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B1E30" w14:textId="0FB570B6" w:rsidR="00BA5CE7" w:rsidRPr="00963F77" w:rsidRDefault="00BA5CE7" w:rsidP="00BA5CE7">
      <w:pPr>
        <w:rPr>
          <w:rFonts w:cs="Sylfaen"/>
          <w:lang w:val="ka-GE"/>
        </w:rPr>
      </w:pPr>
      <w:r w:rsidRPr="00963F77">
        <w:rPr>
          <w:noProof/>
        </w:rPr>
        <mc:AlternateContent>
          <mc:Choice Requires="wpg">
            <w:drawing>
              <wp:anchor distT="0" distB="0" distL="114300" distR="114300" simplePos="0" relativeHeight="251660800" behindDoc="0" locked="0" layoutInCell="1" allowOverlap="1" wp14:anchorId="3EB1AA0B" wp14:editId="7CF7A3C9">
                <wp:simplePos x="0" y="0"/>
                <wp:positionH relativeFrom="page">
                  <wp:posOffset>9525</wp:posOffset>
                </wp:positionH>
                <wp:positionV relativeFrom="paragraph">
                  <wp:posOffset>-809625</wp:posOffset>
                </wp:positionV>
                <wp:extent cx="7762875" cy="30099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7762875" cy="3009900"/>
                          <a:chOff x="0" y="0"/>
                          <a:chExt cx="7762875" cy="299085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b="7502"/>
                          <a:stretch/>
                        </pic:blipFill>
                        <pic:spPr>
                          <a:xfrm>
                            <a:off x="0" y="0"/>
                            <a:ext cx="7762875" cy="2990850"/>
                          </a:xfrm>
                          <a:prstGeom prst="rect">
                            <a:avLst/>
                          </a:prstGeom>
                        </pic:spPr>
                      </pic:pic>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66975" y="133350"/>
                            <a:ext cx="2695575" cy="269557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77EB92C" id="Group 12" o:spid="_x0000_s1026" style="position:absolute;margin-left:.75pt;margin-top:-63.75pt;width:611.25pt;height:237pt;z-index:251663872;mso-position-horizontal-relative:page;mso-height-relative:margin" coordsize="77628,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7628;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">
                  <v:imagedata r:id="rId10" o:title="" cropbottom="4917f"/>
                  <v:path arrowok="t"/>
                </v:shape>
                <v:shape id="Picture 14" o:spid="_x0000_s1028" type="#_x0000_t75" style="position:absolute;left:24669;top:1333;width:26956;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">
                  <v:imagedata r:id="rId11" o:title=""/>
                  <v:path arrowok="t"/>
                </v:shape>
                <w10:wrap anchorx="page"/>
              </v:group>
            </w:pict>
          </mc:Fallback>
        </mc:AlternateContent>
      </w:r>
    </w:p>
    <w:p w14:paraId="666F0E27" w14:textId="77777777" w:rsidR="00BA5CE7" w:rsidRPr="00963F77" w:rsidRDefault="00BA5CE7" w:rsidP="00BA5CE7">
      <w:pPr>
        <w:rPr>
          <w:rFonts w:cs="Sylfaen"/>
          <w:lang w:val="ka-GE"/>
        </w:rPr>
      </w:pPr>
    </w:p>
    <w:p w14:paraId="18693140" w14:textId="77777777" w:rsidR="00BA5CE7" w:rsidRPr="00963F77" w:rsidRDefault="00BA5CE7" w:rsidP="00BA5CE7">
      <w:pPr>
        <w:rPr>
          <w:rFonts w:cs="Sylfaen"/>
          <w:lang w:val="ka-GE"/>
        </w:rPr>
      </w:pPr>
    </w:p>
    <w:p w14:paraId="231376FA" w14:textId="77777777" w:rsidR="00BA5CE7" w:rsidRPr="00963F77" w:rsidRDefault="00BA5CE7" w:rsidP="00BA5CE7">
      <w:pPr>
        <w:rPr>
          <w:rFonts w:cs="Sylfaen"/>
          <w:lang w:val="ka-GE"/>
        </w:rPr>
      </w:pPr>
    </w:p>
    <w:p w14:paraId="66260167" w14:textId="77777777" w:rsidR="00BA5CE7" w:rsidRPr="00963F77" w:rsidRDefault="00BA5CE7" w:rsidP="00BA5CE7">
      <w:pPr>
        <w:rPr>
          <w:rFonts w:cs="Sylfaen"/>
          <w:lang w:val="ka-GE"/>
        </w:rPr>
      </w:pPr>
    </w:p>
    <w:p w14:paraId="2A39D2F8" w14:textId="77777777" w:rsidR="00BA5CE7" w:rsidRPr="00963F77" w:rsidRDefault="00BA5CE7" w:rsidP="00BA5CE7">
      <w:pPr>
        <w:rPr>
          <w:lang w:val="ka-GE"/>
        </w:rPr>
      </w:pPr>
    </w:p>
    <w:p w14:paraId="693E750B" w14:textId="77777777" w:rsidR="00BA5CE7" w:rsidRPr="00963F77" w:rsidRDefault="00BA5CE7" w:rsidP="00BA5CE7">
      <w:pPr>
        <w:rPr>
          <w:rFonts w:ascii="Sylfaen" w:hAnsi="Sylfaen"/>
          <w:lang w:val="ka-GE"/>
        </w:rPr>
      </w:pPr>
    </w:p>
    <w:p w14:paraId="24420F0A" w14:textId="77777777" w:rsidR="00BA5CE7" w:rsidRPr="00963F77" w:rsidRDefault="00BA5CE7" w:rsidP="00BA5CE7">
      <w:pPr>
        <w:rPr>
          <w:rFonts w:ascii="Sylfaen" w:hAnsi="Sylfaen"/>
          <w:lang w:val="ka-GE"/>
        </w:rPr>
      </w:pPr>
    </w:p>
    <w:p w14:paraId="7B8251E6" w14:textId="77777777" w:rsidR="00BA5CE7" w:rsidRPr="00963F77" w:rsidRDefault="00BA5CE7" w:rsidP="00BA5CE7">
      <w:pPr>
        <w:rPr>
          <w:rFonts w:ascii="Sylfaen" w:hAnsi="Sylfaen"/>
          <w:lang w:val="ka-GE"/>
        </w:rPr>
      </w:pPr>
    </w:p>
    <w:p w14:paraId="220EBC3C" w14:textId="77777777" w:rsidR="00BA5CE7" w:rsidRPr="00963F77" w:rsidRDefault="00BA5CE7" w:rsidP="00BA5CE7">
      <w:pPr>
        <w:rPr>
          <w:rFonts w:ascii="Sylfaen" w:hAnsi="Sylfaen"/>
          <w:lang w:val="ka-GE"/>
        </w:rPr>
      </w:pPr>
    </w:p>
    <w:p w14:paraId="02A333FE" w14:textId="77777777" w:rsidR="00BA5CE7" w:rsidRPr="00963F77" w:rsidRDefault="00BA5CE7" w:rsidP="00BA5CE7">
      <w:pPr>
        <w:jc w:val="center"/>
        <w:rPr>
          <w:rFonts w:ascii="Sylfaen" w:hAnsi="Sylfaen"/>
          <w:color w:val="2E74B5" w:themeColor="accent1" w:themeShade="BF"/>
          <w:sz w:val="44"/>
          <w:lang w:val="ka-GE"/>
        </w:rPr>
      </w:pPr>
    </w:p>
    <w:p w14:paraId="14F0C9E0" w14:textId="4A0E48CD" w:rsidR="00BA5CE7" w:rsidRPr="00963F77" w:rsidRDefault="00BA5CE7" w:rsidP="00BA5CE7">
      <w:pPr>
        <w:jc w:val="center"/>
        <w:rPr>
          <w:rFonts w:ascii="Sylfaen" w:hAnsi="Sylfaen"/>
          <w:color w:val="2E74B5" w:themeColor="accent1" w:themeShade="BF"/>
          <w:sz w:val="56"/>
          <w:lang w:val="ka-GE"/>
        </w:rPr>
      </w:pPr>
      <w:r w:rsidRPr="00963F77">
        <w:rPr>
          <w:rFonts w:ascii="Sylfaen" w:hAnsi="Sylfaen"/>
          <w:color w:val="2E74B5" w:themeColor="accent1" w:themeShade="BF"/>
          <w:sz w:val="56"/>
          <w:lang w:val="ka-GE"/>
        </w:rPr>
        <w:t>პოლიტიკის</w:t>
      </w:r>
      <w:r w:rsidRPr="00963F77">
        <w:rPr>
          <w:color w:val="2E74B5" w:themeColor="accent1" w:themeShade="BF"/>
          <w:sz w:val="56"/>
          <w:lang w:val="ka-GE"/>
        </w:rPr>
        <w:t xml:space="preserve"> </w:t>
      </w:r>
      <w:r w:rsidRPr="00963F77">
        <w:rPr>
          <w:rFonts w:ascii="Sylfaen" w:hAnsi="Sylfaen"/>
          <w:color w:val="2E74B5" w:themeColor="accent1" w:themeShade="BF"/>
          <w:sz w:val="56"/>
          <w:lang w:val="ka-GE"/>
        </w:rPr>
        <w:t>დაგეგმვის</w:t>
      </w:r>
      <w:r w:rsidRPr="00963F77">
        <w:rPr>
          <w:color w:val="2E74B5" w:themeColor="accent1" w:themeShade="BF"/>
          <w:sz w:val="56"/>
          <w:lang w:val="ka-GE"/>
        </w:rPr>
        <w:t xml:space="preserve">, </w:t>
      </w:r>
      <w:r w:rsidRPr="00963F77">
        <w:rPr>
          <w:rFonts w:ascii="Sylfaen" w:hAnsi="Sylfaen"/>
          <w:color w:val="2E74B5" w:themeColor="accent1" w:themeShade="BF"/>
          <w:sz w:val="56"/>
          <w:lang w:val="ka-GE"/>
        </w:rPr>
        <w:t>მონიტორინგისა</w:t>
      </w:r>
      <w:r w:rsidRPr="00963F77">
        <w:rPr>
          <w:color w:val="2E74B5" w:themeColor="accent1" w:themeShade="BF"/>
          <w:sz w:val="56"/>
          <w:lang w:val="ka-GE"/>
        </w:rPr>
        <w:t xml:space="preserve"> </w:t>
      </w:r>
      <w:r w:rsidRPr="00963F77">
        <w:rPr>
          <w:rFonts w:ascii="Sylfaen" w:hAnsi="Sylfaen"/>
          <w:color w:val="2E74B5" w:themeColor="accent1" w:themeShade="BF"/>
          <w:sz w:val="56"/>
          <w:lang w:val="ka-GE"/>
        </w:rPr>
        <w:t>და</w:t>
      </w:r>
      <w:r w:rsidRPr="00963F77">
        <w:rPr>
          <w:color w:val="2E74B5" w:themeColor="accent1" w:themeShade="BF"/>
          <w:sz w:val="56"/>
          <w:lang w:val="ka-GE"/>
        </w:rPr>
        <w:t xml:space="preserve"> </w:t>
      </w:r>
      <w:r w:rsidRPr="00963F77">
        <w:rPr>
          <w:rFonts w:ascii="Sylfaen" w:hAnsi="Sylfaen"/>
          <w:color w:val="2E74B5" w:themeColor="accent1" w:themeShade="BF"/>
          <w:sz w:val="56"/>
          <w:lang w:val="ka-GE"/>
        </w:rPr>
        <w:t>შეფასების</w:t>
      </w:r>
    </w:p>
    <w:p w14:paraId="2F3C35B7" w14:textId="54CB43B1" w:rsidR="00BA5CE7" w:rsidRPr="00963F77" w:rsidRDefault="00BA5CE7" w:rsidP="00BA5CE7">
      <w:pPr>
        <w:jc w:val="center"/>
        <w:rPr>
          <w:b/>
          <w:color w:val="2E74B5" w:themeColor="accent1" w:themeShade="BF"/>
          <w:sz w:val="96"/>
          <w:lang w:val="ka-GE"/>
        </w:rPr>
      </w:pPr>
      <w:r w:rsidRPr="00963F77">
        <w:rPr>
          <w:rFonts w:ascii="Sylfaen" w:hAnsi="Sylfaen"/>
          <w:b/>
          <w:color w:val="2E74B5" w:themeColor="accent1" w:themeShade="BF"/>
          <w:sz w:val="96"/>
          <w:lang w:val="ka-GE"/>
        </w:rPr>
        <w:t>სახელმძღვანელო</w:t>
      </w:r>
    </w:p>
    <w:p w14:paraId="502F86AB" w14:textId="77777777" w:rsidR="00BA5CE7" w:rsidRPr="00963F77" w:rsidRDefault="00BA5CE7" w:rsidP="00BA5CE7">
      <w:pPr>
        <w:rPr>
          <w:lang w:val="ka-GE"/>
        </w:rPr>
      </w:pPr>
    </w:p>
    <w:p w14:paraId="347F4D1C" w14:textId="77777777" w:rsidR="00BA5CE7" w:rsidRPr="00963F77" w:rsidRDefault="00BA5CE7" w:rsidP="00BA5CE7">
      <w:pPr>
        <w:rPr>
          <w:lang w:val="ka-GE"/>
        </w:rPr>
      </w:pPr>
    </w:p>
    <w:p w14:paraId="7E7F6413" w14:textId="5CCB096F" w:rsidR="00BA5CE7" w:rsidRPr="00963F77" w:rsidRDefault="00BA5CE7" w:rsidP="00BA5CE7">
      <w:pPr>
        <w:rPr>
          <w:lang w:val="ka-GE"/>
        </w:rPr>
      </w:pPr>
      <w:r w:rsidRPr="00963F77">
        <w:rPr>
          <w:noProof/>
          <w:sz w:val="28"/>
        </w:rPr>
        <mc:AlternateContent>
          <mc:Choice Requires="wpg">
            <w:drawing>
              <wp:anchor distT="0" distB="0" distL="114300" distR="114300" simplePos="0" relativeHeight="251661824" behindDoc="1" locked="0" layoutInCell="1" allowOverlap="1" wp14:anchorId="7435BE63" wp14:editId="4F75CA25">
                <wp:simplePos x="0" y="0"/>
                <wp:positionH relativeFrom="page">
                  <wp:posOffset>17780</wp:posOffset>
                </wp:positionH>
                <wp:positionV relativeFrom="paragraph">
                  <wp:posOffset>1590040</wp:posOffset>
                </wp:positionV>
                <wp:extent cx="7756525" cy="1588770"/>
                <wp:effectExtent l="0" t="0" r="0" b="0"/>
                <wp:wrapNone/>
                <wp:docPr id="15" name="Group 15"/>
                <wp:cNvGraphicFramePr/>
                <a:graphic xmlns:a="http://schemas.openxmlformats.org/drawingml/2006/main">
                  <a:graphicData uri="http://schemas.microsoft.com/office/word/2010/wordprocessingGroup">
                    <wpg:wgp>
                      <wpg:cNvGrpSpPr/>
                      <wpg:grpSpPr>
                        <a:xfrm>
                          <a:off x="0" y="0"/>
                          <a:ext cx="7756525" cy="1588770"/>
                          <a:chOff x="0" y="0"/>
                          <a:chExt cx="7756525" cy="1588770"/>
                        </a:xfrm>
                      </wpg:grpSpPr>
                      <pic:pic xmlns:pic="http://schemas.openxmlformats.org/drawingml/2006/picture">
                        <pic:nvPicPr>
                          <pic:cNvPr id="16" name="Picture 16"/>
                          <pic:cNvPicPr>
                            <a:picLocks noChangeAspect="1"/>
                          </pic:cNvPicPr>
                        </pic:nvPicPr>
                        <pic:blipFill rotWithShape="1">
                          <a:blip r:embed="rId12" cstate="print">
                            <a:extLst>
                              <a:ext uri="{28A0092B-C50C-407E-A947-70E740481C1C}">
                                <a14:useLocalDpi xmlns:a14="http://schemas.microsoft.com/office/drawing/2010/main" val="0"/>
                              </a:ext>
                            </a:extLst>
                          </a:blip>
                          <a:srcRect l="30707"/>
                          <a:stretch/>
                        </pic:blipFill>
                        <pic:spPr bwMode="auto">
                          <a:xfrm>
                            <a:off x="0" y="0"/>
                            <a:ext cx="7756525" cy="1588770"/>
                          </a:xfrm>
                          <a:prstGeom prst="rect">
                            <a:avLst/>
                          </a:prstGeom>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1066800" y="295275"/>
                            <a:ext cx="5534025" cy="1188720"/>
                          </a:xfrm>
                          <a:prstGeom prst="rect">
                            <a:avLst/>
                          </a:prstGeom>
                          <a:noFill/>
                          <a:ln w="9525">
                            <a:noFill/>
                            <a:miter lim="800000"/>
                            <a:headEnd/>
                            <a:tailEnd/>
                          </a:ln>
                        </wps:spPr>
                        <wps:txbx>
                          <w:txbxContent>
                            <w:p w14:paraId="12BDE817" w14:textId="77777777" w:rsidR="000934D0" w:rsidRPr="003E1DEF" w:rsidRDefault="000934D0" w:rsidP="00BA5CE7">
                              <w:pPr>
                                <w:jc w:val="center"/>
                                <w:rPr>
                                  <w:rFonts w:cstheme="minorHAnsi"/>
                                  <w:color w:val="FFFFFF" w:themeColor="background1"/>
                                  <w:sz w:val="52"/>
                                  <w:lang w:val="ka-GE"/>
                                </w:rPr>
                              </w:pPr>
                              <w:r w:rsidRPr="003E1DEF">
                                <w:rPr>
                                  <w:rFonts w:ascii="Sylfaen" w:hAnsi="Sylfaen" w:cs="Sylfaen"/>
                                  <w:color w:val="FFFFFF" w:themeColor="background1"/>
                                  <w:sz w:val="52"/>
                                  <w:lang w:val="ka-GE"/>
                                </w:rPr>
                                <w:t>მთავრობის</w:t>
                              </w:r>
                              <w:r w:rsidRPr="003E1DEF">
                                <w:rPr>
                                  <w:rFonts w:cstheme="minorHAnsi"/>
                                  <w:color w:val="FFFFFF" w:themeColor="background1"/>
                                  <w:sz w:val="52"/>
                                  <w:lang w:val="ka-GE"/>
                                </w:rPr>
                                <w:t xml:space="preserve"> </w:t>
                              </w:r>
                              <w:r w:rsidRPr="003E1DEF">
                                <w:rPr>
                                  <w:rFonts w:ascii="Sylfaen" w:hAnsi="Sylfaen" w:cs="Sylfaen"/>
                                  <w:color w:val="FFFFFF" w:themeColor="background1"/>
                                  <w:sz w:val="52"/>
                                  <w:lang w:val="ka-GE"/>
                                </w:rPr>
                                <w:t>ადმინისტრაცია</w:t>
                              </w:r>
                            </w:p>
                            <w:p w14:paraId="1A7D87AF" w14:textId="2D2CD0E5" w:rsidR="000934D0" w:rsidRPr="003E1DEF" w:rsidRDefault="000934D0" w:rsidP="00BA5CE7">
                              <w:pPr>
                                <w:spacing w:after="0"/>
                                <w:jc w:val="center"/>
                                <w:rPr>
                                  <w:rFonts w:cstheme="minorHAnsi"/>
                                  <w:color w:val="FFFFFF" w:themeColor="background1"/>
                                  <w:sz w:val="28"/>
                                  <w:lang w:val="ka-GE"/>
                                </w:rPr>
                              </w:pPr>
                              <w:r>
                                <w:rPr>
                                  <w:rFonts w:ascii="Sylfaen" w:hAnsi="Sylfaen" w:cs="Sylfaen"/>
                                  <w:color w:val="FFFFFF" w:themeColor="background1"/>
                                  <w:sz w:val="28"/>
                                  <w:lang w:val="ka-GE"/>
                                </w:rPr>
                                <w:t>პოლიტიკის დაგეგმვის</w:t>
                              </w:r>
                              <w:r w:rsidRPr="003E1DEF">
                                <w:rPr>
                                  <w:rFonts w:cstheme="minorHAnsi"/>
                                  <w:color w:val="FFFFFF" w:themeColor="background1"/>
                                  <w:sz w:val="28"/>
                                  <w:lang w:val="ka-GE"/>
                                </w:rPr>
                                <w:t xml:space="preserve"> </w:t>
                              </w:r>
                              <w:r>
                                <w:rPr>
                                  <w:rFonts w:ascii="Sylfaen" w:hAnsi="Sylfaen" w:cs="Sylfaen"/>
                                  <w:color w:val="FFFFFF" w:themeColor="background1"/>
                                  <w:sz w:val="28"/>
                                  <w:lang w:val="ka-GE"/>
                                </w:rPr>
                                <w:t>სამმართველო</w:t>
                              </w:r>
                            </w:p>
                          </w:txbxContent>
                        </wps:txbx>
                        <wps:bodyPr rot="0" vert="horz" wrap="square" lIns="91440" tIns="45720" rIns="91440" bIns="45720" anchor="t" anchorCtr="0">
                          <a:noAutofit/>
                        </wps:bodyPr>
                      </wps:wsp>
                    </wpg:wgp>
                  </a:graphicData>
                </a:graphic>
              </wp:anchor>
            </w:drawing>
          </mc:Choice>
          <mc:Fallback>
            <w:pict>
              <v:group w14:anchorId="7435BE63" id="Group 15" o:spid="_x0000_s1026" style="position:absolute;margin-left:1.4pt;margin-top:125.2pt;width:610.75pt;height:125.1pt;z-index:-251654656;mso-position-horizontal-relative:page" coordsize="77565,1588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7565;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81CLBAAAA2wAAAA8AAABkcnMvZG93bnJldi54bWxET01Lw0AQvRf8D8sUvBS7SdEgaTdBAgVB&#10;PLTV+5CdJqHZ2ZCdtsm/dwXB2zze5+zKyfXqRmPoPBtI1wko4trbjhsDX6f90yuoIMgWe89kYKYA&#10;ZfGw2GFu/Z0PdDtKo2IIhxwNtCJDrnWoW3IY1n4gjtzZjw4lwrHRdsR7DHe93iRJph12HBtaHKhq&#10;qb4cr87A98F9eqEPm1UypMlmNb9Mz7Mxj8vpbQtKaJJ/8Z/73cb5Gfz+Eg/Qx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81CLBAAAA2wAAAA8AAAAAAAAAAAAAAAAAnwIA&#10;AGRycy9kb3ducmV2LnhtbFBLBQYAAAAABAAEAPcAAACNAwAAAAA=&#10;">
                  <v:imagedata r:id="rId13" o:title="" cropleft="20124f"/>
                  <v:path arrowok="t"/>
                </v:shape>
                <v:shapetype id="_x0000_t202" coordsize="21600,21600" o:spt="202" path="m,l,21600r21600,l21600,xe">
                  <v:stroke joinstyle="miter"/>
                  <v:path gradientshapeok="t" o:connecttype="rect"/>
                </v:shapetype>
                <v:shape id="_x0000_s1028" type="#_x0000_t202" style="position:absolute;left:10668;top:2952;width:55340;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2BDE817" w14:textId="77777777" w:rsidR="000934D0" w:rsidRPr="003E1DEF" w:rsidRDefault="000934D0" w:rsidP="00BA5CE7">
                        <w:pPr>
                          <w:jc w:val="center"/>
                          <w:rPr>
                            <w:rFonts w:cstheme="minorHAnsi"/>
                            <w:color w:val="FFFFFF" w:themeColor="background1"/>
                            <w:sz w:val="52"/>
                            <w:lang w:val="ka-GE"/>
                          </w:rPr>
                        </w:pPr>
                        <w:r w:rsidRPr="003E1DEF">
                          <w:rPr>
                            <w:rFonts w:ascii="Sylfaen" w:hAnsi="Sylfaen" w:cs="Sylfaen"/>
                            <w:color w:val="FFFFFF" w:themeColor="background1"/>
                            <w:sz w:val="52"/>
                            <w:lang w:val="ka-GE"/>
                          </w:rPr>
                          <w:t>მთავრობის</w:t>
                        </w:r>
                        <w:r w:rsidRPr="003E1DEF">
                          <w:rPr>
                            <w:rFonts w:cstheme="minorHAnsi"/>
                            <w:color w:val="FFFFFF" w:themeColor="background1"/>
                            <w:sz w:val="52"/>
                            <w:lang w:val="ka-GE"/>
                          </w:rPr>
                          <w:t xml:space="preserve"> </w:t>
                        </w:r>
                        <w:r w:rsidRPr="003E1DEF">
                          <w:rPr>
                            <w:rFonts w:ascii="Sylfaen" w:hAnsi="Sylfaen" w:cs="Sylfaen"/>
                            <w:color w:val="FFFFFF" w:themeColor="background1"/>
                            <w:sz w:val="52"/>
                            <w:lang w:val="ka-GE"/>
                          </w:rPr>
                          <w:t>ადმინისტრაცია</w:t>
                        </w:r>
                      </w:p>
                      <w:p w14:paraId="1A7D87AF" w14:textId="2D2CD0E5" w:rsidR="000934D0" w:rsidRPr="003E1DEF" w:rsidRDefault="000934D0" w:rsidP="00BA5CE7">
                        <w:pPr>
                          <w:spacing w:after="0"/>
                          <w:jc w:val="center"/>
                          <w:rPr>
                            <w:rFonts w:cstheme="minorHAnsi"/>
                            <w:color w:val="FFFFFF" w:themeColor="background1"/>
                            <w:sz w:val="28"/>
                            <w:lang w:val="ka-GE"/>
                          </w:rPr>
                        </w:pPr>
                        <w:r>
                          <w:rPr>
                            <w:rFonts w:ascii="Sylfaen" w:hAnsi="Sylfaen" w:cs="Sylfaen"/>
                            <w:color w:val="FFFFFF" w:themeColor="background1"/>
                            <w:sz w:val="28"/>
                            <w:lang w:val="ka-GE"/>
                          </w:rPr>
                          <w:t>პოლიტიკის დაგეგმვის</w:t>
                        </w:r>
                        <w:r w:rsidRPr="003E1DEF">
                          <w:rPr>
                            <w:rFonts w:cstheme="minorHAnsi"/>
                            <w:color w:val="FFFFFF" w:themeColor="background1"/>
                            <w:sz w:val="28"/>
                            <w:lang w:val="ka-GE"/>
                          </w:rPr>
                          <w:t xml:space="preserve"> </w:t>
                        </w:r>
                        <w:r>
                          <w:rPr>
                            <w:rFonts w:ascii="Sylfaen" w:hAnsi="Sylfaen" w:cs="Sylfaen"/>
                            <w:color w:val="FFFFFF" w:themeColor="background1"/>
                            <w:sz w:val="28"/>
                            <w:lang w:val="ka-GE"/>
                          </w:rPr>
                          <w:t>სამმართველო</w:t>
                        </w:r>
                      </w:p>
                    </w:txbxContent>
                  </v:textbox>
                </v:shape>
                <w10:wrap anchorx="page"/>
              </v:group>
            </w:pict>
          </mc:Fallback>
        </mc:AlternateContent>
      </w:r>
      <w:r w:rsidRPr="00963F77">
        <w:rPr>
          <w:rFonts w:cs="Sylfaen"/>
          <w:lang w:val="ka-GE"/>
        </w:rPr>
        <w:br w:type="page"/>
      </w:r>
    </w:p>
    <w:p w14:paraId="631CD917" w14:textId="2066F44E" w:rsidR="00BA5CE7" w:rsidRPr="00963F77" w:rsidRDefault="00C01BE2" w:rsidP="00BA5CE7">
      <w:pPr>
        <w:jc w:val="right"/>
        <w:rPr>
          <w:rFonts w:ascii="Sylfaen" w:hAnsi="Sylfaen"/>
          <w:sz w:val="24"/>
          <w:lang w:val="ka-GE"/>
        </w:rPr>
      </w:pPr>
      <w:r w:rsidRPr="00963F77">
        <w:rPr>
          <w:rFonts w:ascii="Sylfaen" w:hAnsi="Sylfaen"/>
          <w:sz w:val="24"/>
          <w:lang w:val="ka-GE"/>
        </w:rPr>
        <w:lastRenderedPageBreak/>
        <w:t>„</w:t>
      </w:r>
      <w:r w:rsidR="00BA5CE7" w:rsidRPr="00963F77">
        <w:rPr>
          <w:rFonts w:ascii="Sylfaen" w:hAnsi="Sylfaen"/>
          <w:sz w:val="24"/>
          <w:lang w:val="ka-GE"/>
        </w:rPr>
        <w:t>რასაც ვერ ვზომავთ</w:t>
      </w:r>
      <w:r w:rsidRPr="00963F77">
        <w:rPr>
          <w:rFonts w:ascii="Sylfaen" w:hAnsi="Sylfaen"/>
          <w:sz w:val="24"/>
          <w:lang w:val="ka-GE"/>
        </w:rPr>
        <w:t>,</w:t>
      </w:r>
      <w:r w:rsidR="00BA5CE7" w:rsidRPr="00963F77">
        <w:rPr>
          <w:rFonts w:ascii="Sylfaen" w:hAnsi="Sylfaen"/>
          <w:sz w:val="24"/>
          <w:lang w:val="ka-GE"/>
        </w:rPr>
        <w:t xml:space="preserve"> ვერ ვაუმჯობესებთ</w:t>
      </w:r>
      <w:r w:rsidRPr="00963F77">
        <w:rPr>
          <w:rFonts w:ascii="Sylfaen" w:hAnsi="Sylfaen"/>
          <w:sz w:val="24"/>
          <w:lang w:val="ka-GE"/>
        </w:rPr>
        <w:t>“</w:t>
      </w:r>
    </w:p>
    <w:p w14:paraId="1387FEA6" w14:textId="69B65658" w:rsidR="00C01BE2" w:rsidRPr="00963F77" w:rsidRDefault="00C01BE2" w:rsidP="00C01BE2">
      <w:pPr>
        <w:spacing w:after="0"/>
        <w:jc w:val="right"/>
        <w:rPr>
          <w:rFonts w:ascii="Sylfaen" w:hAnsi="Sylfaen"/>
          <w:i/>
          <w:lang w:val="ka-GE"/>
        </w:rPr>
      </w:pPr>
      <w:r w:rsidRPr="00963F77">
        <w:rPr>
          <w:rFonts w:ascii="Sylfaen" w:hAnsi="Sylfaen"/>
          <w:i/>
          <w:lang w:val="ka-GE"/>
        </w:rPr>
        <w:t xml:space="preserve">პიტერ ფერდინანდ </w:t>
      </w:r>
      <w:proofErr w:type="spellStart"/>
      <w:r w:rsidRPr="00963F77">
        <w:rPr>
          <w:rFonts w:ascii="Sylfaen" w:hAnsi="Sylfaen"/>
          <w:i/>
          <w:lang w:val="ka-GE"/>
        </w:rPr>
        <w:t>დრუკერი</w:t>
      </w:r>
      <w:proofErr w:type="spellEnd"/>
      <w:r w:rsidRPr="00963F77">
        <w:rPr>
          <w:rFonts w:ascii="Sylfaen" w:hAnsi="Sylfaen"/>
          <w:i/>
          <w:lang w:val="ka-GE"/>
        </w:rPr>
        <w:t xml:space="preserve"> (1934-2005)</w:t>
      </w:r>
    </w:p>
    <w:p w14:paraId="3D315DF5" w14:textId="77777777" w:rsidR="00C01BE2" w:rsidRPr="00963F77" w:rsidRDefault="00C01BE2" w:rsidP="00C01BE2">
      <w:pPr>
        <w:spacing w:after="0"/>
        <w:jc w:val="right"/>
        <w:rPr>
          <w:rFonts w:ascii="Sylfaen" w:hAnsi="Sylfaen" w:cs="Sylfaen"/>
          <w:i/>
          <w:color w:val="222222"/>
          <w:sz w:val="20"/>
          <w:szCs w:val="21"/>
          <w:shd w:val="clear" w:color="auto" w:fill="FFFFFF"/>
          <w:lang w:val="ka-GE"/>
        </w:rPr>
      </w:pPr>
      <w:r w:rsidRPr="00963F77">
        <w:rPr>
          <w:rFonts w:ascii="Sylfaen" w:hAnsi="Sylfaen" w:cs="Sylfaen"/>
          <w:i/>
          <w:color w:val="222222"/>
          <w:sz w:val="20"/>
          <w:szCs w:val="21"/>
          <w:shd w:val="clear" w:color="auto" w:fill="FFFFFF"/>
          <w:lang w:val="ka-GE"/>
        </w:rPr>
        <w:t>მენეჯმენტის</w:t>
      </w:r>
      <w:r w:rsidRPr="00963F77">
        <w:rPr>
          <w:rFonts w:ascii="Arial" w:hAnsi="Arial" w:cs="Arial"/>
          <w:i/>
          <w:color w:val="222222"/>
          <w:sz w:val="20"/>
          <w:szCs w:val="21"/>
          <w:shd w:val="clear" w:color="auto" w:fill="FFFFFF"/>
          <w:lang w:val="ka-GE"/>
        </w:rPr>
        <w:t xml:space="preserve"> </w:t>
      </w:r>
      <w:r w:rsidRPr="00963F77">
        <w:rPr>
          <w:rFonts w:ascii="Sylfaen" w:hAnsi="Sylfaen" w:cs="Sylfaen"/>
          <w:i/>
          <w:color w:val="222222"/>
          <w:sz w:val="20"/>
          <w:szCs w:val="21"/>
          <w:shd w:val="clear" w:color="auto" w:fill="FFFFFF"/>
          <w:lang w:val="ka-GE"/>
        </w:rPr>
        <w:t>ახალი</w:t>
      </w:r>
      <w:r w:rsidRPr="00963F77">
        <w:rPr>
          <w:rFonts w:ascii="Arial" w:hAnsi="Arial" w:cs="Arial"/>
          <w:i/>
          <w:color w:val="222222"/>
          <w:sz w:val="20"/>
          <w:szCs w:val="21"/>
          <w:shd w:val="clear" w:color="auto" w:fill="FFFFFF"/>
          <w:lang w:val="ka-GE"/>
        </w:rPr>
        <w:t xml:space="preserve"> </w:t>
      </w:r>
      <w:r w:rsidRPr="00963F77">
        <w:rPr>
          <w:rFonts w:ascii="Sylfaen" w:hAnsi="Sylfaen" w:cs="Sylfaen"/>
          <w:i/>
          <w:color w:val="222222"/>
          <w:sz w:val="20"/>
          <w:szCs w:val="21"/>
          <w:shd w:val="clear" w:color="auto" w:fill="FFFFFF"/>
          <w:lang w:val="ka-GE"/>
        </w:rPr>
        <w:t>სკოლის</w:t>
      </w:r>
      <w:r w:rsidRPr="00963F77">
        <w:rPr>
          <w:rFonts w:ascii="Arial" w:hAnsi="Arial" w:cs="Arial"/>
          <w:i/>
          <w:color w:val="222222"/>
          <w:sz w:val="20"/>
          <w:szCs w:val="21"/>
          <w:shd w:val="clear" w:color="auto" w:fill="FFFFFF"/>
          <w:lang w:val="ka-GE"/>
        </w:rPr>
        <w:t xml:space="preserve"> </w:t>
      </w:r>
      <w:r w:rsidRPr="00963F77">
        <w:rPr>
          <w:rFonts w:ascii="Sylfaen" w:hAnsi="Sylfaen" w:cs="Sylfaen"/>
          <w:i/>
          <w:color w:val="222222"/>
          <w:sz w:val="20"/>
          <w:szCs w:val="21"/>
          <w:shd w:val="clear" w:color="auto" w:fill="FFFFFF"/>
          <w:lang w:val="ka-GE"/>
        </w:rPr>
        <w:t>დამფუძნებელი</w:t>
      </w:r>
    </w:p>
    <w:p w14:paraId="384721A6" w14:textId="77777777" w:rsidR="00C01BE2" w:rsidRPr="00963F77" w:rsidRDefault="00C01BE2" w:rsidP="00C01BE2">
      <w:pPr>
        <w:spacing w:after="0"/>
        <w:jc w:val="right"/>
        <w:rPr>
          <w:rFonts w:ascii="Sylfaen" w:hAnsi="Sylfaen" w:cs="Sylfaen"/>
          <w:i/>
          <w:color w:val="222222"/>
          <w:sz w:val="20"/>
          <w:szCs w:val="21"/>
          <w:shd w:val="clear" w:color="auto" w:fill="FFFFFF"/>
          <w:lang w:val="ka-GE"/>
        </w:rPr>
      </w:pPr>
    </w:p>
    <w:p w14:paraId="641A324B" w14:textId="77777777" w:rsidR="00C01BE2" w:rsidRPr="00963F77" w:rsidRDefault="00C01BE2" w:rsidP="00C01BE2">
      <w:pPr>
        <w:spacing w:after="0"/>
        <w:jc w:val="right"/>
        <w:rPr>
          <w:rFonts w:ascii="Sylfaen" w:hAnsi="Sylfaen" w:cs="Sylfaen"/>
          <w:color w:val="222222"/>
          <w:sz w:val="18"/>
          <w:szCs w:val="21"/>
          <w:shd w:val="clear" w:color="auto" w:fill="FFFFFF"/>
          <w:lang w:val="ka-GE"/>
        </w:rPr>
      </w:pPr>
    </w:p>
    <w:p w14:paraId="46DE710C" w14:textId="77777777" w:rsidR="00C01BE2" w:rsidRPr="00963F77" w:rsidRDefault="00C01BE2" w:rsidP="00C01BE2">
      <w:pPr>
        <w:spacing w:after="0"/>
        <w:jc w:val="right"/>
        <w:rPr>
          <w:rFonts w:ascii="Sylfaen" w:hAnsi="Sylfaen" w:cs="Sylfaen"/>
          <w:color w:val="222222"/>
          <w:sz w:val="18"/>
          <w:szCs w:val="21"/>
          <w:shd w:val="clear" w:color="auto" w:fill="FFFFFF"/>
          <w:lang w:val="ka-GE"/>
        </w:rPr>
      </w:pPr>
    </w:p>
    <w:p w14:paraId="4B4F03FB" w14:textId="77777777" w:rsidR="00C01BE2" w:rsidRPr="00963F77" w:rsidRDefault="00C01BE2" w:rsidP="00C01BE2">
      <w:pPr>
        <w:spacing w:after="0"/>
        <w:jc w:val="right"/>
        <w:rPr>
          <w:rFonts w:ascii="Sylfaen" w:hAnsi="Sylfaen" w:cs="Sylfaen"/>
          <w:color w:val="222222"/>
          <w:sz w:val="18"/>
          <w:szCs w:val="21"/>
          <w:shd w:val="clear" w:color="auto" w:fill="FFFFFF"/>
          <w:lang w:val="ka-GE"/>
        </w:rPr>
      </w:pPr>
    </w:p>
    <w:p w14:paraId="181145FA" w14:textId="77777777" w:rsidR="00C01BE2" w:rsidRPr="00963F77" w:rsidRDefault="00C01BE2" w:rsidP="00C01BE2">
      <w:pPr>
        <w:spacing w:after="0"/>
        <w:jc w:val="right"/>
        <w:rPr>
          <w:rFonts w:ascii="Sylfaen" w:hAnsi="Sylfaen"/>
          <w:lang w:val="ka-GE"/>
        </w:rPr>
      </w:pPr>
    </w:p>
    <w:sdt>
      <w:sdtPr>
        <w:rPr>
          <w:rFonts w:asciiTheme="minorHAnsi" w:eastAsiaTheme="minorHAnsi" w:hAnsiTheme="minorHAnsi" w:cstheme="minorBidi"/>
          <w:color w:val="auto"/>
          <w:sz w:val="22"/>
          <w:szCs w:val="22"/>
          <w:lang w:val="ka-GE"/>
        </w:rPr>
        <w:id w:val="-1499496480"/>
        <w:docPartObj>
          <w:docPartGallery w:val="Table of Contents"/>
          <w:docPartUnique/>
        </w:docPartObj>
      </w:sdtPr>
      <w:sdtEndPr>
        <w:rPr>
          <w:b/>
          <w:bCs/>
        </w:rPr>
      </w:sdtEndPr>
      <w:sdtContent>
        <w:p w14:paraId="0CFDD6C9" w14:textId="16AA905A" w:rsidR="00C01BE2" w:rsidRPr="00963F77" w:rsidRDefault="00C01BE2">
          <w:pPr>
            <w:pStyle w:val="TOCHeading"/>
            <w:rPr>
              <w:rFonts w:ascii="Sylfaen" w:hAnsi="Sylfaen"/>
              <w:lang w:val="ka-GE"/>
            </w:rPr>
          </w:pPr>
          <w:r w:rsidRPr="00963F77">
            <w:rPr>
              <w:rFonts w:ascii="Sylfaen" w:hAnsi="Sylfaen"/>
              <w:lang w:val="ka-GE"/>
            </w:rPr>
            <w:t>შინაარსი</w:t>
          </w:r>
        </w:p>
        <w:p w14:paraId="2870862B" w14:textId="77777777" w:rsidR="00C01BE2" w:rsidRPr="00963F77" w:rsidRDefault="00C01BE2" w:rsidP="00C01BE2">
          <w:pPr>
            <w:rPr>
              <w:rFonts w:ascii="Sylfaen" w:hAnsi="Sylfaen"/>
              <w:lang w:val="ka-GE"/>
            </w:rPr>
          </w:pPr>
        </w:p>
        <w:p w14:paraId="10F08A6C" w14:textId="722B62FE" w:rsidR="00F72820" w:rsidRDefault="00C01BE2">
          <w:pPr>
            <w:pStyle w:val="TOC1"/>
            <w:tabs>
              <w:tab w:val="right" w:leader="dot" w:pos="9913"/>
            </w:tabs>
            <w:rPr>
              <w:rFonts w:eastAsiaTheme="minorEastAsia"/>
              <w:noProof/>
            </w:rPr>
          </w:pPr>
          <w:r w:rsidRPr="00963F77">
            <w:rPr>
              <w:lang w:val="ka-GE"/>
            </w:rPr>
            <w:fldChar w:fldCharType="begin"/>
          </w:r>
          <w:r w:rsidRPr="00963F77">
            <w:rPr>
              <w:lang w:val="ka-GE"/>
            </w:rPr>
            <w:instrText xml:space="preserve"> TOC \o "1-3" \h \z \u </w:instrText>
          </w:r>
          <w:r w:rsidRPr="00963F77">
            <w:rPr>
              <w:lang w:val="ka-GE"/>
            </w:rPr>
            <w:fldChar w:fldCharType="separate"/>
          </w:r>
          <w:hyperlink w:anchor="_Toc3389789" w:history="1">
            <w:r w:rsidR="00F72820" w:rsidRPr="008B6814">
              <w:rPr>
                <w:rStyle w:val="Hyperlink"/>
                <w:rFonts w:ascii="Sylfaen" w:hAnsi="Sylfaen" w:cs="Sylfaen"/>
                <w:noProof/>
                <w:lang w:val="ka-GE"/>
              </w:rPr>
              <w:t>შესავალი</w:t>
            </w:r>
            <w:r w:rsidR="00F72820">
              <w:rPr>
                <w:noProof/>
                <w:webHidden/>
              </w:rPr>
              <w:tab/>
            </w:r>
            <w:r w:rsidR="00F72820">
              <w:rPr>
                <w:noProof/>
                <w:webHidden/>
              </w:rPr>
              <w:fldChar w:fldCharType="begin"/>
            </w:r>
            <w:r w:rsidR="00F72820">
              <w:rPr>
                <w:noProof/>
                <w:webHidden/>
              </w:rPr>
              <w:instrText xml:space="preserve"> PAGEREF _Toc3389789 \h </w:instrText>
            </w:r>
            <w:r w:rsidR="00F72820">
              <w:rPr>
                <w:noProof/>
                <w:webHidden/>
              </w:rPr>
            </w:r>
            <w:r w:rsidR="00F72820">
              <w:rPr>
                <w:noProof/>
                <w:webHidden/>
              </w:rPr>
              <w:fldChar w:fldCharType="separate"/>
            </w:r>
            <w:r w:rsidR="00F72820">
              <w:rPr>
                <w:noProof/>
                <w:webHidden/>
              </w:rPr>
              <w:t>3</w:t>
            </w:r>
            <w:r w:rsidR="00F72820">
              <w:rPr>
                <w:noProof/>
                <w:webHidden/>
              </w:rPr>
              <w:fldChar w:fldCharType="end"/>
            </w:r>
          </w:hyperlink>
        </w:p>
        <w:p w14:paraId="76FB017C" w14:textId="337FC19B" w:rsidR="00F72820" w:rsidRDefault="000934D0">
          <w:pPr>
            <w:pStyle w:val="TOC1"/>
            <w:tabs>
              <w:tab w:val="left" w:pos="440"/>
              <w:tab w:val="right" w:leader="dot" w:pos="9913"/>
            </w:tabs>
            <w:rPr>
              <w:rFonts w:eastAsiaTheme="minorEastAsia"/>
              <w:noProof/>
            </w:rPr>
          </w:pPr>
          <w:hyperlink w:anchor="_Toc3389790" w:history="1">
            <w:r w:rsidR="00F72820" w:rsidRPr="008B6814">
              <w:rPr>
                <w:rStyle w:val="Hyperlink"/>
                <w:rFonts w:ascii="Sylfaen" w:hAnsi="Sylfaen" w:cs="Sylfaen"/>
                <w:noProof/>
                <w:lang w:val="ka-GE"/>
              </w:rPr>
              <w:t>1.</w:t>
            </w:r>
            <w:r w:rsidR="00F72820">
              <w:rPr>
                <w:rFonts w:eastAsiaTheme="minorEastAsia"/>
                <w:noProof/>
              </w:rPr>
              <w:tab/>
            </w:r>
            <w:r w:rsidR="00F72820" w:rsidRPr="008B6814">
              <w:rPr>
                <w:rStyle w:val="Hyperlink"/>
                <w:rFonts w:ascii="Sylfaen" w:hAnsi="Sylfaen" w:cs="Sylfaen"/>
                <w:noProof/>
                <w:lang w:val="ka-GE"/>
              </w:rPr>
              <w:t>პოლიტიკის</w:t>
            </w:r>
            <w:r w:rsidR="00F72820" w:rsidRPr="008B6814">
              <w:rPr>
                <w:rStyle w:val="Hyperlink"/>
                <w:noProof/>
                <w:lang w:val="ka-GE"/>
              </w:rPr>
              <w:t xml:space="preserve"> </w:t>
            </w:r>
            <w:r w:rsidR="00F72820" w:rsidRPr="008B6814">
              <w:rPr>
                <w:rStyle w:val="Hyperlink"/>
                <w:rFonts w:ascii="Sylfaen" w:hAnsi="Sylfaen" w:cs="Sylfaen"/>
                <w:noProof/>
                <w:lang w:val="ka-GE"/>
              </w:rPr>
              <w:t>დოკუმენტები</w:t>
            </w:r>
            <w:r w:rsidR="00F72820" w:rsidRPr="008B6814">
              <w:rPr>
                <w:rStyle w:val="Hyperlink"/>
                <w:noProof/>
                <w:lang w:val="ka-GE"/>
              </w:rPr>
              <w:t xml:space="preserve"> </w:t>
            </w:r>
            <w:r w:rsidR="00F72820" w:rsidRPr="008B6814">
              <w:rPr>
                <w:rStyle w:val="Hyperlink"/>
                <w:rFonts w:ascii="Sylfaen" w:hAnsi="Sylfaen" w:cs="Sylfaen"/>
                <w:noProof/>
                <w:lang w:val="ka-GE"/>
              </w:rPr>
              <w:t>საქართველოში</w:t>
            </w:r>
            <w:r w:rsidR="00F72820">
              <w:rPr>
                <w:noProof/>
                <w:webHidden/>
              </w:rPr>
              <w:tab/>
            </w:r>
            <w:r w:rsidR="00F72820">
              <w:rPr>
                <w:noProof/>
                <w:webHidden/>
              </w:rPr>
              <w:fldChar w:fldCharType="begin"/>
            </w:r>
            <w:r w:rsidR="00F72820">
              <w:rPr>
                <w:noProof/>
                <w:webHidden/>
              </w:rPr>
              <w:instrText xml:space="preserve"> PAGEREF _Toc3389790 \h </w:instrText>
            </w:r>
            <w:r w:rsidR="00F72820">
              <w:rPr>
                <w:noProof/>
                <w:webHidden/>
              </w:rPr>
            </w:r>
            <w:r w:rsidR="00F72820">
              <w:rPr>
                <w:noProof/>
                <w:webHidden/>
              </w:rPr>
              <w:fldChar w:fldCharType="separate"/>
            </w:r>
            <w:r w:rsidR="00F72820">
              <w:rPr>
                <w:noProof/>
                <w:webHidden/>
              </w:rPr>
              <w:t>5</w:t>
            </w:r>
            <w:r w:rsidR="00F72820">
              <w:rPr>
                <w:noProof/>
                <w:webHidden/>
              </w:rPr>
              <w:fldChar w:fldCharType="end"/>
            </w:r>
          </w:hyperlink>
        </w:p>
        <w:p w14:paraId="1674F15A" w14:textId="4AE60881" w:rsidR="00F72820" w:rsidRDefault="000934D0">
          <w:pPr>
            <w:pStyle w:val="TOC2"/>
            <w:tabs>
              <w:tab w:val="right" w:leader="dot" w:pos="9913"/>
            </w:tabs>
            <w:rPr>
              <w:rFonts w:eastAsiaTheme="minorEastAsia"/>
              <w:noProof/>
            </w:rPr>
          </w:pPr>
          <w:hyperlink w:anchor="_Toc3389791" w:history="1">
            <w:r w:rsidR="00F72820" w:rsidRPr="008B6814">
              <w:rPr>
                <w:rStyle w:val="Hyperlink"/>
                <w:rFonts w:ascii="Sylfaen" w:hAnsi="Sylfaen" w:cs="Sylfaen"/>
                <w:noProof/>
                <w:lang w:val="ka-GE"/>
              </w:rPr>
              <w:t>1.1 სამართლებრივი</w:t>
            </w:r>
            <w:r w:rsidR="00F72820" w:rsidRPr="008B6814">
              <w:rPr>
                <w:rStyle w:val="Hyperlink"/>
                <w:noProof/>
                <w:lang w:val="ka-GE"/>
              </w:rPr>
              <w:t xml:space="preserve"> </w:t>
            </w:r>
            <w:r w:rsidR="00F72820" w:rsidRPr="008B6814">
              <w:rPr>
                <w:rStyle w:val="Hyperlink"/>
                <w:rFonts w:ascii="Sylfaen" w:hAnsi="Sylfaen" w:cs="Sylfaen"/>
                <w:noProof/>
                <w:lang w:val="ka-GE"/>
              </w:rPr>
              <w:t>ჩარჩო</w:t>
            </w:r>
            <w:r w:rsidR="00F72820">
              <w:rPr>
                <w:noProof/>
                <w:webHidden/>
              </w:rPr>
              <w:tab/>
            </w:r>
            <w:r w:rsidR="00F72820">
              <w:rPr>
                <w:noProof/>
                <w:webHidden/>
              </w:rPr>
              <w:fldChar w:fldCharType="begin"/>
            </w:r>
            <w:r w:rsidR="00F72820">
              <w:rPr>
                <w:noProof/>
                <w:webHidden/>
              </w:rPr>
              <w:instrText xml:space="preserve"> PAGEREF _Toc3389791 \h </w:instrText>
            </w:r>
            <w:r w:rsidR="00F72820">
              <w:rPr>
                <w:noProof/>
                <w:webHidden/>
              </w:rPr>
            </w:r>
            <w:r w:rsidR="00F72820">
              <w:rPr>
                <w:noProof/>
                <w:webHidden/>
              </w:rPr>
              <w:fldChar w:fldCharType="separate"/>
            </w:r>
            <w:r w:rsidR="00F72820">
              <w:rPr>
                <w:noProof/>
                <w:webHidden/>
              </w:rPr>
              <w:t>5</w:t>
            </w:r>
            <w:r w:rsidR="00F72820">
              <w:rPr>
                <w:noProof/>
                <w:webHidden/>
              </w:rPr>
              <w:fldChar w:fldCharType="end"/>
            </w:r>
          </w:hyperlink>
        </w:p>
        <w:p w14:paraId="1F5BD48D" w14:textId="7A70C976" w:rsidR="00F72820" w:rsidRDefault="000934D0">
          <w:pPr>
            <w:pStyle w:val="TOC2"/>
            <w:tabs>
              <w:tab w:val="right" w:leader="dot" w:pos="9913"/>
            </w:tabs>
            <w:rPr>
              <w:rFonts w:eastAsiaTheme="minorEastAsia"/>
              <w:noProof/>
            </w:rPr>
          </w:pPr>
          <w:hyperlink w:anchor="_Toc3389792" w:history="1">
            <w:r w:rsidR="00F72820" w:rsidRPr="008B6814">
              <w:rPr>
                <w:rStyle w:val="Hyperlink"/>
                <w:noProof/>
                <w:lang w:val="ka-GE"/>
              </w:rPr>
              <w:t xml:space="preserve">1.2 </w:t>
            </w:r>
            <w:r w:rsidR="00F72820" w:rsidRPr="008B6814">
              <w:rPr>
                <w:rStyle w:val="Hyperlink"/>
                <w:rFonts w:ascii="Sylfaen" w:hAnsi="Sylfaen" w:cs="Sylfaen"/>
                <w:noProof/>
                <w:lang w:val="ka-GE"/>
              </w:rPr>
              <w:t>პოლიტიკის</w:t>
            </w:r>
            <w:r w:rsidR="00F72820" w:rsidRPr="008B6814">
              <w:rPr>
                <w:rStyle w:val="Hyperlink"/>
                <w:noProof/>
                <w:lang w:val="ka-GE"/>
              </w:rPr>
              <w:t xml:space="preserve"> </w:t>
            </w:r>
            <w:r w:rsidR="00F72820" w:rsidRPr="008B6814">
              <w:rPr>
                <w:rStyle w:val="Hyperlink"/>
                <w:rFonts w:ascii="Sylfaen" w:hAnsi="Sylfaen" w:cs="Sylfaen"/>
                <w:noProof/>
                <w:lang w:val="ka-GE"/>
              </w:rPr>
              <w:t>დოკუმენტების</w:t>
            </w:r>
            <w:r w:rsidR="00F72820" w:rsidRPr="008B6814">
              <w:rPr>
                <w:rStyle w:val="Hyperlink"/>
                <w:noProof/>
                <w:lang w:val="ka-GE"/>
              </w:rPr>
              <w:t xml:space="preserve"> </w:t>
            </w:r>
            <w:r w:rsidR="00F72820" w:rsidRPr="008B6814">
              <w:rPr>
                <w:rStyle w:val="Hyperlink"/>
                <w:rFonts w:ascii="Sylfaen" w:hAnsi="Sylfaen" w:cs="Sylfaen"/>
                <w:noProof/>
                <w:lang w:val="ka-GE"/>
              </w:rPr>
              <w:t>სახეები</w:t>
            </w:r>
            <w:r w:rsidR="00F72820" w:rsidRPr="008B6814">
              <w:rPr>
                <w:rStyle w:val="Hyperlink"/>
                <w:noProof/>
                <w:lang w:val="ka-GE"/>
              </w:rPr>
              <w:t xml:space="preserve"> </w:t>
            </w:r>
            <w:r w:rsidR="00F72820" w:rsidRPr="008B6814">
              <w:rPr>
                <w:rStyle w:val="Hyperlink"/>
                <w:rFonts w:ascii="Sylfaen" w:hAnsi="Sylfaen"/>
                <w:noProof/>
                <w:lang w:val="ka-GE"/>
              </w:rPr>
              <w:t>და მათი სტრუქტურა</w:t>
            </w:r>
            <w:r w:rsidR="00F72820">
              <w:rPr>
                <w:noProof/>
                <w:webHidden/>
              </w:rPr>
              <w:tab/>
            </w:r>
            <w:r w:rsidR="00F72820">
              <w:rPr>
                <w:noProof/>
                <w:webHidden/>
              </w:rPr>
              <w:fldChar w:fldCharType="begin"/>
            </w:r>
            <w:r w:rsidR="00F72820">
              <w:rPr>
                <w:noProof/>
                <w:webHidden/>
              </w:rPr>
              <w:instrText xml:space="preserve"> PAGEREF _Toc3389792 \h </w:instrText>
            </w:r>
            <w:r w:rsidR="00F72820">
              <w:rPr>
                <w:noProof/>
                <w:webHidden/>
              </w:rPr>
            </w:r>
            <w:r w:rsidR="00F72820">
              <w:rPr>
                <w:noProof/>
                <w:webHidden/>
              </w:rPr>
              <w:fldChar w:fldCharType="separate"/>
            </w:r>
            <w:r w:rsidR="00F72820">
              <w:rPr>
                <w:noProof/>
                <w:webHidden/>
              </w:rPr>
              <w:t>6</w:t>
            </w:r>
            <w:r w:rsidR="00F72820">
              <w:rPr>
                <w:noProof/>
                <w:webHidden/>
              </w:rPr>
              <w:fldChar w:fldCharType="end"/>
            </w:r>
          </w:hyperlink>
        </w:p>
        <w:p w14:paraId="20F5EA4F" w14:textId="2B08E3D5" w:rsidR="00F72820" w:rsidRDefault="000934D0">
          <w:pPr>
            <w:pStyle w:val="TOC2"/>
            <w:tabs>
              <w:tab w:val="right" w:leader="dot" w:pos="9913"/>
            </w:tabs>
            <w:rPr>
              <w:rFonts w:eastAsiaTheme="minorEastAsia"/>
              <w:noProof/>
            </w:rPr>
          </w:pPr>
          <w:hyperlink w:anchor="_Toc3389793" w:history="1">
            <w:r w:rsidR="00F72820" w:rsidRPr="008B6814">
              <w:rPr>
                <w:rStyle w:val="Hyperlink"/>
                <w:noProof/>
                <w:lang w:val="ka-GE"/>
              </w:rPr>
              <w:t xml:space="preserve">1.3 </w:t>
            </w:r>
            <w:r w:rsidR="00F72820" w:rsidRPr="008B6814">
              <w:rPr>
                <w:rStyle w:val="Hyperlink"/>
                <w:rFonts w:ascii="Sylfaen" w:hAnsi="Sylfaen" w:cs="Sylfaen"/>
                <w:noProof/>
                <w:lang w:val="ka-GE"/>
              </w:rPr>
              <w:t>პოლიტიკის</w:t>
            </w:r>
            <w:r w:rsidR="00F72820" w:rsidRPr="008B6814">
              <w:rPr>
                <w:rStyle w:val="Hyperlink"/>
                <w:noProof/>
                <w:lang w:val="ka-GE"/>
              </w:rPr>
              <w:t xml:space="preserve"> </w:t>
            </w:r>
            <w:r w:rsidR="00F72820" w:rsidRPr="008B6814">
              <w:rPr>
                <w:rStyle w:val="Hyperlink"/>
                <w:rFonts w:ascii="Sylfaen" w:hAnsi="Sylfaen" w:cs="Sylfaen"/>
                <w:noProof/>
                <w:lang w:val="ka-GE"/>
              </w:rPr>
              <w:t>დოკუმენტების</w:t>
            </w:r>
            <w:r w:rsidR="00F72820" w:rsidRPr="008B6814">
              <w:rPr>
                <w:rStyle w:val="Hyperlink"/>
                <w:noProof/>
                <w:lang w:val="ka-GE"/>
              </w:rPr>
              <w:t xml:space="preserve"> </w:t>
            </w:r>
            <w:r w:rsidR="00F72820" w:rsidRPr="008B6814">
              <w:rPr>
                <w:rStyle w:val="Hyperlink"/>
                <w:rFonts w:ascii="Sylfaen" w:hAnsi="Sylfaen" w:cs="Sylfaen"/>
                <w:noProof/>
                <w:lang w:val="ka-GE"/>
              </w:rPr>
              <w:t>იერარქია</w:t>
            </w:r>
            <w:r w:rsidR="00F72820">
              <w:rPr>
                <w:noProof/>
                <w:webHidden/>
              </w:rPr>
              <w:tab/>
            </w:r>
            <w:r w:rsidR="00F72820">
              <w:rPr>
                <w:noProof/>
                <w:webHidden/>
              </w:rPr>
              <w:fldChar w:fldCharType="begin"/>
            </w:r>
            <w:r w:rsidR="00F72820">
              <w:rPr>
                <w:noProof/>
                <w:webHidden/>
              </w:rPr>
              <w:instrText xml:space="preserve"> PAGEREF _Toc3389793 \h </w:instrText>
            </w:r>
            <w:r w:rsidR="00F72820">
              <w:rPr>
                <w:noProof/>
                <w:webHidden/>
              </w:rPr>
            </w:r>
            <w:r w:rsidR="00F72820">
              <w:rPr>
                <w:noProof/>
                <w:webHidden/>
              </w:rPr>
              <w:fldChar w:fldCharType="separate"/>
            </w:r>
            <w:r w:rsidR="00F72820">
              <w:rPr>
                <w:noProof/>
                <w:webHidden/>
              </w:rPr>
              <w:t>9</w:t>
            </w:r>
            <w:r w:rsidR="00F72820">
              <w:rPr>
                <w:noProof/>
                <w:webHidden/>
              </w:rPr>
              <w:fldChar w:fldCharType="end"/>
            </w:r>
          </w:hyperlink>
        </w:p>
        <w:p w14:paraId="152A9E4F" w14:textId="5A83FC2E" w:rsidR="00F72820" w:rsidRDefault="000934D0">
          <w:pPr>
            <w:pStyle w:val="TOC1"/>
            <w:tabs>
              <w:tab w:val="left" w:pos="440"/>
              <w:tab w:val="right" w:leader="dot" w:pos="9913"/>
            </w:tabs>
            <w:rPr>
              <w:rFonts w:eastAsiaTheme="minorEastAsia"/>
              <w:noProof/>
            </w:rPr>
          </w:pPr>
          <w:hyperlink w:anchor="_Toc3389794" w:history="1">
            <w:r w:rsidR="00F72820" w:rsidRPr="008B6814">
              <w:rPr>
                <w:rStyle w:val="Hyperlink"/>
                <w:rFonts w:ascii="Sylfaen" w:hAnsi="Sylfaen" w:cs="Sylfaen"/>
                <w:noProof/>
                <w:lang w:val="ka-GE"/>
              </w:rPr>
              <w:t>2.</w:t>
            </w:r>
            <w:r w:rsidR="00F72820">
              <w:rPr>
                <w:rFonts w:eastAsiaTheme="minorEastAsia"/>
                <w:noProof/>
              </w:rPr>
              <w:tab/>
            </w:r>
            <w:r w:rsidR="00F72820" w:rsidRPr="008B6814">
              <w:rPr>
                <w:rStyle w:val="Hyperlink"/>
                <w:rFonts w:ascii="Sylfaen" w:hAnsi="Sylfaen" w:cs="Sylfaen"/>
                <w:noProof/>
                <w:lang w:val="ka-GE"/>
              </w:rPr>
              <w:t>პოლიტიკის</w:t>
            </w:r>
            <w:r w:rsidR="00F72820" w:rsidRPr="008B6814">
              <w:rPr>
                <w:rStyle w:val="Hyperlink"/>
                <w:noProof/>
                <w:lang w:val="ka-GE"/>
              </w:rPr>
              <w:t xml:space="preserve"> </w:t>
            </w:r>
            <w:r w:rsidR="00F72820" w:rsidRPr="008B6814">
              <w:rPr>
                <w:rStyle w:val="Hyperlink"/>
                <w:rFonts w:ascii="Sylfaen" w:hAnsi="Sylfaen" w:cs="Sylfaen"/>
                <w:noProof/>
                <w:lang w:val="ka-GE"/>
              </w:rPr>
              <w:t>ციკლი</w:t>
            </w:r>
            <w:r w:rsidR="00F72820">
              <w:rPr>
                <w:noProof/>
                <w:webHidden/>
              </w:rPr>
              <w:tab/>
            </w:r>
            <w:r w:rsidR="00F72820">
              <w:rPr>
                <w:noProof/>
                <w:webHidden/>
              </w:rPr>
              <w:fldChar w:fldCharType="begin"/>
            </w:r>
            <w:r w:rsidR="00F72820">
              <w:rPr>
                <w:noProof/>
                <w:webHidden/>
              </w:rPr>
              <w:instrText xml:space="preserve"> PAGEREF _Toc3389794 \h </w:instrText>
            </w:r>
            <w:r w:rsidR="00F72820">
              <w:rPr>
                <w:noProof/>
                <w:webHidden/>
              </w:rPr>
            </w:r>
            <w:r w:rsidR="00F72820">
              <w:rPr>
                <w:noProof/>
                <w:webHidden/>
              </w:rPr>
              <w:fldChar w:fldCharType="separate"/>
            </w:r>
            <w:r w:rsidR="00F72820">
              <w:rPr>
                <w:noProof/>
                <w:webHidden/>
              </w:rPr>
              <w:t>13</w:t>
            </w:r>
            <w:r w:rsidR="00F72820">
              <w:rPr>
                <w:noProof/>
                <w:webHidden/>
              </w:rPr>
              <w:fldChar w:fldCharType="end"/>
            </w:r>
          </w:hyperlink>
        </w:p>
        <w:p w14:paraId="1F080CBA" w14:textId="17D2D71B" w:rsidR="00F72820" w:rsidRDefault="000934D0">
          <w:pPr>
            <w:pStyle w:val="TOC1"/>
            <w:tabs>
              <w:tab w:val="left" w:pos="440"/>
              <w:tab w:val="right" w:leader="dot" w:pos="9913"/>
            </w:tabs>
            <w:rPr>
              <w:rFonts w:eastAsiaTheme="minorEastAsia"/>
              <w:noProof/>
            </w:rPr>
          </w:pPr>
          <w:hyperlink w:anchor="_Toc3389795" w:history="1">
            <w:r w:rsidR="00F72820" w:rsidRPr="008B6814">
              <w:rPr>
                <w:rStyle w:val="Hyperlink"/>
                <w:rFonts w:ascii="Sylfaen" w:hAnsi="Sylfaen" w:cs="Sylfaen"/>
                <w:noProof/>
                <w:lang w:val="ka-GE"/>
              </w:rPr>
              <w:t>3.</w:t>
            </w:r>
            <w:r w:rsidR="00F72820">
              <w:rPr>
                <w:rFonts w:eastAsiaTheme="minorEastAsia"/>
                <w:noProof/>
              </w:rPr>
              <w:tab/>
            </w:r>
            <w:r w:rsidR="00F72820" w:rsidRPr="008B6814">
              <w:rPr>
                <w:rStyle w:val="Hyperlink"/>
                <w:rFonts w:ascii="Sylfaen" w:hAnsi="Sylfaen" w:cs="Sylfaen"/>
                <w:noProof/>
                <w:lang w:val="ka-GE"/>
              </w:rPr>
              <w:t>პოლიტიკის</w:t>
            </w:r>
            <w:r w:rsidR="00F72820" w:rsidRPr="008B6814">
              <w:rPr>
                <w:rStyle w:val="Hyperlink"/>
                <w:noProof/>
                <w:lang w:val="ka-GE"/>
              </w:rPr>
              <w:t xml:space="preserve"> </w:t>
            </w:r>
            <w:r w:rsidR="00F72820" w:rsidRPr="008B6814">
              <w:rPr>
                <w:rStyle w:val="Hyperlink"/>
                <w:rFonts w:ascii="Sylfaen" w:hAnsi="Sylfaen" w:cs="Sylfaen"/>
                <w:noProof/>
                <w:lang w:val="ka-GE"/>
              </w:rPr>
              <w:t>დაგეგმვა</w:t>
            </w:r>
            <w:r w:rsidR="00F72820">
              <w:rPr>
                <w:noProof/>
                <w:webHidden/>
              </w:rPr>
              <w:tab/>
            </w:r>
            <w:r w:rsidR="00F72820">
              <w:rPr>
                <w:noProof/>
                <w:webHidden/>
              </w:rPr>
              <w:fldChar w:fldCharType="begin"/>
            </w:r>
            <w:r w:rsidR="00F72820">
              <w:rPr>
                <w:noProof/>
                <w:webHidden/>
              </w:rPr>
              <w:instrText xml:space="preserve"> PAGEREF _Toc3389795 \h </w:instrText>
            </w:r>
            <w:r w:rsidR="00F72820">
              <w:rPr>
                <w:noProof/>
                <w:webHidden/>
              </w:rPr>
            </w:r>
            <w:r w:rsidR="00F72820">
              <w:rPr>
                <w:noProof/>
                <w:webHidden/>
              </w:rPr>
              <w:fldChar w:fldCharType="separate"/>
            </w:r>
            <w:r w:rsidR="00F72820">
              <w:rPr>
                <w:noProof/>
                <w:webHidden/>
              </w:rPr>
              <w:t>15</w:t>
            </w:r>
            <w:r w:rsidR="00F72820">
              <w:rPr>
                <w:noProof/>
                <w:webHidden/>
              </w:rPr>
              <w:fldChar w:fldCharType="end"/>
            </w:r>
          </w:hyperlink>
        </w:p>
        <w:p w14:paraId="12DCEEC0" w14:textId="1F63799C" w:rsidR="00F72820" w:rsidRDefault="000934D0">
          <w:pPr>
            <w:pStyle w:val="TOC2"/>
            <w:tabs>
              <w:tab w:val="left" w:pos="880"/>
              <w:tab w:val="right" w:leader="dot" w:pos="9913"/>
            </w:tabs>
            <w:rPr>
              <w:rFonts w:eastAsiaTheme="minorEastAsia"/>
              <w:noProof/>
            </w:rPr>
          </w:pPr>
          <w:hyperlink w:anchor="_Toc3389796" w:history="1">
            <w:r w:rsidR="00F72820" w:rsidRPr="008B6814">
              <w:rPr>
                <w:rStyle w:val="Hyperlink"/>
                <w:rFonts w:ascii="Sylfaen" w:hAnsi="Sylfaen" w:cs="Sylfaen"/>
                <w:noProof/>
                <w:lang w:val="ka-GE"/>
              </w:rPr>
              <w:t>3.1</w:t>
            </w:r>
            <w:r w:rsidR="00F72820">
              <w:rPr>
                <w:rFonts w:eastAsiaTheme="minorEastAsia"/>
                <w:noProof/>
              </w:rPr>
              <w:tab/>
            </w:r>
            <w:r w:rsidR="00F72820" w:rsidRPr="008B6814">
              <w:rPr>
                <w:rStyle w:val="Hyperlink"/>
                <w:rFonts w:ascii="Sylfaen" w:hAnsi="Sylfaen" w:cs="Sylfaen"/>
                <w:noProof/>
                <w:lang w:val="ka-GE"/>
              </w:rPr>
              <w:t>სიტუაციის</w:t>
            </w:r>
            <w:r w:rsidR="00F72820" w:rsidRPr="008B6814">
              <w:rPr>
                <w:rStyle w:val="Hyperlink"/>
                <w:noProof/>
                <w:lang w:val="ka-GE"/>
              </w:rPr>
              <w:t xml:space="preserve"> </w:t>
            </w:r>
            <w:r w:rsidR="00F72820" w:rsidRPr="008B6814">
              <w:rPr>
                <w:rStyle w:val="Hyperlink"/>
                <w:rFonts w:ascii="Sylfaen" w:hAnsi="Sylfaen" w:cs="Sylfaen"/>
                <w:noProof/>
                <w:lang w:val="ka-GE"/>
              </w:rPr>
              <w:t>ანალიზი</w:t>
            </w:r>
            <w:r w:rsidR="00F72820">
              <w:rPr>
                <w:noProof/>
                <w:webHidden/>
              </w:rPr>
              <w:tab/>
            </w:r>
            <w:r w:rsidR="00F72820">
              <w:rPr>
                <w:noProof/>
                <w:webHidden/>
              </w:rPr>
              <w:fldChar w:fldCharType="begin"/>
            </w:r>
            <w:r w:rsidR="00F72820">
              <w:rPr>
                <w:noProof/>
                <w:webHidden/>
              </w:rPr>
              <w:instrText xml:space="preserve"> PAGEREF _Toc3389796 \h </w:instrText>
            </w:r>
            <w:r w:rsidR="00F72820">
              <w:rPr>
                <w:noProof/>
                <w:webHidden/>
              </w:rPr>
            </w:r>
            <w:r w:rsidR="00F72820">
              <w:rPr>
                <w:noProof/>
                <w:webHidden/>
              </w:rPr>
              <w:fldChar w:fldCharType="separate"/>
            </w:r>
            <w:r w:rsidR="00F72820">
              <w:rPr>
                <w:noProof/>
                <w:webHidden/>
              </w:rPr>
              <w:t>16</w:t>
            </w:r>
            <w:r w:rsidR="00F72820">
              <w:rPr>
                <w:noProof/>
                <w:webHidden/>
              </w:rPr>
              <w:fldChar w:fldCharType="end"/>
            </w:r>
          </w:hyperlink>
        </w:p>
        <w:p w14:paraId="40BFF18C" w14:textId="6FBB4590" w:rsidR="00F72820" w:rsidRDefault="000934D0">
          <w:pPr>
            <w:pStyle w:val="TOC2"/>
            <w:tabs>
              <w:tab w:val="left" w:pos="880"/>
              <w:tab w:val="right" w:leader="dot" w:pos="9913"/>
            </w:tabs>
            <w:rPr>
              <w:rFonts w:eastAsiaTheme="minorEastAsia"/>
              <w:noProof/>
            </w:rPr>
          </w:pPr>
          <w:hyperlink w:anchor="_Toc3389797" w:history="1">
            <w:r w:rsidR="00F72820" w:rsidRPr="008B6814">
              <w:rPr>
                <w:rStyle w:val="Hyperlink"/>
                <w:rFonts w:ascii="Sylfaen" w:hAnsi="Sylfaen" w:cs="Sylfaen"/>
                <w:noProof/>
                <w:lang w:val="ka-GE"/>
              </w:rPr>
              <w:t>3.2</w:t>
            </w:r>
            <w:r w:rsidR="00F72820">
              <w:rPr>
                <w:rFonts w:eastAsiaTheme="minorEastAsia"/>
                <w:noProof/>
              </w:rPr>
              <w:tab/>
            </w:r>
            <w:r w:rsidR="00F72820" w:rsidRPr="008B6814">
              <w:rPr>
                <w:rStyle w:val="Hyperlink"/>
                <w:rFonts w:ascii="Sylfaen" w:hAnsi="Sylfaen" w:cs="Sylfaen"/>
                <w:noProof/>
                <w:lang w:val="ka-GE"/>
              </w:rPr>
              <w:t>სტრატეგიული ნაწილის შემუშავება</w:t>
            </w:r>
            <w:r w:rsidR="00F72820">
              <w:rPr>
                <w:noProof/>
                <w:webHidden/>
              </w:rPr>
              <w:tab/>
            </w:r>
            <w:r w:rsidR="00F72820">
              <w:rPr>
                <w:noProof/>
                <w:webHidden/>
              </w:rPr>
              <w:fldChar w:fldCharType="begin"/>
            </w:r>
            <w:r w:rsidR="00F72820">
              <w:rPr>
                <w:noProof/>
                <w:webHidden/>
              </w:rPr>
              <w:instrText xml:space="preserve"> PAGEREF _Toc3389797 \h </w:instrText>
            </w:r>
            <w:r w:rsidR="00F72820">
              <w:rPr>
                <w:noProof/>
                <w:webHidden/>
              </w:rPr>
            </w:r>
            <w:r w:rsidR="00F72820">
              <w:rPr>
                <w:noProof/>
                <w:webHidden/>
              </w:rPr>
              <w:fldChar w:fldCharType="separate"/>
            </w:r>
            <w:r w:rsidR="00F72820">
              <w:rPr>
                <w:noProof/>
                <w:webHidden/>
              </w:rPr>
              <w:t>17</w:t>
            </w:r>
            <w:r w:rsidR="00F72820">
              <w:rPr>
                <w:noProof/>
                <w:webHidden/>
              </w:rPr>
              <w:fldChar w:fldCharType="end"/>
            </w:r>
          </w:hyperlink>
        </w:p>
        <w:p w14:paraId="1EA271BC" w14:textId="135A14B4" w:rsidR="00F72820" w:rsidRDefault="000934D0">
          <w:pPr>
            <w:pStyle w:val="TOC3"/>
            <w:tabs>
              <w:tab w:val="right" w:leader="dot" w:pos="9913"/>
            </w:tabs>
            <w:rPr>
              <w:rFonts w:eastAsiaTheme="minorEastAsia"/>
              <w:noProof/>
            </w:rPr>
          </w:pPr>
          <w:hyperlink w:anchor="_Toc3389798" w:history="1">
            <w:r w:rsidR="00F72820" w:rsidRPr="008B6814">
              <w:rPr>
                <w:rStyle w:val="Hyperlink"/>
                <w:rFonts w:cstheme="minorHAnsi"/>
                <w:noProof/>
                <w:lang w:val="ka-GE"/>
              </w:rPr>
              <w:t xml:space="preserve">3.2.1 </w:t>
            </w:r>
            <w:r w:rsidR="00F72820" w:rsidRPr="008B6814">
              <w:rPr>
                <w:rStyle w:val="Hyperlink"/>
                <w:rFonts w:ascii="Sylfaen" w:hAnsi="Sylfaen" w:cs="Sylfaen"/>
                <w:noProof/>
                <w:lang w:val="ka-GE"/>
              </w:rPr>
              <w:t>პრიორიტეტიზაცია (სექტორული პრიორიტეტები)</w:t>
            </w:r>
            <w:r w:rsidR="00F72820">
              <w:rPr>
                <w:noProof/>
                <w:webHidden/>
              </w:rPr>
              <w:tab/>
            </w:r>
            <w:r w:rsidR="00F72820">
              <w:rPr>
                <w:noProof/>
                <w:webHidden/>
              </w:rPr>
              <w:fldChar w:fldCharType="begin"/>
            </w:r>
            <w:r w:rsidR="00F72820">
              <w:rPr>
                <w:noProof/>
                <w:webHidden/>
              </w:rPr>
              <w:instrText xml:space="preserve"> PAGEREF _Toc3389798 \h </w:instrText>
            </w:r>
            <w:r w:rsidR="00F72820">
              <w:rPr>
                <w:noProof/>
                <w:webHidden/>
              </w:rPr>
            </w:r>
            <w:r w:rsidR="00F72820">
              <w:rPr>
                <w:noProof/>
                <w:webHidden/>
              </w:rPr>
              <w:fldChar w:fldCharType="separate"/>
            </w:r>
            <w:r w:rsidR="00F72820">
              <w:rPr>
                <w:noProof/>
                <w:webHidden/>
              </w:rPr>
              <w:t>18</w:t>
            </w:r>
            <w:r w:rsidR="00F72820">
              <w:rPr>
                <w:noProof/>
                <w:webHidden/>
              </w:rPr>
              <w:fldChar w:fldCharType="end"/>
            </w:r>
          </w:hyperlink>
        </w:p>
        <w:p w14:paraId="58F20606" w14:textId="3770459C" w:rsidR="00F72820" w:rsidRDefault="000934D0">
          <w:pPr>
            <w:pStyle w:val="TOC3"/>
            <w:tabs>
              <w:tab w:val="left" w:pos="1320"/>
              <w:tab w:val="right" w:leader="dot" w:pos="9913"/>
            </w:tabs>
            <w:rPr>
              <w:rFonts w:eastAsiaTheme="minorEastAsia"/>
              <w:noProof/>
            </w:rPr>
          </w:pPr>
          <w:hyperlink w:anchor="_Toc3389799" w:history="1">
            <w:r w:rsidR="00F72820" w:rsidRPr="008B6814">
              <w:rPr>
                <w:rStyle w:val="Hyperlink"/>
                <w:rFonts w:cstheme="minorHAnsi"/>
                <w:noProof/>
                <w:lang w:val="ka-GE"/>
              </w:rPr>
              <w:t>3.2.2</w:t>
            </w:r>
            <w:r w:rsidR="00F72820">
              <w:rPr>
                <w:rFonts w:eastAsiaTheme="minorEastAsia"/>
                <w:noProof/>
              </w:rPr>
              <w:tab/>
            </w:r>
            <w:r w:rsidR="00F72820" w:rsidRPr="008B6814">
              <w:rPr>
                <w:rStyle w:val="Hyperlink"/>
                <w:rFonts w:ascii="Sylfaen" w:hAnsi="Sylfaen" w:cs="Sylfaen"/>
                <w:noProof/>
                <w:lang w:val="ka-GE"/>
              </w:rPr>
              <w:t>ხედვის, მიზნების</w:t>
            </w:r>
            <w:r w:rsidR="00F72820" w:rsidRPr="008B6814">
              <w:rPr>
                <w:rStyle w:val="Hyperlink"/>
                <w:rFonts w:cstheme="minorHAnsi"/>
                <w:noProof/>
                <w:lang w:val="ka-GE"/>
              </w:rPr>
              <w:t xml:space="preserve"> </w:t>
            </w:r>
            <w:r w:rsidR="00F72820" w:rsidRPr="008B6814">
              <w:rPr>
                <w:rStyle w:val="Hyperlink"/>
                <w:rFonts w:ascii="Sylfaen" w:hAnsi="Sylfaen" w:cs="Sylfaen"/>
                <w:noProof/>
                <w:lang w:val="ka-GE"/>
              </w:rPr>
              <w:t>და</w:t>
            </w:r>
            <w:r w:rsidR="00F72820" w:rsidRPr="008B6814">
              <w:rPr>
                <w:rStyle w:val="Hyperlink"/>
                <w:rFonts w:cstheme="minorHAnsi"/>
                <w:noProof/>
                <w:lang w:val="ka-GE"/>
              </w:rPr>
              <w:t xml:space="preserve"> </w:t>
            </w:r>
            <w:r w:rsidR="00F72820" w:rsidRPr="008B6814">
              <w:rPr>
                <w:rStyle w:val="Hyperlink"/>
                <w:rFonts w:ascii="Sylfaen" w:hAnsi="Sylfaen" w:cs="Sylfaen"/>
                <w:noProof/>
                <w:lang w:val="ka-GE"/>
              </w:rPr>
              <w:t>ამოცანების</w:t>
            </w:r>
            <w:r w:rsidR="00F72820" w:rsidRPr="008B6814">
              <w:rPr>
                <w:rStyle w:val="Hyperlink"/>
                <w:rFonts w:cstheme="minorHAnsi"/>
                <w:noProof/>
                <w:lang w:val="ka-GE"/>
              </w:rPr>
              <w:t xml:space="preserve"> </w:t>
            </w:r>
            <w:r w:rsidR="00F72820" w:rsidRPr="008B6814">
              <w:rPr>
                <w:rStyle w:val="Hyperlink"/>
                <w:rFonts w:ascii="Sylfaen" w:hAnsi="Sylfaen" w:cs="Sylfaen"/>
                <w:noProof/>
                <w:lang w:val="ka-GE"/>
              </w:rPr>
              <w:t>განსაზღვრა</w:t>
            </w:r>
            <w:r w:rsidR="00F72820">
              <w:rPr>
                <w:noProof/>
                <w:webHidden/>
              </w:rPr>
              <w:tab/>
            </w:r>
            <w:r w:rsidR="00F72820">
              <w:rPr>
                <w:noProof/>
                <w:webHidden/>
              </w:rPr>
              <w:fldChar w:fldCharType="begin"/>
            </w:r>
            <w:r w:rsidR="00F72820">
              <w:rPr>
                <w:noProof/>
                <w:webHidden/>
              </w:rPr>
              <w:instrText xml:space="preserve"> PAGEREF _Toc3389799 \h </w:instrText>
            </w:r>
            <w:r w:rsidR="00F72820">
              <w:rPr>
                <w:noProof/>
                <w:webHidden/>
              </w:rPr>
            </w:r>
            <w:r w:rsidR="00F72820">
              <w:rPr>
                <w:noProof/>
                <w:webHidden/>
              </w:rPr>
              <w:fldChar w:fldCharType="separate"/>
            </w:r>
            <w:r w:rsidR="00F72820">
              <w:rPr>
                <w:noProof/>
                <w:webHidden/>
              </w:rPr>
              <w:t>19</w:t>
            </w:r>
            <w:r w:rsidR="00F72820">
              <w:rPr>
                <w:noProof/>
                <w:webHidden/>
              </w:rPr>
              <w:fldChar w:fldCharType="end"/>
            </w:r>
          </w:hyperlink>
        </w:p>
        <w:p w14:paraId="57DDEE05" w14:textId="7AAED983" w:rsidR="00F72820" w:rsidRDefault="000934D0">
          <w:pPr>
            <w:pStyle w:val="TOC3"/>
            <w:tabs>
              <w:tab w:val="right" w:leader="dot" w:pos="9913"/>
            </w:tabs>
            <w:rPr>
              <w:rFonts w:eastAsiaTheme="minorEastAsia"/>
              <w:noProof/>
            </w:rPr>
          </w:pPr>
          <w:hyperlink w:anchor="_Toc3389800" w:history="1">
            <w:r w:rsidR="00F72820" w:rsidRPr="008B6814">
              <w:rPr>
                <w:rStyle w:val="Hyperlink"/>
                <w:rFonts w:cstheme="minorHAnsi"/>
                <w:noProof/>
                <w:lang w:val="ka-GE"/>
              </w:rPr>
              <w:t xml:space="preserve">3.3.3 </w:t>
            </w:r>
            <w:r w:rsidR="00F72820" w:rsidRPr="008B6814">
              <w:rPr>
                <w:rStyle w:val="Hyperlink"/>
                <w:rFonts w:ascii="Sylfaen" w:hAnsi="Sylfaen" w:cstheme="minorHAnsi"/>
                <w:noProof/>
                <w:lang w:val="ka-GE"/>
              </w:rPr>
              <w:t xml:space="preserve">შედეგების და </w:t>
            </w:r>
            <w:r w:rsidR="00F72820" w:rsidRPr="008B6814">
              <w:rPr>
                <w:rStyle w:val="Hyperlink"/>
                <w:rFonts w:ascii="Sylfaen" w:hAnsi="Sylfaen" w:cs="Sylfaen"/>
                <w:noProof/>
                <w:lang w:val="ka-GE"/>
              </w:rPr>
              <w:t>ინდიკატორების</w:t>
            </w:r>
            <w:r w:rsidR="00F72820" w:rsidRPr="008B6814">
              <w:rPr>
                <w:rStyle w:val="Hyperlink"/>
                <w:rFonts w:cstheme="minorHAnsi"/>
                <w:noProof/>
                <w:lang w:val="ka-GE"/>
              </w:rPr>
              <w:t xml:space="preserve"> </w:t>
            </w:r>
            <w:r w:rsidR="00F72820" w:rsidRPr="008B6814">
              <w:rPr>
                <w:rStyle w:val="Hyperlink"/>
                <w:rFonts w:ascii="Sylfaen" w:hAnsi="Sylfaen" w:cs="Sylfaen"/>
                <w:noProof/>
                <w:lang w:val="ka-GE"/>
              </w:rPr>
              <w:t>შემუშავება</w:t>
            </w:r>
            <w:r w:rsidR="00F72820">
              <w:rPr>
                <w:noProof/>
                <w:webHidden/>
              </w:rPr>
              <w:tab/>
            </w:r>
            <w:r w:rsidR="00F72820">
              <w:rPr>
                <w:noProof/>
                <w:webHidden/>
              </w:rPr>
              <w:fldChar w:fldCharType="begin"/>
            </w:r>
            <w:r w:rsidR="00F72820">
              <w:rPr>
                <w:noProof/>
                <w:webHidden/>
              </w:rPr>
              <w:instrText xml:space="preserve"> PAGEREF _Toc3389800 \h </w:instrText>
            </w:r>
            <w:r w:rsidR="00F72820">
              <w:rPr>
                <w:noProof/>
                <w:webHidden/>
              </w:rPr>
            </w:r>
            <w:r w:rsidR="00F72820">
              <w:rPr>
                <w:noProof/>
                <w:webHidden/>
              </w:rPr>
              <w:fldChar w:fldCharType="separate"/>
            </w:r>
            <w:r w:rsidR="00F72820">
              <w:rPr>
                <w:noProof/>
                <w:webHidden/>
              </w:rPr>
              <w:t>22</w:t>
            </w:r>
            <w:r w:rsidR="00F72820">
              <w:rPr>
                <w:noProof/>
                <w:webHidden/>
              </w:rPr>
              <w:fldChar w:fldCharType="end"/>
            </w:r>
          </w:hyperlink>
        </w:p>
        <w:p w14:paraId="7801077C" w14:textId="5FCF7FA7" w:rsidR="00F72820" w:rsidRDefault="000934D0">
          <w:pPr>
            <w:pStyle w:val="TOC2"/>
            <w:tabs>
              <w:tab w:val="right" w:leader="dot" w:pos="9913"/>
            </w:tabs>
            <w:rPr>
              <w:rFonts w:eastAsiaTheme="minorEastAsia"/>
              <w:noProof/>
            </w:rPr>
          </w:pPr>
          <w:hyperlink w:anchor="_Toc3389801" w:history="1">
            <w:r w:rsidR="00F72820" w:rsidRPr="008B6814">
              <w:rPr>
                <w:rStyle w:val="Hyperlink"/>
                <w:rFonts w:ascii="Sylfaen" w:hAnsi="Sylfaen" w:cs="Sylfaen"/>
                <w:noProof/>
                <w:lang w:val="ka-GE"/>
              </w:rPr>
              <w:t>3.3 სამოქმედო</w:t>
            </w:r>
            <w:r w:rsidR="00F72820" w:rsidRPr="008B6814">
              <w:rPr>
                <w:rStyle w:val="Hyperlink"/>
                <w:noProof/>
                <w:lang w:val="ka-GE"/>
              </w:rPr>
              <w:t xml:space="preserve"> </w:t>
            </w:r>
            <w:r w:rsidR="00F72820" w:rsidRPr="008B6814">
              <w:rPr>
                <w:rStyle w:val="Hyperlink"/>
                <w:rFonts w:ascii="Sylfaen" w:hAnsi="Sylfaen" w:cs="Sylfaen"/>
                <w:noProof/>
                <w:lang w:val="ka-GE"/>
              </w:rPr>
              <w:t>გეგმის</w:t>
            </w:r>
            <w:r w:rsidR="00F72820" w:rsidRPr="008B6814">
              <w:rPr>
                <w:rStyle w:val="Hyperlink"/>
                <w:noProof/>
                <w:lang w:val="ka-GE"/>
              </w:rPr>
              <w:t xml:space="preserve"> </w:t>
            </w:r>
            <w:r w:rsidR="00F72820" w:rsidRPr="008B6814">
              <w:rPr>
                <w:rStyle w:val="Hyperlink"/>
                <w:rFonts w:ascii="Sylfaen" w:hAnsi="Sylfaen" w:cs="Sylfaen"/>
                <w:noProof/>
                <w:lang w:val="ka-GE"/>
              </w:rPr>
              <w:t>შემუშავება</w:t>
            </w:r>
            <w:r w:rsidR="00F72820">
              <w:rPr>
                <w:noProof/>
                <w:webHidden/>
              </w:rPr>
              <w:tab/>
            </w:r>
            <w:r w:rsidR="00F72820">
              <w:rPr>
                <w:noProof/>
                <w:webHidden/>
              </w:rPr>
              <w:fldChar w:fldCharType="begin"/>
            </w:r>
            <w:r w:rsidR="00F72820">
              <w:rPr>
                <w:noProof/>
                <w:webHidden/>
              </w:rPr>
              <w:instrText xml:space="preserve"> PAGEREF _Toc3389801 \h </w:instrText>
            </w:r>
            <w:r w:rsidR="00F72820">
              <w:rPr>
                <w:noProof/>
                <w:webHidden/>
              </w:rPr>
            </w:r>
            <w:r w:rsidR="00F72820">
              <w:rPr>
                <w:noProof/>
                <w:webHidden/>
              </w:rPr>
              <w:fldChar w:fldCharType="separate"/>
            </w:r>
            <w:r w:rsidR="00F72820">
              <w:rPr>
                <w:noProof/>
                <w:webHidden/>
              </w:rPr>
              <w:t>26</w:t>
            </w:r>
            <w:r w:rsidR="00F72820">
              <w:rPr>
                <w:noProof/>
                <w:webHidden/>
              </w:rPr>
              <w:fldChar w:fldCharType="end"/>
            </w:r>
          </w:hyperlink>
        </w:p>
        <w:p w14:paraId="5A891FCC" w14:textId="434C65A3" w:rsidR="00F72820" w:rsidRDefault="000934D0">
          <w:pPr>
            <w:pStyle w:val="TOC2"/>
            <w:tabs>
              <w:tab w:val="right" w:leader="dot" w:pos="9913"/>
            </w:tabs>
            <w:rPr>
              <w:rFonts w:eastAsiaTheme="minorEastAsia"/>
              <w:noProof/>
            </w:rPr>
          </w:pPr>
          <w:hyperlink w:anchor="_Toc3389802" w:history="1">
            <w:r w:rsidR="00F72820" w:rsidRPr="008B6814">
              <w:rPr>
                <w:rStyle w:val="Hyperlink"/>
                <w:rFonts w:ascii="Sylfaen" w:hAnsi="Sylfaen" w:cs="Sylfaen"/>
                <w:noProof/>
                <w:lang w:val="ka-GE"/>
              </w:rPr>
              <w:t>3.4 ბიუჯეტირება</w:t>
            </w:r>
            <w:r w:rsidR="00F72820">
              <w:rPr>
                <w:noProof/>
                <w:webHidden/>
              </w:rPr>
              <w:tab/>
            </w:r>
            <w:r w:rsidR="00F72820">
              <w:rPr>
                <w:noProof/>
                <w:webHidden/>
              </w:rPr>
              <w:fldChar w:fldCharType="begin"/>
            </w:r>
            <w:r w:rsidR="00F72820">
              <w:rPr>
                <w:noProof/>
                <w:webHidden/>
              </w:rPr>
              <w:instrText xml:space="preserve"> PAGEREF _Toc3389802 \h </w:instrText>
            </w:r>
            <w:r w:rsidR="00F72820">
              <w:rPr>
                <w:noProof/>
                <w:webHidden/>
              </w:rPr>
            </w:r>
            <w:r w:rsidR="00F72820">
              <w:rPr>
                <w:noProof/>
                <w:webHidden/>
              </w:rPr>
              <w:fldChar w:fldCharType="separate"/>
            </w:r>
            <w:r w:rsidR="00F72820">
              <w:rPr>
                <w:noProof/>
                <w:webHidden/>
              </w:rPr>
              <w:t>30</w:t>
            </w:r>
            <w:r w:rsidR="00F72820">
              <w:rPr>
                <w:noProof/>
                <w:webHidden/>
              </w:rPr>
              <w:fldChar w:fldCharType="end"/>
            </w:r>
          </w:hyperlink>
        </w:p>
        <w:p w14:paraId="5995C9C6" w14:textId="0B21CA5E" w:rsidR="00F72820" w:rsidRDefault="000934D0">
          <w:pPr>
            <w:pStyle w:val="TOC3"/>
            <w:tabs>
              <w:tab w:val="right" w:leader="dot" w:pos="9913"/>
            </w:tabs>
            <w:rPr>
              <w:rFonts w:eastAsiaTheme="minorEastAsia"/>
              <w:noProof/>
            </w:rPr>
          </w:pPr>
          <w:hyperlink w:anchor="_Toc3389803" w:history="1">
            <w:r w:rsidR="00F72820" w:rsidRPr="008B6814">
              <w:rPr>
                <w:rStyle w:val="Hyperlink"/>
                <w:noProof/>
                <w:lang w:val="ka-GE"/>
              </w:rPr>
              <w:t xml:space="preserve">3.4.1 </w:t>
            </w:r>
            <w:r w:rsidR="00F72820" w:rsidRPr="008B6814">
              <w:rPr>
                <w:rStyle w:val="Hyperlink"/>
                <w:rFonts w:ascii="Sylfaen" w:hAnsi="Sylfaen" w:cs="Sylfaen"/>
                <w:noProof/>
                <w:lang w:val="ka-GE"/>
              </w:rPr>
              <w:t>ხარჯთაღრიცხვა</w:t>
            </w:r>
            <w:r w:rsidR="00F72820">
              <w:rPr>
                <w:noProof/>
                <w:webHidden/>
              </w:rPr>
              <w:tab/>
            </w:r>
            <w:r w:rsidR="00F72820">
              <w:rPr>
                <w:noProof/>
                <w:webHidden/>
              </w:rPr>
              <w:fldChar w:fldCharType="begin"/>
            </w:r>
            <w:r w:rsidR="00F72820">
              <w:rPr>
                <w:noProof/>
                <w:webHidden/>
              </w:rPr>
              <w:instrText xml:space="preserve"> PAGEREF _Toc3389803 \h </w:instrText>
            </w:r>
            <w:r w:rsidR="00F72820">
              <w:rPr>
                <w:noProof/>
                <w:webHidden/>
              </w:rPr>
            </w:r>
            <w:r w:rsidR="00F72820">
              <w:rPr>
                <w:noProof/>
                <w:webHidden/>
              </w:rPr>
              <w:fldChar w:fldCharType="separate"/>
            </w:r>
            <w:r w:rsidR="00F72820">
              <w:rPr>
                <w:noProof/>
                <w:webHidden/>
              </w:rPr>
              <w:t>30</w:t>
            </w:r>
            <w:r w:rsidR="00F72820">
              <w:rPr>
                <w:noProof/>
                <w:webHidden/>
              </w:rPr>
              <w:fldChar w:fldCharType="end"/>
            </w:r>
          </w:hyperlink>
        </w:p>
        <w:p w14:paraId="626A83A6" w14:textId="0667F413" w:rsidR="00F72820" w:rsidRDefault="000934D0">
          <w:pPr>
            <w:pStyle w:val="TOC3"/>
            <w:tabs>
              <w:tab w:val="right" w:leader="dot" w:pos="9913"/>
            </w:tabs>
            <w:rPr>
              <w:rFonts w:eastAsiaTheme="minorEastAsia"/>
              <w:noProof/>
            </w:rPr>
          </w:pPr>
          <w:hyperlink w:anchor="_Toc3389804" w:history="1">
            <w:r w:rsidR="00F72820" w:rsidRPr="008B6814">
              <w:rPr>
                <w:rStyle w:val="Hyperlink"/>
                <w:rFonts w:ascii="Sylfaen" w:hAnsi="Sylfaen" w:cs="Sylfaen"/>
                <w:noProof/>
                <w:lang w:val="ka-GE"/>
              </w:rPr>
              <w:t>3.4.2 დაფინანსების</w:t>
            </w:r>
            <w:r w:rsidR="00F72820" w:rsidRPr="008B6814">
              <w:rPr>
                <w:rStyle w:val="Hyperlink"/>
                <w:noProof/>
                <w:lang w:val="ka-GE"/>
              </w:rPr>
              <w:t xml:space="preserve"> </w:t>
            </w:r>
            <w:r w:rsidR="00F72820" w:rsidRPr="008B6814">
              <w:rPr>
                <w:rStyle w:val="Hyperlink"/>
                <w:rFonts w:ascii="Sylfaen" w:hAnsi="Sylfaen" w:cs="Sylfaen"/>
                <w:noProof/>
                <w:lang w:val="ka-GE"/>
              </w:rPr>
              <w:t>წყაროს</w:t>
            </w:r>
            <w:r w:rsidR="00F72820" w:rsidRPr="008B6814">
              <w:rPr>
                <w:rStyle w:val="Hyperlink"/>
                <w:noProof/>
                <w:lang w:val="ka-GE"/>
              </w:rPr>
              <w:t xml:space="preserve"> </w:t>
            </w:r>
            <w:r w:rsidR="00F72820" w:rsidRPr="008B6814">
              <w:rPr>
                <w:rStyle w:val="Hyperlink"/>
                <w:rFonts w:ascii="Sylfaen" w:hAnsi="Sylfaen" w:cs="Sylfaen"/>
                <w:noProof/>
                <w:lang w:val="ka-GE"/>
              </w:rPr>
              <w:t>განსაზღვრა</w:t>
            </w:r>
            <w:r w:rsidR="00F72820">
              <w:rPr>
                <w:noProof/>
                <w:webHidden/>
              </w:rPr>
              <w:tab/>
            </w:r>
            <w:r w:rsidR="00F72820">
              <w:rPr>
                <w:noProof/>
                <w:webHidden/>
              </w:rPr>
              <w:fldChar w:fldCharType="begin"/>
            </w:r>
            <w:r w:rsidR="00F72820">
              <w:rPr>
                <w:noProof/>
                <w:webHidden/>
              </w:rPr>
              <w:instrText xml:space="preserve"> PAGEREF _Toc3389804 \h </w:instrText>
            </w:r>
            <w:r w:rsidR="00F72820">
              <w:rPr>
                <w:noProof/>
                <w:webHidden/>
              </w:rPr>
            </w:r>
            <w:r w:rsidR="00F72820">
              <w:rPr>
                <w:noProof/>
                <w:webHidden/>
              </w:rPr>
              <w:fldChar w:fldCharType="separate"/>
            </w:r>
            <w:r w:rsidR="00F72820">
              <w:rPr>
                <w:noProof/>
                <w:webHidden/>
              </w:rPr>
              <w:t>32</w:t>
            </w:r>
            <w:r w:rsidR="00F72820">
              <w:rPr>
                <w:noProof/>
                <w:webHidden/>
              </w:rPr>
              <w:fldChar w:fldCharType="end"/>
            </w:r>
          </w:hyperlink>
        </w:p>
        <w:p w14:paraId="2B496587" w14:textId="4E18DC9F" w:rsidR="00F72820" w:rsidRDefault="000934D0">
          <w:pPr>
            <w:pStyle w:val="TOC2"/>
            <w:tabs>
              <w:tab w:val="right" w:leader="dot" w:pos="9913"/>
            </w:tabs>
            <w:rPr>
              <w:rFonts w:eastAsiaTheme="minorEastAsia"/>
              <w:noProof/>
            </w:rPr>
          </w:pPr>
          <w:hyperlink w:anchor="_Toc3389805" w:history="1">
            <w:r w:rsidR="00F72820" w:rsidRPr="008B6814">
              <w:rPr>
                <w:rStyle w:val="Hyperlink"/>
                <w:rFonts w:ascii="Sylfaen" w:hAnsi="Sylfaen"/>
                <w:noProof/>
                <w:lang w:val="ka-GE"/>
              </w:rPr>
              <w:t>3.5</w:t>
            </w:r>
            <w:r w:rsidR="00F72820" w:rsidRPr="008B6814">
              <w:rPr>
                <w:rStyle w:val="Hyperlink"/>
                <w:noProof/>
                <w:lang w:val="ka-GE"/>
              </w:rPr>
              <w:t xml:space="preserve"> </w:t>
            </w:r>
            <w:r w:rsidR="00F72820" w:rsidRPr="008B6814">
              <w:rPr>
                <w:rStyle w:val="Hyperlink"/>
                <w:rFonts w:ascii="Sylfaen" w:hAnsi="Sylfaen" w:cs="Sylfaen"/>
                <w:noProof/>
                <w:lang w:val="ka-GE"/>
              </w:rPr>
              <w:t>საჯარო</w:t>
            </w:r>
            <w:r w:rsidR="00F72820" w:rsidRPr="008B6814">
              <w:rPr>
                <w:rStyle w:val="Hyperlink"/>
                <w:noProof/>
                <w:lang w:val="ka-GE"/>
              </w:rPr>
              <w:t xml:space="preserve"> </w:t>
            </w:r>
            <w:r w:rsidR="00F72820" w:rsidRPr="008B6814">
              <w:rPr>
                <w:rStyle w:val="Hyperlink"/>
                <w:rFonts w:ascii="Sylfaen" w:hAnsi="Sylfaen" w:cs="Sylfaen"/>
                <w:noProof/>
                <w:lang w:val="ka-GE"/>
              </w:rPr>
              <w:t>კონსულტაციები</w:t>
            </w:r>
            <w:r w:rsidR="00F72820">
              <w:rPr>
                <w:noProof/>
                <w:webHidden/>
              </w:rPr>
              <w:tab/>
            </w:r>
            <w:r w:rsidR="00F72820">
              <w:rPr>
                <w:noProof/>
                <w:webHidden/>
              </w:rPr>
              <w:fldChar w:fldCharType="begin"/>
            </w:r>
            <w:r w:rsidR="00F72820">
              <w:rPr>
                <w:noProof/>
                <w:webHidden/>
              </w:rPr>
              <w:instrText xml:space="preserve"> PAGEREF _Toc3389805 \h </w:instrText>
            </w:r>
            <w:r w:rsidR="00F72820">
              <w:rPr>
                <w:noProof/>
                <w:webHidden/>
              </w:rPr>
            </w:r>
            <w:r w:rsidR="00F72820">
              <w:rPr>
                <w:noProof/>
                <w:webHidden/>
              </w:rPr>
              <w:fldChar w:fldCharType="separate"/>
            </w:r>
            <w:r w:rsidR="00F72820">
              <w:rPr>
                <w:noProof/>
                <w:webHidden/>
              </w:rPr>
              <w:t>34</w:t>
            </w:r>
            <w:r w:rsidR="00F72820">
              <w:rPr>
                <w:noProof/>
                <w:webHidden/>
              </w:rPr>
              <w:fldChar w:fldCharType="end"/>
            </w:r>
          </w:hyperlink>
        </w:p>
        <w:p w14:paraId="39C8A6F0" w14:textId="1181E007" w:rsidR="00F72820" w:rsidRDefault="000934D0">
          <w:pPr>
            <w:pStyle w:val="TOC1"/>
            <w:tabs>
              <w:tab w:val="right" w:leader="dot" w:pos="9913"/>
            </w:tabs>
            <w:rPr>
              <w:rFonts w:eastAsiaTheme="minorEastAsia"/>
              <w:noProof/>
            </w:rPr>
          </w:pPr>
          <w:hyperlink w:anchor="_Toc3389806" w:history="1">
            <w:r w:rsidR="00F72820" w:rsidRPr="008B6814">
              <w:rPr>
                <w:rStyle w:val="Hyperlink"/>
                <w:rFonts w:ascii="Sylfaen" w:hAnsi="Sylfaen" w:cs="Sylfaen"/>
                <w:noProof/>
              </w:rPr>
              <w:t>4</w:t>
            </w:r>
            <w:r w:rsidR="00F72820" w:rsidRPr="008B6814">
              <w:rPr>
                <w:rStyle w:val="Hyperlink"/>
                <w:rFonts w:ascii="Sylfaen" w:hAnsi="Sylfaen" w:cs="Sylfaen"/>
                <w:noProof/>
                <w:lang w:val="ka-GE"/>
              </w:rPr>
              <w:t xml:space="preserve"> პოლიტიკის</w:t>
            </w:r>
            <w:r w:rsidR="00F72820" w:rsidRPr="008B6814">
              <w:rPr>
                <w:rStyle w:val="Hyperlink"/>
                <w:noProof/>
                <w:lang w:val="ka-GE"/>
              </w:rPr>
              <w:t xml:space="preserve"> </w:t>
            </w:r>
            <w:r w:rsidR="00F72820" w:rsidRPr="008B6814">
              <w:rPr>
                <w:rStyle w:val="Hyperlink"/>
                <w:rFonts w:ascii="Sylfaen" w:hAnsi="Sylfaen" w:cs="Sylfaen"/>
                <w:noProof/>
                <w:lang w:val="ka-GE"/>
              </w:rPr>
              <w:t>განხორციელება</w:t>
            </w:r>
            <w:r w:rsidR="00F72820">
              <w:rPr>
                <w:noProof/>
                <w:webHidden/>
              </w:rPr>
              <w:tab/>
            </w:r>
            <w:r w:rsidR="00F72820">
              <w:rPr>
                <w:noProof/>
                <w:webHidden/>
              </w:rPr>
              <w:fldChar w:fldCharType="begin"/>
            </w:r>
            <w:r w:rsidR="00F72820">
              <w:rPr>
                <w:noProof/>
                <w:webHidden/>
              </w:rPr>
              <w:instrText xml:space="preserve"> PAGEREF _Toc3389806 \h </w:instrText>
            </w:r>
            <w:r w:rsidR="00F72820">
              <w:rPr>
                <w:noProof/>
                <w:webHidden/>
              </w:rPr>
            </w:r>
            <w:r w:rsidR="00F72820">
              <w:rPr>
                <w:noProof/>
                <w:webHidden/>
              </w:rPr>
              <w:fldChar w:fldCharType="separate"/>
            </w:r>
            <w:r w:rsidR="00F72820">
              <w:rPr>
                <w:noProof/>
                <w:webHidden/>
              </w:rPr>
              <w:t>37</w:t>
            </w:r>
            <w:r w:rsidR="00F72820">
              <w:rPr>
                <w:noProof/>
                <w:webHidden/>
              </w:rPr>
              <w:fldChar w:fldCharType="end"/>
            </w:r>
          </w:hyperlink>
        </w:p>
        <w:p w14:paraId="61B9162F" w14:textId="4A72715F" w:rsidR="00F72820" w:rsidRDefault="000934D0">
          <w:pPr>
            <w:pStyle w:val="TOC1"/>
            <w:tabs>
              <w:tab w:val="right" w:leader="dot" w:pos="9913"/>
            </w:tabs>
            <w:rPr>
              <w:rFonts w:eastAsiaTheme="minorEastAsia"/>
              <w:noProof/>
            </w:rPr>
          </w:pPr>
          <w:hyperlink w:anchor="_Toc3389807" w:history="1">
            <w:r w:rsidR="00F72820" w:rsidRPr="008B6814">
              <w:rPr>
                <w:rStyle w:val="Hyperlink"/>
                <w:rFonts w:ascii="Sylfaen" w:hAnsi="Sylfaen" w:cs="Sylfaen"/>
                <w:noProof/>
                <w:lang w:val="ka-GE"/>
              </w:rPr>
              <w:t>5 მონიტორინგი</w:t>
            </w:r>
            <w:r w:rsidR="00F72820" w:rsidRPr="008B6814">
              <w:rPr>
                <w:rStyle w:val="Hyperlink"/>
                <w:noProof/>
                <w:lang w:val="ka-GE"/>
              </w:rPr>
              <w:t xml:space="preserve"> </w:t>
            </w:r>
            <w:r w:rsidR="00F72820" w:rsidRPr="008B6814">
              <w:rPr>
                <w:rStyle w:val="Hyperlink"/>
                <w:rFonts w:ascii="Sylfaen" w:hAnsi="Sylfaen" w:cs="Sylfaen"/>
                <w:noProof/>
                <w:lang w:val="ka-GE"/>
              </w:rPr>
              <w:t>და</w:t>
            </w:r>
            <w:r w:rsidR="00F72820" w:rsidRPr="008B6814">
              <w:rPr>
                <w:rStyle w:val="Hyperlink"/>
                <w:noProof/>
                <w:lang w:val="ka-GE"/>
              </w:rPr>
              <w:t xml:space="preserve"> </w:t>
            </w:r>
            <w:r w:rsidR="00F72820" w:rsidRPr="008B6814">
              <w:rPr>
                <w:rStyle w:val="Hyperlink"/>
                <w:rFonts w:ascii="Sylfaen" w:hAnsi="Sylfaen" w:cs="Sylfaen"/>
                <w:noProof/>
                <w:lang w:val="ka-GE"/>
              </w:rPr>
              <w:t>შეფასება</w:t>
            </w:r>
            <w:r w:rsidR="00F72820">
              <w:rPr>
                <w:noProof/>
                <w:webHidden/>
              </w:rPr>
              <w:tab/>
            </w:r>
            <w:r w:rsidR="00F72820">
              <w:rPr>
                <w:noProof/>
                <w:webHidden/>
              </w:rPr>
              <w:fldChar w:fldCharType="begin"/>
            </w:r>
            <w:r w:rsidR="00F72820">
              <w:rPr>
                <w:noProof/>
                <w:webHidden/>
              </w:rPr>
              <w:instrText xml:space="preserve"> PAGEREF _Toc3389807 \h </w:instrText>
            </w:r>
            <w:r w:rsidR="00F72820">
              <w:rPr>
                <w:noProof/>
                <w:webHidden/>
              </w:rPr>
            </w:r>
            <w:r w:rsidR="00F72820">
              <w:rPr>
                <w:noProof/>
                <w:webHidden/>
              </w:rPr>
              <w:fldChar w:fldCharType="separate"/>
            </w:r>
            <w:r w:rsidR="00F72820">
              <w:rPr>
                <w:noProof/>
                <w:webHidden/>
              </w:rPr>
              <w:t>40</w:t>
            </w:r>
            <w:r w:rsidR="00F72820">
              <w:rPr>
                <w:noProof/>
                <w:webHidden/>
              </w:rPr>
              <w:fldChar w:fldCharType="end"/>
            </w:r>
          </w:hyperlink>
        </w:p>
        <w:p w14:paraId="1494F07A" w14:textId="303BBB28" w:rsidR="00F72820" w:rsidRDefault="000934D0">
          <w:pPr>
            <w:pStyle w:val="TOC2"/>
            <w:tabs>
              <w:tab w:val="right" w:leader="dot" w:pos="9913"/>
            </w:tabs>
            <w:rPr>
              <w:rFonts w:eastAsiaTheme="minorEastAsia"/>
              <w:noProof/>
            </w:rPr>
          </w:pPr>
          <w:hyperlink w:anchor="_Toc3389808" w:history="1">
            <w:r w:rsidR="00F72820" w:rsidRPr="008B6814">
              <w:rPr>
                <w:rStyle w:val="Hyperlink"/>
                <w:rFonts w:ascii="Sylfaen" w:hAnsi="Sylfaen" w:cs="Sylfaen"/>
                <w:noProof/>
                <w:lang w:val="ka-GE"/>
              </w:rPr>
              <w:t>5.1 მონიტორინგი</w:t>
            </w:r>
            <w:r w:rsidR="00F72820">
              <w:rPr>
                <w:noProof/>
                <w:webHidden/>
              </w:rPr>
              <w:tab/>
            </w:r>
            <w:r w:rsidR="00F72820">
              <w:rPr>
                <w:noProof/>
                <w:webHidden/>
              </w:rPr>
              <w:fldChar w:fldCharType="begin"/>
            </w:r>
            <w:r w:rsidR="00F72820">
              <w:rPr>
                <w:noProof/>
                <w:webHidden/>
              </w:rPr>
              <w:instrText xml:space="preserve"> PAGEREF _Toc3389808 \h </w:instrText>
            </w:r>
            <w:r w:rsidR="00F72820">
              <w:rPr>
                <w:noProof/>
                <w:webHidden/>
              </w:rPr>
            </w:r>
            <w:r w:rsidR="00F72820">
              <w:rPr>
                <w:noProof/>
                <w:webHidden/>
              </w:rPr>
              <w:fldChar w:fldCharType="separate"/>
            </w:r>
            <w:r w:rsidR="00F72820">
              <w:rPr>
                <w:noProof/>
                <w:webHidden/>
              </w:rPr>
              <w:t>42</w:t>
            </w:r>
            <w:r w:rsidR="00F72820">
              <w:rPr>
                <w:noProof/>
                <w:webHidden/>
              </w:rPr>
              <w:fldChar w:fldCharType="end"/>
            </w:r>
          </w:hyperlink>
        </w:p>
        <w:p w14:paraId="30DA4546" w14:textId="40A9DE3D" w:rsidR="00F72820" w:rsidRDefault="000934D0">
          <w:pPr>
            <w:pStyle w:val="TOC2"/>
            <w:tabs>
              <w:tab w:val="right" w:leader="dot" w:pos="9913"/>
            </w:tabs>
            <w:rPr>
              <w:rFonts w:eastAsiaTheme="minorEastAsia"/>
              <w:noProof/>
            </w:rPr>
          </w:pPr>
          <w:hyperlink w:anchor="_Toc3389809" w:history="1">
            <w:r w:rsidR="00F72820" w:rsidRPr="008B6814">
              <w:rPr>
                <w:rStyle w:val="Hyperlink"/>
                <w:rFonts w:ascii="Sylfaen" w:hAnsi="Sylfaen" w:cs="Sylfaen"/>
                <w:noProof/>
                <w:lang w:val="ka-GE"/>
              </w:rPr>
              <w:t>5.2 შეფასება</w:t>
            </w:r>
            <w:r w:rsidR="00F72820">
              <w:rPr>
                <w:noProof/>
                <w:webHidden/>
              </w:rPr>
              <w:tab/>
            </w:r>
            <w:r w:rsidR="00F72820">
              <w:rPr>
                <w:noProof/>
                <w:webHidden/>
              </w:rPr>
              <w:fldChar w:fldCharType="begin"/>
            </w:r>
            <w:r w:rsidR="00F72820">
              <w:rPr>
                <w:noProof/>
                <w:webHidden/>
              </w:rPr>
              <w:instrText xml:space="preserve"> PAGEREF _Toc3389809 \h </w:instrText>
            </w:r>
            <w:r w:rsidR="00F72820">
              <w:rPr>
                <w:noProof/>
                <w:webHidden/>
              </w:rPr>
            </w:r>
            <w:r w:rsidR="00F72820">
              <w:rPr>
                <w:noProof/>
                <w:webHidden/>
              </w:rPr>
              <w:fldChar w:fldCharType="separate"/>
            </w:r>
            <w:r w:rsidR="00F72820">
              <w:rPr>
                <w:noProof/>
                <w:webHidden/>
              </w:rPr>
              <w:t>45</w:t>
            </w:r>
            <w:r w:rsidR="00F72820">
              <w:rPr>
                <w:noProof/>
                <w:webHidden/>
              </w:rPr>
              <w:fldChar w:fldCharType="end"/>
            </w:r>
          </w:hyperlink>
        </w:p>
        <w:p w14:paraId="40A056D0" w14:textId="6687B0E6" w:rsidR="00F72820" w:rsidRDefault="000934D0">
          <w:pPr>
            <w:pStyle w:val="TOC1"/>
            <w:tabs>
              <w:tab w:val="right" w:leader="dot" w:pos="9913"/>
            </w:tabs>
            <w:rPr>
              <w:rFonts w:eastAsiaTheme="minorEastAsia"/>
              <w:noProof/>
            </w:rPr>
          </w:pPr>
          <w:hyperlink w:anchor="_Toc3389810" w:history="1">
            <w:r w:rsidR="00F72820" w:rsidRPr="008B6814">
              <w:rPr>
                <w:rStyle w:val="Hyperlink"/>
                <w:noProof/>
              </w:rPr>
              <w:t xml:space="preserve">6 </w:t>
            </w:r>
            <w:r w:rsidR="00F72820" w:rsidRPr="008B6814">
              <w:rPr>
                <w:rStyle w:val="Hyperlink"/>
                <w:rFonts w:ascii="Sylfaen" w:hAnsi="Sylfaen" w:cs="Sylfaen"/>
                <w:noProof/>
                <w:lang w:val="ka-GE"/>
              </w:rPr>
              <w:t>ხარისხის</w:t>
            </w:r>
            <w:r w:rsidR="00F72820" w:rsidRPr="008B6814">
              <w:rPr>
                <w:rStyle w:val="Hyperlink"/>
                <w:noProof/>
                <w:lang w:val="ka-GE"/>
              </w:rPr>
              <w:t xml:space="preserve"> </w:t>
            </w:r>
            <w:r w:rsidR="00F72820" w:rsidRPr="008B6814">
              <w:rPr>
                <w:rStyle w:val="Hyperlink"/>
                <w:rFonts w:ascii="Sylfaen" w:hAnsi="Sylfaen" w:cs="Sylfaen"/>
                <w:noProof/>
                <w:lang w:val="ka-GE"/>
              </w:rPr>
              <w:t>უზრუნველყოფა</w:t>
            </w:r>
            <w:r w:rsidR="00F72820">
              <w:rPr>
                <w:noProof/>
                <w:webHidden/>
              </w:rPr>
              <w:tab/>
            </w:r>
            <w:r w:rsidR="00F72820">
              <w:rPr>
                <w:noProof/>
                <w:webHidden/>
              </w:rPr>
              <w:fldChar w:fldCharType="begin"/>
            </w:r>
            <w:r w:rsidR="00F72820">
              <w:rPr>
                <w:noProof/>
                <w:webHidden/>
              </w:rPr>
              <w:instrText xml:space="preserve"> PAGEREF _Toc3389810 \h </w:instrText>
            </w:r>
            <w:r w:rsidR="00F72820">
              <w:rPr>
                <w:noProof/>
                <w:webHidden/>
              </w:rPr>
            </w:r>
            <w:r w:rsidR="00F72820">
              <w:rPr>
                <w:noProof/>
                <w:webHidden/>
              </w:rPr>
              <w:fldChar w:fldCharType="separate"/>
            </w:r>
            <w:r w:rsidR="00F72820">
              <w:rPr>
                <w:noProof/>
                <w:webHidden/>
              </w:rPr>
              <w:t>50</w:t>
            </w:r>
            <w:r w:rsidR="00F72820">
              <w:rPr>
                <w:noProof/>
                <w:webHidden/>
              </w:rPr>
              <w:fldChar w:fldCharType="end"/>
            </w:r>
          </w:hyperlink>
        </w:p>
        <w:p w14:paraId="622F2EDF" w14:textId="68F1D4F6" w:rsidR="00F72820" w:rsidRDefault="000934D0">
          <w:pPr>
            <w:pStyle w:val="TOC1"/>
            <w:tabs>
              <w:tab w:val="right" w:leader="dot" w:pos="9913"/>
            </w:tabs>
            <w:rPr>
              <w:rFonts w:eastAsiaTheme="minorEastAsia"/>
              <w:noProof/>
            </w:rPr>
          </w:pPr>
          <w:hyperlink w:anchor="_Toc3389811" w:history="1">
            <w:r w:rsidR="00F72820" w:rsidRPr="008B6814">
              <w:rPr>
                <w:rStyle w:val="Hyperlink"/>
                <w:rFonts w:ascii="Sylfaen" w:hAnsi="Sylfaen" w:cs="Sylfaen"/>
                <w:noProof/>
                <w:lang w:val="ka-GE"/>
              </w:rPr>
              <w:t>დანართები</w:t>
            </w:r>
            <w:r w:rsidR="00F72820">
              <w:rPr>
                <w:noProof/>
                <w:webHidden/>
              </w:rPr>
              <w:tab/>
            </w:r>
            <w:r w:rsidR="00F72820">
              <w:rPr>
                <w:noProof/>
                <w:webHidden/>
              </w:rPr>
              <w:fldChar w:fldCharType="begin"/>
            </w:r>
            <w:r w:rsidR="00F72820">
              <w:rPr>
                <w:noProof/>
                <w:webHidden/>
              </w:rPr>
              <w:instrText xml:space="preserve"> PAGEREF _Toc3389811 \h </w:instrText>
            </w:r>
            <w:r w:rsidR="00F72820">
              <w:rPr>
                <w:noProof/>
                <w:webHidden/>
              </w:rPr>
            </w:r>
            <w:r w:rsidR="00F72820">
              <w:rPr>
                <w:noProof/>
                <w:webHidden/>
              </w:rPr>
              <w:fldChar w:fldCharType="separate"/>
            </w:r>
            <w:r w:rsidR="00F72820">
              <w:rPr>
                <w:noProof/>
                <w:webHidden/>
              </w:rPr>
              <w:t>51</w:t>
            </w:r>
            <w:r w:rsidR="00F72820">
              <w:rPr>
                <w:noProof/>
                <w:webHidden/>
              </w:rPr>
              <w:fldChar w:fldCharType="end"/>
            </w:r>
          </w:hyperlink>
        </w:p>
        <w:p w14:paraId="2275A8E5" w14:textId="213BDF41" w:rsidR="00BA5CE7" w:rsidRPr="00F72820" w:rsidRDefault="00C01BE2" w:rsidP="00F72820">
          <w:pPr>
            <w:rPr>
              <w:lang w:val="ka-GE"/>
            </w:rPr>
          </w:pPr>
          <w:r w:rsidRPr="00963F77">
            <w:rPr>
              <w:b/>
              <w:bCs/>
              <w:lang w:val="ka-GE"/>
            </w:rPr>
            <w:fldChar w:fldCharType="end"/>
          </w:r>
        </w:p>
      </w:sdtContent>
    </w:sdt>
    <w:p w14:paraId="4D199FF1" w14:textId="71A23D71" w:rsidR="004016C3" w:rsidRPr="00963F77" w:rsidRDefault="00944CDA" w:rsidP="00B12BAB">
      <w:pPr>
        <w:pStyle w:val="Heading1"/>
        <w:rPr>
          <w:lang w:val="ka-GE"/>
        </w:rPr>
      </w:pPr>
      <w:bookmarkStart w:id="0" w:name="_Toc3389789"/>
      <w:r w:rsidRPr="00963F77">
        <w:rPr>
          <w:rFonts w:ascii="Sylfaen" w:hAnsi="Sylfaen" w:cs="Sylfaen"/>
          <w:lang w:val="ka-GE"/>
        </w:rPr>
        <w:lastRenderedPageBreak/>
        <w:t>შესავალი</w:t>
      </w:r>
      <w:bookmarkEnd w:id="0"/>
    </w:p>
    <w:p w14:paraId="2E90C185" w14:textId="7509507C" w:rsidR="00944CDA" w:rsidRPr="00963F77" w:rsidRDefault="00B214B8" w:rsidP="00194A19">
      <w:pPr>
        <w:jc w:val="both"/>
        <w:rPr>
          <w:rFonts w:ascii="Sylfaen" w:hAnsi="Sylfaen"/>
          <w:lang w:val="ka-GE"/>
        </w:rPr>
      </w:pPr>
      <w:r w:rsidRPr="00963F77">
        <w:rPr>
          <w:rFonts w:ascii="Sylfaen" w:hAnsi="Sylfaen"/>
          <w:lang w:val="ka-GE"/>
        </w:rPr>
        <w:t>პოლიტიკის დაგეგმვა, მისი განხორციელების კოორდინაცია, მონიტორინგი და შეფასება საჯარო მმართველობის ეფექტური ფუნქციონირების ერთ-ერთი ძირითადი შემადგენელი ნაწილია. სწორად შემუშავებული პოლიტიკა</w:t>
      </w:r>
      <w:r w:rsidR="009D3356" w:rsidRPr="00963F77">
        <w:rPr>
          <w:rFonts w:ascii="Sylfaen" w:hAnsi="Sylfaen"/>
          <w:lang w:val="ka-GE"/>
        </w:rPr>
        <w:t xml:space="preserve"> და მისი კოორდინირებული განხორციელება</w:t>
      </w:r>
      <w:r w:rsidRPr="00963F77">
        <w:rPr>
          <w:rFonts w:ascii="Sylfaen" w:hAnsi="Sylfaen"/>
          <w:lang w:val="ka-GE"/>
        </w:rPr>
        <w:t xml:space="preserve"> აძლიერებს მთავრობის შესაძლებლობას საკუთარი მოქალაქეებისთვის ფართო სპექტრით უზრუნველყოს ძირითადი მომსახურებები</w:t>
      </w:r>
      <w:r w:rsidR="009D3356" w:rsidRPr="00963F77">
        <w:rPr>
          <w:rFonts w:ascii="Sylfaen" w:hAnsi="Sylfaen"/>
          <w:lang w:val="ka-GE"/>
        </w:rPr>
        <w:t>,</w:t>
      </w:r>
      <w:r w:rsidRPr="00963F77">
        <w:rPr>
          <w:rFonts w:ascii="Sylfaen" w:hAnsi="Sylfaen"/>
          <w:lang w:val="ka-GE"/>
        </w:rPr>
        <w:t xml:space="preserve"> </w:t>
      </w:r>
      <w:r w:rsidR="009D3356" w:rsidRPr="00963F77">
        <w:rPr>
          <w:rFonts w:ascii="Sylfaen" w:hAnsi="Sylfaen"/>
          <w:lang w:val="ka-GE"/>
        </w:rPr>
        <w:t>განახორციელოს ამბიციური რეფორმები და</w:t>
      </w:r>
      <w:r w:rsidR="008C110F" w:rsidRPr="00963F77">
        <w:rPr>
          <w:rFonts w:ascii="Sylfaen" w:hAnsi="Sylfaen"/>
          <w:lang w:val="ka-GE"/>
        </w:rPr>
        <w:t xml:space="preserve"> იყოს უფრო ეფექტური დასახული მიზნების და ამოცანების მიღწევის პროცესში</w:t>
      </w:r>
      <w:r w:rsidR="00D14495" w:rsidRPr="00963F77">
        <w:rPr>
          <w:rFonts w:ascii="Sylfaen" w:hAnsi="Sylfaen"/>
          <w:lang w:val="ka-GE"/>
        </w:rPr>
        <w:t>.</w:t>
      </w:r>
    </w:p>
    <w:p w14:paraId="0AAFE9B3" w14:textId="188FB327" w:rsidR="008C110F" w:rsidRPr="00963F77" w:rsidRDefault="008C110F" w:rsidP="00194A19">
      <w:pPr>
        <w:jc w:val="both"/>
        <w:rPr>
          <w:rFonts w:ascii="Sylfaen" w:hAnsi="Sylfaen"/>
          <w:lang w:val="ka-GE"/>
        </w:rPr>
      </w:pPr>
      <w:r w:rsidRPr="00963F77">
        <w:rPr>
          <w:rFonts w:ascii="Sylfaen" w:hAnsi="Sylfaen"/>
          <w:lang w:val="ka-GE"/>
        </w:rPr>
        <w:t xml:space="preserve">მეორეს მხრივ, </w:t>
      </w:r>
      <w:r w:rsidR="00DF20DA" w:rsidRPr="00963F77">
        <w:rPr>
          <w:rFonts w:ascii="Sylfaen" w:hAnsi="Sylfaen"/>
          <w:lang w:val="ka-GE"/>
        </w:rPr>
        <w:t>ეფექტური</w:t>
      </w:r>
      <w:r w:rsidRPr="00963F77">
        <w:rPr>
          <w:rFonts w:ascii="Sylfaen" w:hAnsi="Sylfaen"/>
          <w:lang w:val="ka-GE"/>
        </w:rPr>
        <w:t xml:space="preserve"> </w:t>
      </w:r>
      <w:r w:rsidR="00DF20DA" w:rsidRPr="00963F77">
        <w:rPr>
          <w:rFonts w:ascii="Sylfaen" w:hAnsi="Sylfaen"/>
          <w:lang w:val="ka-GE"/>
        </w:rPr>
        <w:t>მონიტორინგი</w:t>
      </w:r>
      <w:r w:rsidRPr="00963F77">
        <w:rPr>
          <w:rFonts w:ascii="Sylfaen" w:hAnsi="Sylfaen"/>
          <w:lang w:val="ka-GE"/>
        </w:rPr>
        <w:t xml:space="preserve"> და </w:t>
      </w:r>
      <w:r w:rsidR="00DF20DA" w:rsidRPr="00963F77">
        <w:rPr>
          <w:rFonts w:ascii="Sylfaen" w:hAnsi="Sylfaen"/>
          <w:lang w:val="ka-GE"/>
        </w:rPr>
        <w:t>შეფასება</w:t>
      </w:r>
      <w:r w:rsidRPr="00963F77">
        <w:rPr>
          <w:rFonts w:ascii="Sylfaen" w:hAnsi="Sylfaen"/>
          <w:lang w:val="ka-GE"/>
        </w:rPr>
        <w:t xml:space="preserve"> საჯარო ადმინისტრაციას აძლევს საშუალებას </w:t>
      </w:r>
      <w:r w:rsidR="000F18E2" w:rsidRPr="00963F77">
        <w:rPr>
          <w:rFonts w:ascii="Sylfaen" w:hAnsi="Sylfaen"/>
          <w:lang w:val="ka-GE"/>
        </w:rPr>
        <w:t xml:space="preserve">მმართველობა გახადოს </w:t>
      </w:r>
      <w:r w:rsidR="00EB1121" w:rsidRPr="00963F77">
        <w:rPr>
          <w:rFonts w:ascii="Sylfaen" w:hAnsi="Sylfaen"/>
          <w:lang w:val="ka-GE"/>
        </w:rPr>
        <w:t xml:space="preserve">უფრო მეტად </w:t>
      </w:r>
      <w:proofErr w:type="spellStart"/>
      <w:r w:rsidR="00EB1121" w:rsidRPr="00963F77">
        <w:rPr>
          <w:rFonts w:ascii="Sylfaen" w:hAnsi="Sylfaen"/>
          <w:lang w:val="ka-GE"/>
        </w:rPr>
        <w:t>გაზომვადი</w:t>
      </w:r>
      <w:proofErr w:type="spellEnd"/>
      <w:r w:rsidR="00EB1121" w:rsidRPr="00963F77">
        <w:rPr>
          <w:rFonts w:ascii="Sylfaen" w:hAnsi="Sylfaen"/>
          <w:lang w:val="ka-GE"/>
        </w:rPr>
        <w:t xml:space="preserve"> და </w:t>
      </w:r>
      <w:r w:rsidR="000F18E2" w:rsidRPr="00963F77">
        <w:rPr>
          <w:rFonts w:ascii="Sylfaen" w:hAnsi="Sylfaen"/>
          <w:lang w:val="ka-GE"/>
        </w:rPr>
        <w:t>შედეგებზე ორიენტირებული და ამავდროულად უზრუნველყოს მიზნების და ამოცანების მიღწევის</w:t>
      </w:r>
      <w:r w:rsidR="00EB1121" w:rsidRPr="00963F77">
        <w:rPr>
          <w:rFonts w:ascii="Sylfaen" w:hAnsi="Sylfaen"/>
          <w:lang w:val="ka-GE"/>
        </w:rPr>
        <w:t>თვის</w:t>
      </w:r>
      <w:r w:rsidR="000F18E2" w:rsidRPr="00963F77">
        <w:rPr>
          <w:rFonts w:ascii="Sylfaen" w:hAnsi="Sylfaen"/>
          <w:lang w:val="ka-GE"/>
        </w:rPr>
        <w:t xml:space="preserve"> შესაძლო რისკების იდენტიფიცირება და მათი გადაწყვეტის სწორი გზების დასახვა.</w:t>
      </w:r>
    </w:p>
    <w:p w14:paraId="66A11C65" w14:textId="393CF88F" w:rsidR="002A506A" w:rsidRPr="00963F77" w:rsidRDefault="0031516E" w:rsidP="00194A19">
      <w:pPr>
        <w:jc w:val="both"/>
        <w:rPr>
          <w:rFonts w:ascii="Sylfaen" w:hAnsi="Sylfaen"/>
          <w:lang w:val="ka-GE"/>
        </w:rPr>
      </w:pPr>
      <w:r>
        <w:rPr>
          <w:rFonts w:ascii="Sylfaen" w:hAnsi="Sylfaen"/>
          <w:b/>
          <w:lang w:val="ka-GE"/>
        </w:rPr>
        <w:t>პოლიტიკის დაგეგმვისა</w:t>
      </w:r>
      <w:r w:rsidR="006D7D7E">
        <w:rPr>
          <w:rFonts w:ascii="Sylfaen" w:hAnsi="Sylfaen"/>
          <w:b/>
          <w:lang w:val="ka-GE"/>
        </w:rPr>
        <w:t xml:space="preserve"> და</w:t>
      </w:r>
      <w:r w:rsidR="000F18E2" w:rsidRPr="00963F77">
        <w:rPr>
          <w:rFonts w:ascii="Sylfaen" w:hAnsi="Sylfaen"/>
          <w:b/>
          <w:lang w:val="ka-GE"/>
        </w:rPr>
        <w:t xml:space="preserve"> </w:t>
      </w:r>
      <w:r w:rsidR="00DF20DA" w:rsidRPr="00963F77">
        <w:rPr>
          <w:rFonts w:ascii="Sylfaen" w:hAnsi="Sylfaen"/>
          <w:b/>
          <w:lang w:val="ka-GE"/>
        </w:rPr>
        <w:t xml:space="preserve">კოორდინაციის </w:t>
      </w:r>
      <w:r w:rsidR="000F18E2" w:rsidRPr="00963F77">
        <w:rPr>
          <w:rFonts w:ascii="Sylfaen" w:hAnsi="Sylfaen"/>
          <w:b/>
          <w:lang w:val="ka-GE"/>
        </w:rPr>
        <w:t>სისტემა</w:t>
      </w:r>
      <w:r w:rsidR="000F18E2" w:rsidRPr="00963F77">
        <w:rPr>
          <w:rFonts w:ascii="Sylfaen" w:hAnsi="Sylfaen"/>
          <w:lang w:val="ka-GE"/>
        </w:rPr>
        <w:t xml:space="preserve"> ეფუძნება</w:t>
      </w:r>
      <w:r w:rsidR="006343E1" w:rsidRPr="00963F77">
        <w:rPr>
          <w:rFonts w:ascii="Sylfaen" w:hAnsi="Sylfaen"/>
          <w:lang w:val="ka-GE"/>
        </w:rPr>
        <w:t xml:space="preserve"> მთავრობის დადგენილებით დამტკიცებულ</w:t>
      </w:r>
      <w:r w:rsidR="000F18E2" w:rsidRPr="00963F77">
        <w:rPr>
          <w:rFonts w:ascii="Sylfaen" w:hAnsi="Sylfaen"/>
          <w:lang w:val="ka-GE"/>
        </w:rPr>
        <w:t xml:space="preserve"> </w:t>
      </w:r>
      <w:r w:rsidR="006343E1" w:rsidRPr="00963F77">
        <w:rPr>
          <w:rFonts w:ascii="Sylfaen" w:hAnsi="Sylfaen"/>
          <w:lang w:val="ka-GE"/>
        </w:rPr>
        <w:t>„პოლიტიკის დოკუმენტების შემუშავების, მონიტორინგის</w:t>
      </w:r>
      <w:r w:rsidR="0061173E" w:rsidRPr="00963F77">
        <w:rPr>
          <w:rFonts w:ascii="Sylfaen" w:hAnsi="Sylfaen"/>
          <w:lang w:val="ka-GE"/>
        </w:rPr>
        <w:t>ა</w:t>
      </w:r>
      <w:r w:rsidR="006343E1" w:rsidRPr="00963F77">
        <w:rPr>
          <w:rFonts w:ascii="Sylfaen" w:hAnsi="Sylfaen"/>
          <w:lang w:val="ka-GE"/>
        </w:rPr>
        <w:t xml:space="preserve"> და შეფასების წესს“ (შემდგომში - „წესი“). </w:t>
      </w:r>
    </w:p>
    <w:p w14:paraId="14FB8C72" w14:textId="4C676BB4" w:rsidR="000F18E2" w:rsidRPr="00963F77" w:rsidRDefault="006343E1" w:rsidP="00194A19">
      <w:pPr>
        <w:jc w:val="both"/>
        <w:rPr>
          <w:rFonts w:ascii="Sylfaen" w:hAnsi="Sylfaen"/>
          <w:lang w:val="ka-GE"/>
        </w:rPr>
      </w:pPr>
      <w:r w:rsidRPr="00963F77">
        <w:rPr>
          <w:rFonts w:ascii="Sylfaen" w:hAnsi="Sylfaen"/>
          <w:lang w:val="ka-GE"/>
        </w:rPr>
        <w:t>მოცემული სახელმძღვანელო</w:t>
      </w:r>
      <w:r w:rsidR="00C039C9">
        <w:rPr>
          <w:rFonts w:ascii="Sylfaen" w:hAnsi="Sylfaen"/>
        </w:rPr>
        <w:t xml:space="preserve"> </w:t>
      </w:r>
      <w:r w:rsidR="00C039C9">
        <w:rPr>
          <w:rFonts w:ascii="Sylfaen" w:hAnsi="Sylfaen"/>
          <w:lang w:val="ka-GE"/>
        </w:rPr>
        <w:t xml:space="preserve">ადგენს პოლიტიკის დაგეგმვის, მონიტორინგის და შეფასების </w:t>
      </w:r>
      <w:r w:rsidRPr="00963F77">
        <w:rPr>
          <w:rFonts w:ascii="Sylfaen" w:hAnsi="Sylfaen"/>
          <w:lang w:val="ka-GE"/>
        </w:rPr>
        <w:t xml:space="preserve"> სტანდარტებ</w:t>
      </w:r>
      <w:r w:rsidR="00C039C9">
        <w:rPr>
          <w:rFonts w:ascii="Sylfaen" w:hAnsi="Sylfaen"/>
          <w:lang w:val="ka-GE"/>
        </w:rPr>
        <w:t xml:space="preserve">ს და წარმოადგენს  </w:t>
      </w:r>
      <w:r w:rsidR="00937B6F">
        <w:rPr>
          <w:rFonts w:ascii="Sylfaen" w:hAnsi="Sylfaen"/>
          <w:lang w:val="ka-GE"/>
        </w:rPr>
        <w:t xml:space="preserve">პოლიტიკის შემქმნელებისთვის </w:t>
      </w:r>
      <w:r w:rsidRPr="00963F77">
        <w:rPr>
          <w:rFonts w:ascii="Sylfaen" w:hAnsi="Sylfaen"/>
          <w:lang w:val="ka-GE"/>
        </w:rPr>
        <w:t xml:space="preserve"> დამხმარე </w:t>
      </w:r>
      <w:r w:rsidR="002A506A" w:rsidRPr="00963F77">
        <w:rPr>
          <w:rFonts w:ascii="Sylfaen" w:hAnsi="Sylfaen"/>
          <w:lang w:val="ka-GE"/>
        </w:rPr>
        <w:t xml:space="preserve">მეთოდოლოგიურ </w:t>
      </w:r>
      <w:r w:rsidRPr="00963F77">
        <w:rPr>
          <w:rFonts w:ascii="Sylfaen" w:hAnsi="Sylfaen"/>
          <w:lang w:val="ka-GE"/>
        </w:rPr>
        <w:t xml:space="preserve">დოკუმენტს პოლიტიკის </w:t>
      </w:r>
      <w:r w:rsidR="002A506A" w:rsidRPr="00963F77">
        <w:rPr>
          <w:rFonts w:ascii="Sylfaen" w:hAnsi="Sylfaen"/>
          <w:lang w:val="ka-GE"/>
        </w:rPr>
        <w:t>დაგეგმვის</w:t>
      </w:r>
      <w:r w:rsidRPr="00963F77">
        <w:rPr>
          <w:rFonts w:ascii="Sylfaen" w:hAnsi="Sylfaen"/>
          <w:lang w:val="ka-GE"/>
        </w:rPr>
        <w:t>, მონიტორინგის</w:t>
      </w:r>
      <w:r w:rsidR="002A506A" w:rsidRPr="00963F77">
        <w:rPr>
          <w:rFonts w:ascii="Sylfaen" w:hAnsi="Sylfaen"/>
          <w:lang w:val="ka-GE"/>
        </w:rPr>
        <w:t>ა</w:t>
      </w:r>
      <w:r w:rsidRPr="00963F77">
        <w:rPr>
          <w:rFonts w:ascii="Sylfaen" w:hAnsi="Sylfaen"/>
          <w:lang w:val="ka-GE"/>
        </w:rPr>
        <w:t xml:space="preserve"> და შეფასების პროცესში.</w:t>
      </w:r>
      <w:r w:rsidR="00F87A5D" w:rsidRPr="00963F77">
        <w:rPr>
          <w:rFonts w:ascii="Sylfaen" w:hAnsi="Sylfaen"/>
          <w:lang w:val="ka-GE"/>
        </w:rPr>
        <w:t xml:space="preserve"> </w:t>
      </w:r>
    </w:p>
    <w:p w14:paraId="2847320C" w14:textId="147E40A4" w:rsidR="00FD46AE" w:rsidRPr="00963F77" w:rsidRDefault="00FD46AE" w:rsidP="00194A19">
      <w:pPr>
        <w:jc w:val="both"/>
        <w:rPr>
          <w:rFonts w:ascii="Sylfaen" w:hAnsi="Sylfaen"/>
          <w:lang w:val="ka-GE"/>
        </w:rPr>
      </w:pPr>
      <w:r w:rsidRPr="00963F77">
        <w:rPr>
          <w:rFonts w:ascii="Sylfaen" w:hAnsi="Sylfaen"/>
          <w:lang w:val="ka-GE"/>
        </w:rPr>
        <w:t>სახელმძღვანელოს მიზნებია:</w:t>
      </w:r>
    </w:p>
    <w:p w14:paraId="260719B6" w14:textId="471E1CBD" w:rsidR="00FD46AE" w:rsidRPr="00963F77" w:rsidRDefault="00B2328F" w:rsidP="00694218">
      <w:pPr>
        <w:pStyle w:val="ListParagraph"/>
        <w:numPr>
          <w:ilvl w:val="0"/>
          <w:numId w:val="2"/>
        </w:numPr>
        <w:jc w:val="both"/>
        <w:rPr>
          <w:rFonts w:ascii="Sylfaen" w:hAnsi="Sylfaen"/>
          <w:lang w:val="ka-GE"/>
        </w:rPr>
      </w:pPr>
      <w:r w:rsidRPr="00963F77">
        <w:rPr>
          <w:rFonts w:ascii="Sylfaen" w:hAnsi="Sylfaen"/>
          <w:lang w:val="ka-GE"/>
        </w:rPr>
        <w:t>ჩამოაყალიბოს</w:t>
      </w:r>
      <w:r w:rsidR="00FD46AE" w:rsidRPr="00963F77">
        <w:rPr>
          <w:rFonts w:ascii="Sylfaen" w:hAnsi="Sylfaen"/>
          <w:lang w:val="ka-GE"/>
        </w:rPr>
        <w:t xml:space="preserve"> </w:t>
      </w:r>
      <w:r w:rsidR="0031516E">
        <w:rPr>
          <w:rFonts w:ascii="Sylfaen" w:hAnsi="Sylfaen"/>
          <w:lang w:val="ka-GE"/>
        </w:rPr>
        <w:t>პოლიტიკის დაგეგმვისა</w:t>
      </w:r>
      <w:r w:rsidR="006D7D7E">
        <w:rPr>
          <w:rFonts w:ascii="Sylfaen" w:hAnsi="Sylfaen"/>
          <w:lang w:val="ka-GE"/>
        </w:rPr>
        <w:t xml:space="preserve"> და</w:t>
      </w:r>
      <w:r w:rsidR="00236867" w:rsidRPr="00963F77">
        <w:rPr>
          <w:rFonts w:ascii="Sylfaen" w:hAnsi="Sylfaen"/>
          <w:lang w:val="ka-GE"/>
        </w:rPr>
        <w:t xml:space="preserve"> </w:t>
      </w:r>
      <w:r w:rsidR="00DF20DA" w:rsidRPr="00963F77">
        <w:rPr>
          <w:rFonts w:ascii="Sylfaen" w:hAnsi="Sylfaen"/>
          <w:lang w:val="ka-GE"/>
        </w:rPr>
        <w:t>კოორდინაციის</w:t>
      </w:r>
      <w:r w:rsidR="00236867" w:rsidRPr="00963F77">
        <w:rPr>
          <w:rFonts w:ascii="Sylfaen" w:hAnsi="Sylfaen"/>
          <w:lang w:val="ka-GE"/>
        </w:rPr>
        <w:t xml:space="preserve"> </w:t>
      </w:r>
      <w:r w:rsidR="00FD46AE" w:rsidRPr="00963F77">
        <w:rPr>
          <w:rFonts w:ascii="Sylfaen" w:hAnsi="Sylfaen"/>
          <w:lang w:val="ka-GE"/>
        </w:rPr>
        <w:t>სისტემა, რომელიც უზრუნველყოფს ერთიანი მთავრობის (</w:t>
      </w:r>
      <w:proofErr w:type="spellStart"/>
      <w:r w:rsidR="00FD46AE" w:rsidRPr="00963F77">
        <w:rPr>
          <w:rFonts w:ascii="Sylfaen" w:hAnsi="Sylfaen"/>
          <w:lang w:val="ka-GE"/>
        </w:rPr>
        <w:t>Whole</w:t>
      </w:r>
      <w:proofErr w:type="spellEnd"/>
      <w:r w:rsidR="00FD46AE" w:rsidRPr="00963F77">
        <w:rPr>
          <w:rFonts w:ascii="Sylfaen" w:hAnsi="Sylfaen"/>
          <w:lang w:val="ka-GE"/>
        </w:rPr>
        <w:t xml:space="preserve"> </w:t>
      </w:r>
      <w:proofErr w:type="spellStart"/>
      <w:r w:rsidR="00FD46AE" w:rsidRPr="00963F77">
        <w:rPr>
          <w:rFonts w:ascii="Sylfaen" w:hAnsi="Sylfaen"/>
          <w:lang w:val="ka-GE"/>
        </w:rPr>
        <w:t>of</w:t>
      </w:r>
      <w:proofErr w:type="spellEnd"/>
      <w:r w:rsidR="00FD46AE" w:rsidRPr="00963F77">
        <w:rPr>
          <w:rFonts w:ascii="Sylfaen" w:hAnsi="Sylfaen"/>
          <w:lang w:val="ka-GE"/>
        </w:rPr>
        <w:t xml:space="preserve"> </w:t>
      </w:r>
      <w:proofErr w:type="spellStart"/>
      <w:r w:rsidR="00FD46AE" w:rsidRPr="00963F77">
        <w:rPr>
          <w:rFonts w:ascii="Sylfaen" w:hAnsi="Sylfaen"/>
          <w:lang w:val="ka-GE"/>
        </w:rPr>
        <w:t>Government</w:t>
      </w:r>
      <w:proofErr w:type="spellEnd"/>
      <w:r w:rsidR="00FD46AE" w:rsidRPr="00963F77">
        <w:rPr>
          <w:rFonts w:ascii="Sylfaen" w:hAnsi="Sylfaen"/>
          <w:lang w:val="ka-GE"/>
        </w:rPr>
        <w:t xml:space="preserve">) </w:t>
      </w:r>
      <w:r w:rsidR="008C1ABD">
        <w:rPr>
          <w:rFonts w:ascii="Sylfaen" w:hAnsi="Sylfaen"/>
          <w:lang w:val="ka-GE"/>
        </w:rPr>
        <w:t xml:space="preserve">შედეგებზე ორიენტირებულ ი </w:t>
      </w:r>
      <w:r w:rsidR="00FD46AE" w:rsidRPr="00963F77">
        <w:rPr>
          <w:rFonts w:ascii="Sylfaen" w:hAnsi="Sylfaen"/>
          <w:lang w:val="ka-GE"/>
        </w:rPr>
        <w:t>მიდგომ</w:t>
      </w:r>
      <w:r w:rsidRPr="00963F77">
        <w:rPr>
          <w:rFonts w:ascii="Sylfaen" w:hAnsi="Sylfaen"/>
          <w:lang w:val="ka-GE"/>
        </w:rPr>
        <w:t>ი</w:t>
      </w:r>
      <w:r w:rsidR="00FD46AE" w:rsidRPr="00963F77">
        <w:rPr>
          <w:rFonts w:ascii="Sylfaen" w:hAnsi="Sylfaen"/>
          <w:lang w:val="ka-GE"/>
        </w:rPr>
        <w:t xml:space="preserve">ს </w:t>
      </w:r>
      <w:r w:rsidRPr="00963F77">
        <w:rPr>
          <w:rFonts w:ascii="Sylfaen" w:hAnsi="Sylfaen"/>
          <w:lang w:val="ka-GE"/>
        </w:rPr>
        <w:t xml:space="preserve">დანერგვას </w:t>
      </w:r>
      <w:r w:rsidR="00FD46AE" w:rsidRPr="00963F77">
        <w:rPr>
          <w:rFonts w:ascii="Sylfaen" w:hAnsi="Sylfaen"/>
          <w:lang w:val="ka-GE"/>
        </w:rPr>
        <w:t xml:space="preserve">სტრატეგიული </w:t>
      </w:r>
      <w:r w:rsidRPr="00963F77">
        <w:rPr>
          <w:rFonts w:ascii="Sylfaen" w:hAnsi="Sylfaen"/>
          <w:lang w:val="ka-GE"/>
        </w:rPr>
        <w:t>დაგეგმვის პროცესში</w:t>
      </w:r>
      <w:r w:rsidR="008C1ABD">
        <w:rPr>
          <w:rFonts w:ascii="Sylfaen" w:hAnsi="Sylfaen"/>
          <w:lang w:val="ka-GE"/>
        </w:rPr>
        <w:t xml:space="preserve">. </w:t>
      </w:r>
    </w:p>
    <w:p w14:paraId="4A82A028" w14:textId="3AE928FF" w:rsidR="00FD46AE" w:rsidRPr="00963F77" w:rsidRDefault="00FD46AE" w:rsidP="00694218">
      <w:pPr>
        <w:pStyle w:val="ListParagraph"/>
        <w:numPr>
          <w:ilvl w:val="0"/>
          <w:numId w:val="2"/>
        </w:numPr>
        <w:jc w:val="both"/>
        <w:rPr>
          <w:rFonts w:ascii="Sylfaen" w:hAnsi="Sylfaen"/>
          <w:lang w:val="ka-GE"/>
        </w:rPr>
      </w:pPr>
      <w:r w:rsidRPr="00963F77">
        <w:rPr>
          <w:rFonts w:ascii="Sylfaen" w:hAnsi="Sylfaen"/>
          <w:lang w:val="ka-GE"/>
        </w:rPr>
        <w:t xml:space="preserve">წესის შესაბამისად განსაზღვროს პოლიტიკის </w:t>
      </w:r>
      <w:r w:rsidR="00236867" w:rsidRPr="00963F77">
        <w:rPr>
          <w:rFonts w:ascii="Sylfaen" w:hAnsi="Sylfaen"/>
          <w:lang w:val="ka-GE"/>
        </w:rPr>
        <w:t>დაგეგმვის</w:t>
      </w:r>
      <w:r w:rsidRPr="00963F77">
        <w:rPr>
          <w:rFonts w:ascii="Sylfaen" w:hAnsi="Sylfaen"/>
          <w:lang w:val="ka-GE"/>
        </w:rPr>
        <w:t>, მონიტორინგის</w:t>
      </w:r>
      <w:r w:rsidR="00236867" w:rsidRPr="00963F77">
        <w:rPr>
          <w:rFonts w:ascii="Sylfaen" w:hAnsi="Sylfaen"/>
          <w:lang w:val="ka-GE"/>
        </w:rPr>
        <w:t>ა</w:t>
      </w:r>
      <w:r w:rsidRPr="00963F77">
        <w:rPr>
          <w:rFonts w:ascii="Sylfaen" w:hAnsi="Sylfaen"/>
          <w:lang w:val="ka-GE"/>
        </w:rPr>
        <w:t xml:space="preserve"> და შეფასების პროცესში მინიმალური სტანდარტები</w:t>
      </w:r>
      <w:r w:rsidR="009F37DE">
        <w:rPr>
          <w:rFonts w:ascii="Sylfaen" w:hAnsi="Sylfaen"/>
          <w:lang w:val="ka-GE"/>
        </w:rPr>
        <w:t xml:space="preserve"> რომელიც უნდა გავრცელდეს </w:t>
      </w:r>
      <w:r w:rsidRPr="00963F77">
        <w:rPr>
          <w:rFonts w:ascii="Sylfaen" w:hAnsi="Sylfaen"/>
          <w:lang w:val="ka-GE"/>
        </w:rPr>
        <w:t>მთავრობის</w:t>
      </w:r>
      <w:r w:rsidR="00EC0F2D" w:rsidRPr="00963F77">
        <w:rPr>
          <w:rFonts w:ascii="Sylfaen" w:hAnsi="Sylfaen"/>
          <w:lang w:val="ka-GE"/>
        </w:rPr>
        <w:t>თვის</w:t>
      </w:r>
      <w:r w:rsidRPr="00963F77">
        <w:rPr>
          <w:rFonts w:ascii="Sylfaen" w:hAnsi="Sylfaen"/>
          <w:lang w:val="ka-GE"/>
        </w:rPr>
        <w:t xml:space="preserve"> დასამტკიცებლად წარდგენილ პოლიტიკის დოკუმენტებ</w:t>
      </w:r>
      <w:r w:rsidR="009F37DE">
        <w:rPr>
          <w:rFonts w:ascii="Sylfaen" w:hAnsi="Sylfaen"/>
          <w:lang w:val="ka-GE"/>
        </w:rPr>
        <w:t>ზე</w:t>
      </w:r>
      <w:r w:rsidRPr="00963F77">
        <w:rPr>
          <w:rFonts w:ascii="Sylfaen" w:hAnsi="Sylfaen"/>
          <w:lang w:val="ka-GE"/>
        </w:rPr>
        <w:t>;</w:t>
      </w:r>
    </w:p>
    <w:p w14:paraId="2B298A96" w14:textId="1DD69242" w:rsidR="00FD46AE" w:rsidRPr="00963F77" w:rsidRDefault="00FD46AE" w:rsidP="00694218">
      <w:pPr>
        <w:pStyle w:val="ListParagraph"/>
        <w:numPr>
          <w:ilvl w:val="0"/>
          <w:numId w:val="2"/>
        </w:numPr>
        <w:jc w:val="both"/>
        <w:rPr>
          <w:rFonts w:ascii="Sylfaen" w:hAnsi="Sylfaen"/>
          <w:lang w:val="ka-GE"/>
        </w:rPr>
      </w:pPr>
      <w:r w:rsidRPr="00963F77">
        <w:rPr>
          <w:rFonts w:ascii="Sylfaen" w:hAnsi="Sylfaen"/>
          <w:lang w:val="ka-GE"/>
        </w:rPr>
        <w:t xml:space="preserve">პრაქტიკული რეკომენდაციებით და ინსტრუქციებით დაეხმაროს საჯარო მოხელეებს ხარისხიანი პოლიტიკის დოკუმენტების </w:t>
      </w:r>
      <w:r w:rsidR="00EC0F2D" w:rsidRPr="00963F77">
        <w:rPr>
          <w:rFonts w:ascii="Sylfaen" w:hAnsi="Sylfaen"/>
          <w:lang w:val="ka-GE"/>
        </w:rPr>
        <w:t xml:space="preserve">შემუშავებასა </w:t>
      </w:r>
      <w:r w:rsidRPr="00963F77">
        <w:rPr>
          <w:rFonts w:ascii="Sylfaen" w:hAnsi="Sylfaen"/>
          <w:lang w:val="ka-GE"/>
        </w:rPr>
        <w:t xml:space="preserve">და </w:t>
      </w:r>
      <w:proofErr w:type="spellStart"/>
      <w:r w:rsidR="00F87A5D" w:rsidRPr="00963F77">
        <w:rPr>
          <w:rFonts w:ascii="Sylfaen" w:hAnsi="Sylfaen"/>
          <w:lang w:val="ka-GE"/>
        </w:rPr>
        <w:t>გაზომვადი</w:t>
      </w:r>
      <w:proofErr w:type="spellEnd"/>
      <w:r w:rsidR="00F87A5D" w:rsidRPr="00963F77">
        <w:rPr>
          <w:rFonts w:ascii="Sylfaen" w:hAnsi="Sylfaen"/>
          <w:lang w:val="ka-GE"/>
        </w:rPr>
        <w:t xml:space="preserve">, შედეგებზე ორიენტირებული </w:t>
      </w:r>
      <w:r w:rsidRPr="00963F77">
        <w:rPr>
          <w:rFonts w:ascii="Sylfaen" w:hAnsi="Sylfaen"/>
          <w:lang w:val="ka-GE"/>
        </w:rPr>
        <w:t xml:space="preserve">მონიტორინგისა და შეფასების </w:t>
      </w:r>
      <w:r w:rsidR="00DF20DA" w:rsidRPr="00963F77">
        <w:rPr>
          <w:rFonts w:ascii="Sylfaen" w:hAnsi="Sylfaen"/>
          <w:lang w:val="ka-GE"/>
        </w:rPr>
        <w:t>მიდგომის</w:t>
      </w:r>
      <w:r w:rsidRPr="00963F77">
        <w:rPr>
          <w:rFonts w:ascii="Sylfaen" w:hAnsi="Sylfaen"/>
          <w:lang w:val="ka-GE"/>
        </w:rPr>
        <w:t xml:space="preserve"> </w:t>
      </w:r>
      <w:r w:rsidR="002A7CFA" w:rsidRPr="00963F77">
        <w:rPr>
          <w:rFonts w:ascii="Sylfaen" w:hAnsi="Sylfaen"/>
          <w:lang w:val="ka-GE"/>
        </w:rPr>
        <w:t>ჩამოყალიბებაში</w:t>
      </w:r>
      <w:r w:rsidR="009F37DE">
        <w:rPr>
          <w:rFonts w:ascii="Sylfaen" w:hAnsi="Sylfaen"/>
          <w:lang w:val="ka-GE"/>
        </w:rPr>
        <w:t>.</w:t>
      </w:r>
    </w:p>
    <w:p w14:paraId="4D6F028F" w14:textId="21FA18F4" w:rsidR="00050F8C" w:rsidRPr="00963F77" w:rsidRDefault="003D3F0F" w:rsidP="00050F8C">
      <w:pPr>
        <w:pStyle w:val="Header"/>
        <w:tabs>
          <w:tab w:val="clear" w:pos="4680"/>
          <w:tab w:val="clear" w:pos="9360"/>
        </w:tabs>
        <w:spacing w:after="240" w:line="259" w:lineRule="auto"/>
        <w:jc w:val="both"/>
        <w:rPr>
          <w:rFonts w:ascii="Sylfaen" w:hAnsi="Sylfaen"/>
          <w:lang w:val="ka-GE"/>
        </w:rPr>
      </w:pPr>
      <w:r w:rsidRPr="00963F77">
        <w:rPr>
          <w:rFonts w:ascii="Sylfaen" w:hAnsi="Sylfaen"/>
          <w:lang w:val="ka-GE"/>
        </w:rPr>
        <w:t>სახელმძღვანელოს პირველ თავში</w:t>
      </w:r>
      <w:r w:rsidR="00050F8C" w:rsidRPr="00963F77">
        <w:rPr>
          <w:rFonts w:ascii="Sylfaen" w:hAnsi="Sylfaen"/>
          <w:lang w:val="ka-GE"/>
        </w:rPr>
        <w:t xml:space="preserve"> წარმოდგენილია </w:t>
      </w:r>
      <w:r w:rsidRPr="00963F77">
        <w:rPr>
          <w:rFonts w:ascii="Sylfaen" w:hAnsi="Sylfaen"/>
          <w:lang w:val="ka-GE"/>
        </w:rPr>
        <w:t xml:space="preserve">საქართველოში არსებული </w:t>
      </w:r>
      <w:r w:rsidRPr="00963F77">
        <w:rPr>
          <w:rFonts w:ascii="Sylfaen" w:hAnsi="Sylfaen"/>
          <w:b/>
          <w:lang w:val="ka-GE"/>
        </w:rPr>
        <w:t>პოლიტიკის დოკუმენტები</w:t>
      </w:r>
      <w:r w:rsidR="009C0E23" w:rsidRPr="00963F77">
        <w:rPr>
          <w:rFonts w:ascii="Sylfaen" w:hAnsi="Sylfaen"/>
          <w:b/>
          <w:lang w:val="ka-GE"/>
        </w:rPr>
        <w:t xml:space="preserve"> და სტრატეგიული დაგეგმვის ჩარჩო,</w:t>
      </w:r>
      <w:r w:rsidRPr="00963F77">
        <w:rPr>
          <w:rFonts w:ascii="Sylfaen" w:hAnsi="Sylfaen"/>
          <w:lang w:val="ka-GE"/>
        </w:rPr>
        <w:t xml:space="preserve"> განხილულია სისტემის სამართლებრივი საფუძვლები, </w:t>
      </w:r>
      <w:r w:rsidR="009C0E23" w:rsidRPr="00963F77">
        <w:rPr>
          <w:rFonts w:ascii="Sylfaen" w:hAnsi="Sylfaen"/>
          <w:lang w:val="ka-GE"/>
        </w:rPr>
        <w:t xml:space="preserve">პოლიტიკის დოკუმენტების იერარქია და მათი </w:t>
      </w:r>
      <w:r w:rsidR="00C45869" w:rsidRPr="00963F77">
        <w:rPr>
          <w:rFonts w:ascii="Sylfaen" w:hAnsi="Sylfaen"/>
          <w:lang w:val="ka-GE"/>
        </w:rPr>
        <w:t>შემუშავების</w:t>
      </w:r>
      <w:r w:rsidR="009C0E23" w:rsidRPr="00963F77">
        <w:rPr>
          <w:rFonts w:ascii="Sylfaen" w:hAnsi="Sylfaen"/>
          <w:lang w:val="ka-GE"/>
        </w:rPr>
        <w:t xml:space="preserve"> კომპეტენცია</w:t>
      </w:r>
      <w:r w:rsidR="00C45869" w:rsidRPr="00963F77">
        <w:rPr>
          <w:rFonts w:ascii="Sylfaen" w:hAnsi="Sylfaen"/>
          <w:lang w:val="ka-GE"/>
        </w:rPr>
        <w:t xml:space="preserve"> უწყებების მიერ</w:t>
      </w:r>
      <w:r w:rsidR="009C0E23" w:rsidRPr="00963F77">
        <w:rPr>
          <w:rFonts w:ascii="Sylfaen" w:hAnsi="Sylfaen"/>
          <w:lang w:val="ka-GE"/>
        </w:rPr>
        <w:t xml:space="preserve"> და შემოთავაზებულია სავალდებულო სტრუქტურა რასაც უნდა აკმაყოფილებდნენ პოლიტიკის დოკუმენტები.</w:t>
      </w:r>
    </w:p>
    <w:p w14:paraId="2DEE85ED" w14:textId="4BE77CFB" w:rsidR="009C0E23" w:rsidRPr="00963F77" w:rsidRDefault="009C0E23" w:rsidP="00B2328F">
      <w:pPr>
        <w:pStyle w:val="Header"/>
        <w:tabs>
          <w:tab w:val="clear" w:pos="4680"/>
          <w:tab w:val="clear" w:pos="9360"/>
        </w:tabs>
        <w:spacing w:after="240" w:line="259" w:lineRule="auto"/>
        <w:jc w:val="both"/>
        <w:rPr>
          <w:rFonts w:ascii="Sylfaen" w:hAnsi="Sylfaen"/>
          <w:lang w:val="ka-GE"/>
        </w:rPr>
      </w:pPr>
      <w:r w:rsidRPr="00963F77">
        <w:rPr>
          <w:rFonts w:ascii="Sylfaen" w:hAnsi="Sylfaen"/>
          <w:lang w:val="ka-GE"/>
        </w:rPr>
        <w:t xml:space="preserve">მეორე თავში წარმოდგენილია პოლიტიკის შემუშავების სტანდარტული ციკლი; მესამე თავი დეტალურად </w:t>
      </w:r>
      <w:r w:rsidR="00EC0D63" w:rsidRPr="00963F77">
        <w:rPr>
          <w:rFonts w:ascii="Sylfaen" w:hAnsi="Sylfaen"/>
          <w:lang w:val="ka-GE"/>
        </w:rPr>
        <w:t>მიმოიხილავს</w:t>
      </w:r>
      <w:r w:rsidRPr="00963F77">
        <w:rPr>
          <w:rFonts w:ascii="Sylfaen" w:hAnsi="Sylfaen"/>
          <w:lang w:val="ka-GE"/>
        </w:rPr>
        <w:t xml:space="preserve"> პოლიტიკის </w:t>
      </w:r>
      <w:r w:rsidR="00EC0D63" w:rsidRPr="00963F77">
        <w:rPr>
          <w:rFonts w:ascii="Sylfaen" w:hAnsi="Sylfaen"/>
          <w:lang w:val="ka-GE"/>
        </w:rPr>
        <w:t xml:space="preserve">(სტრატეგიული) </w:t>
      </w:r>
      <w:r w:rsidRPr="00963F77">
        <w:rPr>
          <w:rFonts w:ascii="Sylfaen" w:hAnsi="Sylfaen"/>
          <w:lang w:val="ka-GE"/>
        </w:rPr>
        <w:t xml:space="preserve">დაგეგმვის </w:t>
      </w:r>
      <w:r w:rsidR="00EC0D63" w:rsidRPr="00963F77">
        <w:rPr>
          <w:rFonts w:ascii="Sylfaen" w:hAnsi="Sylfaen"/>
          <w:lang w:val="ka-GE"/>
        </w:rPr>
        <w:t>პროცესს</w:t>
      </w:r>
      <w:r w:rsidR="00624678" w:rsidRPr="00963F77">
        <w:rPr>
          <w:rFonts w:ascii="Sylfaen" w:hAnsi="Sylfaen"/>
          <w:lang w:val="ka-GE"/>
        </w:rPr>
        <w:t xml:space="preserve">. კერძოდ </w:t>
      </w:r>
      <w:r w:rsidR="00E32759">
        <w:rPr>
          <w:rFonts w:ascii="Sylfaen" w:hAnsi="Sylfaen"/>
          <w:lang w:val="ka-GE"/>
        </w:rPr>
        <w:t>ასახულია</w:t>
      </w:r>
      <w:r w:rsidR="00624678" w:rsidRPr="00963F77">
        <w:rPr>
          <w:rFonts w:ascii="Sylfaen" w:hAnsi="Sylfaen"/>
          <w:lang w:val="ka-GE"/>
        </w:rPr>
        <w:t xml:space="preserve"> სიტუაციის ანალიზის</w:t>
      </w:r>
      <w:r w:rsidR="00E32759">
        <w:rPr>
          <w:rFonts w:ascii="Sylfaen" w:hAnsi="Sylfaen"/>
          <w:lang w:val="ka-GE"/>
        </w:rPr>
        <w:t xml:space="preserve"> ჩატარების გზები</w:t>
      </w:r>
      <w:r w:rsidR="00624678" w:rsidRPr="00963F77">
        <w:rPr>
          <w:rFonts w:ascii="Sylfaen" w:hAnsi="Sylfaen"/>
          <w:lang w:val="ka-GE"/>
        </w:rPr>
        <w:t>, მიზნების და ამოცანების ფორმირება და შესაბამისი ინდიკატორების გაწერა, სამოქმედო გეგმის ჩამოყალიბება და სტრატეგიის განხორციელებისთვის საჭირო რესურსების გაანგარიშება</w:t>
      </w:r>
      <w:r w:rsidR="002A7CFA" w:rsidRPr="00963F77">
        <w:rPr>
          <w:rFonts w:ascii="Sylfaen" w:hAnsi="Sylfaen"/>
          <w:lang w:val="ka-GE"/>
        </w:rPr>
        <w:t>/</w:t>
      </w:r>
      <w:proofErr w:type="spellStart"/>
      <w:r w:rsidR="002A7CFA" w:rsidRPr="00963F77">
        <w:rPr>
          <w:rFonts w:ascii="Sylfaen" w:hAnsi="Sylfaen"/>
          <w:lang w:val="ka-GE"/>
        </w:rPr>
        <w:t>ბიუჯეტირება</w:t>
      </w:r>
      <w:proofErr w:type="spellEnd"/>
      <w:r w:rsidR="002A7CFA" w:rsidRPr="00963F77">
        <w:rPr>
          <w:rFonts w:ascii="Sylfaen" w:hAnsi="Sylfaen"/>
          <w:lang w:val="ka-GE"/>
        </w:rPr>
        <w:t xml:space="preserve"> </w:t>
      </w:r>
      <w:r w:rsidR="00624678" w:rsidRPr="00963F77">
        <w:rPr>
          <w:rFonts w:ascii="Sylfaen" w:hAnsi="Sylfaen"/>
          <w:lang w:val="ka-GE"/>
        </w:rPr>
        <w:t xml:space="preserve">და საბოლოო ეტაპზე </w:t>
      </w:r>
      <w:r w:rsidR="00E32759">
        <w:rPr>
          <w:rFonts w:ascii="Sylfaen" w:hAnsi="Sylfaen"/>
          <w:lang w:val="ka-GE"/>
        </w:rPr>
        <w:t xml:space="preserve">დასამტკიცებლად </w:t>
      </w:r>
      <w:r w:rsidR="00624678" w:rsidRPr="00963F77">
        <w:rPr>
          <w:rFonts w:ascii="Sylfaen" w:hAnsi="Sylfaen"/>
          <w:lang w:val="ka-GE"/>
        </w:rPr>
        <w:t xml:space="preserve">გამზადებული </w:t>
      </w:r>
      <w:r w:rsidR="00E32759">
        <w:rPr>
          <w:rFonts w:ascii="Sylfaen" w:hAnsi="Sylfaen"/>
          <w:lang w:val="ka-GE"/>
        </w:rPr>
        <w:t>დოკუმენტებზე საჯარო კონსულტაციების უზრუნველყოფა</w:t>
      </w:r>
      <w:r w:rsidR="00624678" w:rsidRPr="00963F77">
        <w:rPr>
          <w:rFonts w:ascii="Sylfaen" w:hAnsi="Sylfaen"/>
          <w:lang w:val="ka-GE"/>
        </w:rPr>
        <w:t>.</w:t>
      </w:r>
    </w:p>
    <w:p w14:paraId="4A617580" w14:textId="71F9DE9A" w:rsidR="006209E1" w:rsidRPr="00963F77" w:rsidRDefault="00F140FC" w:rsidP="00173474">
      <w:pPr>
        <w:pStyle w:val="Header"/>
        <w:tabs>
          <w:tab w:val="clear" w:pos="4680"/>
          <w:tab w:val="clear" w:pos="9360"/>
        </w:tabs>
        <w:spacing w:after="240" w:line="259" w:lineRule="auto"/>
        <w:jc w:val="both"/>
        <w:rPr>
          <w:rFonts w:ascii="Sylfaen" w:hAnsi="Sylfaen"/>
          <w:lang w:val="ka-GE"/>
        </w:rPr>
      </w:pPr>
      <w:r>
        <w:rPr>
          <w:rFonts w:ascii="Sylfaen" w:hAnsi="Sylfaen"/>
          <w:lang w:val="ka-GE"/>
        </w:rPr>
        <w:lastRenderedPageBreak/>
        <w:t>მეოთხე</w:t>
      </w:r>
      <w:r w:rsidR="006209E1" w:rsidRPr="00963F77">
        <w:rPr>
          <w:rFonts w:ascii="Sylfaen" w:hAnsi="Sylfaen"/>
          <w:lang w:val="ka-GE"/>
        </w:rPr>
        <w:t xml:space="preserve"> </w:t>
      </w:r>
      <w:r w:rsidR="002A7CFA" w:rsidRPr="00963F77">
        <w:rPr>
          <w:rFonts w:ascii="Sylfaen" w:hAnsi="Sylfaen"/>
          <w:lang w:val="ka-GE"/>
        </w:rPr>
        <w:t xml:space="preserve">თავი მოიცავს ინფორმაციას პოლიტიკის განხორციელებასთან და ინსტიტუციურ უზრუნველყოფასთან დაკავშირებით. </w:t>
      </w:r>
      <w:r w:rsidR="00173474">
        <w:rPr>
          <w:rFonts w:ascii="Sylfaen" w:hAnsi="Sylfaen"/>
          <w:lang w:val="ka-GE"/>
        </w:rPr>
        <w:t>მომდევნო თავი</w:t>
      </w:r>
      <w:r w:rsidR="006209E1" w:rsidRPr="00963F77">
        <w:rPr>
          <w:rFonts w:ascii="Sylfaen" w:hAnsi="Sylfaen"/>
          <w:lang w:val="ka-GE"/>
        </w:rPr>
        <w:t xml:space="preserve"> აღწერს მონიტორინგის და შეფასების პროცედურებს, მათ მინიმალურ სტანდარტ</w:t>
      </w:r>
      <w:r w:rsidR="002A7CFA" w:rsidRPr="00963F77">
        <w:rPr>
          <w:rFonts w:ascii="Sylfaen" w:hAnsi="Sylfaen"/>
          <w:lang w:val="ka-GE"/>
        </w:rPr>
        <w:t>ებ</w:t>
      </w:r>
      <w:r w:rsidR="006209E1" w:rsidRPr="00963F77">
        <w:rPr>
          <w:rFonts w:ascii="Sylfaen" w:hAnsi="Sylfaen"/>
          <w:lang w:val="ka-GE"/>
        </w:rPr>
        <w:t xml:space="preserve">ს და ანგარიშგების საკითხებს. </w:t>
      </w:r>
      <w:r w:rsidR="00173474">
        <w:rPr>
          <w:rFonts w:ascii="Sylfaen" w:hAnsi="Sylfaen"/>
          <w:lang w:val="ka-GE"/>
        </w:rPr>
        <w:t>ბოლო, მე</w:t>
      </w:r>
      <w:r>
        <w:rPr>
          <w:rFonts w:ascii="Sylfaen" w:hAnsi="Sylfaen"/>
          <w:lang w:val="ka-GE"/>
        </w:rPr>
        <w:t>ექვსე</w:t>
      </w:r>
      <w:r w:rsidR="00173474">
        <w:rPr>
          <w:rFonts w:ascii="Sylfaen" w:hAnsi="Sylfaen"/>
          <w:lang w:val="ka-GE"/>
        </w:rPr>
        <w:t xml:space="preserve"> თავში შემოთავაზებულია ინფორმაცია პოლიტიკის დოკუმენტების ხარისხის უზრუნველყოფის სისტემასთან და მექანიზმებთან დაკავშირებით.</w:t>
      </w:r>
    </w:p>
    <w:p w14:paraId="1F4C6A4E" w14:textId="38C504B7" w:rsidR="00B12BAB" w:rsidRPr="00963F77" w:rsidRDefault="008B01E2" w:rsidP="00B2328F">
      <w:pPr>
        <w:pStyle w:val="Header"/>
        <w:tabs>
          <w:tab w:val="clear" w:pos="4680"/>
          <w:tab w:val="clear" w:pos="9360"/>
        </w:tabs>
        <w:spacing w:after="240" w:line="259" w:lineRule="auto"/>
        <w:jc w:val="both"/>
        <w:rPr>
          <w:rFonts w:ascii="Sylfaen" w:hAnsi="Sylfaen"/>
          <w:lang w:val="ka-GE"/>
        </w:rPr>
      </w:pPr>
      <w:r w:rsidRPr="00963F77">
        <w:rPr>
          <w:rFonts w:ascii="Sylfaen" w:hAnsi="Sylfaen"/>
          <w:lang w:val="ka-GE"/>
        </w:rPr>
        <w:t>სახელმძღვანელოს თან ახლავს დანართები, რომლებიც წარმოადგენს პოლიტიკის ციკლის ყველა ეტაპზე დამხმარე</w:t>
      </w:r>
      <w:r w:rsidR="00A87982" w:rsidRPr="00963F77">
        <w:rPr>
          <w:rFonts w:ascii="Sylfaen" w:hAnsi="Sylfaen"/>
          <w:lang w:val="ka-GE"/>
        </w:rPr>
        <w:t xml:space="preserve"> დეტალურ ინსტრუქციებს</w:t>
      </w:r>
      <w:r w:rsidR="002A7CFA" w:rsidRPr="00963F77">
        <w:rPr>
          <w:rFonts w:ascii="Sylfaen" w:hAnsi="Sylfaen"/>
          <w:lang w:val="ka-GE"/>
        </w:rPr>
        <w:t xml:space="preserve"> და შესაბამის შაბლონებს</w:t>
      </w:r>
      <w:r w:rsidR="00B12BAB" w:rsidRPr="00963F77">
        <w:rPr>
          <w:rFonts w:ascii="Sylfaen" w:hAnsi="Sylfaen"/>
          <w:lang w:val="ka-GE"/>
        </w:rPr>
        <w:t>.</w:t>
      </w:r>
      <w:r w:rsidR="00B2328F" w:rsidRPr="00963F77">
        <w:rPr>
          <w:rFonts w:ascii="Sylfaen" w:hAnsi="Sylfaen"/>
          <w:lang w:val="ka-GE"/>
        </w:rPr>
        <w:t xml:space="preserve"> სახელმძღვანელოში </w:t>
      </w:r>
      <w:r w:rsidR="00D8648C">
        <w:rPr>
          <w:rFonts w:ascii="Sylfaen" w:hAnsi="Sylfaen"/>
          <w:lang w:val="ka-GE"/>
        </w:rPr>
        <w:t>მე</w:t>
      </w:r>
      <w:r w:rsidR="00C61D79">
        <w:rPr>
          <w:rFonts w:ascii="Sylfaen" w:hAnsi="Sylfaen"/>
          <w:lang w:val="ka-GE"/>
        </w:rPr>
        <w:t>-10</w:t>
      </w:r>
      <w:r w:rsidR="00D8648C">
        <w:rPr>
          <w:rFonts w:ascii="Sylfaen" w:hAnsi="Sylfaen"/>
          <w:lang w:val="ka-GE"/>
        </w:rPr>
        <w:t xml:space="preserve"> </w:t>
      </w:r>
      <w:r w:rsidR="002A7CFA" w:rsidRPr="00963F77">
        <w:rPr>
          <w:rFonts w:ascii="Sylfaen" w:hAnsi="Sylfaen"/>
          <w:lang w:val="ka-GE"/>
        </w:rPr>
        <w:t xml:space="preserve">დანართის სახით </w:t>
      </w:r>
      <w:r w:rsidR="00B2328F" w:rsidRPr="00963F77">
        <w:rPr>
          <w:rFonts w:ascii="Sylfaen" w:hAnsi="Sylfaen"/>
          <w:lang w:val="ka-GE"/>
        </w:rPr>
        <w:t xml:space="preserve">ასევე წარმოდგენილია </w:t>
      </w:r>
      <w:r w:rsidR="009F37DE">
        <w:rPr>
          <w:rFonts w:ascii="Sylfaen" w:hAnsi="Sylfaen"/>
          <w:lang w:val="ka-GE"/>
        </w:rPr>
        <w:t>„</w:t>
      </w:r>
      <w:r w:rsidR="00B2328F" w:rsidRPr="00963F77">
        <w:rPr>
          <w:rFonts w:ascii="Sylfaen" w:hAnsi="Sylfaen"/>
          <w:lang w:val="ka-GE"/>
        </w:rPr>
        <w:t>ლექსიკონი</w:t>
      </w:r>
      <w:r w:rsidR="009F37DE">
        <w:rPr>
          <w:rFonts w:ascii="Sylfaen" w:hAnsi="Sylfaen"/>
          <w:lang w:val="ka-GE"/>
        </w:rPr>
        <w:t>“</w:t>
      </w:r>
      <w:r w:rsidR="00B2328F" w:rsidRPr="00963F77">
        <w:rPr>
          <w:rFonts w:ascii="Sylfaen" w:hAnsi="Sylfaen"/>
          <w:lang w:val="ka-GE"/>
        </w:rPr>
        <w:t>, რომლის გამოყენება სავალდებულო</w:t>
      </w:r>
      <w:r w:rsidR="009F37DE">
        <w:rPr>
          <w:rFonts w:ascii="Sylfaen" w:hAnsi="Sylfaen"/>
          <w:lang w:val="ka-GE"/>
        </w:rPr>
        <w:t>ა</w:t>
      </w:r>
      <w:r w:rsidR="00B2328F" w:rsidRPr="00963F77">
        <w:rPr>
          <w:rFonts w:ascii="Sylfaen" w:hAnsi="Sylfaen"/>
          <w:lang w:val="ka-GE"/>
        </w:rPr>
        <w:t xml:space="preserve"> პოლიტიკის შემუშავების პროცესში</w:t>
      </w:r>
      <w:r w:rsidR="009F37DE">
        <w:rPr>
          <w:rFonts w:ascii="Sylfaen" w:hAnsi="Sylfaen"/>
          <w:lang w:val="ka-GE"/>
        </w:rPr>
        <w:t xml:space="preserve"> სპეციფიურ ტერმინთა განმარტებისთვის</w:t>
      </w:r>
    </w:p>
    <w:p w14:paraId="164EFFB8" w14:textId="77F7CF00" w:rsidR="00B12BAB" w:rsidRPr="00963F77" w:rsidRDefault="00B12BAB" w:rsidP="00B2328F">
      <w:pPr>
        <w:pStyle w:val="Header"/>
        <w:spacing w:after="240" w:line="276" w:lineRule="auto"/>
        <w:jc w:val="both"/>
        <w:rPr>
          <w:rFonts w:ascii="Sylfaen" w:hAnsi="Sylfaen"/>
          <w:lang w:val="ka-GE"/>
        </w:rPr>
      </w:pPr>
    </w:p>
    <w:p w14:paraId="06B48B03" w14:textId="08BA2B99" w:rsidR="00B2328F" w:rsidRPr="00963F77" w:rsidRDefault="00B2328F" w:rsidP="00B2328F">
      <w:pPr>
        <w:pStyle w:val="Header"/>
        <w:tabs>
          <w:tab w:val="clear" w:pos="4680"/>
          <w:tab w:val="clear" w:pos="9360"/>
        </w:tabs>
        <w:spacing w:after="240" w:line="259" w:lineRule="auto"/>
        <w:jc w:val="both"/>
        <w:rPr>
          <w:rFonts w:ascii="Sylfaen" w:hAnsi="Sylfaen"/>
          <w:lang w:val="ka-GE"/>
        </w:rPr>
      </w:pPr>
      <w:r w:rsidRPr="00963F77">
        <w:rPr>
          <w:rFonts w:ascii="Sylfaen" w:hAnsi="Sylfaen"/>
          <w:lang w:val="ka-GE"/>
        </w:rPr>
        <w:t>დოკუმენტი ეფუძნება საერთაშორისო დონეზე აღიარებულ საუკეთესო პრაქტიკასა და ევროკავშირის და OECD-ის ერთობლივი ინიციატივის SIGMA-ს ევროპულ საჯარო მმართველობის პრინციპებს</w:t>
      </w:r>
      <w:r w:rsidR="00A373A4" w:rsidRPr="00963F77">
        <w:rPr>
          <w:rFonts w:ascii="Sylfaen" w:hAnsi="Sylfaen"/>
          <w:lang w:val="ka-GE"/>
        </w:rPr>
        <w:t>ა და  „საჯარო მმართველობის რეფორმისა და სექტორული სტრატეგიების შემუშავების, განხორციელების, მონიტორინგის, ანგარიშგებისა და შეფასების ინსტრუმენტს“</w:t>
      </w:r>
      <w:r w:rsidRPr="00963F77">
        <w:rPr>
          <w:rFonts w:ascii="Sylfaen" w:hAnsi="Sylfaen"/>
          <w:lang w:val="ka-GE"/>
        </w:rPr>
        <w:t xml:space="preserve">. </w:t>
      </w:r>
    </w:p>
    <w:p w14:paraId="19939248" w14:textId="77777777" w:rsidR="00A27555" w:rsidRPr="00963F77" w:rsidRDefault="00A27555" w:rsidP="00A27555">
      <w:pPr>
        <w:rPr>
          <w:rFonts w:ascii="Sylfaen" w:hAnsi="Sylfaen"/>
          <w:lang w:val="ka-GE"/>
        </w:rPr>
      </w:pPr>
    </w:p>
    <w:p w14:paraId="15885588" w14:textId="77777777" w:rsidR="000121E1" w:rsidRPr="00963F77" w:rsidRDefault="000121E1">
      <w:pPr>
        <w:rPr>
          <w:rFonts w:ascii="Sylfaen" w:eastAsiaTheme="majorEastAsia" w:hAnsi="Sylfaen" w:cs="Sylfaen"/>
          <w:color w:val="2E74B5" w:themeColor="accent1" w:themeShade="BF"/>
          <w:sz w:val="32"/>
          <w:szCs w:val="32"/>
          <w:lang w:val="ka-GE"/>
        </w:rPr>
      </w:pPr>
      <w:r w:rsidRPr="00963F77">
        <w:rPr>
          <w:rFonts w:ascii="Sylfaen" w:hAnsi="Sylfaen" w:cs="Sylfaen"/>
          <w:lang w:val="ka-GE"/>
        </w:rPr>
        <w:br w:type="page"/>
      </w:r>
    </w:p>
    <w:p w14:paraId="48B2BB4D" w14:textId="2A460385" w:rsidR="00A27555" w:rsidRPr="00963F77" w:rsidRDefault="00A27555" w:rsidP="00B12BAB">
      <w:pPr>
        <w:pStyle w:val="Heading1"/>
        <w:numPr>
          <w:ilvl w:val="0"/>
          <w:numId w:val="1"/>
        </w:numPr>
        <w:rPr>
          <w:rFonts w:ascii="Sylfaen" w:hAnsi="Sylfaen" w:cs="Sylfaen"/>
          <w:lang w:val="ka-GE"/>
        </w:rPr>
      </w:pPr>
      <w:bookmarkStart w:id="1" w:name="_Toc3389790"/>
      <w:r w:rsidRPr="00963F77">
        <w:rPr>
          <w:rFonts w:ascii="Sylfaen" w:hAnsi="Sylfaen" w:cs="Sylfaen"/>
          <w:lang w:val="ka-GE"/>
        </w:rPr>
        <w:lastRenderedPageBreak/>
        <w:t>პოლიტიკის</w:t>
      </w:r>
      <w:r w:rsidRPr="00963F77">
        <w:rPr>
          <w:lang w:val="ka-GE"/>
        </w:rPr>
        <w:t xml:space="preserve"> </w:t>
      </w:r>
      <w:r w:rsidRPr="00963F77">
        <w:rPr>
          <w:rFonts w:ascii="Sylfaen" w:hAnsi="Sylfaen" w:cs="Sylfaen"/>
          <w:lang w:val="ka-GE"/>
        </w:rPr>
        <w:t>დოკუმენტები</w:t>
      </w:r>
      <w:r w:rsidRPr="00963F77">
        <w:rPr>
          <w:lang w:val="ka-GE"/>
        </w:rPr>
        <w:t xml:space="preserve"> </w:t>
      </w:r>
      <w:r w:rsidRPr="00963F77">
        <w:rPr>
          <w:rFonts w:ascii="Sylfaen" w:hAnsi="Sylfaen" w:cs="Sylfaen"/>
          <w:lang w:val="ka-GE"/>
        </w:rPr>
        <w:t>საქართველოში</w:t>
      </w:r>
      <w:bookmarkEnd w:id="1"/>
    </w:p>
    <w:p w14:paraId="5B01D93C" w14:textId="629E0E1F" w:rsidR="000121E1" w:rsidRPr="00963F77" w:rsidRDefault="000121E1" w:rsidP="000121E1">
      <w:pPr>
        <w:jc w:val="both"/>
        <w:rPr>
          <w:rFonts w:ascii="Sylfaen" w:hAnsi="Sylfaen"/>
          <w:lang w:val="ka-GE"/>
        </w:rPr>
      </w:pPr>
      <w:r w:rsidRPr="00963F77">
        <w:rPr>
          <w:rFonts w:ascii="Sylfaen" w:hAnsi="Sylfaen"/>
          <w:lang w:val="ka-GE"/>
        </w:rPr>
        <w:t>პოლიტიკის დოკუმენტ</w:t>
      </w:r>
      <w:r w:rsidR="00EE799F" w:rsidRPr="00963F77">
        <w:rPr>
          <w:rFonts w:ascii="Sylfaen" w:hAnsi="Sylfaen"/>
          <w:lang w:val="ka-GE"/>
        </w:rPr>
        <w:t>ი</w:t>
      </w:r>
      <w:r w:rsidRPr="00963F77">
        <w:rPr>
          <w:rFonts w:ascii="Sylfaen" w:hAnsi="Sylfaen"/>
          <w:lang w:val="ka-GE"/>
        </w:rPr>
        <w:t xml:space="preserve"> არის </w:t>
      </w:r>
      <w:r w:rsidR="00EE799F" w:rsidRPr="00963F77">
        <w:rPr>
          <w:rFonts w:ascii="Sylfaen" w:hAnsi="Sylfaen"/>
          <w:lang w:val="ka-GE"/>
        </w:rPr>
        <w:t>პოლიტიკის დაგეგმვის შედეგი,</w:t>
      </w:r>
      <w:r w:rsidR="00D52EBA" w:rsidRPr="00963F77">
        <w:rPr>
          <w:rFonts w:ascii="Sylfaen" w:hAnsi="Sylfaen"/>
          <w:lang w:val="ka-GE"/>
        </w:rPr>
        <w:t xml:space="preserve"> რომელიც განსაზღვრავს პრობლემის </w:t>
      </w:r>
      <w:r w:rsidR="00DF20DA" w:rsidRPr="00963F77">
        <w:rPr>
          <w:rFonts w:ascii="Sylfaen" w:hAnsi="Sylfaen"/>
          <w:lang w:val="ka-GE"/>
        </w:rPr>
        <w:t xml:space="preserve"> </w:t>
      </w:r>
      <w:r w:rsidR="00D52EBA" w:rsidRPr="00963F77">
        <w:rPr>
          <w:rFonts w:ascii="Sylfaen" w:hAnsi="Sylfaen"/>
          <w:lang w:val="ka-GE"/>
        </w:rPr>
        <w:t>გადაწყვეტისა და სფეროს განვითარების გზებს.</w:t>
      </w:r>
      <w:r w:rsidR="00EE799F" w:rsidRPr="00963F77">
        <w:rPr>
          <w:rFonts w:ascii="Sylfaen" w:hAnsi="Sylfaen"/>
          <w:lang w:val="ka-GE"/>
        </w:rPr>
        <w:t xml:space="preserve"> </w:t>
      </w:r>
      <w:r w:rsidR="00DF20DA" w:rsidRPr="00963F77">
        <w:rPr>
          <w:rFonts w:ascii="Sylfaen" w:hAnsi="Sylfaen"/>
          <w:lang w:val="ka-GE"/>
        </w:rPr>
        <w:t xml:space="preserve">პირველ თავში დეტალურად არის განხილული პოლიტიკის დოკუმენტებთან დაკავშირებული საკითხები,  სამართლებრივი საფუძვლები,  </w:t>
      </w:r>
      <w:proofErr w:type="spellStart"/>
      <w:r w:rsidR="00DF20DA" w:rsidRPr="00963F77">
        <w:rPr>
          <w:rFonts w:ascii="Sylfaen" w:hAnsi="Sylfaen"/>
          <w:lang w:val="ka-GE"/>
        </w:rPr>
        <w:t>კატეგორიზაცია</w:t>
      </w:r>
      <w:proofErr w:type="spellEnd"/>
      <w:r w:rsidR="00DF20DA" w:rsidRPr="00963F77">
        <w:rPr>
          <w:rFonts w:ascii="Sylfaen" w:hAnsi="Sylfaen"/>
          <w:lang w:val="ka-GE"/>
        </w:rPr>
        <w:t xml:space="preserve">, განსხვავებები და </w:t>
      </w:r>
      <w:r w:rsidR="00913791">
        <w:rPr>
          <w:rFonts w:ascii="Sylfaen" w:hAnsi="Sylfaen"/>
          <w:lang w:val="ka-GE"/>
        </w:rPr>
        <w:t xml:space="preserve">სტრუქტურის ფორმირების გზები.  </w:t>
      </w:r>
      <w:r w:rsidR="00DF20DA" w:rsidRPr="00963F77">
        <w:rPr>
          <w:rFonts w:ascii="Sylfaen" w:hAnsi="Sylfaen"/>
          <w:lang w:val="ka-GE"/>
        </w:rPr>
        <w:t xml:space="preserve"> ასევე, წარმოდგენილია სხვადასხვა კატეგორიის დოკუმენტების ურთიერთმიმართება, შესაბამისობის პრინციპის უზრუნველყოფა და </w:t>
      </w:r>
      <w:r w:rsidR="00796270" w:rsidRPr="00963F77">
        <w:rPr>
          <w:rFonts w:ascii="Sylfaen" w:hAnsi="Sylfaen"/>
          <w:lang w:val="ka-GE"/>
        </w:rPr>
        <w:t xml:space="preserve">პოლიტიკის </w:t>
      </w:r>
      <w:r w:rsidR="00DF20DA" w:rsidRPr="00963F77">
        <w:rPr>
          <w:rFonts w:ascii="Sylfaen" w:hAnsi="Sylfaen"/>
          <w:lang w:val="ka-GE"/>
        </w:rPr>
        <w:t>დოკუმენტების იერარქია</w:t>
      </w:r>
      <w:r w:rsidR="00C83DC0">
        <w:rPr>
          <w:rFonts w:ascii="Sylfaen" w:hAnsi="Sylfaen"/>
          <w:lang w:val="ka-GE"/>
        </w:rPr>
        <w:t>.</w:t>
      </w:r>
      <w:r w:rsidR="00796270" w:rsidRPr="00963F77">
        <w:rPr>
          <w:rFonts w:ascii="Sylfaen" w:hAnsi="Sylfaen"/>
          <w:lang w:val="ka-GE"/>
        </w:rPr>
        <w:t xml:space="preserve"> </w:t>
      </w:r>
    </w:p>
    <w:p w14:paraId="43E9702D" w14:textId="2F6EF4AD" w:rsidR="00B12BAB" w:rsidRPr="00963F77" w:rsidRDefault="00D84AF4" w:rsidP="00D84AF4">
      <w:pPr>
        <w:pStyle w:val="Heading2"/>
        <w:rPr>
          <w:lang w:val="ka-GE"/>
        </w:rPr>
      </w:pPr>
      <w:bookmarkStart w:id="2" w:name="_Toc3389791"/>
      <w:r w:rsidRPr="00963F77">
        <w:rPr>
          <w:rFonts w:ascii="Sylfaen" w:hAnsi="Sylfaen" w:cs="Sylfaen"/>
          <w:lang w:val="ka-GE"/>
        </w:rPr>
        <w:t xml:space="preserve">1.1 </w:t>
      </w:r>
      <w:r w:rsidR="004F76DA" w:rsidRPr="00963F77">
        <w:rPr>
          <w:rFonts w:ascii="Sylfaen" w:hAnsi="Sylfaen" w:cs="Sylfaen"/>
          <w:lang w:val="ka-GE"/>
        </w:rPr>
        <w:t>სამართლებრივი</w:t>
      </w:r>
      <w:r w:rsidR="004F76DA" w:rsidRPr="00963F77">
        <w:rPr>
          <w:lang w:val="ka-GE"/>
        </w:rPr>
        <w:t xml:space="preserve"> </w:t>
      </w:r>
      <w:r w:rsidR="004F76DA" w:rsidRPr="00963F77">
        <w:rPr>
          <w:rFonts w:ascii="Sylfaen" w:hAnsi="Sylfaen" w:cs="Sylfaen"/>
          <w:lang w:val="ka-GE"/>
        </w:rPr>
        <w:t>ჩარჩო</w:t>
      </w:r>
      <w:bookmarkEnd w:id="2"/>
    </w:p>
    <w:p w14:paraId="3A50C2D3" w14:textId="6471E60A" w:rsidR="0015159F" w:rsidRPr="00963F77" w:rsidRDefault="0015159F" w:rsidP="004E1AE5">
      <w:pPr>
        <w:jc w:val="both"/>
        <w:rPr>
          <w:rFonts w:ascii="Sylfaen" w:hAnsi="Sylfaen"/>
          <w:lang w:val="ka-GE"/>
        </w:rPr>
      </w:pPr>
      <w:r w:rsidRPr="00963F77">
        <w:rPr>
          <w:rFonts w:ascii="Sylfaen" w:hAnsi="Sylfaen"/>
          <w:b/>
          <w:lang w:val="ka-GE"/>
        </w:rPr>
        <w:t>საქართველოს კონსტიტუციის</w:t>
      </w:r>
      <w:r w:rsidRPr="00963F77">
        <w:rPr>
          <w:rFonts w:ascii="Sylfaen" w:hAnsi="Sylfaen"/>
          <w:lang w:val="ka-GE"/>
        </w:rPr>
        <w:t xml:space="preserve"> შესაბამისად საქართველოს პარლამენტი არის ქვეყნის უმაღლესი წარმომადგენლობითი ორგანო, რომელიც „განსაზღვრავს ქვეყნის საშინაო და საგარეო პოლიტიკის ძირითად მიმართულებებს“ (მუხლი 36), ხოლო საქართველოს მთავრობა არის აღმასრულებელი ხელისუფლების უმაღლესი ორგანო, რომელიც ახორციელებს ქვეყნის საშინაო და საგარეო პოლიტიკას (მუხლი 54).</w:t>
      </w:r>
    </w:p>
    <w:p w14:paraId="233C0B4A" w14:textId="6772FA63" w:rsidR="00033386" w:rsidRPr="00963F77" w:rsidRDefault="00033386" w:rsidP="00033386">
      <w:pPr>
        <w:jc w:val="both"/>
        <w:rPr>
          <w:rFonts w:ascii="Sylfaen" w:hAnsi="Sylfaen"/>
          <w:lang w:val="ka-GE"/>
        </w:rPr>
      </w:pPr>
      <w:r w:rsidRPr="00963F77">
        <w:rPr>
          <w:rFonts w:ascii="Sylfaen" w:hAnsi="Sylfaen"/>
          <w:lang w:val="ka-GE"/>
        </w:rPr>
        <w:t>საქართველოს პარალმენტი, მისი</w:t>
      </w:r>
      <w:r w:rsidRPr="00963F77">
        <w:rPr>
          <w:rFonts w:ascii="Sylfaen" w:hAnsi="Sylfaen"/>
          <w:b/>
          <w:lang w:val="ka-GE"/>
        </w:rPr>
        <w:t xml:space="preserve"> რეგლამენტის </w:t>
      </w:r>
      <w:r w:rsidRPr="00963F77">
        <w:rPr>
          <w:rFonts w:ascii="Sylfaen" w:hAnsi="Sylfaen"/>
          <w:lang w:val="ka-GE"/>
        </w:rPr>
        <w:t xml:space="preserve">შესაბამისად, შეიმუშავებს  და დადგენილებით ამტკიცებს </w:t>
      </w:r>
      <w:r w:rsidR="00365AD3" w:rsidRPr="00963F77">
        <w:rPr>
          <w:rFonts w:ascii="Sylfaen" w:hAnsi="Sylfaen"/>
          <w:b/>
          <w:lang w:val="ka-GE"/>
        </w:rPr>
        <w:t>კონცეფციის</w:t>
      </w:r>
      <w:r w:rsidR="00365AD3" w:rsidRPr="00963F77">
        <w:rPr>
          <w:rFonts w:ascii="Sylfaen" w:hAnsi="Sylfaen"/>
          <w:lang w:val="ka-GE"/>
        </w:rPr>
        <w:t xml:space="preserve"> დოკუმენტს, რომელიც განსაზღვრავს</w:t>
      </w:r>
      <w:r w:rsidRPr="00963F77">
        <w:rPr>
          <w:rFonts w:ascii="Sylfaen" w:hAnsi="Sylfaen"/>
          <w:lang w:val="ka-GE"/>
        </w:rPr>
        <w:t xml:space="preserve"> სახელმწიფო პოლიტიკის ძირითადი </w:t>
      </w:r>
      <w:r w:rsidR="00365AD3" w:rsidRPr="00963F77">
        <w:rPr>
          <w:rFonts w:ascii="Sylfaen" w:hAnsi="Sylfaen"/>
          <w:lang w:val="ka-GE"/>
        </w:rPr>
        <w:t>მიმართულებებს (მუხლი 132).</w:t>
      </w:r>
    </w:p>
    <w:p w14:paraId="5055DDA8" w14:textId="0539B460" w:rsidR="006402DD" w:rsidRPr="00963F77" w:rsidRDefault="006402DD" w:rsidP="004E1AE5">
      <w:pPr>
        <w:jc w:val="both"/>
        <w:rPr>
          <w:rFonts w:ascii="Sylfaen" w:hAnsi="Sylfaen"/>
          <w:lang w:val="ka-GE"/>
        </w:rPr>
      </w:pPr>
      <w:r w:rsidRPr="00963F77">
        <w:rPr>
          <w:rFonts w:ascii="Sylfaen" w:hAnsi="Sylfaen"/>
          <w:b/>
          <w:lang w:val="ka-GE"/>
        </w:rPr>
        <w:t>საქართველოს მთავრობის სტრუქტურის, უფლებამოსილებისა და საქმიანობის წესის შესახებ კანონის</w:t>
      </w:r>
      <w:r w:rsidRPr="00963F77">
        <w:rPr>
          <w:rFonts w:ascii="Sylfaen" w:hAnsi="Sylfaen"/>
          <w:lang w:val="ka-GE"/>
        </w:rPr>
        <w:t xml:space="preserve"> შესაბამისად საქართველოს მთავრობა (შემდგომ − მთავრობა) არის აღმასრულებელი ხელისუფლების უმაღლესი ორგანო, რომელიც ახორციელებს ქვეყნის საშინაო და საგარეო პოლიტიკას (მუხლი 1).</w:t>
      </w:r>
      <w:r w:rsidR="00EB2471" w:rsidRPr="00963F77">
        <w:rPr>
          <w:rFonts w:ascii="Sylfaen" w:hAnsi="Sylfaen"/>
          <w:lang w:val="ka-GE"/>
        </w:rPr>
        <w:t xml:space="preserve"> კანონის მეხუთე მუხლ</w:t>
      </w:r>
      <w:r w:rsidR="0015535F" w:rsidRPr="00963F77">
        <w:rPr>
          <w:rFonts w:ascii="Sylfaen" w:hAnsi="Sylfaen"/>
          <w:lang w:val="ka-GE"/>
        </w:rPr>
        <w:t xml:space="preserve">ში წარმოდგენილია ინფორმაცია </w:t>
      </w:r>
      <w:r w:rsidR="00DC3879" w:rsidRPr="00963F77">
        <w:rPr>
          <w:rFonts w:ascii="Sylfaen" w:hAnsi="Sylfaen"/>
          <w:lang w:val="ka-GE"/>
        </w:rPr>
        <w:t xml:space="preserve">მთავრობის </w:t>
      </w:r>
      <w:r w:rsidR="0015535F" w:rsidRPr="00963F77">
        <w:rPr>
          <w:rFonts w:ascii="Sylfaen" w:hAnsi="Sylfaen"/>
          <w:lang w:val="ka-GE"/>
        </w:rPr>
        <w:t>კომპეტენციების შესახებ</w:t>
      </w:r>
      <w:r w:rsidR="00DC3879" w:rsidRPr="00963F77">
        <w:rPr>
          <w:rFonts w:ascii="Sylfaen" w:hAnsi="Sylfaen"/>
          <w:lang w:val="ka-GE"/>
        </w:rPr>
        <w:t xml:space="preserve"> სხვადასხვა მიმართულებით პოლიტიკის განხორციელებასთან დაკავშირებით.</w:t>
      </w:r>
    </w:p>
    <w:p w14:paraId="08381AF3" w14:textId="52135FF9" w:rsidR="00300E8C" w:rsidRPr="00963F77" w:rsidRDefault="00300E8C" w:rsidP="004E1AE5">
      <w:pPr>
        <w:jc w:val="both"/>
        <w:rPr>
          <w:rFonts w:ascii="Sylfaen" w:hAnsi="Sylfaen"/>
          <w:lang w:val="ka-GE"/>
        </w:rPr>
      </w:pPr>
      <w:r w:rsidRPr="00963F77">
        <w:rPr>
          <w:rFonts w:ascii="Sylfaen" w:hAnsi="Sylfaen"/>
          <w:lang w:val="ka-GE"/>
        </w:rPr>
        <w:t xml:space="preserve">საქართველოს პარლამენტის მიერ </w:t>
      </w:r>
      <w:r w:rsidR="0015159F" w:rsidRPr="00963F77">
        <w:rPr>
          <w:rFonts w:ascii="Sylfaen" w:hAnsi="Sylfaen"/>
          <w:lang w:val="ka-GE"/>
        </w:rPr>
        <w:t xml:space="preserve">განსაზღვრული ძირითადი მიმართულებების </w:t>
      </w:r>
      <w:r w:rsidR="0015535F" w:rsidRPr="00963F77">
        <w:rPr>
          <w:rFonts w:ascii="Sylfaen" w:hAnsi="Sylfaen"/>
          <w:lang w:val="ka-GE"/>
        </w:rPr>
        <w:t>მიხედვით</w:t>
      </w:r>
      <w:r w:rsidR="0015159F" w:rsidRPr="00963F77">
        <w:rPr>
          <w:rFonts w:ascii="Sylfaen" w:hAnsi="Sylfaen"/>
          <w:lang w:val="ka-GE"/>
        </w:rPr>
        <w:t xml:space="preserve"> </w:t>
      </w:r>
      <w:r w:rsidR="004E1AE5" w:rsidRPr="00963F77">
        <w:rPr>
          <w:rFonts w:ascii="Sylfaen" w:hAnsi="Sylfaen"/>
          <w:lang w:val="ka-GE"/>
        </w:rPr>
        <w:t xml:space="preserve">პოლიტიკის </w:t>
      </w:r>
      <w:r w:rsidR="009364B1" w:rsidRPr="00963F77">
        <w:rPr>
          <w:rFonts w:ascii="Sylfaen" w:hAnsi="Sylfaen"/>
          <w:lang w:val="ka-GE"/>
        </w:rPr>
        <w:t>შემუშავება</w:t>
      </w:r>
      <w:r w:rsidR="004E1AE5" w:rsidRPr="00963F77">
        <w:rPr>
          <w:rFonts w:ascii="Sylfaen" w:hAnsi="Sylfaen"/>
          <w:lang w:val="ka-GE"/>
        </w:rPr>
        <w:t xml:space="preserve"> </w:t>
      </w:r>
      <w:r w:rsidRPr="00963F77">
        <w:rPr>
          <w:rFonts w:ascii="Sylfaen" w:hAnsi="Sylfaen"/>
          <w:lang w:val="ka-GE"/>
        </w:rPr>
        <w:t xml:space="preserve">და განხორციელება </w:t>
      </w:r>
      <w:r w:rsidR="004E1AE5" w:rsidRPr="00963F77">
        <w:rPr>
          <w:rFonts w:ascii="Sylfaen" w:hAnsi="Sylfaen"/>
          <w:lang w:val="ka-GE"/>
        </w:rPr>
        <w:t xml:space="preserve">სახელმწიფო დონეზე წარმოადგენს უმთავრესად საქართველოს მთავრობის კომპეტენციას. </w:t>
      </w:r>
      <w:r w:rsidRPr="00963F77">
        <w:rPr>
          <w:rFonts w:ascii="Sylfaen" w:hAnsi="Sylfaen"/>
          <w:b/>
          <w:lang w:val="ka-GE"/>
        </w:rPr>
        <w:t xml:space="preserve">საქართველოს მთავრობის რეგლამენტის </w:t>
      </w:r>
      <w:r w:rsidR="0015535F" w:rsidRPr="00963F77">
        <w:rPr>
          <w:rFonts w:ascii="Sylfaen" w:hAnsi="Sylfaen"/>
          <w:lang w:val="ka-GE"/>
        </w:rPr>
        <w:t xml:space="preserve">შესაბამისად </w:t>
      </w:r>
      <w:r w:rsidRPr="00963F77">
        <w:rPr>
          <w:rFonts w:ascii="Sylfaen" w:hAnsi="Sylfaen"/>
          <w:lang w:val="ka-GE"/>
        </w:rPr>
        <w:t>მთავრობა აღმასრულებელ ხელისუფლებას ახორციელებს სამინისტროების, მათი მმართველობის სფეროში შემავალი სახელმწიფო საქვეუწყებო დაწესებულებების</w:t>
      </w:r>
      <w:r w:rsidR="006F0CD6" w:rsidRPr="00963F77">
        <w:rPr>
          <w:rFonts w:ascii="Sylfaen" w:hAnsi="Sylfaen"/>
          <w:lang w:val="ka-GE"/>
        </w:rPr>
        <w:t xml:space="preserve"> და საჯარო სამართლის იურიდიული პირების მიერ </w:t>
      </w:r>
      <w:r w:rsidRPr="00963F77">
        <w:rPr>
          <w:rFonts w:ascii="Sylfaen" w:hAnsi="Sylfaen"/>
          <w:lang w:val="ka-GE"/>
        </w:rPr>
        <w:t>(მული</w:t>
      </w:r>
      <w:r w:rsidR="006F0CD6" w:rsidRPr="00963F77">
        <w:rPr>
          <w:rFonts w:ascii="Sylfaen" w:hAnsi="Sylfaen"/>
          <w:lang w:val="ka-GE"/>
        </w:rPr>
        <w:t xml:space="preserve"> 2). ასევე რეგლამენტის მიხედვით </w:t>
      </w:r>
      <w:r w:rsidRPr="00963F77">
        <w:rPr>
          <w:rFonts w:ascii="Sylfaen" w:hAnsi="Sylfaen"/>
          <w:lang w:val="ka-GE"/>
        </w:rPr>
        <w:t xml:space="preserve">პარლამენტის სამართლებრივი აქტებით მთავრობისათვის გაცემულ დავალებათა შესრულების მიზნით, პროექტის </w:t>
      </w:r>
      <w:r w:rsidR="00C949CA" w:rsidRPr="00963F77">
        <w:rPr>
          <w:rFonts w:ascii="Sylfaen" w:hAnsi="Sylfaen"/>
          <w:lang w:val="ka-GE"/>
        </w:rPr>
        <w:t>ინიც</w:t>
      </w:r>
      <w:r w:rsidR="006F0CD6" w:rsidRPr="00963F77">
        <w:rPr>
          <w:rFonts w:ascii="Sylfaen" w:hAnsi="Sylfaen"/>
          <w:lang w:val="ka-GE"/>
        </w:rPr>
        <w:t>ი</w:t>
      </w:r>
      <w:r w:rsidRPr="00963F77">
        <w:rPr>
          <w:rFonts w:ascii="Sylfaen" w:hAnsi="Sylfaen"/>
          <w:lang w:val="ka-GE"/>
        </w:rPr>
        <w:t>რებას უზრუნველყოფს შესაბამის დარგში პოლიტიკის გამტარებელი სამინისტრო(ები</w:t>
      </w:r>
      <w:r w:rsidR="006F0CD6" w:rsidRPr="00963F77">
        <w:rPr>
          <w:rFonts w:ascii="Sylfaen" w:hAnsi="Sylfaen"/>
          <w:lang w:val="ka-GE"/>
        </w:rPr>
        <w:t xml:space="preserve">) და </w:t>
      </w:r>
      <w:r w:rsidRPr="00963F77">
        <w:rPr>
          <w:rFonts w:ascii="Sylfaen" w:hAnsi="Sylfaen"/>
          <w:lang w:val="ka-GE"/>
        </w:rPr>
        <w:t>სახელმწიფო მინისტრის აპარატი</w:t>
      </w:r>
      <w:r w:rsidR="006F0CD6" w:rsidRPr="00963F77">
        <w:rPr>
          <w:rFonts w:ascii="Sylfaen" w:hAnsi="Sylfaen"/>
          <w:lang w:val="ka-GE"/>
        </w:rPr>
        <w:t xml:space="preserve"> (მუხლი 8).</w:t>
      </w:r>
    </w:p>
    <w:p w14:paraId="26B631A0" w14:textId="6490ACB4" w:rsidR="008438DD" w:rsidRPr="00963F77" w:rsidRDefault="008438DD" w:rsidP="008438DD">
      <w:pPr>
        <w:jc w:val="both"/>
        <w:rPr>
          <w:rFonts w:ascii="Sylfaen" w:hAnsi="Sylfaen"/>
          <w:lang w:val="ka-GE"/>
        </w:rPr>
      </w:pPr>
      <w:r w:rsidRPr="00963F77">
        <w:rPr>
          <w:rFonts w:ascii="Sylfaen" w:hAnsi="Sylfaen"/>
          <w:lang w:val="ka-GE"/>
        </w:rPr>
        <w:t xml:space="preserve">ამ პროცესში მნიშვნელოვანი როლი ენიჭება </w:t>
      </w:r>
      <w:r w:rsidRPr="00963F77">
        <w:rPr>
          <w:rFonts w:ascii="Sylfaen" w:hAnsi="Sylfaen"/>
          <w:b/>
          <w:lang w:val="ka-GE"/>
        </w:rPr>
        <w:t>საქართველოს მთავრობის ადმინისტრაციას,</w:t>
      </w:r>
      <w:r w:rsidRPr="00963F77">
        <w:rPr>
          <w:rFonts w:ascii="Sylfaen" w:hAnsi="Sylfaen"/>
          <w:lang w:val="ka-GE"/>
        </w:rPr>
        <w:t xml:space="preserve"> რომელიც უზრუნველყოფს </w:t>
      </w:r>
      <w:r w:rsidR="0015535F" w:rsidRPr="00963F77">
        <w:rPr>
          <w:rFonts w:ascii="Sylfaen" w:hAnsi="Sylfaen"/>
          <w:i/>
          <w:lang w:val="ka-GE"/>
        </w:rPr>
        <w:t>„</w:t>
      </w:r>
      <w:r w:rsidRPr="00963F77">
        <w:rPr>
          <w:rFonts w:ascii="Sylfaen" w:hAnsi="Sylfaen"/>
          <w:i/>
          <w:lang w:val="ka-GE"/>
        </w:rPr>
        <w:t>საქართველოს მთავრობის პოლიტიკის დაგეგმვას, ორგანიზებას, პოლიტიკის განხორციელების კოორდინაციასა და კონტროლს</w:t>
      </w:r>
      <w:r w:rsidR="0015535F" w:rsidRPr="00963F77">
        <w:rPr>
          <w:rFonts w:ascii="Sylfaen" w:hAnsi="Sylfaen"/>
          <w:i/>
          <w:lang w:val="ka-GE"/>
        </w:rPr>
        <w:t>“</w:t>
      </w:r>
      <w:r w:rsidR="001F1E90" w:rsidRPr="00963F77">
        <w:rPr>
          <w:rFonts w:ascii="Sylfaen" w:hAnsi="Sylfaen"/>
          <w:lang w:val="ka-GE"/>
        </w:rPr>
        <w:t xml:space="preserve"> (მთავრობის ადმინისტრაციის დებულება, მე-2 მუხლი, ბ პუნქტი)</w:t>
      </w:r>
      <w:r w:rsidRPr="00963F77">
        <w:rPr>
          <w:rFonts w:ascii="Sylfaen" w:hAnsi="Sylfaen"/>
          <w:lang w:val="ka-GE"/>
        </w:rPr>
        <w:t xml:space="preserve">. ამასთან, ადმინისტრაციის </w:t>
      </w:r>
      <w:r w:rsidRPr="00963F77">
        <w:rPr>
          <w:rFonts w:ascii="Sylfaen" w:hAnsi="Sylfaen"/>
          <w:b/>
          <w:lang w:val="ka-GE"/>
        </w:rPr>
        <w:t>პოლიტიკის დაგეგმვისა და კოორდინაციის დეპარტამენტი</w:t>
      </w:r>
      <w:r w:rsidR="0015535F" w:rsidRPr="00963F77">
        <w:rPr>
          <w:rFonts w:ascii="Sylfaen" w:hAnsi="Sylfaen"/>
          <w:b/>
          <w:lang w:val="ka-GE"/>
        </w:rPr>
        <w:t>ს</w:t>
      </w:r>
      <w:r w:rsidRPr="00963F77">
        <w:rPr>
          <w:rFonts w:ascii="Sylfaen" w:hAnsi="Sylfaen"/>
          <w:lang w:val="ka-GE"/>
        </w:rPr>
        <w:t xml:space="preserve"> </w:t>
      </w:r>
      <w:r w:rsidR="0015535F" w:rsidRPr="00963F77">
        <w:rPr>
          <w:rFonts w:ascii="Sylfaen" w:hAnsi="Sylfaen"/>
          <w:lang w:val="ka-GE"/>
        </w:rPr>
        <w:t>ამოცანებია</w:t>
      </w:r>
      <w:r w:rsidR="00B25D35" w:rsidRPr="00963F77">
        <w:rPr>
          <w:rFonts w:ascii="Sylfaen" w:hAnsi="Sylfaen"/>
          <w:lang w:val="ka-GE"/>
        </w:rPr>
        <w:t>:</w:t>
      </w:r>
      <w:r w:rsidRPr="00963F77">
        <w:rPr>
          <w:rFonts w:ascii="Sylfaen" w:hAnsi="Sylfaen"/>
          <w:lang w:val="ka-GE"/>
        </w:rPr>
        <w:t xml:space="preserve"> ა) სამთავრობო პოლიტიკის დაგეგმვის ხელშეწყობა</w:t>
      </w:r>
      <w:r w:rsidR="0015535F" w:rsidRPr="00963F77">
        <w:rPr>
          <w:rFonts w:ascii="Sylfaen" w:hAnsi="Sylfaen"/>
          <w:lang w:val="ka-GE"/>
        </w:rPr>
        <w:t>სა</w:t>
      </w:r>
      <w:r w:rsidRPr="00963F77">
        <w:rPr>
          <w:rFonts w:ascii="Sylfaen" w:hAnsi="Sylfaen"/>
          <w:lang w:val="ka-GE"/>
        </w:rPr>
        <w:t xml:space="preserve"> და კოორდინაცია; ბ) საქართველოს მთავრობის მიერ დასამტკიცებელი სტრატეგიებისა და სამოქმედო გეგმების </w:t>
      </w:r>
      <w:r w:rsidR="00B25D35" w:rsidRPr="00963F77">
        <w:rPr>
          <w:rFonts w:ascii="Sylfaen" w:hAnsi="Sylfaen"/>
          <w:lang w:val="ka-GE"/>
        </w:rPr>
        <w:t>ექსპერტიზა</w:t>
      </w:r>
      <w:r w:rsidRPr="00963F77">
        <w:rPr>
          <w:rFonts w:ascii="Sylfaen" w:hAnsi="Sylfaen"/>
          <w:lang w:val="ka-GE"/>
        </w:rPr>
        <w:t xml:space="preserve"> (</w:t>
      </w:r>
      <w:r w:rsidR="001F1E90" w:rsidRPr="00963F77">
        <w:rPr>
          <w:rFonts w:ascii="Sylfaen" w:hAnsi="Sylfaen"/>
          <w:lang w:val="ka-GE"/>
        </w:rPr>
        <w:t xml:space="preserve">მე-4 </w:t>
      </w:r>
      <w:r w:rsidRPr="00963F77">
        <w:rPr>
          <w:rFonts w:ascii="Sylfaen" w:hAnsi="Sylfaen"/>
          <w:lang w:val="ka-GE"/>
        </w:rPr>
        <w:t>მუხლი</w:t>
      </w:r>
      <w:r w:rsidR="001F1E90" w:rsidRPr="00963F77">
        <w:rPr>
          <w:rFonts w:ascii="Sylfaen" w:hAnsi="Sylfaen"/>
          <w:lang w:val="ka-GE"/>
        </w:rPr>
        <w:t>ს</w:t>
      </w:r>
      <w:r w:rsidRPr="00963F77">
        <w:rPr>
          <w:rFonts w:ascii="Sylfaen" w:hAnsi="Sylfaen"/>
          <w:lang w:val="ka-GE"/>
        </w:rPr>
        <w:t xml:space="preserve">, 1 პუნქტის, ა ქვეპუნქტი), ხოლო </w:t>
      </w:r>
      <w:r w:rsidRPr="00963F77">
        <w:rPr>
          <w:rFonts w:ascii="Sylfaen" w:hAnsi="Sylfaen"/>
          <w:b/>
          <w:lang w:val="ka-GE"/>
        </w:rPr>
        <w:t>სამთავრობო ზედამხედველობისა და მონიტორინგის დეპარტამენტი</w:t>
      </w:r>
      <w:r w:rsidR="008450E6" w:rsidRPr="00963F77">
        <w:rPr>
          <w:rFonts w:ascii="Sylfaen" w:hAnsi="Sylfaen"/>
          <w:b/>
          <w:lang w:val="ka-GE"/>
        </w:rPr>
        <w:t xml:space="preserve">ს </w:t>
      </w:r>
      <w:r w:rsidR="008450E6" w:rsidRPr="00963F77">
        <w:rPr>
          <w:rFonts w:ascii="Sylfaen" w:hAnsi="Sylfaen"/>
          <w:lang w:val="ka-GE"/>
        </w:rPr>
        <w:t>ერთ-ერთი ძირითადი ამოცანაა</w:t>
      </w:r>
      <w:r w:rsidRPr="00963F77">
        <w:rPr>
          <w:rFonts w:ascii="Sylfaen" w:hAnsi="Sylfaen"/>
          <w:lang w:val="ka-GE"/>
        </w:rPr>
        <w:t xml:space="preserve"> </w:t>
      </w:r>
      <w:r w:rsidRPr="00963F77">
        <w:rPr>
          <w:rFonts w:ascii="Sylfaen" w:hAnsi="Sylfaen"/>
          <w:lang w:val="ka-GE"/>
        </w:rPr>
        <w:lastRenderedPageBreak/>
        <w:t>სამთავრობო პროგრამის, ყოველწლიურ სამოქმედო გეგმათა შესრულებისა და რეფორმების თაობაზე მიღებულ რეკომენდაციათა/ გადაწყვეტილებათა უშუალო აღსრულების პროცესის მონიტორინ</w:t>
      </w:r>
      <w:r w:rsidR="00C83DC0">
        <w:rPr>
          <w:rFonts w:ascii="Sylfaen" w:hAnsi="Sylfaen"/>
          <w:lang w:val="ka-GE"/>
        </w:rPr>
        <w:t xml:space="preserve">გი </w:t>
      </w:r>
      <w:r w:rsidRPr="00963F77">
        <w:rPr>
          <w:rFonts w:ascii="Sylfaen" w:hAnsi="Sylfaen"/>
          <w:lang w:val="ka-GE"/>
        </w:rPr>
        <w:t xml:space="preserve"> </w:t>
      </w:r>
      <w:r w:rsidR="001F1E90" w:rsidRPr="00963F77">
        <w:rPr>
          <w:rFonts w:ascii="Sylfaen" w:hAnsi="Sylfaen"/>
          <w:lang w:val="ka-GE"/>
        </w:rPr>
        <w:t>(მე-4 მუხლის, 1 პუნქტის, ბ ქვეპუნქტი).</w:t>
      </w:r>
    </w:p>
    <w:p w14:paraId="757CFA44" w14:textId="70B400A2" w:rsidR="00303DF6" w:rsidRPr="00963F77" w:rsidRDefault="001F1E90" w:rsidP="004E1AE5">
      <w:pPr>
        <w:jc w:val="both"/>
        <w:rPr>
          <w:rFonts w:ascii="Sylfaen" w:hAnsi="Sylfaen"/>
          <w:lang w:val="ka-GE"/>
        </w:rPr>
      </w:pPr>
      <w:r w:rsidRPr="00963F77">
        <w:rPr>
          <w:rFonts w:ascii="Sylfaen" w:hAnsi="Sylfaen"/>
          <w:lang w:val="ka-GE"/>
        </w:rPr>
        <w:t xml:space="preserve">საქართველოს მთავრობა პოლიტიკის შემუშავების და განხორციელების პროცესში ხელმძღვანელობს </w:t>
      </w:r>
      <w:r w:rsidRPr="00963F77">
        <w:rPr>
          <w:rFonts w:ascii="Sylfaen" w:hAnsi="Sylfaen"/>
          <w:b/>
          <w:lang w:val="ka-GE"/>
        </w:rPr>
        <w:t>სახელმწიფო პოლიტიკის დოკუმენტების შემუშავების</w:t>
      </w:r>
      <w:r w:rsidR="00A739D7" w:rsidRPr="00963F77">
        <w:rPr>
          <w:rFonts w:ascii="Sylfaen" w:hAnsi="Sylfaen"/>
          <w:b/>
          <w:lang w:val="ka-GE"/>
        </w:rPr>
        <w:t xml:space="preserve">, </w:t>
      </w:r>
      <w:r w:rsidRPr="00963F77">
        <w:rPr>
          <w:rFonts w:ascii="Sylfaen" w:hAnsi="Sylfaen"/>
          <w:b/>
          <w:lang w:val="ka-GE"/>
        </w:rPr>
        <w:t>მონიტორინგის</w:t>
      </w:r>
      <w:r w:rsidR="00A739D7" w:rsidRPr="00963F77">
        <w:rPr>
          <w:rFonts w:ascii="Sylfaen" w:hAnsi="Sylfaen"/>
          <w:b/>
          <w:lang w:val="ka-GE"/>
        </w:rPr>
        <w:t>ა</w:t>
      </w:r>
      <w:r w:rsidRPr="00963F77">
        <w:rPr>
          <w:rFonts w:ascii="Sylfaen" w:hAnsi="Sylfaen"/>
          <w:b/>
          <w:lang w:val="ka-GE"/>
        </w:rPr>
        <w:t xml:space="preserve"> და შეფასების წესის </w:t>
      </w:r>
      <w:r w:rsidRPr="00963F77">
        <w:rPr>
          <w:rFonts w:ascii="Sylfaen" w:hAnsi="Sylfaen"/>
          <w:lang w:val="ka-GE"/>
        </w:rPr>
        <w:t>მიხედვით, რომლის მიზანია  პოლიტიკის დაგეგმვის ერთიანი, ეფექტური მიდგომის ჩამოყალიბება და ხარისხის კონტროლის მექანიზმების დანერგვა. წესის განუყოფელ ნაწილს წარმოადგენს მოცემული სახელმძღვანელო.</w:t>
      </w:r>
    </w:p>
    <w:p w14:paraId="5076A5E8" w14:textId="27BE6C1B" w:rsidR="00B12BAB" w:rsidRPr="00963F77" w:rsidRDefault="001F1E90" w:rsidP="001F1E90">
      <w:pPr>
        <w:pStyle w:val="Heading2"/>
        <w:rPr>
          <w:rFonts w:ascii="Sylfaen" w:hAnsi="Sylfaen"/>
          <w:lang w:val="ka-GE"/>
        </w:rPr>
      </w:pPr>
      <w:bookmarkStart w:id="3" w:name="_Toc3389792"/>
      <w:r w:rsidRPr="00963F77">
        <w:rPr>
          <w:lang w:val="ka-GE"/>
        </w:rPr>
        <w:t xml:space="preserve">1.2 </w:t>
      </w:r>
      <w:r w:rsidR="00B12BAB" w:rsidRPr="00963F77">
        <w:rPr>
          <w:rFonts w:ascii="Sylfaen" w:hAnsi="Sylfaen" w:cs="Sylfaen"/>
          <w:lang w:val="ka-GE"/>
        </w:rPr>
        <w:t>პოლიტიკის</w:t>
      </w:r>
      <w:r w:rsidR="00B12BAB" w:rsidRPr="00963F77">
        <w:rPr>
          <w:lang w:val="ka-GE"/>
        </w:rPr>
        <w:t xml:space="preserve"> </w:t>
      </w:r>
      <w:r w:rsidR="00B12BAB" w:rsidRPr="00963F77">
        <w:rPr>
          <w:rFonts w:ascii="Sylfaen" w:hAnsi="Sylfaen" w:cs="Sylfaen"/>
          <w:lang w:val="ka-GE"/>
        </w:rPr>
        <w:t>დოკუმენტების</w:t>
      </w:r>
      <w:r w:rsidR="00B12BAB" w:rsidRPr="00963F77">
        <w:rPr>
          <w:lang w:val="ka-GE"/>
        </w:rPr>
        <w:t xml:space="preserve"> </w:t>
      </w:r>
      <w:r w:rsidR="00B12BAB" w:rsidRPr="00963F77">
        <w:rPr>
          <w:rFonts w:ascii="Sylfaen" w:hAnsi="Sylfaen" w:cs="Sylfaen"/>
          <w:lang w:val="ka-GE"/>
        </w:rPr>
        <w:t>სახეები</w:t>
      </w:r>
      <w:r w:rsidR="00B12BAB" w:rsidRPr="00963F77">
        <w:rPr>
          <w:lang w:val="ka-GE"/>
        </w:rPr>
        <w:t xml:space="preserve"> </w:t>
      </w:r>
      <w:r w:rsidR="004B4DEE" w:rsidRPr="00963F77">
        <w:rPr>
          <w:rFonts w:ascii="Sylfaen" w:hAnsi="Sylfaen"/>
          <w:lang w:val="ka-GE"/>
        </w:rPr>
        <w:t>და მათი სტრუქტურა</w:t>
      </w:r>
      <w:bookmarkEnd w:id="3"/>
    </w:p>
    <w:p w14:paraId="2F339CAF" w14:textId="4244A2E2" w:rsidR="00F46874" w:rsidRPr="00963F77" w:rsidRDefault="00D41F32" w:rsidP="00DD7ABB">
      <w:pPr>
        <w:jc w:val="both"/>
        <w:rPr>
          <w:rFonts w:ascii="Sylfaen" w:hAnsi="Sylfaen"/>
          <w:lang w:val="ka-GE"/>
        </w:rPr>
      </w:pPr>
      <w:r w:rsidRPr="00963F77">
        <w:rPr>
          <w:rFonts w:ascii="Sylfaen" w:hAnsi="Sylfaen"/>
          <w:noProof/>
        </w:rPr>
        <mc:AlternateContent>
          <mc:Choice Requires="wps">
            <w:drawing>
              <wp:anchor distT="91440" distB="91440" distL="114300" distR="114300" simplePos="0" relativeHeight="251652608" behindDoc="1" locked="0" layoutInCell="1" allowOverlap="1" wp14:anchorId="78EE95D2" wp14:editId="3D950D3F">
                <wp:simplePos x="0" y="0"/>
                <wp:positionH relativeFrom="margin">
                  <wp:posOffset>3685540</wp:posOffset>
                </wp:positionH>
                <wp:positionV relativeFrom="paragraph">
                  <wp:posOffset>41275</wp:posOffset>
                </wp:positionV>
                <wp:extent cx="2611755" cy="1857375"/>
                <wp:effectExtent l="0" t="0" r="0" b="0"/>
                <wp:wrapTight wrapText="bothSides">
                  <wp:wrapPolygon edited="0">
                    <wp:start x="473" y="0"/>
                    <wp:lineTo x="473" y="21268"/>
                    <wp:lineTo x="21112" y="21268"/>
                    <wp:lineTo x="21112" y="0"/>
                    <wp:lineTo x="473"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857375"/>
                        </a:xfrm>
                        <a:prstGeom prst="rect">
                          <a:avLst/>
                        </a:prstGeom>
                        <a:noFill/>
                        <a:ln w="9525">
                          <a:noFill/>
                          <a:miter lim="800000"/>
                          <a:headEnd/>
                          <a:tailEnd/>
                        </a:ln>
                      </wps:spPr>
                      <wps:txbx>
                        <w:txbxContent>
                          <w:p w14:paraId="13DC9B99" w14:textId="77777777" w:rsidR="000934D0" w:rsidRPr="00F0053F" w:rsidRDefault="000934D0" w:rsidP="00DD7ABB">
                            <w:pPr>
                              <w:pBdr>
                                <w:top w:val="single" w:sz="24" w:space="7" w:color="5B9BD5" w:themeColor="accent1"/>
                                <w:bottom w:val="single" w:sz="24" w:space="8" w:color="5B9BD5" w:themeColor="accent1"/>
                              </w:pBdr>
                              <w:jc w:val="center"/>
                              <w:rPr>
                                <w:b/>
                                <w:iCs/>
                                <w:color w:val="5B9BD5" w:themeColor="accent1"/>
                                <w:szCs w:val="24"/>
                                <w:lang w:val="ka-GE"/>
                              </w:rPr>
                            </w:pPr>
                            <w:r w:rsidRPr="00F0053F">
                              <w:rPr>
                                <w:rFonts w:ascii="Sylfaen" w:hAnsi="Sylfaen" w:cs="Sylfaen"/>
                                <w:b/>
                                <w:iCs/>
                                <w:color w:val="5B9BD5" w:themeColor="accent1"/>
                                <w:szCs w:val="24"/>
                                <w:lang w:val="ka-GE"/>
                              </w:rPr>
                              <w:t>პოლიტიკის</w:t>
                            </w:r>
                            <w:r w:rsidRPr="00F0053F">
                              <w:rPr>
                                <w:b/>
                                <w:iCs/>
                                <w:color w:val="5B9BD5" w:themeColor="accent1"/>
                                <w:szCs w:val="24"/>
                                <w:lang w:val="ka-GE"/>
                              </w:rPr>
                              <w:t xml:space="preserve"> </w:t>
                            </w:r>
                            <w:r w:rsidRPr="00F0053F">
                              <w:rPr>
                                <w:rFonts w:ascii="Sylfaen" w:hAnsi="Sylfaen" w:cs="Sylfaen"/>
                                <w:b/>
                                <w:iCs/>
                                <w:color w:val="5B9BD5" w:themeColor="accent1"/>
                                <w:szCs w:val="24"/>
                                <w:lang w:val="ka-GE"/>
                              </w:rPr>
                              <w:t>დოკუმენტი</w:t>
                            </w:r>
                          </w:p>
                          <w:p w14:paraId="1149F2AF" w14:textId="18847FAE" w:rsidR="000934D0" w:rsidRPr="00F0053F" w:rsidRDefault="000934D0" w:rsidP="00A66E8F">
                            <w:pPr>
                              <w:pBdr>
                                <w:top w:val="single" w:sz="24" w:space="7" w:color="5B9BD5" w:themeColor="accent1"/>
                                <w:bottom w:val="single" w:sz="24" w:space="8" w:color="5B9BD5" w:themeColor="accent1"/>
                              </w:pBdr>
                              <w:spacing w:after="0"/>
                              <w:jc w:val="both"/>
                              <w:rPr>
                                <w:i/>
                                <w:iCs/>
                                <w:color w:val="5B9BD5" w:themeColor="accent1"/>
                                <w:lang w:val="ka-GE"/>
                              </w:rPr>
                            </w:pPr>
                            <w:r w:rsidRPr="00A66E8F">
                              <w:rPr>
                                <w:rFonts w:ascii="Sylfaen" w:hAnsi="Sylfaen" w:cs="Sylfaen"/>
                                <w:i/>
                                <w:iCs/>
                                <w:color w:val="5B9BD5" w:themeColor="accent1"/>
                                <w:szCs w:val="24"/>
                                <w:lang w:val="ka-GE"/>
                              </w:rPr>
                              <w:t>ეროვნული ან სექტორული პოლიტიკის განმსაზღვრელი სტრატეგიული ან სამოქმედო სახის დოკუმენტი, რომელიც განსაზღვრავს პრობლემის გადაწყვეტისა და სფეროს განვითარების გზებს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E95D2" id="Text Box 2" o:spid="_x0000_s1029" type="#_x0000_t202" style="position:absolute;left:0;text-align:left;margin-left:290.2pt;margin-top:3.25pt;width:205.65pt;height:146.25pt;z-index:-2516638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" filled="f" stroked="f">
                <v:textbox>
                  <w:txbxContent>
                    <w:p w14:paraId="13DC9B99" w14:textId="77777777" w:rsidR="000934D0" w:rsidRPr="00F0053F" w:rsidRDefault="000934D0" w:rsidP="00DD7ABB">
                      <w:pPr>
                        <w:pBdr>
                          <w:top w:val="single" w:sz="24" w:space="7" w:color="5B9BD5" w:themeColor="accent1"/>
                          <w:bottom w:val="single" w:sz="24" w:space="8" w:color="5B9BD5" w:themeColor="accent1"/>
                        </w:pBdr>
                        <w:jc w:val="center"/>
                        <w:rPr>
                          <w:b/>
                          <w:iCs/>
                          <w:color w:val="5B9BD5" w:themeColor="accent1"/>
                          <w:szCs w:val="24"/>
                          <w:lang w:val="ka-GE"/>
                        </w:rPr>
                      </w:pPr>
                      <w:r w:rsidRPr="00F0053F">
                        <w:rPr>
                          <w:rFonts w:ascii="Sylfaen" w:hAnsi="Sylfaen" w:cs="Sylfaen"/>
                          <w:b/>
                          <w:iCs/>
                          <w:color w:val="5B9BD5" w:themeColor="accent1"/>
                          <w:szCs w:val="24"/>
                          <w:lang w:val="ka-GE"/>
                        </w:rPr>
                        <w:t>პოლიტიკის</w:t>
                      </w:r>
                      <w:r w:rsidRPr="00F0053F">
                        <w:rPr>
                          <w:b/>
                          <w:iCs/>
                          <w:color w:val="5B9BD5" w:themeColor="accent1"/>
                          <w:szCs w:val="24"/>
                          <w:lang w:val="ka-GE"/>
                        </w:rPr>
                        <w:t xml:space="preserve"> </w:t>
                      </w:r>
                      <w:r w:rsidRPr="00F0053F">
                        <w:rPr>
                          <w:rFonts w:ascii="Sylfaen" w:hAnsi="Sylfaen" w:cs="Sylfaen"/>
                          <w:b/>
                          <w:iCs/>
                          <w:color w:val="5B9BD5" w:themeColor="accent1"/>
                          <w:szCs w:val="24"/>
                          <w:lang w:val="ka-GE"/>
                        </w:rPr>
                        <w:t>დოკუმენტი</w:t>
                      </w:r>
                    </w:p>
                    <w:p w14:paraId="1149F2AF" w14:textId="18847FAE" w:rsidR="000934D0" w:rsidRPr="00F0053F" w:rsidRDefault="000934D0" w:rsidP="00A66E8F">
                      <w:pPr>
                        <w:pBdr>
                          <w:top w:val="single" w:sz="24" w:space="7" w:color="5B9BD5" w:themeColor="accent1"/>
                          <w:bottom w:val="single" w:sz="24" w:space="8" w:color="5B9BD5" w:themeColor="accent1"/>
                        </w:pBdr>
                        <w:spacing w:after="0"/>
                        <w:jc w:val="both"/>
                        <w:rPr>
                          <w:i/>
                          <w:iCs/>
                          <w:color w:val="5B9BD5" w:themeColor="accent1"/>
                          <w:lang w:val="ka-GE"/>
                        </w:rPr>
                      </w:pPr>
                      <w:r w:rsidRPr="00A66E8F">
                        <w:rPr>
                          <w:rFonts w:ascii="Sylfaen" w:hAnsi="Sylfaen" w:cs="Sylfaen"/>
                          <w:i/>
                          <w:iCs/>
                          <w:color w:val="5B9BD5" w:themeColor="accent1"/>
                          <w:szCs w:val="24"/>
                          <w:lang w:val="ka-GE"/>
                        </w:rPr>
                        <w:t>ეროვნული ან სექტორული პოლიტიკის განმსაზღვრელი სტრატეგიული ან სამოქმედო სახის დოკუმენტი, რომელიც განსაზღვრავს პრობლემის გადაწყვეტისა და სფეროს განვითარების გზებს</w:t>
                      </w:r>
                    </w:p>
                  </w:txbxContent>
                </v:textbox>
                <w10:wrap type="tight" anchorx="margin"/>
              </v:shape>
            </w:pict>
          </mc:Fallback>
        </mc:AlternateContent>
      </w:r>
      <w:r w:rsidR="00F46874" w:rsidRPr="00963F77">
        <w:rPr>
          <w:rFonts w:ascii="Sylfaen" w:hAnsi="Sylfaen"/>
          <w:lang w:val="ka-GE"/>
        </w:rPr>
        <w:t>საქართველოს</w:t>
      </w:r>
      <w:r w:rsidR="00F0053F" w:rsidRPr="00963F77">
        <w:rPr>
          <w:rFonts w:ascii="Sylfaen" w:hAnsi="Sylfaen"/>
          <w:lang w:val="ka-GE"/>
        </w:rPr>
        <w:t xml:space="preserve"> </w:t>
      </w:r>
      <w:r w:rsidR="0031516E">
        <w:rPr>
          <w:rFonts w:ascii="Sylfaen" w:hAnsi="Sylfaen"/>
          <w:lang w:val="ka-GE"/>
        </w:rPr>
        <w:t>პოლიტიკის დაგეგმვისა</w:t>
      </w:r>
      <w:r w:rsidR="006D7D7E">
        <w:rPr>
          <w:rFonts w:ascii="Sylfaen" w:hAnsi="Sylfaen"/>
          <w:lang w:val="ka-GE"/>
        </w:rPr>
        <w:t xml:space="preserve"> და</w:t>
      </w:r>
      <w:r w:rsidR="00DF20DA" w:rsidRPr="00963F77">
        <w:rPr>
          <w:rFonts w:ascii="Sylfaen" w:hAnsi="Sylfaen"/>
          <w:lang w:val="ka-GE"/>
        </w:rPr>
        <w:t xml:space="preserve"> კოორდინაციის</w:t>
      </w:r>
      <w:r w:rsidR="00F0053F" w:rsidRPr="00963F77">
        <w:rPr>
          <w:rFonts w:ascii="Sylfaen" w:hAnsi="Sylfaen"/>
          <w:lang w:val="ka-GE"/>
        </w:rPr>
        <w:t xml:space="preserve"> სისტემაში</w:t>
      </w:r>
      <w:r w:rsidR="00F46874" w:rsidRPr="00963F77">
        <w:rPr>
          <w:rFonts w:ascii="Sylfaen" w:hAnsi="Sylfaen"/>
          <w:lang w:val="ka-GE"/>
        </w:rPr>
        <w:t xml:space="preserve"> სახელმწიფო პოლიტიკა კონკრეტულ სფეროში ძირითად გამოხატულია </w:t>
      </w:r>
      <w:r w:rsidR="00F46874" w:rsidRPr="00963F77">
        <w:rPr>
          <w:rFonts w:ascii="Sylfaen" w:hAnsi="Sylfaen"/>
          <w:b/>
          <w:lang w:val="ka-GE"/>
        </w:rPr>
        <w:t xml:space="preserve">პოლიტიკის დოკუმენტების </w:t>
      </w:r>
      <w:r w:rsidR="00F46874" w:rsidRPr="00963F77">
        <w:rPr>
          <w:rFonts w:ascii="Sylfaen" w:hAnsi="Sylfaen"/>
          <w:lang w:val="ka-GE"/>
        </w:rPr>
        <w:t>საშუალებით. პოლიტიკის დოკუმენტები წარმოადგენს მთავრობის ხედვა</w:t>
      </w:r>
      <w:r w:rsidR="00CF02A9">
        <w:rPr>
          <w:rFonts w:ascii="Sylfaen" w:hAnsi="Sylfaen"/>
          <w:lang w:val="ka-GE"/>
        </w:rPr>
        <w:t>ს</w:t>
      </w:r>
      <w:r w:rsidR="00F46874" w:rsidRPr="00963F77">
        <w:rPr>
          <w:rFonts w:ascii="Sylfaen" w:hAnsi="Sylfaen"/>
          <w:lang w:val="ka-GE"/>
        </w:rPr>
        <w:t>, პრინციპებს, მიზნებს, ამოცანებს და კონკრეტულ აქტივობებსა სხვადასხვა საჯარო პრობლეების გადასაწყვეტად და ზოგადად სფეროს განვითარების და გაუმჯობესების მიზნით.</w:t>
      </w:r>
    </w:p>
    <w:p w14:paraId="347ECEEB" w14:textId="2FE6A7A7" w:rsidR="001F1E90" w:rsidRPr="00963F77" w:rsidRDefault="00F46874" w:rsidP="00DD7ABB">
      <w:pPr>
        <w:jc w:val="both"/>
        <w:rPr>
          <w:rFonts w:ascii="Sylfaen" w:hAnsi="Sylfaen"/>
          <w:lang w:val="ka-GE"/>
        </w:rPr>
      </w:pPr>
      <w:r w:rsidRPr="00963F77">
        <w:rPr>
          <w:rFonts w:ascii="Sylfaen" w:hAnsi="Sylfaen"/>
          <w:lang w:val="ka-GE"/>
        </w:rPr>
        <w:t>საქართველოში</w:t>
      </w:r>
      <w:r w:rsidR="004B4DEE" w:rsidRPr="00963F77">
        <w:rPr>
          <w:rFonts w:ascii="Sylfaen" w:hAnsi="Sylfaen"/>
          <w:lang w:val="ka-GE"/>
        </w:rPr>
        <w:t xml:space="preserve"> პოლიტიკის დოკუმენტების კლასიფიცირება ხდება ორი ძირითადი კრიტერიუმის მიხედვით:</w:t>
      </w:r>
    </w:p>
    <w:p w14:paraId="3EBA6C0A" w14:textId="5948F9B2" w:rsidR="004B4DEE" w:rsidRPr="00963F77" w:rsidRDefault="004B4DEE" w:rsidP="00694218">
      <w:pPr>
        <w:pStyle w:val="ListParagraph"/>
        <w:numPr>
          <w:ilvl w:val="0"/>
          <w:numId w:val="3"/>
        </w:numPr>
        <w:jc w:val="both"/>
        <w:rPr>
          <w:rFonts w:ascii="Sylfaen" w:hAnsi="Sylfaen"/>
          <w:lang w:val="ka-GE"/>
        </w:rPr>
      </w:pPr>
      <w:r w:rsidRPr="00963F77">
        <w:rPr>
          <w:rFonts w:ascii="Sylfaen" w:hAnsi="Sylfaen"/>
          <w:b/>
          <w:lang w:val="ka-GE"/>
        </w:rPr>
        <w:t>ზოგადი მახასიათებლები</w:t>
      </w:r>
      <w:r w:rsidRPr="00963F77">
        <w:rPr>
          <w:rFonts w:ascii="Sylfaen" w:hAnsi="Sylfaen"/>
          <w:lang w:val="ka-GE"/>
        </w:rPr>
        <w:t xml:space="preserve"> (</w:t>
      </w:r>
      <w:r w:rsidR="00C677FC" w:rsidRPr="00963F77">
        <w:rPr>
          <w:rFonts w:ascii="Sylfaen" w:hAnsi="Sylfaen"/>
          <w:lang w:val="ka-GE"/>
        </w:rPr>
        <w:t>დანიშნულება</w:t>
      </w:r>
      <w:r w:rsidRPr="00963F77">
        <w:rPr>
          <w:rFonts w:ascii="Sylfaen" w:hAnsi="Sylfaen"/>
          <w:lang w:val="ka-GE"/>
        </w:rPr>
        <w:t xml:space="preserve">, </w:t>
      </w:r>
      <w:r w:rsidR="00C677FC" w:rsidRPr="00963F77">
        <w:rPr>
          <w:rFonts w:ascii="Sylfaen" w:hAnsi="Sylfaen"/>
          <w:lang w:val="ka-GE"/>
        </w:rPr>
        <w:t xml:space="preserve">პერიოდი, </w:t>
      </w:r>
      <w:r w:rsidRPr="00963F77">
        <w:rPr>
          <w:rFonts w:ascii="Sylfaen" w:hAnsi="Sylfaen"/>
          <w:lang w:val="ka-GE"/>
        </w:rPr>
        <w:t>სტრუქტურა)</w:t>
      </w:r>
    </w:p>
    <w:p w14:paraId="201D6F2C" w14:textId="471BBCB4" w:rsidR="004B4DEE" w:rsidRPr="00CF02A9" w:rsidRDefault="004B4DEE" w:rsidP="00694218">
      <w:pPr>
        <w:pStyle w:val="ListParagraph"/>
        <w:numPr>
          <w:ilvl w:val="0"/>
          <w:numId w:val="3"/>
        </w:numPr>
        <w:jc w:val="both"/>
        <w:rPr>
          <w:rFonts w:ascii="Sylfaen" w:hAnsi="Sylfaen"/>
          <w:lang w:val="ka-GE"/>
        </w:rPr>
      </w:pPr>
      <w:r w:rsidRPr="00963F77">
        <w:rPr>
          <w:rFonts w:ascii="Sylfaen" w:hAnsi="Sylfaen"/>
          <w:b/>
          <w:lang w:val="ka-GE"/>
        </w:rPr>
        <w:t>გავლენის დონე</w:t>
      </w:r>
      <w:r w:rsidRPr="00963F77">
        <w:rPr>
          <w:rFonts w:ascii="Sylfaen" w:hAnsi="Sylfaen"/>
          <w:lang w:val="ka-GE"/>
        </w:rPr>
        <w:t xml:space="preserve"> (</w:t>
      </w:r>
      <w:hyperlink w:anchor="_1.3_პოლიტიკის_დოკუმენტების" w:history="1">
        <w:r w:rsidR="005A106B" w:rsidRPr="00893F05">
          <w:rPr>
            <w:rStyle w:val="Hyperlink"/>
            <w:rFonts w:ascii="Sylfaen" w:hAnsi="Sylfaen"/>
            <w:color w:val="auto"/>
            <w:u w:val="none"/>
            <w:lang w:val="ka-GE"/>
          </w:rPr>
          <w:t xml:space="preserve">პოლიტიკის დოკუმენტების </w:t>
        </w:r>
        <w:r w:rsidRPr="00893F05">
          <w:rPr>
            <w:rStyle w:val="Hyperlink"/>
            <w:rFonts w:ascii="Sylfaen" w:hAnsi="Sylfaen"/>
            <w:color w:val="auto"/>
            <w:u w:val="none"/>
            <w:lang w:val="ka-GE"/>
          </w:rPr>
          <w:t>იერარქია</w:t>
        </w:r>
        <w:r w:rsidR="005A106B" w:rsidRPr="00893F05">
          <w:rPr>
            <w:rStyle w:val="Hyperlink"/>
            <w:rFonts w:ascii="Sylfaen" w:hAnsi="Sylfaen"/>
            <w:color w:val="auto"/>
            <w:u w:val="none"/>
            <w:lang w:val="ka-GE"/>
          </w:rPr>
          <w:t>)</w:t>
        </w:r>
      </w:hyperlink>
    </w:p>
    <w:p w14:paraId="35D84B71" w14:textId="75CE0D1F" w:rsidR="00DD7ABB" w:rsidRPr="00963F77" w:rsidRDefault="004B4DEE" w:rsidP="00DD7ABB">
      <w:pPr>
        <w:jc w:val="both"/>
        <w:rPr>
          <w:rFonts w:ascii="Sylfaen" w:hAnsi="Sylfaen"/>
          <w:lang w:val="ka-GE"/>
        </w:rPr>
      </w:pPr>
      <w:r w:rsidRPr="00963F77">
        <w:rPr>
          <w:rFonts w:ascii="Sylfaen" w:hAnsi="Sylfaen"/>
          <w:lang w:val="ka-GE"/>
        </w:rPr>
        <w:t>ზოგადი მახასიათებლების მიხედვით საქართველოს პოლიტიკის დაგეგმვის</w:t>
      </w:r>
      <w:r w:rsidR="00796270" w:rsidRPr="00963F77">
        <w:rPr>
          <w:rFonts w:ascii="Sylfaen" w:hAnsi="Sylfaen"/>
          <w:lang w:val="ka-GE"/>
        </w:rPr>
        <w:t>ა</w:t>
      </w:r>
      <w:r w:rsidR="00DF20DA" w:rsidRPr="00963F77">
        <w:rPr>
          <w:rFonts w:ascii="Sylfaen" w:hAnsi="Sylfaen"/>
          <w:lang w:val="ka-GE"/>
        </w:rPr>
        <w:t xml:space="preserve"> და კოორდინაციის</w:t>
      </w:r>
      <w:r w:rsidRPr="00963F77">
        <w:rPr>
          <w:rFonts w:ascii="Sylfaen" w:hAnsi="Sylfaen"/>
          <w:lang w:val="ka-GE"/>
        </w:rPr>
        <w:t xml:space="preserve"> სისტემაში </w:t>
      </w:r>
      <w:r w:rsidR="00CF02A9">
        <w:rPr>
          <w:rFonts w:ascii="Sylfaen" w:hAnsi="Sylfaen"/>
          <w:lang w:val="ka-GE"/>
        </w:rPr>
        <w:t xml:space="preserve">მოიაზრება </w:t>
      </w:r>
      <w:r w:rsidRPr="00963F77">
        <w:rPr>
          <w:rFonts w:ascii="Sylfaen" w:hAnsi="Sylfaen"/>
          <w:lang w:val="ka-GE"/>
        </w:rPr>
        <w:t>3 სხვადასხვა სახის დოკუმენტი:</w:t>
      </w:r>
      <w:r w:rsidR="00EA0F9E" w:rsidRPr="00963F77">
        <w:rPr>
          <w:rFonts w:ascii="Sylfaen" w:hAnsi="Sylfaen"/>
          <w:lang w:val="ka-GE"/>
        </w:rPr>
        <w:t xml:space="preserve"> </w:t>
      </w:r>
      <w:r w:rsidRPr="00963F77">
        <w:rPr>
          <w:rFonts w:ascii="Sylfaen" w:hAnsi="Sylfaen"/>
          <w:lang w:val="ka-GE"/>
        </w:rPr>
        <w:t>კონცეფცია</w:t>
      </w:r>
      <w:r w:rsidR="00EA0F9E" w:rsidRPr="00963F77">
        <w:rPr>
          <w:rFonts w:ascii="Sylfaen" w:hAnsi="Sylfaen"/>
          <w:lang w:val="ka-GE"/>
        </w:rPr>
        <w:t xml:space="preserve">, </w:t>
      </w:r>
      <w:r w:rsidRPr="00963F77">
        <w:rPr>
          <w:rFonts w:ascii="Sylfaen" w:hAnsi="Sylfaen"/>
          <w:lang w:val="ka-GE"/>
        </w:rPr>
        <w:t>სტრატეგია</w:t>
      </w:r>
      <w:r w:rsidR="00EA0F9E" w:rsidRPr="00963F77">
        <w:rPr>
          <w:rFonts w:ascii="Sylfaen" w:hAnsi="Sylfaen"/>
          <w:lang w:val="ka-GE"/>
        </w:rPr>
        <w:t xml:space="preserve"> და </w:t>
      </w:r>
      <w:r w:rsidRPr="00963F77">
        <w:rPr>
          <w:rFonts w:ascii="Sylfaen" w:hAnsi="Sylfaen"/>
          <w:lang w:val="ka-GE"/>
        </w:rPr>
        <w:t>სამოქმედო</w:t>
      </w:r>
      <w:r w:rsidR="00EA0F9E" w:rsidRPr="00963F77">
        <w:rPr>
          <w:rFonts w:ascii="Sylfaen" w:hAnsi="Sylfaen"/>
          <w:lang w:val="ka-GE"/>
        </w:rPr>
        <w:t xml:space="preserve"> გეგმა. </w:t>
      </w:r>
      <w:r w:rsidR="00F054E1" w:rsidRPr="00963F77">
        <w:rPr>
          <w:rFonts w:ascii="Sylfaen" w:hAnsi="Sylfaen"/>
          <w:lang w:val="ka-GE"/>
        </w:rPr>
        <w:t xml:space="preserve">პირველ </w:t>
      </w:r>
      <w:r w:rsidR="00EA0F9E" w:rsidRPr="00963F77">
        <w:rPr>
          <w:rFonts w:ascii="Sylfaen" w:hAnsi="Sylfaen"/>
          <w:lang w:val="ka-GE"/>
        </w:rPr>
        <w:t xml:space="preserve">გრაფიკზე </w:t>
      </w:r>
      <w:r w:rsidR="009D0C81" w:rsidRPr="00963F77">
        <w:rPr>
          <w:rFonts w:ascii="Sylfaen" w:hAnsi="Sylfaen"/>
          <w:lang w:val="ka-GE"/>
        </w:rPr>
        <w:t xml:space="preserve">წარმოდგენილია სამივე პოლიტიკის დოკუმენტის </w:t>
      </w:r>
      <w:r w:rsidR="00EA0F9E" w:rsidRPr="00963F77">
        <w:rPr>
          <w:rFonts w:ascii="Sylfaen" w:hAnsi="Sylfaen"/>
          <w:b/>
          <w:lang w:val="ka-GE"/>
        </w:rPr>
        <w:t xml:space="preserve">სავალდებულო </w:t>
      </w:r>
      <w:r w:rsidR="009D0C81" w:rsidRPr="00963F77">
        <w:rPr>
          <w:rFonts w:ascii="Sylfaen" w:hAnsi="Sylfaen"/>
          <w:b/>
          <w:lang w:val="ka-GE"/>
        </w:rPr>
        <w:t>სტრუქტურა</w:t>
      </w:r>
      <w:r w:rsidR="00CF02A9">
        <w:rPr>
          <w:rFonts w:ascii="Sylfaen" w:hAnsi="Sylfaen"/>
          <w:lang w:val="ka-GE"/>
        </w:rPr>
        <w:t xml:space="preserve">, რომლებსაც შინაარსობრივად უნდა პასუხობდნენ შესაბამისი პოლიტიკის დოკუმენტები </w:t>
      </w:r>
      <w:r w:rsidR="00DD7ABB" w:rsidRPr="00963F77">
        <w:rPr>
          <w:rFonts w:ascii="Sylfaen" w:hAnsi="Sylfaen"/>
          <w:b/>
          <w:lang w:val="ka-GE"/>
        </w:rPr>
        <w:t>კონცეფცია</w:t>
      </w:r>
      <w:r w:rsidR="00DD7ABB" w:rsidRPr="00963F77">
        <w:rPr>
          <w:rFonts w:ascii="Sylfaen" w:hAnsi="Sylfaen"/>
          <w:lang w:val="ka-GE"/>
        </w:rPr>
        <w:t xml:space="preserve"> - საქართველოს პარლამენტის კონცეფციის</w:t>
      </w:r>
      <w:r w:rsidR="009D0C81" w:rsidRPr="00963F77">
        <w:rPr>
          <w:rFonts w:ascii="Sylfaen" w:hAnsi="Sylfaen"/>
          <w:lang w:val="ka-GE"/>
        </w:rPr>
        <w:t xml:space="preserve"> გარდა</w:t>
      </w:r>
      <w:r w:rsidR="00DD7ABB" w:rsidRPr="00963F77">
        <w:rPr>
          <w:rFonts w:ascii="Sylfaen" w:hAnsi="Sylfaen"/>
          <w:lang w:val="ka-GE"/>
        </w:rPr>
        <w:t xml:space="preserve">, რომელიც განსაზღვრავს სფეროში პოლიტიკის განვითარების სექტორულ პრიორიტეტებს, მთავრობამ ასევე შესაძლოა დაამტკიცოს სფეროს </w:t>
      </w:r>
      <w:r w:rsidR="005A106B" w:rsidRPr="00963F77">
        <w:rPr>
          <w:rFonts w:ascii="Sylfaen" w:hAnsi="Sylfaen"/>
          <w:lang w:val="ka-GE"/>
        </w:rPr>
        <w:t xml:space="preserve">ან ინსტიტუტის </w:t>
      </w:r>
      <w:r w:rsidR="00DD7ABB" w:rsidRPr="00963F77">
        <w:rPr>
          <w:rFonts w:ascii="Sylfaen" w:hAnsi="Sylfaen"/>
          <w:lang w:val="ka-GE"/>
        </w:rPr>
        <w:t xml:space="preserve">განვითარების და პრობლემის გადაჭრის </w:t>
      </w:r>
      <w:r w:rsidR="002F0494" w:rsidRPr="00963F77">
        <w:rPr>
          <w:rFonts w:ascii="Sylfaen" w:hAnsi="Sylfaen"/>
          <w:lang w:val="ka-GE"/>
        </w:rPr>
        <w:t>კონცეფციის</w:t>
      </w:r>
      <w:r w:rsidR="00DD7ABB" w:rsidRPr="00963F77">
        <w:rPr>
          <w:rFonts w:ascii="Sylfaen" w:hAnsi="Sylfaen"/>
          <w:lang w:val="ka-GE"/>
        </w:rPr>
        <w:t xml:space="preserve"> დოკუმენტი. </w:t>
      </w:r>
      <w:r w:rsidR="002F0494" w:rsidRPr="00963F77">
        <w:rPr>
          <w:rFonts w:ascii="Sylfaen" w:hAnsi="Sylfaen"/>
          <w:lang w:val="ka-GE"/>
        </w:rPr>
        <w:t xml:space="preserve">აღნიშნულის მომზადება არასავალდებულოა და მის საჭიროებას </w:t>
      </w:r>
      <w:r w:rsidR="006D7D7E" w:rsidRPr="00963F77">
        <w:rPr>
          <w:rFonts w:ascii="Sylfaen" w:hAnsi="Sylfaen"/>
          <w:noProof/>
        </w:rPr>
        <mc:AlternateContent>
          <mc:Choice Requires="wps">
            <w:drawing>
              <wp:anchor distT="91440" distB="91440" distL="114300" distR="114300" simplePos="0" relativeHeight="251653632" behindDoc="1" locked="0" layoutInCell="1" allowOverlap="1" wp14:anchorId="284F0429" wp14:editId="5B418D74">
                <wp:simplePos x="0" y="0"/>
                <wp:positionH relativeFrom="margin">
                  <wp:posOffset>3685540</wp:posOffset>
                </wp:positionH>
                <wp:positionV relativeFrom="paragraph">
                  <wp:posOffset>0</wp:posOffset>
                </wp:positionV>
                <wp:extent cx="2611755" cy="1857375"/>
                <wp:effectExtent l="0" t="0" r="0" b="0"/>
                <wp:wrapTight wrapText="bothSides">
                  <wp:wrapPolygon edited="0">
                    <wp:start x="473" y="0"/>
                    <wp:lineTo x="473" y="21268"/>
                    <wp:lineTo x="21112" y="21268"/>
                    <wp:lineTo x="21112" y="0"/>
                    <wp:lineTo x="473"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857375"/>
                        </a:xfrm>
                        <a:prstGeom prst="rect">
                          <a:avLst/>
                        </a:prstGeom>
                        <a:noFill/>
                        <a:ln w="9525">
                          <a:noFill/>
                          <a:miter lim="800000"/>
                          <a:headEnd/>
                          <a:tailEnd/>
                        </a:ln>
                      </wps:spPr>
                      <wps:txbx>
                        <w:txbxContent>
                          <w:p w14:paraId="0F0D820C" w14:textId="77777777" w:rsidR="000934D0" w:rsidRPr="002F0494" w:rsidRDefault="000934D0" w:rsidP="002F0494">
                            <w:pPr>
                              <w:pBdr>
                                <w:top w:val="single" w:sz="24" w:space="7" w:color="5B9BD5" w:themeColor="accent1"/>
                                <w:bottom w:val="single" w:sz="24" w:space="8" w:color="5B9BD5" w:themeColor="accent1"/>
                              </w:pBdr>
                              <w:jc w:val="center"/>
                              <w:rPr>
                                <w:rFonts w:ascii="Sylfaen" w:hAnsi="Sylfaen" w:cs="Sylfaen"/>
                                <w:b/>
                                <w:iCs/>
                                <w:color w:val="5B9BD5" w:themeColor="accent1"/>
                                <w:lang w:val="ka-GE"/>
                              </w:rPr>
                            </w:pPr>
                            <w:r w:rsidRPr="002F0494">
                              <w:rPr>
                                <w:rFonts w:ascii="Sylfaen" w:hAnsi="Sylfaen" w:cs="Sylfaen"/>
                                <w:b/>
                                <w:iCs/>
                                <w:color w:val="5B9BD5" w:themeColor="accent1"/>
                                <w:lang w:val="ka-GE"/>
                              </w:rPr>
                              <w:t>კონცეფცია</w:t>
                            </w:r>
                          </w:p>
                          <w:p w14:paraId="40CF7A77" w14:textId="7C71223C" w:rsidR="000934D0" w:rsidRPr="00F0053F" w:rsidRDefault="000934D0" w:rsidP="002F0494">
                            <w:pPr>
                              <w:pBdr>
                                <w:top w:val="single" w:sz="24" w:space="7" w:color="5B9BD5" w:themeColor="accent1"/>
                                <w:bottom w:val="single" w:sz="24" w:space="8" w:color="5B9BD5" w:themeColor="accent1"/>
                              </w:pBdr>
                              <w:spacing w:after="0"/>
                              <w:jc w:val="both"/>
                              <w:rPr>
                                <w:i/>
                                <w:iCs/>
                                <w:color w:val="5B9BD5" w:themeColor="accent1"/>
                                <w:lang w:val="ka-GE"/>
                              </w:rPr>
                            </w:pPr>
                            <w:r w:rsidRPr="00291F32">
                              <w:rPr>
                                <w:rFonts w:ascii="Sylfaen" w:hAnsi="Sylfaen" w:cs="Sylfaen"/>
                                <w:i/>
                                <w:iCs/>
                                <w:color w:val="5B9BD5" w:themeColor="accent1"/>
                                <w:lang w:val="ka-GE"/>
                              </w:rPr>
                              <w:t>ზოგადი სახის ეროვნული ან სექტორული პოლიტიკის დოკუმენტი, რომელიც განსაზღვრავს სტრატეგიის შემუშავების საჭიროებას, ხედვას, ძირითად პრინციპებსა და პრიორიტეტებს</w:t>
                            </w:r>
                            <w:r w:rsidRPr="002F0494">
                              <w:rPr>
                                <w:i/>
                                <w:iCs/>
                                <w:color w:val="5B9BD5" w:themeColor="accent1"/>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F0429" id="_x0000_s1030" type="#_x0000_t202" style="position:absolute;left:0;text-align:left;margin-left:290.2pt;margin-top:0;width:205.65pt;height:146.25pt;z-index:-2516628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" filled="f" stroked="f">
                <v:textbox>
                  <w:txbxContent>
                    <w:p w14:paraId="0F0D820C" w14:textId="77777777" w:rsidR="000934D0" w:rsidRPr="002F0494" w:rsidRDefault="000934D0" w:rsidP="002F0494">
                      <w:pPr>
                        <w:pBdr>
                          <w:top w:val="single" w:sz="24" w:space="7" w:color="5B9BD5" w:themeColor="accent1"/>
                          <w:bottom w:val="single" w:sz="24" w:space="8" w:color="5B9BD5" w:themeColor="accent1"/>
                        </w:pBdr>
                        <w:jc w:val="center"/>
                        <w:rPr>
                          <w:rFonts w:ascii="Sylfaen" w:hAnsi="Sylfaen" w:cs="Sylfaen"/>
                          <w:b/>
                          <w:iCs/>
                          <w:color w:val="5B9BD5" w:themeColor="accent1"/>
                          <w:lang w:val="ka-GE"/>
                        </w:rPr>
                      </w:pPr>
                      <w:r w:rsidRPr="002F0494">
                        <w:rPr>
                          <w:rFonts w:ascii="Sylfaen" w:hAnsi="Sylfaen" w:cs="Sylfaen"/>
                          <w:b/>
                          <w:iCs/>
                          <w:color w:val="5B9BD5" w:themeColor="accent1"/>
                          <w:lang w:val="ka-GE"/>
                        </w:rPr>
                        <w:t>კონცეფცია</w:t>
                      </w:r>
                    </w:p>
                    <w:p w14:paraId="40CF7A77" w14:textId="7C71223C" w:rsidR="000934D0" w:rsidRPr="00F0053F" w:rsidRDefault="000934D0" w:rsidP="002F0494">
                      <w:pPr>
                        <w:pBdr>
                          <w:top w:val="single" w:sz="24" w:space="7" w:color="5B9BD5" w:themeColor="accent1"/>
                          <w:bottom w:val="single" w:sz="24" w:space="8" w:color="5B9BD5" w:themeColor="accent1"/>
                        </w:pBdr>
                        <w:spacing w:after="0"/>
                        <w:jc w:val="both"/>
                        <w:rPr>
                          <w:i/>
                          <w:iCs/>
                          <w:color w:val="5B9BD5" w:themeColor="accent1"/>
                          <w:lang w:val="ka-GE"/>
                        </w:rPr>
                      </w:pPr>
                      <w:r w:rsidRPr="00291F32">
                        <w:rPr>
                          <w:rFonts w:ascii="Sylfaen" w:hAnsi="Sylfaen" w:cs="Sylfaen"/>
                          <w:i/>
                          <w:iCs/>
                          <w:color w:val="5B9BD5" w:themeColor="accent1"/>
                          <w:lang w:val="ka-GE"/>
                        </w:rPr>
                        <w:t>ზოგადი სახის ეროვნული ან სექტორული პოლიტიკის დოკუმენტი, რომელიც განსაზღვრავს სტრატეგიის შემუშავების საჭიროებას, ხედვას, ძირითად პრინციპებსა და პრიორიტეტებს</w:t>
                      </w:r>
                      <w:r w:rsidRPr="002F0494">
                        <w:rPr>
                          <w:i/>
                          <w:iCs/>
                          <w:color w:val="5B9BD5" w:themeColor="accent1"/>
                          <w:lang w:val="ka-GE"/>
                        </w:rPr>
                        <w:t>.</w:t>
                      </w:r>
                    </w:p>
                  </w:txbxContent>
                </v:textbox>
                <w10:wrap type="tight" anchorx="margin"/>
              </v:shape>
            </w:pict>
          </mc:Fallback>
        </mc:AlternateContent>
      </w:r>
      <w:r w:rsidR="002F0494" w:rsidRPr="00963F77">
        <w:rPr>
          <w:rFonts w:ascii="Sylfaen" w:hAnsi="Sylfaen"/>
          <w:lang w:val="ka-GE"/>
        </w:rPr>
        <w:t xml:space="preserve">განსაზღვრავს მთავრობა ან შესაბამისი </w:t>
      </w:r>
      <w:r w:rsidR="00C51130">
        <w:rPr>
          <w:rFonts w:ascii="Sylfaen" w:hAnsi="Sylfaen"/>
          <w:lang w:val="ka-GE"/>
        </w:rPr>
        <w:t>საკოორდინაციო მექანიზმი</w:t>
      </w:r>
      <w:r w:rsidR="002F0494" w:rsidRPr="00963F77">
        <w:rPr>
          <w:rFonts w:ascii="Sylfaen" w:hAnsi="Sylfaen"/>
          <w:lang w:val="ka-GE"/>
        </w:rPr>
        <w:t xml:space="preserve">. კონცეფციის დამტკიცება ხდება </w:t>
      </w:r>
      <w:r w:rsidR="00DD7ABB" w:rsidRPr="00963F77">
        <w:rPr>
          <w:rFonts w:ascii="Sylfaen" w:hAnsi="Sylfaen"/>
          <w:lang w:val="ka-GE"/>
        </w:rPr>
        <w:t>რესურსების დაზოგვის მიზნით, რათა არ მოხდეს ისეთი პოლიტიკის</w:t>
      </w:r>
      <w:r w:rsidR="005A106B" w:rsidRPr="00963F77">
        <w:rPr>
          <w:rFonts w:ascii="Sylfaen" w:hAnsi="Sylfaen"/>
          <w:lang w:val="ka-GE"/>
        </w:rPr>
        <w:t xml:space="preserve"> </w:t>
      </w:r>
      <w:r w:rsidR="00DD7ABB" w:rsidRPr="00963F77">
        <w:rPr>
          <w:rFonts w:ascii="Sylfaen" w:hAnsi="Sylfaen"/>
          <w:lang w:val="ka-GE"/>
        </w:rPr>
        <w:t xml:space="preserve"> შემუშავება, რომლის საჭიროება არ არსებობს ან არ შეესაბამება მთავრობის პრიორიტეტებსა და ამოცანებს</w:t>
      </w:r>
      <w:r w:rsidR="002F0494" w:rsidRPr="00963F77">
        <w:rPr>
          <w:rFonts w:ascii="Sylfaen" w:hAnsi="Sylfaen"/>
          <w:lang w:val="ka-GE"/>
        </w:rPr>
        <w:t xml:space="preserve">, ან ასევე კონკრეტული სფეროს განვითარებისთვის ვერ ხდება სხვადასხვა უწყებებს შორის შეთანხმება პრინციპულ საკითხებზე. </w:t>
      </w:r>
    </w:p>
    <w:p w14:paraId="0EAABB60" w14:textId="101AA1A6" w:rsidR="00F0053F" w:rsidRPr="00963F77" w:rsidRDefault="00DD7ABB" w:rsidP="00DD7ABB">
      <w:pPr>
        <w:jc w:val="both"/>
        <w:rPr>
          <w:rFonts w:ascii="Sylfaen" w:hAnsi="Sylfaen"/>
          <w:lang w:val="ka-GE"/>
        </w:rPr>
      </w:pPr>
      <w:r w:rsidRPr="00963F77">
        <w:rPr>
          <w:rFonts w:ascii="Sylfaen" w:hAnsi="Sylfaen"/>
          <w:lang w:val="ka-GE"/>
        </w:rPr>
        <w:lastRenderedPageBreak/>
        <w:t xml:space="preserve">კონცეფცია ზოგადი ხასიათის </w:t>
      </w:r>
      <w:r w:rsidR="005D4689" w:rsidRPr="00963F77">
        <w:rPr>
          <w:rFonts w:ascii="Sylfaen" w:hAnsi="Sylfaen"/>
          <w:lang w:val="ka-GE"/>
        </w:rPr>
        <w:t xml:space="preserve">პოლიტიკის </w:t>
      </w:r>
      <w:r w:rsidRPr="00963F77">
        <w:rPr>
          <w:rFonts w:ascii="Sylfaen" w:hAnsi="Sylfaen"/>
          <w:lang w:val="ka-GE"/>
        </w:rPr>
        <w:t xml:space="preserve">დოკუმენტია, რომელშიც განხილულია სტრატეგიის შემუშავების საჭიროება და მოიცავს </w:t>
      </w:r>
      <w:r w:rsidRPr="00963F77">
        <w:rPr>
          <w:rFonts w:ascii="Sylfaen" w:hAnsi="Sylfaen"/>
          <w:b/>
          <w:lang w:val="ka-GE"/>
        </w:rPr>
        <w:t>პრობლემების იდენტიფი</w:t>
      </w:r>
      <w:r w:rsidR="005A106B" w:rsidRPr="00963F77">
        <w:rPr>
          <w:rFonts w:ascii="Sylfaen" w:hAnsi="Sylfaen"/>
          <w:b/>
          <w:lang w:val="ka-GE"/>
        </w:rPr>
        <w:t>ცირებას</w:t>
      </w:r>
      <w:r w:rsidR="002F0494" w:rsidRPr="00963F77">
        <w:rPr>
          <w:rFonts w:ascii="Sylfaen" w:hAnsi="Sylfaen"/>
          <w:b/>
          <w:lang w:val="ka-GE"/>
        </w:rPr>
        <w:t>, ხედვას, პრინციპებს და სექტორულ პრიორიტეტებს რის საფუძველზეც უნდა მოხდეს სტრატეგიის ჩამოყალიბება, განხორციელების საშუალებებს და აწესებს კონკრეტულ ვადებს.</w:t>
      </w:r>
    </w:p>
    <w:p w14:paraId="1AB9BD12" w14:textId="141590C0" w:rsidR="00C52871" w:rsidRPr="00963F77" w:rsidRDefault="00A227CF" w:rsidP="00DD7ABB">
      <w:pPr>
        <w:jc w:val="both"/>
        <w:rPr>
          <w:rFonts w:ascii="Sylfaen" w:hAnsi="Sylfaen"/>
          <w:lang w:val="ka-GE"/>
        </w:rPr>
      </w:pPr>
      <w:r w:rsidRPr="00963F77">
        <w:rPr>
          <w:rFonts w:ascii="Sylfaen" w:hAnsi="Sylfaen"/>
          <w:lang w:val="ka-GE"/>
        </w:rPr>
        <w:t>კონცეფციის მოქმედების ვადა განისაზღვრება უშუალოდ დოკუმენტის მიმღები უწყების მიერ. თუმცა, უმეტეს შემთხვევაში, კონცეფცია წყვეტს ფუნქციონირებას მას შემდეგ რაც მის საფუძველზე შედგენილი სტრატეგია დამტკიცდება.</w:t>
      </w:r>
    </w:p>
    <w:p w14:paraId="46B20CFA" w14:textId="38225942" w:rsidR="002F0494" w:rsidRPr="00963F77" w:rsidRDefault="008574F7" w:rsidP="00DD7ABB">
      <w:pPr>
        <w:jc w:val="both"/>
        <w:rPr>
          <w:rFonts w:ascii="Sylfaen" w:hAnsi="Sylfaen"/>
          <w:lang w:val="ka-GE"/>
        </w:rPr>
      </w:pPr>
      <w:r w:rsidRPr="00963F77">
        <w:rPr>
          <w:rFonts w:ascii="Sylfaen" w:hAnsi="Sylfaen"/>
          <w:noProof/>
        </w:rPr>
        <mc:AlternateContent>
          <mc:Choice Requires="wps">
            <w:drawing>
              <wp:anchor distT="91440" distB="91440" distL="114300" distR="114300" simplePos="0" relativeHeight="251654656" behindDoc="1" locked="0" layoutInCell="1" allowOverlap="1" wp14:anchorId="433C9C53" wp14:editId="22A0110E">
                <wp:simplePos x="0" y="0"/>
                <wp:positionH relativeFrom="margin">
                  <wp:posOffset>3523615</wp:posOffset>
                </wp:positionH>
                <wp:positionV relativeFrom="paragraph">
                  <wp:posOffset>33020</wp:posOffset>
                </wp:positionV>
                <wp:extent cx="2802255" cy="2667000"/>
                <wp:effectExtent l="0" t="0" r="0" b="0"/>
                <wp:wrapTight wrapText="bothSides">
                  <wp:wrapPolygon edited="0">
                    <wp:start x="441" y="0"/>
                    <wp:lineTo x="441" y="21446"/>
                    <wp:lineTo x="21145" y="21446"/>
                    <wp:lineTo x="21145" y="0"/>
                    <wp:lineTo x="441"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667000"/>
                        </a:xfrm>
                        <a:prstGeom prst="rect">
                          <a:avLst/>
                        </a:prstGeom>
                        <a:noFill/>
                        <a:ln w="9525">
                          <a:noFill/>
                          <a:miter lim="800000"/>
                          <a:headEnd/>
                          <a:tailEnd/>
                        </a:ln>
                      </wps:spPr>
                      <wps:txbx>
                        <w:txbxContent>
                          <w:p w14:paraId="5B42A97C" w14:textId="323BE3D5" w:rsidR="000934D0" w:rsidRPr="002F0494" w:rsidRDefault="000934D0" w:rsidP="008574F7">
                            <w:pPr>
                              <w:pBdr>
                                <w:top w:val="single" w:sz="24" w:space="7" w:color="5B9BD5" w:themeColor="accent1"/>
                                <w:bottom w:val="single" w:sz="24" w:space="8" w:color="5B9BD5" w:themeColor="accent1"/>
                              </w:pBdr>
                              <w:jc w:val="center"/>
                              <w:rPr>
                                <w:rFonts w:ascii="Sylfaen" w:hAnsi="Sylfaen" w:cs="Sylfaen"/>
                                <w:b/>
                                <w:iCs/>
                                <w:color w:val="5B9BD5" w:themeColor="accent1"/>
                                <w:lang w:val="ka-GE"/>
                              </w:rPr>
                            </w:pPr>
                            <w:r>
                              <w:rPr>
                                <w:rFonts w:ascii="Sylfaen" w:hAnsi="Sylfaen" w:cs="Sylfaen"/>
                                <w:b/>
                                <w:iCs/>
                                <w:color w:val="5B9BD5" w:themeColor="accent1"/>
                                <w:lang w:val="ka-GE"/>
                              </w:rPr>
                              <w:t>სტრატეგია</w:t>
                            </w:r>
                          </w:p>
                          <w:p w14:paraId="276CDBC1" w14:textId="30C5916B" w:rsidR="000934D0" w:rsidRPr="00F0053F" w:rsidRDefault="000934D0" w:rsidP="00291F32">
                            <w:pPr>
                              <w:pBdr>
                                <w:top w:val="single" w:sz="24" w:space="7" w:color="5B9BD5" w:themeColor="accent1"/>
                                <w:bottom w:val="single" w:sz="24" w:space="8" w:color="5B9BD5" w:themeColor="accent1"/>
                              </w:pBdr>
                              <w:spacing w:after="0"/>
                              <w:jc w:val="both"/>
                              <w:rPr>
                                <w:i/>
                                <w:iCs/>
                                <w:color w:val="5B9BD5" w:themeColor="accent1"/>
                                <w:lang w:val="ka-GE"/>
                              </w:rPr>
                            </w:pPr>
                            <w:r w:rsidRPr="00291F32">
                              <w:rPr>
                                <w:rFonts w:ascii="Sylfaen" w:hAnsi="Sylfaen" w:cs="Sylfaen"/>
                                <w:i/>
                                <w:iCs/>
                                <w:color w:val="5B9BD5" w:themeColor="accent1"/>
                                <w:lang w:val="ka-GE"/>
                              </w:rPr>
                              <w:t>პოლიტიკის დოკუმენტი, რომელიც განსაზღვრავს პრიორიტეტებს,  მიზნებს და ამოცანებს ეროვნული ან სექტორული მიმართულებით იდენტიფიცირებული პრობლემების გადასაჭრელად, აყალიბებს მიდგომებს დასახული მიზნების/ამოცანების განსახორციელებლად და ადგენს შედეგების ინდიკატორებს პროგრესის შესაფასებლად.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C9C53" id="Text Box 1" o:spid="_x0000_s1031" type="#_x0000_t202" style="position:absolute;left:0;text-align:left;margin-left:277.45pt;margin-top:2.6pt;width:220.65pt;height:210pt;z-index:-2516618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" filled="f" stroked="f">
                <v:textbox>
                  <w:txbxContent>
                    <w:p w14:paraId="5B42A97C" w14:textId="323BE3D5" w:rsidR="000934D0" w:rsidRPr="002F0494" w:rsidRDefault="000934D0" w:rsidP="008574F7">
                      <w:pPr>
                        <w:pBdr>
                          <w:top w:val="single" w:sz="24" w:space="7" w:color="5B9BD5" w:themeColor="accent1"/>
                          <w:bottom w:val="single" w:sz="24" w:space="8" w:color="5B9BD5" w:themeColor="accent1"/>
                        </w:pBdr>
                        <w:jc w:val="center"/>
                        <w:rPr>
                          <w:rFonts w:ascii="Sylfaen" w:hAnsi="Sylfaen" w:cs="Sylfaen"/>
                          <w:b/>
                          <w:iCs/>
                          <w:color w:val="5B9BD5" w:themeColor="accent1"/>
                          <w:lang w:val="ka-GE"/>
                        </w:rPr>
                      </w:pPr>
                      <w:r>
                        <w:rPr>
                          <w:rFonts w:ascii="Sylfaen" w:hAnsi="Sylfaen" w:cs="Sylfaen"/>
                          <w:b/>
                          <w:iCs/>
                          <w:color w:val="5B9BD5" w:themeColor="accent1"/>
                          <w:lang w:val="ka-GE"/>
                        </w:rPr>
                        <w:t>სტრატეგია</w:t>
                      </w:r>
                    </w:p>
                    <w:p w14:paraId="276CDBC1" w14:textId="30C5916B" w:rsidR="000934D0" w:rsidRPr="00F0053F" w:rsidRDefault="000934D0" w:rsidP="00291F32">
                      <w:pPr>
                        <w:pBdr>
                          <w:top w:val="single" w:sz="24" w:space="7" w:color="5B9BD5" w:themeColor="accent1"/>
                          <w:bottom w:val="single" w:sz="24" w:space="8" w:color="5B9BD5" w:themeColor="accent1"/>
                        </w:pBdr>
                        <w:spacing w:after="0"/>
                        <w:jc w:val="both"/>
                        <w:rPr>
                          <w:i/>
                          <w:iCs/>
                          <w:color w:val="5B9BD5" w:themeColor="accent1"/>
                          <w:lang w:val="ka-GE"/>
                        </w:rPr>
                      </w:pPr>
                      <w:r w:rsidRPr="00291F32">
                        <w:rPr>
                          <w:rFonts w:ascii="Sylfaen" w:hAnsi="Sylfaen" w:cs="Sylfaen"/>
                          <w:i/>
                          <w:iCs/>
                          <w:color w:val="5B9BD5" w:themeColor="accent1"/>
                          <w:lang w:val="ka-GE"/>
                        </w:rPr>
                        <w:t>პოლიტიკის დოკუმენტი, რომელიც განსაზღვრავს პრიორიტეტებს,  მიზნებს და ამოცანებს ეროვნული ან სექტორული მიმართულებით იდენტიფიცირებული პრობლემების გადასაჭრელად, აყალიბებს მიდგომებს დასახული მიზნების/ამოცანების განსახორციელებლად და ადგენს შედეგების ინდიკატორებს პროგრესის შესაფასებლად.</w:t>
                      </w:r>
                    </w:p>
                  </w:txbxContent>
                </v:textbox>
                <w10:wrap type="tight" anchorx="margin"/>
              </v:shape>
            </w:pict>
          </mc:Fallback>
        </mc:AlternateContent>
      </w:r>
      <w:r w:rsidR="002F0494" w:rsidRPr="00963F77">
        <w:rPr>
          <w:rFonts w:ascii="Sylfaen" w:hAnsi="Sylfaen"/>
          <w:b/>
          <w:lang w:val="ka-GE"/>
        </w:rPr>
        <w:t>სტრატეგია</w:t>
      </w:r>
      <w:r w:rsidR="002F0494" w:rsidRPr="00963F77">
        <w:rPr>
          <w:rFonts w:ascii="Sylfaen" w:hAnsi="Sylfaen"/>
          <w:lang w:val="ka-GE"/>
        </w:rPr>
        <w:t xml:space="preserve"> </w:t>
      </w:r>
      <w:r w:rsidR="002C5B3E" w:rsidRPr="00963F77">
        <w:rPr>
          <w:rFonts w:ascii="Sylfaen" w:hAnsi="Sylfaen"/>
          <w:lang w:val="ka-GE"/>
        </w:rPr>
        <w:t>-</w:t>
      </w:r>
      <w:r w:rsidR="000C447B" w:rsidRPr="00963F77">
        <w:rPr>
          <w:rFonts w:ascii="Sylfaen" w:hAnsi="Sylfaen"/>
          <w:lang w:val="ka-GE"/>
        </w:rPr>
        <w:t xml:space="preserve"> კონკრეტული სფეროში</w:t>
      </w:r>
      <w:r w:rsidR="002C5B3E" w:rsidRPr="00963F77">
        <w:rPr>
          <w:rFonts w:ascii="Sylfaen" w:hAnsi="Sylfaen"/>
          <w:lang w:val="ka-GE"/>
        </w:rPr>
        <w:t xml:space="preserve"> </w:t>
      </w:r>
      <w:r w:rsidR="000C447B" w:rsidRPr="00963F77">
        <w:rPr>
          <w:rFonts w:ascii="Sylfaen" w:hAnsi="Sylfaen"/>
          <w:lang w:val="ka-GE"/>
        </w:rPr>
        <w:t xml:space="preserve">მთავრობის პოლიტიკა ძირითადად წარმოდგენილია სტრატეგიის დოკუმენტებში. </w:t>
      </w:r>
      <w:r w:rsidR="005D4689" w:rsidRPr="00963F77">
        <w:rPr>
          <w:rFonts w:ascii="Sylfaen" w:hAnsi="Sylfaen"/>
          <w:lang w:val="ka-GE"/>
        </w:rPr>
        <w:t xml:space="preserve">სტრატეგია, ასეთის არსებობის შემთხვევაში, შედგენილი უნდა იქნეს საქართველოს პარლამენტის მიერ დამტკიცებული ან თავად მთვარობის მიერ შემუშავებული კონცეფციის დოკუმენტის საფუძველზე და წარმოდგენილი </w:t>
      </w:r>
      <w:r w:rsidR="005D4689" w:rsidRPr="00963F77">
        <w:rPr>
          <w:rFonts w:ascii="Sylfaen" w:hAnsi="Sylfaen"/>
          <w:b/>
          <w:lang w:val="ka-GE"/>
        </w:rPr>
        <w:t>მიზნები / ამოცანები</w:t>
      </w:r>
      <w:r w:rsidR="005D4689" w:rsidRPr="00963F77">
        <w:rPr>
          <w:rFonts w:ascii="Sylfaen" w:hAnsi="Sylfaen"/>
          <w:lang w:val="ka-GE"/>
        </w:rPr>
        <w:t xml:space="preserve"> აუცილებლად უნდა პასუხობდეს კონცეფციაში წარმოდგენილი ხედვას, პრინციპებსა და სექტორულ მიმართულებებს. </w:t>
      </w:r>
    </w:p>
    <w:p w14:paraId="21BC8942" w14:textId="42BDF92D" w:rsidR="005D4689" w:rsidRPr="00963F77" w:rsidRDefault="005D4689" w:rsidP="00DD7ABB">
      <w:pPr>
        <w:jc w:val="both"/>
        <w:rPr>
          <w:rFonts w:ascii="Sylfaen" w:hAnsi="Sylfaen"/>
          <w:lang w:val="ka-GE"/>
        </w:rPr>
      </w:pPr>
      <w:r w:rsidRPr="00963F77">
        <w:rPr>
          <w:rFonts w:ascii="Sylfaen" w:hAnsi="Sylfaen"/>
          <w:lang w:val="ka-GE"/>
        </w:rPr>
        <w:t xml:space="preserve">სტრატეგია </w:t>
      </w:r>
      <w:r w:rsidR="005A106B" w:rsidRPr="00963F77">
        <w:rPr>
          <w:rFonts w:ascii="Sylfaen" w:hAnsi="Sylfaen"/>
          <w:lang w:val="ka-GE"/>
        </w:rPr>
        <w:t>უმეტესწილად</w:t>
      </w:r>
      <w:r w:rsidRPr="00963F77">
        <w:rPr>
          <w:rFonts w:ascii="Sylfaen" w:hAnsi="Sylfaen"/>
          <w:lang w:val="ka-GE"/>
        </w:rPr>
        <w:t xml:space="preserve"> </w:t>
      </w:r>
      <w:r w:rsidR="005A106B" w:rsidRPr="00963F77">
        <w:rPr>
          <w:rFonts w:ascii="Sylfaen" w:hAnsi="Sylfaen"/>
          <w:lang w:val="ka-GE"/>
        </w:rPr>
        <w:t>ყალიბდება</w:t>
      </w:r>
      <w:r w:rsidRPr="00963F77">
        <w:rPr>
          <w:rFonts w:ascii="Sylfaen" w:hAnsi="Sylfaen"/>
          <w:lang w:val="ka-GE"/>
        </w:rPr>
        <w:t xml:space="preserve"> კონცეფციის დოკუმენტის გარეშე.</w:t>
      </w:r>
      <w:r w:rsidR="008574F7" w:rsidRPr="00963F77">
        <w:rPr>
          <w:rFonts w:ascii="Sylfaen" w:hAnsi="Sylfaen"/>
          <w:lang w:val="ka-GE"/>
        </w:rPr>
        <w:t xml:space="preserve"> ასეთ შემთხვევაში  დოკუმენტის </w:t>
      </w:r>
      <w:r w:rsidR="008574F7" w:rsidRPr="00963F77">
        <w:rPr>
          <w:rFonts w:ascii="Sylfaen" w:hAnsi="Sylfaen"/>
          <w:b/>
          <w:lang w:val="ka-GE"/>
        </w:rPr>
        <w:t>შესავალ ნაწილში</w:t>
      </w:r>
      <w:r w:rsidR="008574F7" w:rsidRPr="00963F77">
        <w:rPr>
          <w:rFonts w:ascii="Sylfaen" w:hAnsi="Sylfaen"/>
          <w:lang w:val="ka-GE"/>
        </w:rPr>
        <w:t xml:space="preserve"> უნდა მოხდეს მისი შემუშავების საჭიროების დასაბუთება.</w:t>
      </w:r>
      <w:r w:rsidR="00E233F9" w:rsidRPr="00963F77">
        <w:rPr>
          <w:rFonts w:ascii="Sylfaen" w:hAnsi="Sylfaen"/>
          <w:lang w:val="ka-GE"/>
        </w:rPr>
        <w:t xml:space="preserve"> სტრატეგიის შესავალ ნაწილში ასევე ცალკე </w:t>
      </w:r>
      <w:proofErr w:type="spellStart"/>
      <w:r w:rsidR="00E233F9" w:rsidRPr="00963F77">
        <w:rPr>
          <w:rFonts w:ascii="Sylfaen" w:hAnsi="Sylfaen"/>
          <w:lang w:val="ka-GE"/>
        </w:rPr>
        <w:t>ქვე</w:t>
      </w:r>
      <w:proofErr w:type="spellEnd"/>
      <w:r w:rsidR="00E233F9" w:rsidRPr="00963F77">
        <w:rPr>
          <w:rFonts w:ascii="Sylfaen" w:hAnsi="Sylfaen"/>
          <w:lang w:val="ka-GE"/>
        </w:rPr>
        <w:t>-თავად უნდა იყოს წარმოდგენილი მეთოდოლოგია, სად დოკუმენტის შემუშავების პროცესის შესახებ ინფორმაცია უნდა იყოს წარმოდგენილი.</w:t>
      </w:r>
    </w:p>
    <w:p w14:paraId="28F885E5" w14:textId="582D4E8A" w:rsidR="008574F7" w:rsidRPr="00963F77" w:rsidRDefault="008574F7" w:rsidP="00DD7ABB">
      <w:pPr>
        <w:jc w:val="both"/>
        <w:rPr>
          <w:rFonts w:ascii="Sylfaen" w:hAnsi="Sylfaen"/>
          <w:lang w:val="ka-GE"/>
        </w:rPr>
      </w:pPr>
      <w:r w:rsidRPr="00963F77">
        <w:rPr>
          <w:rFonts w:ascii="Sylfaen" w:hAnsi="Sylfaen"/>
          <w:lang w:val="ka-GE"/>
        </w:rPr>
        <w:t xml:space="preserve">სტრატეგიის დოკუმენტი აყალიბებს მთავრობის პოლიტიკას პრობლემის </w:t>
      </w:r>
      <w:r w:rsidR="005A106B" w:rsidRPr="00963F77">
        <w:rPr>
          <w:rFonts w:ascii="Sylfaen" w:hAnsi="Sylfaen"/>
          <w:lang w:val="ka-GE"/>
        </w:rPr>
        <w:t>გადასაჭრელად</w:t>
      </w:r>
      <w:r w:rsidRPr="00963F77">
        <w:rPr>
          <w:rFonts w:ascii="Sylfaen" w:hAnsi="Sylfaen"/>
          <w:lang w:val="ka-GE"/>
        </w:rPr>
        <w:t xml:space="preserve"> და წარმოადგენს კონკრეტულ </w:t>
      </w:r>
      <w:r w:rsidR="00641B9D" w:rsidRPr="00963F77">
        <w:rPr>
          <w:rFonts w:ascii="Sylfaen" w:hAnsi="Sylfaen"/>
          <w:lang w:val="ka-GE"/>
        </w:rPr>
        <w:t xml:space="preserve">მექანიზმებსა და სავარაუდო შედეგებს რაც მიღწეული </w:t>
      </w:r>
      <w:r w:rsidR="005A106B" w:rsidRPr="00963F77">
        <w:rPr>
          <w:rFonts w:ascii="Sylfaen" w:hAnsi="Sylfaen"/>
          <w:lang w:val="ka-GE"/>
        </w:rPr>
        <w:t xml:space="preserve">უნდა </w:t>
      </w:r>
      <w:r w:rsidR="00641B9D" w:rsidRPr="00963F77">
        <w:rPr>
          <w:rFonts w:ascii="Sylfaen" w:hAnsi="Sylfaen"/>
          <w:lang w:val="ka-GE"/>
        </w:rPr>
        <w:t xml:space="preserve">იქნას მისი განხორციელების შედეგად. სტრატეგია ეფუძნება იმ </w:t>
      </w:r>
      <w:r w:rsidR="005A106B" w:rsidRPr="00963F77">
        <w:rPr>
          <w:rFonts w:ascii="Sylfaen" w:hAnsi="Sylfaen"/>
          <w:lang w:val="ka-GE"/>
        </w:rPr>
        <w:t xml:space="preserve">პრიორიტეტულ </w:t>
      </w:r>
      <w:r w:rsidR="00641B9D" w:rsidRPr="00963F77">
        <w:rPr>
          <w:rFonts w:ascii="Sylfaen" w:hAnsi="Sylfaen"/>
          <w:lang w:val="ka-GE"/>
        </w:rPr>
        <w:t>მიმართულებებს, რომლებიც ეროვნული დონის პოლიტიკის დოკუმენტებშია მოცემული და უნდა იძლეოდეს იმის შესაძლებლობას, რომ მისი განხორციელება გაგრძელდება მთავრობის ცვლილების შემდეგაც.</w:t>
      </w:r>
    </w:p>
    <w:p w14:paraId="7DC67AFF" w14:textId="7DB767A5" w:rsidR="00641B9D" w:rsidRPr="00963F77" w:rsidRDefault="005A106B" w:rsidP="00DD7ABB">
      <w:pPr>
        <w:jc w:val="both"/>
        <w:rPr>
          <w:rFonts w:ascii="Sylfaen" w:hAnsi="Sylfaen"/>
          <w:lang w:val="ka-GE"/>
        </w:rPr>
      </w:pPr>
      <w:r w:rsidRPr="00963F77">
        <w:rPr>
          <w:rFonts w:ascii="Sylfaen" w:hAnsi="Sylfaen"/>
          <w:lang w:val="ka-GE"/>
        </w:rPr>
        <w:t xml:space="preserve">სტრატეგია </w:t>
      </w:r>
      <w:r w:rsidR="00641B9D" w:rsidRPr="00963F77">
        <w:rPr>
          <w:rFonts w:ascii="Sylfaen" w:hAnsi="Sylfaen"/>
          <w:lang w:val="ka-GE"/>
        </w:rPr>
        <w:t>უნდა მოიცავდეს სიტუაციის ანალიზს, ხედვას, მიზნებს, ამოცანებს, მათ მოსალოდნელ შედეგებს და შესრულების ინდიკატორებს (ლოგიკური ჩარჩო), განხორციელების მექანიზმებსა და ინფომრაციას</w:t>
      </w:r>
      <w:r w:rsidRPr="00963F77">
        <w:rPr>
          <w:rFonts w:ascii="Sylfaen" w:hAnsi="Sylfaen"/>
          <w:lang w:val="ka-GE"/>
        </w:rPr>
        <w:t>,</w:t>
      </w:r>
      <w:r w:rsidR="00641B9D" w:rsidRPr="00963F77">
        <w:rPr>
          <w:rFonts w:ascii="Sylfaen" w:hAnsi="Sylfaen"/>
          <w:lang w:val="ka-GE"/>
        </w:rPr>
        <w:t xml:space="preserve"> თუ როგორ მოხდება ამ სტრატეგიის განხორციელების მონიტორინგი და შეფასება.</w:t>
      </w:r>
    </w:p>
    <w:p w14:paraId="2233F113" w14:textId="37926D56" w:rsidR="00CB0F32" w:rsidRPr="00963F77" w:rsidRDefault="00F31D3F" w:rsidP="00DD7ABB">
      <w:pPr>
        <w:jc w:val="both"/>
        <w:rPr>
          <w:rFonts w:ascii="Sylfaen" w:hAnsi="Sylfaen"/>
          <w:lang w:val="ka-GE"/>
        </w:rPr>
      </w:pPr>
      <w:r w:rsidRPr="00963F77">
        <w:rPr>
          <w:rFonts w:ascii="Sylfaen" w:hAnsi="Sylfaen"/>
          <w:lang w:val="ka-GE"/>
        </w:rPr>
        <w:t xml:space="preserve">სტრატეგიის დოკუმენტების ხანგრძლივობა განისაზღვრება პრობლემის მახასიათებლებიდან გამომდინარე. </w:t>
      </w:r>
      <w:r w:rsidR="00E15E87" w:rsidRPr="00963F77">
        <w:rPr>
          <w:rFonts w:ascii="Sylfaen" w:hAnsi="Sylfaen"/>
          <w:lang w:val="ka-GE"/>
        </w:rPr>
        <w:t>სტრატეგიის დოკუმენტის</w:t>
      </w:r>
      <w:r w:rsidR="00CF02A9">
        <w:rPr>
          <w:rFonts w:ascii="Sylfaen" w:hAnsi="Sylfaen"/>
          <w:lang w:val="ka-GE"/>
        </w:rPr>
        <w:t xml:space="preserve"> რეკომენდირებული</w:t>
      </w:r>
      <w:r w:rsidR="00E15E87" w:rsidRPr="00963F77">
        <w:rPr>
          <w:rFonts w:ascii="Sylfaen" w:hAnsi="Sylfaen"/>
          <w:lang w:val="ka-GE"/>
        </w:rPr>
        <w:t xml:space="preserve"> ხანგრძლივობა</w:t>
      </w:r>
      <w:r w:rsidR="00CF02A9">
        <w:rPr>
          <w:rFonts w:ascii="Sylfaen" w:hAnsi="Sylfaen"/>
          <w:lang w:val="ka-GE"/>
        </w:rPr>
        <w:t>ა</w:t>
      </w:r>
      <w:r w:rsidR="00E15E87" w:rsidRPr="00963F77">
        <w:rPr>
          <w:rFonts w:ascii="Sylfaen" w:hAnsi="Sylfaen"/>
          <w:lang w:val="ka-GE"/>
        </w:rPr>
        <w:t xml:space="preserve"> </w:t>
      </w:r>
      <w:r w:rsidR="00CF02A9">
        <w:rPr>
          <w:rFonts w:ascii="Sylfaen" w:hAnsi="Sylfaen"/>
          <w:lang w:val="ka-GE"/>
        </w:rPr>
        <w:t xml:space="preserve"> 3-დან 10 წლამდე პერიოდი.</w:t>
      </w:r>
    </w:p>
    <w:p w14:paraId="1E6479D6" w14:textId="51789CE0" w:rsidR="00F31D3F" w:rsidRPr="00963F77" w:rsidRDefault="00CB0F32" w:rsidP="00DD7ABB">
      <w:pPr>
        <w:jc w:val="both"/>
        <w:rPr>
          <w:rFonts w:ascii="Sylfaen" w:hAnsi="Sylfaen"/>
          <w:lang w:val="ka-GE"/>
        </w:rPr>
      </w:pPr>
      <w:r w:rsidRPr="00963F77">
        <w:rPr>
          <w:rFonts w:ascii="Sylfaen" w:hAnsi="Sylfaen"/>
          <w:lang w:val="ka-GE"/>
        </w:rPr>
        <w:t xml:space="preserve">იმ შემთხვევაში თუ სტრატეგიის ხანგრძლივობა აღემატება 5 წლიან პერიოდს, ლოგიკურ ჩარჩოში აუცილებლად უნდა იქნეს წარმოდგენილი გავლენის და ამოცანის შედეგის ინდიკატორის შუალედური სამიზნე მაჩვენებლები (წლების მიხედვით სტანდარტი იხილეთ </w:t>
      </w:r>
      <w:hyperlink w:anchor="_3.3.3_შედეგების_და" w:history="1">
        <w:r w:rsidR="005A106B" w:rsidRPr="00963F77">
          <w:rPr>
            <w:rStyle w:val="Hyperlink"/>
            <w:rFonts w:ascii="Sylfaen" w:hAnsi="Sylfaen"/>
            <w:lang w:val="ka-GE"/>
          </w:rPr>
          <w:t xml:space="preserve">3.3.3 </w:t>
        </w:r>
        <w:proofErr w:type="spellStart"/>
        <w:r w:rsidR="005A106B" w:rsidRPr="00963F77">
          <w:rPr>
            <w:rStyle w:val="Hyperlink"/>
            <w:rFonts w:ascii="Sylfaen" w:hAnsi="Sylfaen"/>
            <w:lang w:val="ka-GE"/>
          </w:rPr>
          <w:t>ქვე</w:t>
        </w:r>
        <w:proofErr w:type="spellEnd"/>
        <w:r w:rsidR="005A106B" w:rsidRPr="00963F77">
          <w:rPr>
            <w:rStyle w:val="Hyperlink"/>
            <w:rFonts w:ascii="Sylfaen" w:hAnsi="Sylfaen"/>
            <w:lang w:val="ka-GE"/>
          </w:rPr>
          <w:t>-თავში</w:t>
        </w:r>
      </w:hyperlink>
      <w:r w:rsidRPr="00963F77">
        <w:rPr>
          <w:rFonts w:ascii="Sylfaen" w:hAnsi="Sylfaen"/>
          <w:lang w:val="ka-GE"/>
        </w:rPr>
        <w:t>).</w:t>
      </w:r>
    </w:p>
    <w:p w14:paraId="527E1431" w14:textId="5E296B3D" w:rsidR="00F31D3F" w:rsidRPr="00963F77" w:rsidRDefault="00CB0F32" w:rsidP="00DD7ABB">
      <w:pPr>
        <w:jc w:val="both"/>
        <w:rPr>
          <w:rFonts w:ascii="Sylfaen" w:hAnsi="Sylfaen"/>
          <w:lang w:val="ka-GE"/>
        </w:rPr>
      </w:pPr>
      <w:r w:rsidRPr="00963F77">
        <w:rPr>
          <w:rFonts w:ascii="Sylfaen" w:hAnsi="Sylfaen"/>
          <w:lang w:val="ka-GE"/>
        </w:rPr>
        <w:lastRenderedPageBreak/>
        <w:t>სტრატეგიი</w:t>
      </w:r>
      <w:r w:rsidR="00F31D3F" w:rsidRPr="00963F77">
        <w:rPr>
          <w:rFonts w:ascii="Sylfaen" w:hAnsi="Sylfaen"/>
          <w:lang w:val="ka-GE"/>
        </w:rPr>
        <w:t>ს მთავრობის მიერ დამტკიცებისთვის</w:t>
      </w:r>
      <w:r w:rsidRPr="00963F77">
        <w:rPr>
          <w:rFonts w:ascii="Sylfaen" w:hAnsi="Sylfaen"/>
          <w:lang w:val="ka-GE"/>
        </w:rPr>
        <w:t xml:space="preserve"> სავალდებულოდ უნდა ჰქონდეს შესაბამისი სამოქმედო გეგმა. იმ შემთხვევაში თუ სამოქმედო გეგმა </w:t>
      </w:r>
      <w:r w:rsidR="003F5A38" w:rsidRPr="00963F77">
        <w:rPr>
          <w:rFonts w:ascii="Sylfaen" w:hAnsi="Sylfaen"/>
          <w:lang w:val="ka-GE"/>
        </w:rPr>
        <w:t>მოიცავს</w:t>
      </w:r>
      <w:r w:rsidRPr="00963F77">
        <w:rPr>
          <w:rFonts w:ascii="Sylfaen" w:hAnsi="Sylfaen"/>
          <w:lang w:val="ka-GE"/>
        </w:rPr>
        <w:t xml:space="preserve"> </w:t>
      </w:r>
      <w:r w:rsidR="00BC46C1" w:rsidRPr="00963F77">
        <w:rPr>
          <w:rFonts w:ascii="Sylfaen" w:hAnsi="Sylfaen"/>
          <w:lang w:val="ka-GE"/>
        </w:rPr>
        <w:t>კონფიდენციალურ</w:t>
      </w:r>
      <w:r w:rsidRPr="00963F77">
        <w:rPr>
          <w:rFonts w:ascii="Sylfaen" w:hAnsi="Sylfaen"/>
          <w:lang w:val="ka-GE"/>
        </w:rPr>
        <w:t xml:space="preserve"> ინფორმაციას, რომლის </w:t>
      </w:r>
      <w:proofErr w:type="spellStart"/>
      <w:r w:rsidR="00BC46C1" w:rsidRPr="00963F77">
        <w:rPr>
          <w:rFonts w:ascii="Sylfaen" w:hAnsi="Sylfaen"/>
          <w:lang w:val="ka-GE"/>
        </w:rPr>
        <w:t>გასაჯარო</w:t>
      </w:r>
      <w:r w:rsidRPr="00963F77">
        <w:rPr>
          <w:rFonts w:ascii="Sylfaen" w:hAnsi="Sylfaen"/>
          <w:lang w:val="ka-GE"/>
        </w:rPr>
        <w:t>ება</w:t>
      </w:r>
      <w:proofErr w:type="spellEnd"/>
      <w:r w:rsidRPr="00963F77">
        <w:rPr>
          <w:rFonts w:ascii="Sylfaen" w:hAnsi="Sylfaen"/>
          <w:lang w:val="ka-GE"/>
        </w:rPr>
        <w:t xml:space="preserve"> დააზიანებს სტრატეგიით დასახული მიზნების მიღწევის შესაძლებლობა</w:t>
      </w:r>
      <w:r w:rsidR="00CF02A9">
        <w:rPr>
          <w:rFonts w:ascii="Sylfaen" w:hAnsi="Sylfaen"/>
          <w:lang w:val="ka-GE"/>
        </w:rPr>
        <w:t>ს</w:t>
      </w:r>
      <w:r w:rsidRPr="00963F77">
        <w:rPr>
          <w:rFonts w:ascii="Sylfaen" w:hAnsi="Sylfaen"/>
          <w:lang w:val="ka-GE"/>
        </w:rPr>
        <w:t xml:space="preserve"> ან სხვა საჯარო ინტერესს, შესაძლებელია მათი დამტკიცება </w:t>
      </w:r>
      <w:r w:rsidR="00BC46C1" w:rsidRPr="00963F77">
        <w:rPr>
          <w:rFonts w:ascii="Sylfaen" w:hAnsi="Sylfaen"/>
          <w:lang w:val="ka-GE"/>
        </w:rPr>
        <w:t>მოხდეს საიდუმლო დოკუმენტად კანონმდებლობის შესაბამისად.</w:t>
      </w:r>
    </w:p>
    <w:p w14:paraId="2DF40C96" w14:textId="44E373F7" w:rsidR="00641B9D" w:rsidRPr="00963F77" w:rsidRDefault="00BC46C1" w:rsidP="00F31D3F">
      <w:pPr>
        <w:jc w:val="both"/>
        <w:rPr>
          <w:rFonts w:ascii="Sylfaen" w:hAnsi="Sylfaen"/>
          <w:lang w:val="ka-GE"/>
        </w:rPr>
      </w:pPr>
      <w:r w:rsidRPr="00963F77">
        <w:rPr>
          <w:rFonts w:ascii="Sylfaen" w:hAnsi="Sylfaen"/>
          <w:noProof/>
        </w:rPr>
        <mc:AlternateContent>
          <mc:Choice Requires="wps">
            <w:drawing>
              <wp:anchor distT="91440" distB="91440" distL="114300" distR="114300" simplePos="0" relativeHeight="251655680" behindDoc="1" locked="0" layoutInCell="1" allowOverlap="1" wp14:anchorId="3159F86F" wp14:editId="4A94C721">
                <wp:simplePos x="0" y="0"/>
                <wp:positionH relativeFrom="page">
                  <wp:posOffset>4286250</wp:posOffset>
                </wp:positionH>
                <wp:positionV relativeFrom="paragraph">
                  <wp:posOffset>681990</wp:posOffset>
                </wp:positionV>
                <wp:extent cx="2802255" cy="2286000"/>
                <wp:effectExtent l="0" t="0" r="0" b="0"/>
                <wp:wrapTight wrapText="bothSides">
                  <wp:wrapPolygon edited="0">
                    <wp:start x="441" y="0"/>
                    <wp:lineTo x="441" y="21420"/>
                    <wp:lineTo x="21145" y="21420"/>
                    <wp:lineTo x="21145" y="0"/>
                    <wp:lineTo x="441"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286000"/>
                        </a:xfrm>
                        <a:prstGeom prst="rect">
                          <a:avLst/>
                        </a:prstGeom>
                        <a:noFill/>
                        <a:ln w="9525">
                          <a:noFill/>
                          <a:miter lim="800000"/>
                          <a:headEnd/>
                          <a:tailEnd/>
                        </a:ln>
                      </wps:spPr>
                      <wps:txbx>
                        <w:txbxContent>
                          <w:p w14:paraId="2E5A033A" w14:textId="1BB456CC" w:rsidR="000934D0" w:rsidRPr="002F0494" w:rsidRDefault="000934D0" w:rsidP="00641B9D">
                            <w:pPr>
                              <w:pBdr>
                                <w:top w:val="single" w:sz="24" w:space="7" w:color="5B9BD5" w:themeColor="accent1"/>
                                <w:bottom w:val="single" w:sz="24" w:space="8" w:color="5B9BD5" w:themeColor="accent1"/>
                              </w:pBdr>
                              <w:jc w:val="center"/>
                              <w:rPr>
                                <w:rFonts w:ascii="Sylfaen" w:hAnsi="Sylfaen" w:cs="Sylfaen"/>
                                <w:b/>
                                <w:iCs/>
                                <w:color w:val="5B9BD5" w:themeColor="accent1"/>
                                <w:lang w:val="ka-GE"/>
                              </w:rPr>
                            </w:pPr>
                            <w:r>
                              <w:rPr>
                                <w:rFonts w:ascii="Sylfaen" w:hAnsi="Sylfaen" w:cs="Sylfaen"/>
                                <w:b/>
                                <w:iCs/>
                                <w:color w:val="5B9BD5" w:themeColor="accent1"/>
                                <w:lang w:val="ka-GE"/>
                              </w:rPr>
                              <w:t>სამოქმედო გეგმა</w:t>
                            </w:r>
                          </w:p>
                          <w:p w14:paraId="4E3A8E6D" w14:textId="1A0351F6" w:rsidR="000934D0" w:rsidRPr="00F0053F" w:rsidRDefault="000934D0" w:rsidP="00291F32">
                            <w:pPr>
                              <w:pBdr>
                                <w:top w:val="single" w:sz="24" w:space="7" w:color="5B9BD5" w:themeColor="accent1"/>
                                <w:bottom w:val="single" w:sz="24" w:space="8" w:color="5B9BD5" w:themeColor="accent1"/>
                              </w:pBdr>
                              <w:spacing w:after="0"/>
                              <w:jc w:val="both"/>
                              <w:rPr>
                                <w:i/>
                                <w:iCs/>
                                <w:color w:val="5B9BD5" w:themeColor="accent1"/>
                                <w:lang w:val="ka-GE"/>
                              </w:rPr>
                            </w:pPr>
                            <w:r w:rsidRPr="00291F32">
                              <w:rPr>
                                <w:rFonts w:ascii="Sylfaen" w:hAnsi="Sylfaen" w:cs="Sylfaen"/>
                                <w:i/>
                                <w:iCs/>
                                <w:color w:val="5B9BD5" w:themeColor="accent1"/>
                                <w:lang w:val="ka-GE"/>
                              </w:rPr>
                              <w:t>პოლიტიკის დოკუმენტი, რომელიც განსაზღვრავს ეროვნული ან სექტორული პრიორიტეტების, მიზნების და ამოცანების მისაღწევად კონკრეტულ აქტივობებს, მათი შედეგების ინდიკატორებს, პასუხისმგებელ უწყებებს, შესრულების ვადებს, ბიუჯეტსა და დაფინანსების წყაროს</w:t>
                            </w:r>
                            <w:r>
                              <w:rPr>
                                <w:rFonts w:ascii="Sylfaen" w:hAnsi="Sylfaen" w:cs="Sylfaen"/>
                                <w:i/>
                                <w:iCs/>
                                <w:color w:val="5B9BD5" w:themeColor="accent1"/>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F86F" id="Text Box 3" o:spid="_x0000_s1032" type="#_x0000_t202" style="position:absolute;left:0;text-align:left;margin-left:337.5pt;margin-top:53.7pt;width:220.65pt;height:180pt;z-index:-2516608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" filled="f" stroked="f">
                <v:textbox>
                  <w:txbxContent>
                    <w:p w14:paraId="2E5A033A" w14:textId="1BB456CC" w:rsidR="000934D0" w:rsidRPr="002F0494" w:rsidRDefault="000934D0" w:rsidP="00641B9D">
                      <w:pPr>
                        <w:pBdr>
                          <w:top w:val="single" w:sz="24" w:space="7" w:color="5B9BD5" w:themeColor="accent1"/>
                          <w:bottom w:val="single" w:sz="24" w:space="8" w:color="5B9BD5" w:themeColor="accent1"/>
                        </w:pBdr>
                        <w:jc w:val="center"/>
                        <w:rPr>
                          <w:rFonts w:ascii="Sylfaen" w:hAnsi="Sylfaen" w:cs="Sylfaen"/>
                          <w:b/>
                          <w:iCs/>
                          <w:color w:val="5B9BD5" w:themeColor="accent1"/>
                          <w:lang w:val="ka-GE"/>
                        </w:rPr>
                      </w:pPr>
                      <w:r>
                        <w:rPr>
                          <w:rFonts w:ascii="Sylfaen" w:hAnsi="Sylfaen" w:cs="Sylfaen"/>
                          <w:b/>
                          <w:iCs/>
                          <w:color w:val="5B9BD5" w:themeColor="accent1"/>
                          <w:lang w:val="ka-GE"/>
                        </w:rPr>
                        <w:t>სამოქმედო გეგმა</w:t>
                      </w:r>
                    </w:p>
                    <w:p w14:paraId="4E3A8E6D" w14:textId="1A0351F6" w:rsidR="000934D0" w:rsidRPr="00F0053F" w:rsidRDefault="000934D0" w:rsidP="00291F32">
                      <w:pPr>
                        <w:pBdr>
                          <w:top w:val="single" w:sz="24" w:space="7" w:color="5B9BD5" w:themeColor="accent1"/>
                          <w:bottom w:val="single" w:sz="24" w:space="8" w:color="5B9BD5" w:themeColor="accent1"/>
                        </w:pBdr>
                        <w:spacing w:after="0"/>
                        <w:jc w:val="both"/>
                        <w:rPr>
                          <w:i/>
                          <w:iCs/>
                          <w:color w:val="5B9BD5" w:themeColor="accent1"/>
                          <w:lang w:val="ka-GE"/>
                        </w:rPr>
                      </w:pPr>
                      <w:r w:rsidRPr="00291F32">
                        <w:rPr>
                          <w:rFonts w:ascii="Sylfaen" w:hAnsi="Sylfaen" w:cs="Sylfaen"/>
                          <w:i/>
                          <w:iCs/>
                          <w:color w:val="5B9BD5" w:themeColor="accent1"/>
                          <w:lang w:val="ka-GE"/>
                        </w:rPr>
                        <w:t>პოლიტიკის დოკუმენტი, რომელიც განსაზღვრავს ეროვნული ან სექტორული პრიორიტეტების, მიზნების და ამოცანების მისაღწევად კონკრეტულ აქტივობებს, მათი შედეგების ინდიკატორებს, პასუხისმგებელ უწყებებს, შესრულების ვადებს, ბიუჯეტსა და დაფინანსების წყაროს</w:t>
                      </w:r>
                      <w:r>
                        <w:rPr>
                          <w:rFonts w:ascii="Sylfaen" w:hAnsi="Sylfaen" w:cs="Sylfaen"/>
                          <w:i/>
                          <w:iCs/>
                          <w:color w:val="5B9BD5" w:themeColor="accent1"/>
                          <w:lang w:val="ka-GE"/>
                        </w:rPr>
                        <w:t>.</w:t>
                      </w:r>
                    </w:p>
                  </w:txbxContent>
                </v:textbox>
                <w10:wrap type="tight" anchorx="page"/>
              </v:shape>
            </w:pict>
          </mc:Fallback>
        </mc:AlternateContent>
      </w:r>
      <w:r w:rsidR="00641B9D" w:rsidRPr="00963F77">
        <w:rPr>
          <w:rFonts w:ascii="Sylfaen" w:hAnsi="Sylfaen"/>
          <w:b/>
          <w:lang w:val="ka-GE"/>
        </w:rPr>
        <w:t>სამოქმედო გეგმა</w:t>
      </w:r>
      <w:r w:rsidR="00641B9D" w:rsidRPr="00963F77">
        <w:rPr>
          <w:rFonts w:ascii="Sylfaen" w:hAnsi="Sylfaen"/>
          <w:lang w:val="ka-GE"/>
        </w:rPr>
        <w:t xml:space="preserve"> - ოპერაციული დონის პოლიტიკის დოკუმენტი, </w:t>
      </w:r>
      <w:r w:rsidR="00F31D3F" w:rsidRPr="00963F77">
        <w:rPr>
          <w:rFonts w:ascii="Sylfaen" w:hAnsi="Sylfaen"/>
          <w:lang w:val="ka-GE"/>
        </w:rPr>
        <w:t>რომლის ფუნქცია</w:t>
      </w:r>
      <w:r w:rsidR="00CF02A9">
        <w:rPr>
          <w:rFonts w:ascii="Sylfaen" w:hAnsi="Sylfaen"/>
          <w:lang w:val="ka-GE"/>
        </w:rPr>
        <w:t>ა</w:t>
      </w:r>
      <w:r w:rsidR="00F31D3F" w:rsidRPr="00963F77">
        <w:rPr>
          <w:rFonts w:ascii="Sylfaen" w:hAnsi="Sylfaen"/>
          <w:lang w:val="ka-GE"/>
        </w:rPr>
        <w:t xml:space="preserve"> სტრატეგიაში წარმოდგენილი მიზნებისა</w:t>
      </w:r>
      <w:r w:rsidR="003F5A38" w:rsidRPr="00963F77">
        <w:rPr>
          <w:rFonts w:ascii="Sylfaen" w:hAnsi="Sylfaen"/>
          <w:lang w:val="ka-GE"/>
        </w:rPr>
        <w:t xml:space="preserve"> და</w:t>
      </w:r>
      <w:r w:rsidR="00F31D3F" w:rsidRPr="00963F77">
        <w:rPr>
          <w:rFonts w:ascii="Sylfaen" w:hAnsi="Sylfaen"/>
          <w:lang w:val="ka-GE"/>
        </w:rPr>
        <w:t xml:space="preserve"> ამოცანების  </w:t>
      </w:r>
      <w:proofErr w:type="spellStart"/>
      <w:r w:rsidR="00F31D3F" w:rsidRPr="00963F77">
        <w:rPr>
          <w:rFonts w:ascii="Sylfaen" w:hAnsi="Sylfaen"/>
          <w:lang w:val="ka-GE"/>
        </w:rPr>
        <w:t>ოპერაციონალიზაცია</w:t>
      </w:r>
      <w:proofErr w:type="spellEnd"/>
      <w:r w:rsidR="00F31D3F" w:rsidRPr="00963F77">
        <w:rPr>
          <w:rFonts w:ascii="Sylfaen" w:hAnsi="Sylfaen"/>
          <w:lang w:val="ka-GE"/>
        </w:rPr>
        <w:t xml:space="preserve"> და კონკრეტული აქტივობების გაწერა სტრატეგიაში შემოთავაზებული შედეგების მისაღწევად.</w:t>
      </w:r>
    </w:p>
    <w:p w14:paraId="532E887F" w14:textId="422B3D2B" w:rsidR="00F31D3F" w:rsidRPr="00963F77" w:rsidRDefault="00BC46C1" w:rsidP="00F31D3F">
      <w:pPr>
        <w:jc w:val="both"/>
        <w:rPr>
          <w:rFonts w:ascii="Sylfaen" w:hAnsi="Sylfaen"/>
          <w:lang w:val="ka-GE"/>
        </w:rPr>
      </w:pPr>
      <w:r w:rsidRPr="00963F77">
        <w:rPr>
          <w:rFonts w:ascii="Sylfaen" w:hAnsi="Sylfaen"/>
          <w:lang w:val="ka-GE"/>
        </w:rPr>
        <w:t xml:space="preserve">სამოქმედო გეგმა უნდა მოიცავდეს სუც მცირე პოლიტიკის </w:t>
      </w:r>
      <w:r w:rsidR="00BA1CCA">
        <w:rPr>
          <w:rFonts w:ascii="Sylfaen" w:hAnsi="Sylfaen"/>
          <w:lang w:val="ka-GE"/>
        </w:rPr>
        <w:t>პირველ</w:t>
      </w:r>
      <w:r w:rsidRPr="00963F77">
        <w:rPr>
          <w:rFonts w:ascii="Sylfaen" w:hAnsi="Sylfaen"/>
          <w:lang w:val="ka-GE"/>
        </w:rPr>
        <w:t xml:space="preserve"> გრაფიკში წარმოდგენილ ინფორმაციას. თუმცა, უწყების სურვილის შემთხვევაში, შესაძლებელია მას დაემატოს სხვა სახის ინფორმაცია. </w:t>
      </w:r>
    </w:p>
    <w:p w14:paraId="751D97CC" w14:textId="16E4C1E2" w:rsidR="007E263A" w:rsidRPr="00963F77" w:rsidRDefault="007E263A" w:rsidP="00F31D3F">
      <w:pPr>
        <w:jc w:val="both"/>
        <w:rPr>
          <w:rFonts w:ascii="Sylfaen" w:hAnsi="Sylfaen"/>
          <w:lang w:val="ka-GE"/>
        </w:rPr>
      </w:pPr>
      <w:r w:rsidRPr="00963F77">
        <w:rPr>
          <w:rFonts w:ascii="Sylfaen" w:hAnsi="Sylfaen"/>
          <w:lang w:val="ka-GE"/>
        </w:rPr>
        <w:t>სამოქმედო გეგმ</w:t>
      </w:r>
      <w:r w:rsidR="001E7A04">
        <w:rPr>
          <w:rFonts w:ascii="Sylfaen" w:hAnsi="Sylfaen"/>
          <w:lang w:val="ka-GE"/>
        </w:rPr>
        <w:t xml:space="preserve">ის ხანგრძლივობის მინიმალური და მაქსიმალური ვადებია 1-დან 3-წლამდე.  </w:t>
      </w:r>
      <w:r w:rsidRPr="00963F77">
        <w:rPr>
          <w:rFonts w:ascii="Sylfaen" w:hAnsi="Sylfaen"/>
          <w:lang w:val="ka-GE"/>
        </w:rPr>
        <w:t xml:space="preserve">თუმცა განსაკუთრებულ შემთხვევებში შესაძლებელია 6 თვიანი ან კვარტალური სამოქმედო გეგმების დამტკიცებაც.  </w:t>
      </w:r>
    </w:p>
    <w:p w14:paraId="289C83E2" w14:textId="6B5447E7" w:rsidR="007E263A" w:rsidRPr="00963F77" w:rsidRDefault="007E263A" w:rsidP="007E263A">
      <w:pPr>
        <w:jc w:val="both"/>
        <w:rPr>
          <w:rFonts w:ascii="Sylfaen" w:hAnsi="Sylfaen"/>
          <w:lang w:val="ka-GE"/>
        </w:rPr>
      </w:pPr>
      <w:r w:rsidRPr="00963F77">
        <w:rPr>
          <w:rFonts w:ascii="Sylfaen" w:hAnsi="Sylfaen"/>
          <w:lang w:val="ka-GE"/>
        </w:rPr>
        <w:t>ცალკეულ შემთხვევაში სამოქმედო გეგმა შესაძლებელია დამტკიცებული იქნას როგორც ცალკე მდგომი დოკუმენტი</w:t>
      </w:r>
      <w:r w:rsidR="008809C9" w:rsidRPr="00963F77">
        <w:rPr>
          <w:rFonts w:ascii="Sylfaen" w:hAnsi="Sylfaen"/>
          <w:lang w:val="ka-GE"/>
        </w:rPr>
        <w:t xml:space="preserve">, შესაბამისი </w:t>
      </w:r>
      <w:r w:rsidRPr="00963F77">
        <w:rPr>
          <w:rFonts w:ascii="Sylfaen" w:hAnsi="Sylfaen"/>
          <w:lang w:val="ka-GE"/>
        </w:rPr>
        <w:t>სტრატეგიის გარეშე</w:t>
      </w:r>
      <w:r w:rsidR="008809C9" w:rsidRPr="00963F77">
        <w:rPr>
          <w:rFonts w:ascii="Sylfaen" w:hAnsi="Sylfaen"/>
          <w:lang w:val="ka-GE"/>
        </w:rPr>
        <w:t xml:space="preserve"> </w:t>
      </w:r>
      <w:r w:rsidR="008809C9" w:rsidRPr="00963F77">
        <w:rPr>
          <w:rFonts w:ascii="Sylfaen" w:hAnsi="Sylfaen"/>
          <w:b/>
          <w:lang w:val="ka-GE"/>
        </w:rPr>
        <w:t>(სექტორული სამოქმედო გეგმა)</w:t>
      </w:r>
      <w:r w:rsidRPr="00963F77">
        <w:rPr>
          <w:rFonts w:ascii="Sylfaen" w:hAnsi="Sylfaen"/>
          <w:b/>
          <w:lang w:val="ka-GE"/>
        </w:rPr>
        <w:t>.</w:t>
      </w:r>
      <w:r w:rsidRPr="00963F77">
        <w:rPr>
          <w:rFonts w:ascii="Sylfaen" w:hAnsi="Sylfaen"/>
          <w:lang w:val="ka-GE"/>
        </w:rPr>
        <w:t xml:space="preserve"> ასეთ შემთხვევაში სამოქმედო გეგმას უნდა </w:t>
      </w:r>
      <w:r w:rsidRPr="00963F77">
        <w:rPr>
          <w:rFonts w:ascii="Sylfaen" w:hAnsi="Sylfaen" w:cs="Sylfaen"/>
          <w:lang w:val="ka-GE"/>
        </w:rPr>
        <w:t>ჰქონდეს</w:t>
      </w:r>
      <w:r w:rsidRPr="00963F77">
        <w:rPr>
          <w:rFonts w:ascii="Sylfaen" w:hAnsi="Sylfaen"/>
          <w:lang w:val="ka-GE"/>
        </w:rPr>
        <w:t xml:space="preserve"> შესაბამისი ნარატიული ნაწილი</w:t>
      </w:r>
      <w:r w:rsidR="003F5A38" w:rsidRPr="00963F77">
        <w:rPr>
          <w:rFonts w:ascii="Sylfaen" w:hAnsi="Sylfaen"/>
          <w:lang w:val="ka-GE"/>
        </w:rPr>
        <w:t>,</w:t>
      </w:r>
      <w:r w:rsidRPr="00963F77">
        <w:rPr>
          <w:rFonts w:ascii="Sylfaen" w:hAnsi="Sylfaen"/>
          <w:lang w:val="ka-GE"/>
        </w:rPr>
        <w:t xml:space="preserve"> სადაც წარმოდგენილი იქნება სიტუაციის მოკლე ანალიზი, ამოცანები, განხორციელების და მონიტორინგისა და შეფასების მექანიზმები.</w:t>
      </w:r>
    </w:p>
    <w:p w14:paraId="2A398EBF" w14:textId="7761ACCB" w:rsidR="00F054E1" w:rsidRPr="00963F77" w:rsidRDefault="00F054E1" w:rsidP="007E263A">
      <w:pPr>
        <w:jc w:val="both"/>
        <w:rPr>
          <w:rFonts w:ascii="Sylfaen" w:hAnsi="Sylfaen"/>
          <w:lang w:val="ka-GE"/>
        </w:rPr>
      </w:pPr>
    </w:p>
    <w:p w14:paraId="210B0AA8" w14:textId="778A0B27" w:rsidR="00D97CAA" w:rsidRPr="00963F77" w:rsidRDefault="00D97CAA" w:rsidP="00D97CAA">
      <w:pPr>
        <w:rPr>
          <w:rFonts w:ascii="Sylfaen" w:hAnsi="Sylfaen"/>
          <w:lang w:val="ka-GE"/>
        </w:rPr>
      </w:pPr>
      <w:r w:rsidRPr="00963F77">
        <w:rPr>
          <w:noProof/>
        </w:rPr>
        <w:lastRenderedPageBreak/>
        <mc:AlternateContent>
          <mc:Choice Requires="wps">
            <w:drawing>
              <wp:anchor distT="0" distB="0" distL="114300" distR="114300" simplePos="0" relativeHeight="251664896" behindDoc="1" locked="0" layoutInCell="1" allowOverlap="1" wp14:anchorId="43B607DD" wp14:editId="05DAD0EE">
                <wp:simplePos x="0" y="0"/>
                <wp:positionH relativeFrom="page">
                  <wp:align>center</wp:align>
                </wp:positionH>
                <wp:positionV relativeFrom="paragraph">
                  <wp:posOffset>5194300</wp:posOffset>
                </wp:positionV>
                <wp:extent cx="6267450" cy="635"/>
                <wp:effectExtent l="0" t="0" r="0" b="8255"/>
                <wp:wrapTight wrapText="bothSides">
                  <wp:wrapPolygon edited="0">
                    <wp:start x="0" y="0"/>
                    <wp:lineTo x="0" y="20760"/>
                    <wp:lineTo x="21534" y="20760"/>
                    <wp:lineTo x="21534"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6267450" cy="635"/>
                        </a:xfrm>
                        <a:prstGeom prst="rect">
                          <a:avLst/>
                        </a:prstGeom>
                        <a:solidFill>
                          <a:prstClr val="white"/>
                        </a:solidFill>
                        <a:ln>
                          <a:noFill/>
                        </a:ln>
                      </wps:spPr>
                      <wps:txbx>
                        <w:txbxContent>
                          <w:p w14:paraId="01D24FD3" w14:textId="0374E6C1" w:rsidR="000934D0" w:rsidRPr="00B11BE4" w:rsidRDefault="000934D0" w:rsidP="00F054E1">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1</w:t>
                            </w:r>
                            <w:r>
                              <w:rPr>
                                <w:noProof/>
                              </w:rPr>
                              <w:fldChar w:fldCharType="end"/>
                            </w:r>
                            <w:r>
                              <w:rPr>
                                <w:rFonts w:ascii="Sylfaen" w:hAnsi="Sylfaen"/>
                                <w:lang w:val="ka-GE"/>
                              </w:rPr>
                              <w:t xml:space="preserve"> </w:t>
                            </w:r>
                            <w:r w:rsidRPr="003F5A38">
                              <w:rPr>
                                <w:rFonts w:ascii="Sylfaen" w:hAnsi="Sylfaen"/>
                                <w:b/>
                                <w:lang w:val="ka-GE"/>
                              </w:rPr>
                              <w:t>პოლიტიკის დოკუმენტების სავალდებულო სტრუქტურა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B607DD" id="Text Box 19" o:spid="_x0000_s1033" type="#_x0000_t202" style="position:absolute;margin-left:0;margin-top:409pt;width:493.5pt;height:.05pt;z-index:-2516515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" stroked="f">
                <v:textbox style="mso-fit-shape-to-text:t" inset="0,0,0,0">
                  <w:txbxContent>
                    <w:p w14:paraId="01D24FD3" w14:textId="0374E6C1" w:rsidR="000934D0" w:rsidRPr="00B11BE4" w:rsidRDefault="000934D0" w:rsidP="00F054E1">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1</w:t>
                      </w:r>
                      <w:r>
                        <w:rPr>
                          <w:noProof/>
                        </w:rPr>
                        <w:fldChar w:fldCharType="end"/>
                      </w:r>
                      <w:r>
                        <w:rPr>
                          <w:rFonts w:ascii="Sylfaen" w:hAnsi="Sylfaen"/>
                          <w:lang w:val="ka-GE"/>
                        </w:rPr>
                        <w:t xml:space="preserve"> </w:t>
                      </w:r>
                      <w:r w:rsidRPr="003F5A38">
                        <w:rPr>
                          <w:rFonts w:ascii="Sylfaen" w:hAnsi="Sylfaen"/>
                          <w:b/>
                          <w:lang w:val="ka-GE"/>
                        </w:rPr>
                        <w:t>პოლიტიკის დოკუმენტების სავალდებულო სტრუქტურა</w:t>
                      </w:r>
                    </w:p>
                  </w:txbxContent>
                </v:textbox>
                <w10:wrap type="tight" anchorx="page"/>
              </v:shape>
            </w:pict>
          </mc:Fallback>
        </mc:AlternateContent>
      </w:r>
      <w:r w:rsidRPr="00963F77">
        <w:rPr>
          <w:noProof/>
        </w:rPr>
        <w:drawing>
          <wp:anchor distT="0" distB="0" distL="114300" distR="114300" simplePos="0" relativeHeight="251672064" behindDoc="1" locked="0" layoutInCell="1" allowOverlap="1" wp14:anchorId="1565D19E" wp14:editId="05D92E9B">
            <wp:simplePos x="0" y="0"/>
            <wp:positionH relativeFrom="margin">
              <wp:posOffset>-210185</wp:posOffset>
            </wp:positionH>
            <wp:positionV relativeFrom="paragraph">
              <wp:posOffset>56515</wp:posOffset>
            </wp:positionV>
            <wp:extent cx="6563995" cy="5161915"/>
            <wp:effectExtent l="0" t="0" r="8255" b="635"/>
            <wp:wrapThrough wrapText="bothSides">
              <wp:wrapPolygon edited="0">
                <wp:start x="0" y="0"/>
                <wp:lineTo x="0" y="21523"/>
                <wp:lineTo x="21564" y="21523"/>
                <wp:lineTo x="2156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სტრუქტურა.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3995" cy="5161915"/>
                    </a:xfrm>
                    <a:prstGeom prst="rect">
                      <a:avLst/>
                    </a:prstGeom>
                  </pic:spPr>
                </pic:pic>
              </a:graphicData>
            </a:graphic>
            <wp14:sizeRelH relativeFrom="page">
              <wp14:pctWidth>0</wp14:pctWidth>
            </wp14:sizeRelH>
            <wp14:sizeRelV relativeFrom="page">
              <wp14:pctHeight>0</wp14:pctHeight>
            </wp14:sizeRelV>
          </wp:anchor>
        </w:drawing>
      </w:r>
    </w:p>
    <w:p w14:paraId="72C7A6CB" w14:textId="0B19D394" w:rsidR="00B12BAB" w:rsidRPr="00963F77" w:rsidRDefault="00DD7ABB" w:rsidP="00E233F9">
      <w:pPr>
        <w:pStyle w:val="Heading2"/>
        <w:rPr>
          <w:b/>
          <w:lang w:val="ka-GE"/>
        </w:rPr>
      </w:pPr>
      <w:bookmarkStart w:id="4" w:name="_1.3_პოლიტიკის_დოკუმენტების"/>
      <w:bookmarkStart w:id="5" w:name="_Toc3389793"/>
      <w:bookmarkEnd w:id="4"/>
      <w:r w:rsidRPr="00963F77">
        <w:rPr>
          <w:lang w:val="ka-GE"/>
        </w:rPr>
        <w:t xml:space="preserve">1.3 </w:t>
      </w:r>
      <w:r w:rsidR="00B12BAB" w:rsidRPr="00963F77">
        <w:rPr>
          <w:rFonts w:ascii="Sylfaen" w:hAnsi="Sylfaen" w:cs="Sylfaen"/>
          <w:lang w:val="ka-GE"/>
        </w:rPr>
        <w:t>პოლიტიკის</w:t>
      </w:r>
      <w:r w:rsidR="00B12BAB" w:rsidRPr="00963F77">
        <w:rPr>
          <w:lang w:val="ka-GE"/>
        </w:rPr>
        <w:t xml:space="preserve"> </w:t>
      </w:r>
      <w:r w:rsidR="00B12BAB" w:rsidRPr="00963F77">
        <w:rPr>
          <w:rFonts w:ascii="Sylfaen" w:hAnsi="Sylfaen" w:cs="Sylfaen"/>
          <w:lang w:val="ka-GE"/>
        </w:rPr>
        <w:t>დოკუმენტების</w:t>
      </w:r>
      <w:r w:rsidR="00B12BAB" w:rsidRPr="00963F77">
        <w:rPr>
          <w:lang w:val="ka-GE"/>
        </w:rPr>
        <w:t xml:space="preserve"> </w:t>
      </w:r>
      <w:r w:rsidR="00B12BAB" w:rsidRPr="00963F77">
        <w:rPr>
          <w:rFonts w:ascii="Sylfaen" w:hAnsi="Sylfaen" w:cs="Sylfaen"/>
          <w:lang w:val="ka-GE"/>
        </w:rPr>
        <w:t>იერარქია</w:t>
      </w:r>
      <w:bookmarkEnd w:id="5"/>
      <w:r w:rsidR="00B12BAB" w:rsidRPr="00963F77">
        <w:rPr>
          <w:lang w:val="ka-GE"/>
        </w:rPr>
        <w:t xml:space="preserve"> </w:t>
      </w:r>
    </w:p>
    <w:p w14:paraId="199E8759" w14:textId="4A5CF6F3" w:rsidR="000D75CE" w:rsidRPr="00963F77" w:rsidRDefault="00E5691B" w:rsidP="00E5691B">
      <w:pPr>
        <w:jc w:val="both"/>
        <w:rPr>
          <w:rFonts w:ascii="Sylfaen" w:hAnsi="Sylfaen"/>
          <w:lang w:val="ka-GE"/>
        </w:rPr>
      </w:pPr>
      <w:r w:rsidRPr="00963F77">
        <w:rPr>
          <w:rFonts w:ascii="Sylfaen" w:hAnsi="Sylfaen"/>
          <w:lang w:val="ka-GE"/>
        </w:rPr>
        <w:t xml:space="preserve">საქართველოს </w:t>
      </w:r>
      <w:r w:rsidR="0031516E">
        <w:rPr>
          <w:rFonts w:ascii="Sylfaen" w:hAnsi="Sylfaen"/>
          <w:lang w:val="ka-GE"/>
        </w:rPr>
        <w:t>პოლიტიკის დაგეგმვისა</w:t>
      </w:r>
      <w:r w:rsidR="006D7D7E">
        <w:rPr>
          <w:rFonts w:ascii="Sylfaen" w:hAnsi="Sylfaen"/>
          <w:lang w:val="ka-GE"/>
        </w:rPr>
        <w:t xml:space="preserve"> და</w:t>
      </w:r>
      <w:r w:rsidR="00DF20DA" w:rsidRPr="00963F77">
        <w:rPr>
          <w:rFonts w:ascii="Sylfaen" w:hAnsi="Sylfaen"/>
          <w:lang w:val="ka-GE"/>
        </w:rPr>
        <w:t xml:space="preserve"> კოორდინაციის </w:t>
      </w:r>
      <w:r w:rsidRPr="00963F77">
        <w:rPr>
          <w:rFonts w:ascii="Sylfaen" w:hAnsi="Sylfaen"/>
          <w:lang w:val="ka-GE"/>
        </w:rPr>
        <w:t xml:space="preserve">სისტემაში პოლიტიკის დოკუმენტების კლასიფიცირების მეორე კრიტერიუმი არის </w:t>
      </w:r>
      <w:r w:rsidRPr="00963F77">
        <w:rPr>
          <w:rFonts w:ascii="Sylfaen" w:hAnsi="Sylfaen"/>
          <w:b/>
          <w:lang w:val="ka-GE"/>
        </w:rPr>
        <w:t>გავლენის დონე</w:t>
      </w:r>
      <w:r w:rsidR="000D75CE" w:rsidRPr="00963F77">
        <w:rPr>
          <w:rFonts w:ascii="Sylfaen" w:hAnsi="Sylfaen"/>
          <w:b/>
          <w:lang w:val="ka-GE"/>
        </w:rPr>
        <w:t xml:space="preserve"> - </w:t>
      </w:r>
      <w:r w:rsidR="000D75CE" w:rsidRPr="00963F77">
        <w:rPr>
          <w:rFonts w:ascii="Sylfaen" w:hAnsi="Sylfaen"/>
          <w:lang w:val="ka-GE"/>
        </w:rPr>
        <w:t>ქვეყენაში რაზე ახდენს გავლენას მოცემული პოლიტიკის დოკუმენტი.</w:t>
      </w:r>
    </w:p>
    <w:p w14:paraId="5B42745F" w14:textId="336011E8" w:rsidR="000D75CE" w:rsidRPr="00963F77" w:rsidRDefault="000D75CE" w:rsidP="00E5691B">
      <w:pPr>
        <w:jc w:val="both"/>
        <w:rPr>
          <w:rFonts w:ascii="Sylfaen" w:hAnsi="Sylfaen"/>
          <w:lang w:val="ka-GE"/>
        </w:rPr>
      </w:pPr>
      <w:r w:rsidRPr="00963F77">
        <w:rPr>
          <w:rFonts w:ascii="Sylfaen" w:hAnsi="Sylfaen"/>
          <w:lang w:val="ka-GE"/>
        </w:rPr>
        <w:t>კრიტერიუმის მიხედვით პოლიტიკის დოკუმენტების კლასიფიკაცია აყალიბებს პოლიტიკის დოკუმენტების იერარქიას ქვეყანაში</w:t>
      </w:r>
      <w:r w:rsidR="00FF6D99" w:rsidRPr="00963F77">
        <w:rPr>
          <w:rFonts w:ascii="Sylfaen" w:hAnsi="Sylfaen"/>
          <w:lang w:val="ka-GE"/>
        </w:rPr>
        <w:t>:</w:t>
      </w:r>
      <w:r w:rsidRPr="00963F77">
        <w:rPr>
          <w:rFonts w:ascii="Sylfaen" w:hAnsi="Sylfaen"/>
          <w:lang w:val="ka-GE"/>
        </w:rPr>
        <w:t xml:space="preserve"> </w:t>
      </w:r>
    </w:p>
    <w:p w14:paraId="5B6DB0E8" w14:textId="0E4A03C0" w:rsidR="00E5691B" w:rsidRPr="00963F77" w:rsidRDefault="000D75CE" w:rsidP="00694218">
      <w:pPr>
        <w:pStyle w:val="ListParagraph"/>
        <w:numPr>
          <w:ilvl w:val="0"/>
          <w:numId w:val="4"/>
        </w:numPr>
        <w:jc w:val="both"/>
        <w:rPr>
          <w:rFonts w:ascii="Sylfaen" w:hAnsi="Sylfaen"/>
          <w:lang w:val="ka-GE"/>
        </w:rPr>
      </w:pPr>
      <w:r w:rsidRPr="00963F77">
        <w:rPr>
          <w:rFonts w:ascii="Sylfaen" w:hAnsi="Sylfaen"/>
          <w:lang w:val="ka-GE"/>
        </w:rPr>
        <w:t>ეროვნული პოლიტიკის დოკუმენტები</w:t>
      </w:r>
      <w:r w:rsidR="003F5A38" w:rsidRPr="00963F77">
        <w:rPr>
          <w:rFonts w:ascii="Sylfaen" w:hAnsi="Sylfaen"/>
          <w:lang w:val="ka-GE"/>
        </w:rPr>
        <w:t>;</w:t>
      </w:r>
    </w:p>
    <w:p w14:paraId="5D1F0356" w14:textId="4111764E" w:rsidR="000D75CE" w:rsidRPr="00963F77" w:rsidRDefault="000D75CE" w:rsidP="00694218">
      <w:pPr>
        <w:pStyle w:val="ListParagraph"/>
        <w:numPr>
          <w:ilvl w:val="0"/>
          <w:numId w:val="4"/>
        </w:numPr>
        <w:jc w:val="both"/>
        <w:rPr>
          <w:rFonts w:ascii="Sylfaen" w:hAnsi="Sylfaen"/>
          <w:lang w:val="ka-GE"/>
        </w:rPr>
      </w:pPr>
      <w:r w:rsidRPr="00963F77">
        <w:rPr>
          <w:rFonts w:ascii="Sylfaen" w:hAnsi="Sylfaen"/>
          <w:lang w:val="ka-GE"/>
        </w:rPr>
        <w:t>სექტორული პოლიტიკის დოკუმენტები</w:t>
      </w:r>
      <w:r w:rsidR="003F5A38" w:rsidRPr="00963F77">
        <w:rPr>
          <w:rFonts w:ascii="Sylfaen" w:hAnsi="Sylfaen"/>
          <w:lang w:val="ka-GE"/>
        </w:rPr>
        <w:t>;</w:t>
      </w:r>
    </w:p>
    <w:p w14:paraId="0D3E3B2F" w14:textId="4A7A6501" w:rsidR="000D75CE" w:rsidRPr="00963F77" w:rsidRDefault="000D75CE" w:rsidP="00694218">
      <w:pPr>
        <w:pStyle w:val="ListParagraph"/>
        <w:numPr>
          <w:ilvl w:val="0"/>
          <w:numId w:val="4"/>
        </w:numPr>
        <w:jc w:val="both"/>
        <w:rPr>
          <w:rFonts w:ascii="Sylfaen" w:hAnsi="Sylfaen"/>
          <w:lang w:val="ka-GE"/>
        </w:rPr>
      </w:pPr>
      <w:r w:rsidRPr="00963F77">
        <w:rPr>
          <w:rFonts w:ascii="Sylfaen" w:hAnsi="Sylfaen"/>
          <w:lang w:val="ka-GE"/>
        </w:rPr>
        <w:t>ინსტიტუციური პოლიტიკის დოკუმენტები</w:t>
      </w:r>
      <w:r w:rsidR="003F5A38" w:rsidRPr="00963F77">
        <w:rPr>
          <w:rFonts w:ascii="Sylfaen" w:hAnsi="Sylfaen"/>
          <w:lang w:val="ka-GE"/>
        </w:rPr>
        <w:t>.</w:t>
      </w:r>
    </w:p>
    <w:p w14:paraId="02D8FE65" w14:textId="21173ECE" w:rsidR="00FF6D99" w:rsidRPr="00963F77" w:rsidRDefault="00FF6D99" w:rsidP="00FF6D99">
      <w:pPr>
        <w:jc w:val="both"/>
        <w:rPr>
          <w:rFonts w:ascii="Sylfaen" w:hAnsi="Sylfaen"/>
          <w:lang w:val="ka-GE"/>
        </w:rPr>
      </w:pPr>
      <w:r w:rsidRPr="00963F77">
        <w:rPr>
          <w:rFonts w:ascii="Sylfaen" w:hAnsi="Sylfaen"/>
          <w:lang w:val="ka-GE"/>
        </w:rPr>
        <w:t xml:space="preserve">საქართველოს კანონმდებლობისა და წესის გათვალისწინებით </w:t>
      </w:r>
      <w:r w:rsidR="003F5A38" w:rsidRPr="00963F77">
        <w:rPr>
          <w:rFonts w:ascii="Sylfaen" w:hAnsi="Sylfaen"/>
          <w:lang w:val="ka-GE"/>
        </w:rPr>
        <w:t xml:space="preserve">მე-2 გრაფიკზე </w:t>
      </w:r>
      <w:r w:rsidRPr="00963F77">
        <w:rPr>
          <w:rFonts w:ascii="Sylfaen" w:hAnsi="Sylfaen"/>
          <w:lang w:val="ka-GE"/>
        </w:rPr>
        <w:t>წარმოდგენილი</w:t>
      </w:r>
      <w:r w:rsidR="003F5A38" w:rsidRPr="00963F77">
        <w:rPr>
          <w:rFonts w:ascii="Sylfaen" w:hAnsi="Sylfaen"/>
          <w:lang w:val="ka-GE"/>
        </w:rPr>
        <w:t>ა</w:t>
      </w:r>
      <w:r w:rsidRPr="00963F77">
        <w:rPr>
          <w:rFonts w:ascii="Sylfaen" w:hAnsi="Sylfaen"/>
          <w:lang w:val="ka-GE"/>
        </w:rPr>
        <w:t xml:space="preserve"> კლასიფიცირებული პოლიტიკის დოკუმენტების შედგენის კომპეტენცია და პასუხისმგებლობა:</w:t>
      </w:r>
    </w:p>
    <w:tbl>
      <w:tblPr>
        <w:tblStyle w:val="TableGrid"/>
        <w:tblW w:w="10485" w:type="dxa"/>
        <w:tblInd w:w="-289" w:type="dxa"/>
        <w:tblLook w:val="04A0" w:firstRow="1" w:lastRow="0" w:firstColumn="1" w:lastColumn="0" w:noHBand="0" w:noVBand="1"/>
      </w:tblPr>
      <w:tblGrid>
        <w:gridCol w:w="363"/>
        <w:gridCol w:w="771"/>
        <w:gridCol w:w="3284"/>
        <w:gridCol w:w="4331"/>
        <w:gridCol w:w="1736"/>
      </w:tblGrid>
      <w:tr w:rsidR="002F57A6" w:rsidRPr="00963F77" w14:paraId="62D2677C" w14:textId="704800F4" w:rsidTr="00D84AF4">
        <w:trPr>
          <w:trHeight w:val="557"/>
        </w:trPr>
        <w:tc>
          <w:tcPr>
            <w:tcW w:w="394" w:type="dxa"/>
            <w:shd w:val="clear" w:color="auto" w:fill="D9D9D9" w:themeFill="background1" w:themeFillShade="D9"/>
            <w:vAlign w:val="center"/>
          </w:tcPr>
          <w:p w14:paraId="21604E55" w14:textId="5B3DBA54" w:rsidR="002F57A6" w:rsidRPr="00963F77" w:rsidRDefault="002F57A6" w:rsidP="002B6B9E">
            <w:pPr>
              <w:jc w:val="center"/>
              <w:rPr>
                <w:rFonts w:ascii="Sylfaen" w:hAnsi="Sylfaen"/>
                <w:b/>
                <w:lang w:val="ka-GE"/>
              </w:rPr>
            </w:pPr>
            <w:r w:rsidRPr="00963F77">
              <w:rPr>
                <w:rFonts w:ascii="Sylfaen" w:hAnsi="Sylfaen"/>
                <w:b/>
                <w:lang w:val="ka-GE"/>
              </w:rPr>
              <w:lastRenderedPageBreak/>
              <w:t>#</w:t>
            </w:r>
          </w:p>
        </w:tc>
        <w:tc>
          <w:tcPr>
            <w:tcW w:w="771" w:type="dxa"/>
            <w:shd w:val="clear" w:color="auto" w:fill="D9D9D9" w:themeFill="background1" w:themeFillShade="D9"/>
            <w:vAlign w:val="center"/>
          </w:tcPr>
          <w:p w14:paraId="46397450" w14:textId="3A3F16F3" w:rsidR="002F57A6" w:rsidRPr="00963F77" w:rsidRDefault="002F57A6" w:rsidP="0007389D">
            <w:pPr>
              <w:jc w:val="center"/>
              <w:rPr>
                <w:rFonts w:ascii="Sylfaen" w:hAnsi="Sylfaen"/>
                <w:b/>
                <w:lang w:val="ka-GE"/>
              </w:rPr>
            </w:pPr>
            <w:r w:rsidRPr="00963F77">
              <w:rPr>
                <w:rFonts w:ascii="Sylfaen" w:hAnsi="Sylfaen"/>
                <w:b/>
                <w:lang w:val="ka-GE"/>
              </w:rPr>
              <w:t>დონე</w:t>
            </w:r>
          </w:p>
        </w:tc>
        <w:tc>
          <w:tcPr>
            <w:tcW w:w="4158" w:type="dxa"/>
            <w:shd w:val="clear" w:color="auto" w:fill="D9D9D9" w:themeFill="background1" w:themeFillShade="D9"/>
            <w:vAlign w:val="center"/>
          </w:tcPr>
          <w:p w14:paraId="253009D0" w14:textId="308F599C" w:rsidR="002F57A6" w:rsidRPr="00963F77" w:rsidRDefault="002F57A6" w:rsidP="0007389D">
            <w:pPr>
              <w:jc w:val="center"/>
              <w:rPr>
                <w:rFonts w:ascii="Sylfaen" w:hAnsi="Sylfaen"/>
                <w:b/>
                <w:lang w:val="ka-GE"/>
              </w:rPr>
            </w:pPr>
            <w:r w:rsidRPr="00963F77">
              <w:rPr>
                <w:rFonts w:ascii="Sylfaen" w:hAnsi="Sylfaen"/>
                <w:b/>
                <w:lang w:val="ka-GE"/>
              </w:rPr>
              <w:t>პოლიტიკის დოკუმენტის დასახელება</w:t>
            </w:r>
          </w:p>
        </w:tc>
        <w:tc>
          <w:tcPr>
            <w:tcW w:w="3207" w:type="dxa"/>
            <w:shd w:val="clear" w:color="auto" w:fill="D9D9D9" w:themeFill="background1" w:themeFillShade="D9"/>
            <w:vAlign w:val="center"/>
          </w:tcPr>
          <w:p w14:paraId="3EF547DB" w14:textId="2F28974E" w:rsidR="002F57A6" w:rsidRPr="00963F77" w:rsidRDefault="002F57A6" w:rsidP="002B6B9E">
            <w:pPr>
              <w:jc w:val="center"/>
              <w:rPr>
                <w:rFonts w:ascii="Sylfaen" w:hAnsi="Sylfaen"/>
                <w:b/>
                <w:lang w:val="ka-GE"/>
              </w:rPr>
            </w:pPr>
            <w:r w:rsidRPr="00963F77">
              <w:rPr>
                <w:rFonts w:ascii="Sylfaen" w:hAnsi="Sylfaen"/>
                <w:b/>
                <w:lang w:val="ka-GE"/>
              </w:rPr>
              <w:t>შემუშავების კომპეტენცია</w:t>
            </w:r>
          </w:p>
        </w:tc>
        <w:tc>
          <w:tcPr>
            <w:tcW w:w="1955" w:type="dxa"/>
            <w:shd w:val="clear" w:color="auto" w:fill="D9D9D9" w:themeFill="background1" w:themeFillShade="D9"/>
            <w:vAlign w:val="center"/>
          </w:tcPr>
          <w:p w14:paraId="15598874" w14:textId="08C39F96" w:rsidR="002F57A6" w:rsidRPr="00963F77" w:rsidRDefault="002F57A6" w:rsidP="002F57A6">
            <w:pPr>
              <w:jc w:val="center"/>
              <w:rPr>
                <w:rFonts w:ascii="Sylfaen" w:hAnsi="Sylfaen"/>
                <w:b/>
                <w:lang w:val="ka-GE"/>
              </w:rPr>
            </w:pPr>
            <w:r w:rsidRPr="00963F77">
              <w:rPr>
                <w:rFonts w:ascii="Sylfaen" w:hAnsi="Sylfaen"/>
                <w:b/>
                <w:lang w:val="ka-GE"/>
              </w:rPr>
              <w:t>დამტკიცება</w:t>
            </w:r>
          </w:p>
        </w:tc>
      </w:tr>
      <w:tr w:rsidR="002F57A6" w:rsidRPr="00963F77" w14:paraId="6482978A" w14:textId="26D48EB4" w:rsidTr="002F57A6">
        <w:trPr>
          <w:cantSplit/>
          <w:trHeight w:val="562"/>
        </w:trPr>
        <w:tc>
          <w:tcPr>
            <w:tcW w:w="394" w:type="dxa"/>
            <w:vMerge w:val="restart"/>
            <w:shd w:val="clear" w:color="auto" w:fill="ED7D31" w:themeFill="accent2"/>
            <w:vAlign w:val="center"/>
          </w:tcPr>
          <w:p w14:paraId="3C70089B" w14:textId="46B27E11" w:rsidR="002F57A6" w:rsidRPr="00963F77" w:rsidRDefault="002F57A6" w:rsidP="002F57A6">
            <w:pPr>
              <w:rPr>
                <w:rFonts w:ascii="Sylfaen" w:hAnsi="Sylfaen"/>
                <w:lang w:val="ka-GE"/>
              </w:rPr>
            </w:pPr>
            <w:r w:rsidRPr="00963F77">
              <w:rPr>
                <w:rFonts w:ascii="Sylfaen" w:hAnsi="Sylfaen"/>
                <w:lang w:val="ka-GE"/>
              </w:rPr>
              <w:t>1</w:t>
            </w:r>
          </w:p>
        </w:tc>
        <w:tc>
          <w:tcPr>
            <w:tcW w:w="771" w:type="dxa"/>
            <w:vMerge w:val="restart"/>
            <w:shd w:val="clear" w:color="auto" w:fill="ED7D31" w:themeFill="accent2"/>
            <w:textDirection w:val="btLr"/>
            <w:vAlign w:val="center"/>
          </w:tcPr>
          <w:p w14:paraId="3CD8F277" w14:textId="06A9D57E" w:rsidR="002F57A6" w:rsidRPr="00963F77" w:rsidRDefault="002F57A6" w:rsidP="002F57A6">
            <w:pPr>
              <w:ind w:left="113" w:right="113"/>
              <w:jc w:val="center"/>
              <w:rPr>
                <w:rFonts w:ascii="Sylfaen" w:hAnsi="Sylfaen"/>
                <w:lang w:val="ka-GE"/>
              </w:rPr>
            </w:pPr>
            <w:r w:rsidRPr="00963F77">
              <w:rPr>
                <w:rFonts w:ascii="Sylfaen" w:hAnsi="Sylfaen"/>
                <w:lang w:val="ka-GE"/>
              </w:rPr>
              <w:t>ეროვნული</w:t>
            </w:r>
          </w:p>
        </w:tc>
        <w:tc>
          <w:tcPr>
            <w:tcW w:w="4158" w:type="dxa"/>
            <w:shd w:val="clear" w:color="auto" w:fill="ED7D31" w:themeFill="accent2"/>
            <w:vAlign w:val="center"/>
          </w:tcPr>
          <w:p w14:paraId="69DA80B7" w14:textId="114DA369" w:rsidR="002F57A6" w:rsidRPr="00963F77" w:rsidRDefault="002F57A6" w:rsidP="002F57A6">
            <w:pPr>
              <w:rPr>
                <w:rFonts w:ascii="Sylfaen" w:hAnsi="Sylfaen"/>
                <w:lang w:val="ka-GE"/>
              </w:rPr>
            </w:pPr>
            <w:r w:rsidRPr="00963F77">
              <w:rPr>
                <w:rFonts w:ascii="Sylfaen" w:hAnsi="Sylfaen"/>
                <w:lang w:val="ka-GE"/>
              </w:rPr>
              <w:t>ეროვნული განვითარების სტრატეგია</w:t>
            </w:r>
          </w:p>
        </w:tc>
        <w:tc>
          <w:tcPr>
            <w:tcW w:w="3207" w:type="dxa"/>
            <w:shd w:val="clear" w:color="auto" w:fill="ED7D31" w:themeFill="accent2"/>
            <w:vAlign w:val="center"/>
          </w:tcPr>
          <w:p w14:paraId="7E88E33D" w14:textId="2F3F4E23" w:rsidR="002F57A6" w:rsidRPr="00963F77" w:rsidRDefault="002F57A6" w:rsidP="0007389D">
            <w:pPr>
              <w:rPr>
                <w:rFonts w:ascii="Sylfaen" w:hAnsi="Sylfaen"/>
                <w:lang w:val="ka-GE"/>
              </w:rPr>
            </w:pPr>
            <w:r w:rsidRPr="00963F77">
              <w:rPr>
                <w:rFonts w:ascii="Sylfaen" w:hAnsi="Sylfaen"/>
                <w:lang w:val="ka-GE"/>
              </w:rPr>
              <w:t>მთავრობის ადმინისტრაცია</w:t>
            </w:r>
          </w:p>
        </w:tc>
        <w:tc>
          <w:tcPr>
            <w:tcW w:w="1955" w:type="dxa"/>
            <w:shd w:val="clear" w:color="auto" w:fill="ED7D31" w:themeFill="accent2"/>
            <w:vAlign w:val="center"/>
          </w:tcPr>
          <w:p w14:paraId="43734A96" w14:textId="42638A5A" w:rsidR="002F57A6" w:rsidRPr="00963F77" w:rsidRDefault="002F57A6" w:rsidP="002F57A6">
            <w:pPr>
              <w:rPr>
                <w:rFonts w:ascii="Sylfaen" w:hAnsi="Sylfaen"/>
                <w:lang w:val="ka-GE"/>
              </w:rPr>
            </w:pPr>
            <w:r w:rsidRPr="00963F77">
              <w:rPr>
                <w:rFonts w:ascii="Sylfaen" w:hAnsi="Sylfaen"/>
                <w:lang w:val="ka-GE"/>
              </w:rPr>
              <w:t>მთავრობა</w:t>
            </w:r>
          </w:p>
        </w:tc>
      </w:tr>
      <w:tr w:rsidR="002F57A6" w:rsidRPr="00963F77" w14:paraId="228E413E" w14:textId="39012300" w:rsidTr="002F57A6">
        <w:trPr>
          <w:cantSplit/>
          <w:trHeight w:val="697"/>
        </w:trPr>
        <w:tc>
          <w:tcPr>
            <w:tcW w:w="394" w:type="dxa"/>
            <w:vMerge/>
            <w:shd w:val="clear" w:color="auto" w:fill="ED7D31" w:themeFill="accent2"/>
            <w:vAlign w:val="center"/>
          </w:tcPr>
          <w:p w14:paraId="75AD7C55" w14:textId="77777777" w:rsidR="002F57A6" w:rsidRPr="00963F77" w:rsidRDefault="002F57A6" w:rsidP="002F57A6">
            <w:pPr>
              <w:rPr>
                <w:rFonts w:ascii="Sylfaen" w:hAnsi="Sylfaen"/>
                <w:lang w:val="ka-GE"/>
              </w:rPr>
            </w:pPr>
          </w:p>
        </w:tc>
        <w:tc>
          <w:tcPr>
            <w:tcW w:w="771" w:type="dxa"/>
            <w:vMerge/>
            <w:shd w:val="clear" w:color="auto" w:fill="ED7D31" w:themeFill="accent2"/>
            <w:textDirection w:val="btLr"/>
            <w:vAlign w:val="center"/>
          </w:tcPr>
          <w:p w14:paraId="2487B490" w14:textId="3107073D" w:rsidR="002F57A6" w:rsidRPr="00963F77" w:rsidRDefault="002F57A6" w:rsidP="002F57A6">
            <w:pPr>
              <w:ind w:left="113" w:right="113"/>
              <w:jc w:val="center"/>
              <w:rPr>
                <w:rFonts w:ascii="Sylfaen" w:hAnsi="Sylfaen"/>
                <w:lang w:val="ka-GE"/>
              </w:rPr>
            </w:pPr>
          </w:p>
        </w:tc>
        <w:tc>
          <w:tcPr>
            <w:tcW w:w="4158" w:type="dxa"/>
            <w:shd w:val="clear" w:color="auto" w:fill="ED7D31" w:themeFill="accent2"/>
            <w:vAlign w:val="center"/>
          </w:tcPr>
          <w:p w14:paraId="0526CC29" w14:textId="2BAE88DA" w:rsidR="002F57A6" w:rsidRPr="00963F77" w:rsidRDefault="002F57A6" w:rsidP="002F57A6">
            <w:pPr>
              <w:rPr>
                <w:rFonts w:ascii="Sylfaen" w:hAnsi="Sylfaen"/>
                <w:lang w:val="ka-GE"/>
              </w:rPr>
            </w:pPr>
            <w:r w:rsidRPr="00963F77">
              <w:rPr>
                <w:rFonts w:ascii="Sylfaen" w:hAnsi="Sylfaen"/>
                <w:lang w:val="ka-GE"/>
              </w:rPr>
              <w:t>სამთავრობო პროგრამა</w:t>
            </w:r>
          </w:p>
        </w:tc>
        <w:tc>
          <w:tcPr>
            <w:tcW w:w="3207" w:type="dxa"/>
            <w:shd w:val="clear" w:color="auto" w:fill="ED7D31" w:themeFill="accent2"/>
            <w:vAlign w:val="center"/>
          </w:tcPr>
          <w:p w14:paraId="3C72FE30" w14:textId="40A08A72" w:rsidR="002F57A6" w:rsidRPr="00963F77" w:rsidRDefault="001E7A04" w:rsidP="0007389D">
            <w:pPr>
              <w:rPr>
                <w:rFonts w:ascii="Sylfaen" w:hAnsi="Sylfaen"/>
                <w:lang w:val="ka-GE"/>
              </w:rPr>
            </w:pPr>
            <w:r>
              <w:rPr>
                <w:rFonts w:ascii="Sylfaen" w:hAnsi="Sylfaen"/>
                <w:lang w:val="ka-GE"/>
              </w:rPr>
              <w:t xml:space="preserve">მმართველი </w:t>
            </w:r>
            <w:r w:rsidR="002F57A6" w:rsidRPr="00963F77">
              <w:rPr>
                <w:rFonts w:ascii="Sylfaen" w:hAnsi="Sylfaen"/>
                <w:lang w:val="ka-GE"/>
              </w:rPr>
              <w:t>პოლიტიკური პარტია / მთავრობის ადმინისტრაცია</w:t>
            </w:r>
            <w:r>
              <w:rPr>
                <w:rFonts w:ascii="Sylfaen" w:hAnsi="Sylfaen"/>
                <w:lang w:val="ka-GE"/>
              </w:rPr>
              <w:t>/სამინისტროები/სსიპები</w:t>
            </w:r>
          </w:p>
        </w:tc>
        <w:tc>
          <w:tcPr>
            <w:tcW w:w="1955" w:type="dxa"/>
            <w:shd w:val="clear" w:color="auto" w:fill="ED7D31" w:themeFill="accent2"/>
            <w:vAlign w:val="center"/>
          </w:tcPr>
          <w:p w14:paraId="7BA88DEA" w14:textId="68BC60A7" w:rsidR="002F57A6" w:rsidRPr="00963F77" w:rsidRDefault="002F57A6" w:rsidP="002F57A6">
            <w:pPr>
              <w:rPr>
                <w:rFonts w:ascii="Sylfaen" w:hAnsi="Sylfaen"/>
                <w:lang w:val="ka-GE"/>
              </w:rPr>
            </w:pPr>
            <w:r w:rsidRPr="00963F77">
              <w:rPr>
                <w:rFonts w:ascii="Sylfaen" w:hAnsi="Sylfaen"/>
                <w:lang w:val="ka-GE"/>
              </w:rPr>
              <w:t>პარლამენტი</w:t>
            </w:r>
          </w:p>
        </w:tc>
      </w:tr>
      <w:tr w:rsidR="002F57A6" w:rsidRPr="00963F77" w14:paraId="26C0C337" w14:textId="0C593ED3" w:rsidTr="002F57A6">
        <w:trPr>
          <w:cantSplit/>
          <w:trHeight w:val="936"/>
        </w:trPr>
        <w:tc>
          <w:tcPr>
            <w:tcW w:w="394" w:type="dxa"/>
            <w:vMerge/>
            <w:shd w:val="clear" w:color="auto" w:fill="ED7D31" w:themeFill="accent2"/>
            <w:vAlign w:val="center"/>
          </w:tcPr>
          <w:p w14:paraId="48B3AA25" w14:textId="77777777" w:rsidR="002F57A6" w:rsidRPr="00963F77" w:rsidRDefault="002F57A6" w:rsidP="002F57A6">
            <w:pPr>
              <w:rPr>
                <w:rFonts w:ascii="Sylfaen" w:hAnsi="Sylfaen"/>
                <w:lang w:val="ka-GE"/>
              </w:rPr>
            </w:pPr>
          </w:p>
        </w:tc>
        <w:tc>
          <w:tcPr>
            <w:tcW w:w="771" w:type="dxa"/>
            <w:vMerge/>
            <w:shd w:val="clear" w:color="auto" w:fill="ED7D31" w:themeFill="accent2"/>
            <w:textDirection w:val="btLr"/>
            <w:vAlign w:val="center"/>
          </w:tcPr>
          <w:p w14:paraId="2F931CA4" w14:textId="77777777" w:rsidR="002F57A6" w:rsidRPr="00963F77" w:rsidRDefault="002F57A6" w:rsidP="002F57A6">
            <w:pPr>
              <w:ind w:left="113" w:right="113"/>
              <w:jc w:val="center"/>
              <w:rPr>
                <w:rFonts w:ascii="Sylfaen" w:hAnsi="Sylfaen"/>
                <w:lang w:val="ka-GE"/>
              </w:rPr>
            </w:pPr>
          </w:p>
        </w:tc>
        <w:tc>
          <w:tcPr>
            <w:tcW w:w="4158" w:type="dxa"/>
            <w:shd w:val="clear" w:color="auto" w:fill="ED7D31" w:themeFill="accent2"/>
            <w:vAlign w:val="center"/>
          </w:tcPr>
          <w:p w14:paraId="532C349E" w14:textId="77777777" w:rsidR="002F57A6" w:rsidRPr="00963F77" w:rsidRDefault="002F57A6" w:rsidP="002F57A6">
            <w:pPr>
              <w:rPr>
                <w:rFonts w:ascii="Sylfaen" w:hAnsi="Sylfaen"/>
                <w:lang w:val="ka-GE"/>
              </w:rPr>
            </w:pPr>
            <w:r w:rsidRPr="00963F77">
              <w:rPr>
                <w:rFonts w:ascii="Sylfaen" w:hAnsi="Sylfaen"/>
                <w:lang w:val="ka-GE"/>
              </w:rPr>
              <w:t>ძირითადი მონაცემების და მიმართულებების დოკუმენტი (BDD)</w:t>
            </w:r>
          </w:p>
          <w:p w14:paraId="39BE9931" w14:textId="4867C4F0" w:rsidR="002F57A6" w:rsidRPr="00963F77" w:rsidRDefault="002F57A6" w:rsidP="002F57A6">
            <w:pPr>
              <w:pStyle w:val="ListParagraph"/>
              <w:numPr>
                <w:ilvl w:val="0"/>
                <w:numId w:val="5"/>
              </w:numPr>
              <w:ind w:left="458"/>
              <w:rPr>
                <w:rFonts w:ascii="Sylfaen" w:hAnsi="Sylfaen"/>
                <w:i/>
                <w:lang w:val="ka-GE"/>
              </w:rPr>
            </w:pPr>
            <w:r w:rsidRPr="00963F77">
              <w:rPr>
                <w:rFonts w:ascii="Sylfaen" w:hAnsi="Sylfaen"/>
                <w:i/>
                <w:sz w:val="20"/>
                <w:lang w:val="ka-GE"/>
              </w:rPr>
              <w:t>სახელმწიფო ბიუჯეტი</w:t>
            </w:r>
          </w:p>
        </w:tc>
        <w:tc>
          <w:tcPr>
            <w:tcW w:w="3207" w:type="dxa"/>
            <w:shd w:val="clear" w:color="auto" w:fill="ED7D31" w:themeFill="accent2"/>
            <w:vAlign w:val="center"/>
          </w:tcPr>
          <w:p w14:paraId="6007CFEE" w14:textId="1277D754" w:rsidR="002F57A6" w:rsidRPr="00963F77" w:rsidRDefault="002F57A6" w:rsidP="00B40A5E">
            <w:pPr>
              <w:rPr>
                <w:rFonts w:ascii="Sylfaen" w:hAnsi="Sylfaen"/>
                <w:lang w:val="ka-GE"/>
              </w:rPr>
            </w:pPr>
            <w:r w:rsidRPr="00963F77">
              <w:rPr>
                <w:rFonts w:ascii="Sylfaen" w:hAnsi="Sylfaen"/>
                <w:lang w:val="ka-GE"/>
              </w:rPr>
              <w:t>ფინანსთა სამინისტრო</w:t>
            </w:r>
          </w:p>
        </w:tc>
        <w:tc>
          <w:tcPr>
            <w:tcW w:w="1955" w:type="dxa"/>
            <w:shd w:val="clear" w:color="auto" w:fill="ED7D31" w:themeFill="accent2"/>
            <w:vAlign w:val="center"/>
          </w:tcPr>
          <w:p w14:paraId="56CBDF05" w14:textId="441E76A4" w:rsidR="002F57A6" w:rsidRPr="00963F77" w:rsidRDefault="002F57A6" w:rsidP="002F57A6">
            <w:pPr>
              <w:rPr>
                <w:rFonts w:ascii="Sylfaen" w:hAnsi="Sylfaen"/>
                <w:lang w:val="ka-GE"/>
              </w:rPr>
            </w:pPr>
            <w:r w:rsidRPr="00963F77">
              <w:rPr>
                <w:rFonts w:ascii="Sylfaen" w:hAnsi="Sylfaen"/>
                <w:lang w:val="ka-GE"/>
              </w:rPr>
              <w:t>პარლამენტი</w:t>
            </w:r>
          </w:p>
        </w:tc>
      </w:tr>
      <w:tr w:rsidR="002F57A6" w:rsidRPr="00963F77" w14:paraId="6C8BC349" w14:textId="6637AFC3" w:rsidTr="002F57A6">
        <w:trPr>
          <w:cantSplit/>
          <w:trHeight w:val="566"/>
        </w:trPr>
        <w:tc>
          <w:tcPr>
            <w:tcW w:w="394" w:type="dxa"/>
            <w:vMerge/>
            <w:shd w:val="clear" w:color="auto" w:fill="ED7D31" w:themeFill="accent2"/>
            <w:vAlign w:val="center"/>
          </w:tcPr>
          <w:p w14:paraId="43BE366D" w14:textId="77777777" w:rsidR="002F57A6" w:rsidRPr="00963F77" w:rsidRDefault="002F57A6" w:rsidP="002F57A6">
            <w:pPr>
              <w:rPr>
                <w:rFonts w:ascii="Sylfaen" w:hAnsi="Sylfaen"/>
                <w:lang w:val="ka-GE"/>
              </w:rPr>
            </w:pPr>
          </w:p>
        </w:tc>
        <w:tc>
          <w:tcPr>
            <w:tcW w:w="771" w:type="dxa"/>
            <w:vMerge/>
            <w:shd w:val="clear" w:color="auto" w:fill="ED7D31" w:themeFill="accent2"/>
            <w:textDirection w:val="btLr"/>
            <w:vAlign w:val="center"/>
          </w:tcPr>
          <w:p w14:paraId="49705264" w14:textId="1B87CC88" w:rsidR="002F57A6" w:rsidRPr="00963F77" w:rsidRDefault="002F57A6" w:rsidP="002F57A6">
            <w:pPr>
              <w:ind w:left="113" w:right="113"/>
              <w:jc w:val="center"/>
              <w:rPr>
                <w:rFonts w:ascii="Sylfaen" w:hAnsi="Sylfaen"/>
                <w:lang w:val="ka-GE"/>
              </w:rPr>
            </w:pPr>
          </w:p>
        </w:tc>
        <w:tc>
          <w:tcPr>
            <w:tcW w:w="4158" w:type="dxa"/>
            <w:shd w:val="clear" w:color="auto" w:fill="ED7D31" w:themeFill="accent2"/>
            <w:vAlign w:val="center"/>
          </w:tcPr>
          <w:p w14:paraId="7515A75B" w14:textId="7B55E3E3" w:rsidR="002F57A6" w:rsidRPr="00963F77" w:rsidRDefault="002F57A6" w:rsidP="002F57A6">
            <w:pPr>
              <w:rPr>
                <w:rFonts w:ascii="Sylfaen" w:hAnsi="Sylfaen"/>
                <w:lang w:val="ka-GE"/>
              </w:rPr>
            </w:pPr>
          </w:p>
        </w:tc>
        <w:tc>
          <w:tcPr>
            <w:tcW w:w="3207" w:type="dxa"/>
            <w:shd w:val="clear" w:color="auto" w:fill="ED7D31" w:themeFill="accent2"/>
            <w:vAlign w:val="center"/>
          </w:tcPr>
          <w:p w14:paraId="5AC256E0" w14:textId="5F9B75E1" w:rsidR="002F57A6" w:rsidRPr="00963F77" w:rsidRDefault="002F57A6" w:rsidP="00B40A5E">
            <w:pPr>
              <w:rPr>
                <w:rFonts w:ascii="Sylfaen" w:hAnsi="Sylfaen"/>
                <w:lang w:val="ka-GE"/>
              </w:rPr>
            </w:pPr>
          </w:p>
        </w:tc>
        <w:tc>
          <w:tcPr>
            <w:tcW w:w="1955" w:type="dxa"/>
            <w:shd w:val="clear" w:color="auto" w:fill="ED7D31" w:themeFill="accent2"/>
            <w:vAlign w:val="center"/>
          </w:tcPr>
          <w:p w14:paraId="015EA9BB" w14:textId="6A062635" w:rsidR="002F57A6" w:rsidRPr="00963F77" w:rsidRDefault="002F57A6" w:rsidP="002F57A6">
            <w:pPr>
              <w:rPr>
                <w:rFonts w:ascii="Sylfaen" w:hAnsi="Sylfaen"/>
                <w:lang w:val="ka-GE"/>
              </w:rPr>
            </w:pPr>
          </w:p>
        </w:tc>
      </w:tr>
      <w:tr w:rsidR="002F57A6" w:rsidRPr="00963F77" w14:paraId="205D9A74" w14:textId="27A20EE7" w:rsidTr="002F57A6">
        <w:trPr>
          <w:cantSplit/>
          <w:trHeight w:val="509"/>
        </w:trPr>
        <w:tc>
          <w:tcPr>
            <w:tcW w:w="394" w:type="dxa"/>
            <w:vMerge/>
            <w:shd w:val="clear" w:color="auto" w:fill="ED7D31" w:themeFill="accent2"/>
            <w:vAlign w:val="center"/>
          </w:tcPr>
          <w:p w14:paraId="1C064662" w14:textId="77777777" w:rsidR="002F57A6" w:rsidRPr="00963F77" w:rsidRDefault="002F57A6" w:rsidP="002F57A6">
            <w:pPr>
              <w:rPr>
                <w:rFonts w:ascii="Sylfaen" w:hAnsi="Sylfaen"/>
                <w:lang w:val="ka-GE"/>
              </w:rPr>
            </w:pPr>
          </w:p>
        </w:tc>
        <w:tc>
          <w:tcPr>
            <w:tcW w:w="771" w:type="dxa"/>
            <w:vMerge/>
            <w:shd w:val="clear" w:color="auto" w:fill="ED7D31" w:themeFill="accent2"/>
            <w:textDirection w:val="btLr"/>
            <w:vAlign w:val="center"/>
          </w:tcPr>
          <w:p w14:paraId="1D751461" w14:textId="1569EF19" w:rsidR="002F57A6" w:rsidRPr="00963F77" w:rsidRDefault="002F57A6" w:rsidP="002F57A6">
            <w:pPr>
              <w:ind w:left="113" w:right="113"/>
              <w:jc w:val="center"/>
              <w:rPr>
                <w:rFonts w:ascii="Sylfaen" w:hAnsi="Sylfaen"/>
                <w:lang w:val="ka-GE"/>
              </w:rPr>
            </w:pPr>
          </w:p>
        </w:tc>
        <w:tc>
          <w:tcPr>
            <w:tcW w:w="4158" w:type="dxa"/>
            <w:shd w:val="clear" w:color="auto" w:fill="ED7D31" w:themeFill="accent2"/>
            <w:vAlign w:val="center"/>
          </w:tcPr>
          <w:p w14:paraId="2F9B8596" w14:textId="0692D853" w:rsidR="002F57A6" w:rsidRPr="00963F77" w:rsidRDefault="002F57A6" w:rsidP="002F57A6">
            <w:pPr>
              <w:rPr>
                <w:rFonts w:ascii="Sylfaen" w:hAnsi="Sylfaen"/>
                <w:lang w:val="ka-GE"/>
              </w:rPr>
            </w:pPr>
            <w:r w:rsidRPr="00963F77">
              <w:rPr>
                <w:rFonts w:ascii="Sylfaen" w:hAnsi="Sylfaen"/>
                <w:lang w:val="ka-GE"/>
              </w:rPr>
              <w:t>მთავრობის წლიური სამოქმედო გეგმა</w:t>
            </w:r>
          </w:p>
        </w:tc>
        <w:tc>
          <w:tcPr>
            <w:tcW w:w="3207" w:type="dxa"/>
            <w:shd w:val="clear" w:color="auto" w:fill="ED7D31" w:themeFill="accent2"/>
            <w:vAlign w:val="center"/>
          </w:tcPr>
          <w:p w14:paraId="7C6095BE" w14:textId="4A81A79E" w:rsidR="002F57A6" w:rsidRPr="00963F77" w:rsidRDefault="002F57A6" w:rsidP="00B40A5E">
            <w:pPr>
              <w:rPr>
                <w:rFonts w:ascii="Sylfaen" w:hAnsi="Sylfaen"/>
                <w:lang w:val="ka-GE"/>
              </w:rPr>
            </w:pPr>
            <w:r w:rsidRPr="00963F77">
              <w:rPr>
                <w:rFonts w:ascii="Sylfaen" w:hAnsi="Sylfaen"/>
                <w:lang w:val="ka-GE"/>
              </w:rPr>
              <w:t>მთავრობის ადმინისტრაცია</w:t>
            </w:r>
          </w:p>
        </w:tc>
        <w:tc>
          <w:tcPr>
            <w:tcW w:w="1955" w:type="dxa"/>
            <w:shd w:val="clear" w:color="auto" w:fill="ED7D31" w:themeFill="accent2"/>
            <w:vAlign w:val="center"/>
          </w:tcPr>
          <w:p w14:paraId="0F226E97" w14:textId="6E70E8F2" w:rsidR="002F57A6" w:rsidRPr="00963F77" w:rsidRDefault="002F57A6" w:rsidP="002F57A6">
            <w:pPr>
              <w:rPr>
                <w:rFonts w:ascii="Sylfaen" w:hAnsi="Sylfaen"/>
                <w:lang w:val="ka-GE"/>
              </w:rPr>
            </w:pPr>
            <w:r w:rsidRPr="00963F77">
              <w:rPr>
                <w:rFonts w:ascii="Sylfaen" w:hAnsi="Sylfaen"/>
                <w:lang w:val="ka-GE"/>
              </w:rPr>
              <w:t>მთავრობა</w:t>
            </w:r>
          </w:p>
        </w:tc>
      </w:tr>
      <w:tr w:rsidR="002F57A6" w:rsidRPr="00963F77" w14:paraId="1BF4C80D" w14:textId="36F95E73" w:rsidTr="002F57A6">
        <w:trPr>
          <w:cantSplit/>
          <w:trHeight w:val="1269"/>
        </w:trPr>
        <w:tc>
          <w:tcPr>
            <w:tcW w:w="394" w:type="dxa"/>
            <w:vMerge w:val="restart"/>
            <w:shd w:val="clear" w:color="auto" w:fill="70AD47" w:themeFill="accent6"/>
            <w:vAlign w:val="center"/>
          </w:tcPr>
          <w:p w14:paraId="31B8E281" w14:textId="489B38AD" w:rsidR="002F57A6" w:rsidRPr="00963F77" w:rsidRDefault="002F57A6" w:rsidP="002F57A6">
            <w:pPr>
              <w:rPr>
                <w:rFonts w:ascii="Sylfaen" w:hAnsi="Sylfaen"/>
                <w:lang w:val="ka-GE"/>
              </w:rPr>
            </w:pPr>
            <w:r w:rsidRPr="00963F77">
              <w:rPr>
                <w:rFonts w:ascii="Sylfaen" w:hAnsi="Sylfaen"/>
                <w:lang w:val="ka-GE"/>
              </w:rPr>
              <w:t>2</w:t>
            </w:r>
          </w:p>
        </w:tc>
        <w:tc>
          <w:tcPr>
            <w:tcW w:w="771" w:type="dxa"/>
            <w:vMerge w:val="restart"/>
            <w:shd w:val="clear" w:color="auto" w:fill="70AD47" w:themeFill="accent6"/>
            <w:textDirection w:val="btLr"/>
            <w:vAlign w:val="center"/>
          </w:tcPr>
          <w:p w14:paraId="168EE4F5" w14:textId="75C8C19F" w:rsidR="002F57A6" w:rsidRPr="00963F77" w:rsidRDefault="002F57A6" w:rsidP="002F57A6">
            <w:pPr>
              <w:ind w:left="113" w:right="113"/>
              <w:jc w:val="center"/>
              <w:rPr>
                <w:rFonts w:ascii="Sylfaen" w:hAnsi="Sylfaen"/>
                <w:lang w:val="ka-GE"/>
              </w:rPr>
            </w:pPr>
            <w:r w:rsidRPr="00963F77">
              <w:rPr>
                <w:rFonts w:ascii="Sylfaen" w:hAnsi="Sylfaen"/>
                <w:lang w:val="ka-GE"/>
              </w:rPr>
              <w:t>სექტორული</w:t>
            </w:r>
          </w:p>
        </w:tc>
        <w:tc>
          <w:tcPr>
            <w:tcW w:w="4158" w:type="dxa"/>
            <w:shd w:val="clear" w:color="auto" w:fill="70AD47" w:themeFill="accent6"/>
            <w:vAlign w:val="center"/>
          </w:tcPr>
          <w:p w14:paraId="4827156E" w14:textId="19DC6C0D" w:rsidR="002F57A6" w:rsidRPr="00963F77" w:rsidRDefault="002F57A6" w:rsidP="002F57A6">
            <w:pPr>
              <w:rPr>
                <w:rFonts w:ascii="Sylfaen" w:hAnsi="Sylfaen"/>
                <w:lang w:val="ka-GE"/>
              </w:rPr>
            </w:pPr>
            <w:r w:rsidRPr="00963F77">
              <w:rPr>
                <w:rFonts w:ascii="Sylfaen" w:hAnsi="Sylfaen"/>
                <w:lang w:val="ka-GE"/>
              </w:rPr>
              <w:t xml:space="preserve">მულტისექტორული და სექტორული </w:t>
            </w:r>
            <w:r w:rsidRPr="00963F77">
              <w:rPr>
                <w:rFonts w:ascii="Sylfaen" w:hAnsi="Sylfaen"/>
                <w:b/>
                <w:lang w:val="ka-GE"/>
              </w:rPr>
              <w:t>სტრატეგიები</w:t>
            </w:r>
            <w:r w:rsidRPr="00963F77">
              <w:rPr>
                <w:rFonts w:ascii="Sylfaen" w:hAnsi="Sylfaen"/>
                <w:lang w:val="ka-GE"/>
              </w:rPr>
              <w:t xml:space="preserve"> </w:t>
            </w:r>
          </w:p>
          <w:p w14:paraId="02F25560" w14:textId="68DCDE00" w:rsidR="002F57A6" w:rsidRPr="00963F77" w:rsidRDefault="002F57A6" w:rsidP="002F57A6">
            <w:pPr>
              <w:pStyle w:val="ListParagraph"/>
              <w:numPr>
                <w:ilvl w:val="0"/>
                <w:numId w:val="5"/>
              </w:numPr>
              <w:ind w:left="458"/>
              <w:rPr>
                <w:rFonts w:ascii="Sylfaen" w:hAnsi="Sylfaen"/>
                <w:i/>
                <w:lang w:val="ka-GE"/>
              </w:rPr>
            </w:pPr>
            <w:r w:rsidRPr="00963F77">
              <w:rPr>
                <w:rFonts w:ascii="Sylfaen" w:hAnsi="Sylfaen"/>
                <w:i/>
                <w:sz w:val="20"/>
                <w:lang w:val="ka-GE"/>
              </w:rPr>
              <w:t>შესაბამისი სამოქმედო გეგმები</w:t>
            </w:r>
          </w:p>
        </w:tc>
        <w:tc>
          <w:tcPr>
            <w:tcW w:w="3207" w:type="dxa"/>
            <w:shd w:val="clear" w:color="auto" w:fill="70AD47" w:themeFill="accent6"/>
            <w:vAlign w:val="center"/>
          </w:tcPr>
          <w:p w14:paraId="25C1EED9" w14:textId="5B08E33E" w:rsidR="002F57A6" w:rsidRPr="00963F77" w:rsidRDefault="002F57A6" w:rsidP="00B40A5E">
            <w:pPr>
              <w:rPr>
                <w:rFonts w:ascii="Sylfaen" w:hAnsi="Sylfaen"/>
                <w:lang w:val="ka-GE"/>
              </w:rPr>
            </w:pPr>
            <w:r w:rsidRPr="00963F77">
              <w:rPr>
                <w:rFonts w:ascii="Sylfaen" w:hAnsi="Sylfaen"/>
                <w:lang w:val="ka-GE"/>
              </w:rPr>
              <w:t>სამინისტროები ან მთავრობასთან ანგარიშვალდებული სსიპ-ები</w:t>
            </w:r>
          </w:p>
        </w:tc>
        <w:tc>
          <w:tcPr>
            <w:tcW w:w="1955" w:type="dxa"/>
            <w:shd w:val="clear" w:color="auto" w:fill="70AD47" w:themeFill="accent6"/>
            <w:vAlign w:val="center"/>
          </w:tcPr>
          <w:p w14:paraId="17A93DD4" w14:textId="63019DFB" w:rsidR="002F57A6" w:rsidRPr="00963F77" w:rsidRDefault="002F57A6" w:rsidP="002F57A6">
            <w:pPr>
              <w:rPr>
                <w:rFonts w:ascii="Sylfaen" w:hAnsi="Sylfaen"/>
                <w:lang w:val="ka-GE"/>
              </w:rPr>
            </w:pPr>
            <w:r w:rsidRPr="00963F77">
              <w:rPr>
                <w:rFonts w:ascii="Sylfaen" w:hAnsi="Sylfaen"/>
                <w:lang w:val="ka-GE"/>
              </w:rPr>
              <w:t>მთავრობა</w:t>
            </w:r>
          </w:p>
        </w:tc>
      </w:tr>
      <w:tr w:rsidR="002F57A6" w:rsidRPr="00963F77" w14:paraId="3B8CB46B" w14:textId="52B5BA4B" w:rsidTr="002F57A6">
        <w:trPr>
          <w:trHeight w:val="1104"/>
        </w:trPr>
        <w:tc>
          <w:tcPr>
            <w:tcW w:w="394" w:type="dxa"/>
            <w:vMerge/>
            <w:shd w:val="clear" w:color="auto" w:fill="70AD47" w:themeFill="accent6"/>
            <w:vAlign w:val="center"/>
          </w:tcPr>
          <w:p w14:paraId="622904A6" w14:textId="77777777" w:rsidR="002F57A6" w:rsidRPr="00963F77" w:rsidRDefault="002F57A6" w:rsidP="002F57A6">
            <w:pPr>
              <w:rPr>
                <w:rFonts w:ascii="Sylfaen" w:hAnsi="Sylfaen"/>
                <w:lang w:val="ka-GE"/>
              </w:rPr>
            </w:pPr>
          </w:p>
        </w:tc>
        <w:tc>
          <w:tcPr>
            <w:tcW w:w="771" w:type="dxa"/>
            <w:vMerge/>
            <w:shd w:val="clear" w:color="auto" w:fill="70AD47" w:themeFill="accent6"/>
            <w:textDirection w:val="btLr"/>
            <w:vAlign w:val="center"/>
          </w:tcPr>
          <w:p w14:paraId="00FC770F" w14:textId="1CD63E84" w:rsidR="002F57A6" w:rsidRPr="00963F77" w:rsidRDefault="002F57A6" w:rsidP="002F57A6">
            <w:pPr>
              <w:ind w:left="113" w:right="113"/>
              <w:jc w:val="center"/>
              <w:rPr>
                <w:rFonts w:ascii="Sylfaen" w:hAnsi="Sylfaen"/>
                <w:lang w:val="ka-GE"/>
              </w:rPr>
            </w:pPr>
          </w:p>
        </w:tc>
        <w:tc>
          <w:tcPr>
            <w:tcW w:w="4158" w:type="dxa"/>
            <w:shd w:val="clear" w:color="auto" w:fill="70AD47" w:themeFill="accent6"/>
            <w:vAlign w:val="center"/>
          </w:tcPr>
          <w:p w14:paraId="70701978" w14:textId="56C18B55" w:rsidR="002F57A6" w:rsidRPr="00963F77" w:rsidRDefault="002F57A6" w:rsidP="003F5A38">
            <w:pPr>
              <w:rPr>
                <w:rFonts w:ascii="Sylfaen" w:hAnsi="Sylfaen"/>
                <w:lang w:val="ka-GE"/>
              </w:rPr>
            </w:pPr>
            <w:r w:rsidRPr="00963F77">
              <w:rPr>
                <w:rFonts w:ascii="Sylfaen" w:hAnsi="Sylfaen"/>
                <w:lang w:val="ka-GE"/>
              </w:rPr>
              <w:t xml:space="preserve">მულტისექტორული და სექტორული </w:t>
            </w:r>
            <w:r w:rsidRPr="00963F77">
              <w:rPr>
                <w:rFonts w:ascii="Sylfaen" w:hAnsi="Sylfaen"/>
                <w:b/>
                <w:lang w:val="ka-GE"/>
              </w:rPr>
              <w:t>სამოქმედო გეგმები</w:t>
            </w:r>
          </w:p>
        </w:tc>
        <w:tc>
          <w:tcPr>
            <w:tcW w:w="3207" w:type="dxa"/>
            <w:shd w:val="clear" w:color="auto" w:fill="70AD47" w:themeFill="accent6"/>
            <w:vAlign w:val="center"/>
          </w:tcPr>
          <w:p w14:paraId="178DF214" w14:textId="3014D8AD" w:rsidR="002F57A6" w:rsidRPr="00963F77" w:rsidRDefault="002F57A6" w:rsidP="003F5A38">
            <w:pPr>
              <w:rPr>
                <w:rFonts w:ascii="Sylfaen" w:hAnsi="Sylfaen"/>
                <w:lang w:val="ka-GE"/>
              </w:rPr>
            </w:pPr>
            <w:r w:rsidRPr="00963F77">
              <w:rPr>
                <w:rFonts w:ascii="Sylfaen" w:hAnsi="Sylfaen"/>
                <w:lang w:val="ka-GE"/>
              </w:rPr>
              <w:t>სამინისტროები ან მთავრობასთან უშუალო დაქვემდებარებაში არსებული სსიპ-ები</w:t>
            </w:r>
          </w:p>
        </w:tc>
        <w:tc>
          <w:tcPr>
            <w:tcW w:w="1955" w:type="dxa"/>
            <w:shd w:val="clear" w:color="auto" w:fill="70AD47" w:themeFill="accent6"/>
            <w:vAlign w:val="center"/>
          </w:tcPr>
          <w:p w14:paraId="20B8A5A4" w14:textId="52407122" w:rsidR="002F57A6" w:rsidRPr="00963F77" w:rsidRDefault="002F57A6" w:rsidP="002F57A6">
            <w:pPr>
              <w:rPr>
                <w:rFonts w:ascii="Sylfaen" w:hAnsi="Sylfaen"/>
                <w:lang w:val="ka-GE"/>
              </w:rPr>
            </w:pPr>
            <w:r w:rsidRPr="00963F77">
              <w:rPr>
                <w:rFonts w:ascii="Sylfaen" w:hAnsi="Sylfaen"/>
                <w:lang w:val="ka-GE"/>
              </w:rPr>
              <w:t>მთავრობა</w:t>
            </w:r>
          </w:p>
        </w:tc>
      </w:tr>
      <w:tr w:rsidR="002F57A6" w:rsidRPr="00963F77" w14:paraId="467A906B" w14:textId="66B7489C" w:rsidTr="002F57A6">
        <w:trPr>
          <w:trHeight w:val="1019"/>
        </w:trPr>
        <w:tc>
          <w:tcPr>
            <w:tcW w:w="394" w:type="dxa"/>
            <w:vMerge w:val="restart"/>
            <w:shd w:val="clear" w:color="auto" w:fill="5B9BD5" w:themeFill="accent1"/>
            <w:vAlign w:val="center"/>
          </w:tcPr>
          <w:p w14:paraId="6AFAAB8A" w14:textId="05DA3146" w:rsidR="002F57A6" w:rsidRPr="00963F77" w:rsidRDefault="002F57A6" w:rsidP="002F57A6">
            <w:pPr>
              <w:rPr>
                <w:rFonts w:ascii="Sylfaen" w:hAnsi="Sylfaen"/>
                <w:lang w:val="ka-GE"/>
              </w:rPr>
            </w:pPr>
            <w:r w:rsidRPr="00963F77">
              <w:rPr>
                <w:rFonts w:ascii="Sylfaen" w:hAnsi="Sylfaen"/>
                <w:lang w:val="ka-GE"/>
              </w:rPr>
              <w:t>3</w:t>
            </w:r>
          </w:p>
        </w:tc>
        <w:tc>
          <w:tcPr>
            <w:tcW w:w="771" w:type="dxa"/>
            <w:vMerge w:val="restart"/>
            <w:shd w:val="clear" w:color="auto" w:fill="5B9BD5" w:themeFill="accent1"/>
            <w:textDirection w:val="btLr"/>
            <w:vAlign w:val="center"/>
          </w:tcPr>
          <w:p w14:paraId="1FF24DD5" w14:textId="5AA44512" w:rsidR="002F57A6" w:rsidRPr="00963F77" w:rsidRDefault="002F57A6" w:rsidP="002F57A6">
            <w:pPr>
              <w:ind w:left="113" w:right="113"/>
              <w:jc w:val="center"/>
              <w:rPr>
                <w:rFonts w:ascii="Sylfaen" w:hAnsi="Sylfaen"/>
                <w:lang w:val="ka-GE"/>
              </w:rPr>
            </w:pPr>
            <w:r w:rsidRPr="00963F77">
              <w:rPr>
                <w:rFonts w:ascii="Sylfaen" w:hAnsi="Sylfaen"/>
                <w:lang w:val="ka-GE"/>
              </w:rPr>
              <w:t>ინსტიტუციური</w:t>
            </w:r>
          </w:p>
        </w:tc>
        <w:tc>
          <w:tcPr>
            <w:tcW w:w="4158" w:type="dxa"/>
            <w:shd w:val="clear" w:color="auto" w:fill="5B9BD5" w:themeFill="accent1"/>
            <w:vAlign w:val="center"/>
          </w:tcPr>
          <w:p w14:paraId="15026238" w14:textId="77777777" w:rsidR="002F57A6" w:rsidRPr="00963F77" w:rsidRDefault="002F57A6" w:rsidP="009058AA">
            <w:pPr>
              <w:rPr>
                <w:rFonts w:ascii="Sylfaen" w:hAnsi="Sylfaen"/>
                <w:lang w:val="ka-GE"/>
              </w:rPr>
            </w:pPr>
            <w:r w:rsidRPr="00963F77">
              <w:rPr>
                <w:rFonts w:ascii="Sylfaen" w:hAnsi="Sylfaen"/>
                <w:lang w:val="ka-GE"/>
              </w:rPr>
              <w:t xml:space="preserve">ინსტიტუციური განვითარების </w:t>
            </w:r>
            <w:r w:rsidRPr="00963F77">
              <w:rPr>
                <w:rFonts w:ascii="Sylfaen" w:hAnsi="Sylfaen"/>
                <w:b/>
                <w:lang w:val="ka-GE"/>
              </w:rPr>
              <w:t>სტრატეგიები</w:t>
            </w:r>
          </w:p>
          <w:p w14:paraId="2DA09981" w14:textId="177EACA7" w:rsidR="002F57A6" w:rsidRPr="00963F77" w:rsidRDefault="002F57A6" w:rsidP="00694218">
            <w:pPr>
              <w:pStyle w:val="ListParagraph"/>
              <w:numPr>
                <w:ilvl w:val="0"/>
                <w:numId w:val="5"/>
              </w:numPr>
              <w:ind w:left="458"/>
              <w:rPr>
                <w:rFonts w:ascii="Sylfaen" w:hAnsi="Sylfaen"/>
                <w:lang w:val="ka-GE"/>
              </w:rPr>
            </w:pPr>
            <w:r w:rsidRPr="00963F77">
              <w:rPr>
                <w:rFonts w:ascii="Sylfaen" w:hAnsi="Sylfaen" w:cs="Sylfaen"/>
                <w:i/>
                <w:sz w:val="20"/>
                <w:lang w:val="ka-GE"/>
              </w:rPr>
              <w:t>შესაბამის</w:t>
            </w:r>
            <w:r w:rsidRPr="00963F77">
              <w:rPr>
                <w:rFonts w:ascii="Sylfaen" w:hAnsi="Sylfaen"/>
                <w:i/>
                <w:sz w:val="20"/>
                <w:lang w:val="ka-GE"/>
              </w:rPr>
              <w:t>ი სამოქმედო გეგმები</w:t>
            </w:r>
          </w:p>
        </w:tc>
        <w:tc>
          <w:tcPr>
            <w:tcW w:w="3207" w:type="dxa"/>
            <w:shd w:val="clear" w:color="auto" w:fill="5B9BD5" w:themeFill="accent1"/>
            <w:vAlign w:val="center"/>
          </w:tcPr>
          <w:p w14:paraId="052DBB64" w14:textId="0AAFBC53" w:rsidR="002F57A6" w:rsidRPr="00963F77" w:rsidRDefault="002F57A6" w:rsidP="00B40A5E">
            <w:pPr>
              <w:rPr>
                <w:rFonts w:ascii="Sylfaen" w:hAnsi="Sylfaen"/>
                <w:lang w:val="ka-GE"/>
              </w:rPr>
            </w:pPr>
            <w:r w:rsidRPr="00963F77">
              <w:rPr>
                <w:rFonts w:ascii="Sylfaen" w:hAnsi="Sylfaen"/>
                <w:lang w:val="ka-GE"/>
              </w:rPr>
              <w:t>საჯარო უწყებები</w:t>
            </w:r>
          </w:p>
        </w:tc>
        <w:tc>
          <w:tcPr>
            <w:tcW w:w="1955" w:type="dxa"/>
            <w:shd w:val="clear" w:color="auto" w:fill="5B9BD5" w:themeFill="accent1"/>
            <w:vAlign w:val="center"/>
          </w:tcPr>
          <w:p w14:paraId="3283F9C7" w14:textId="77777777" w:rsidR="002F57A6" w:rsidRPr="00963F77" w:rsidRDefault="002F57A6" w:rsidP="002F57A6">
            <w:pPr>
              <w:rPr>
                <w:rFonts w:ascii="Sylfaen" w:hAnsi="Sylfaen"/>
                <w:lang w:val="ka-GE"/>
              </w:rPr>
            </w:pPr>
            <w:r w:rsidRPr="00963F77">
              <w:rPr>
                <w:rFonts w:ascii="Sylfaen" w:hAnsi="Sylfaen"/>
                <w:lang w:val="ka-GE"/>
              </w:rPr>
              <w:t>მთავრობა ან სამინისტრო ან</w:t>
            </w:r>
          </w:p>
          <w:p w14:paraId="2069862E" w14:textId="72E1570A" w:rsidR="002F57A6" w:rsidRPr="00963F77" w:rsidRDefault="002F57A6" w:rsidP="002F57A6">
            <w:pPr>
              <w:rPr>
                <w:rFonts w:ascii="Sylfaen" w:hAnsi="Sylfaen"/>
                <w:lang w:val="ka-GE"/>
              </w:rPr>
            </w:pPr>
            <w:r w:rsidRPr="00963F77">
              <w:rPr>
                <w:rFonts w:ascii="Sylfaen" w:hAnsi="Sylfaen"/>
                <w:lang w:val="ka-GE"/>
              </w:rPr>
              <w:t>უწყება</w:t>
            </w:r>
          </w:p>
        </w:tc>
      </w:tr>
      <w:tr w:rsidR="002F57A6" w:rsidRPr="00963F77" w14:paraId="71082F17" w14:textId="0B4D4FB5" w:rsidTr="002F57A6">
        <w:trPr>
          <w:trHeight w:val="931"/>
        </w:trPr>
        <w:tc>
          <w:tcPr>
            <w:tcW w:w="394" w:type="dxa"/>
            <w:vMerge/>
            <w:shd w:val="clear" w:color="auto" w:fill="5B9BD5" w:themeFill="accent1"/>
          </w:tcPr>
          <w:p w14:paraId="1525E872" w14:textId="77777777" w:rsidR="002F57A6" w:rsidRPr="00963F77" w:rsidRDefault="002F57A6" w:rsidP="002F57A6">
            <w:pPr>
              <w:rPr>
                <w:rFonts w:ascii="Sylfaen" w:hAnsi="Sylfaen"/>
                <w:lang w:val="ka-GE"/>
              </w:rPr>
            </w:pPr>
          </w:p>
        </w:tc>
        <w:tc>
          <w:tcPr>
            <w:tcW w:w="771" w:type="dxa"/>
            <w:vMerge/>
            <w:shd w:val="clear" w:color="auto" w:fill="5B9BD5" w:themeFill="accent1"/>
            <w:vAlign w:val="center"/>
          </w:tcPr>
          <w:p w14:paraId="50B8399A" w14:textId="2D93AB78" w:rsidR="002F57A6" w:rsidRPr="00963F77" w:rsidRDefault="002F57A6" w:rsidP="002F57A6">
            <w:pPr>
              <w:rPr>
                <w:rFonts w:ascii="Sylfaen" w:hAnsi="Sylfaen"/>
                <w:lang w:val="ka-GE"/>
              </w:rPr>
            </w:pPr>
          </w:p>
        </w:tc>
        <w:tc>
          <w:tcPr>
            <w:tcW w:w="4158" w:type="dxa"/>
            <w:shd w:val="clear" w:color="auto" w:fill="5B9BD5" w:themeFill="accent1"/>
            <w:vAlign w:val="center"/>
          </w:tcPr>
          <w:p w14:paraId="46869C57" w14:textId="4E23652A" w:rsidR="002F57A6" w:rsidRPr="00963F77" w:rsidRDefault="002F57A6" w:rsidP="002F57A6">
            <w:pPr>
              <w:rPr>
                <w:rFonts w:ascii="Sylfaen" w:hAnsi="Sylfaen"/>
                <w:lang w:val="ka-GE"/>
              </w:rPr>
            </w:pPr>
            <w:proofErr w:type="spellStart"/>
            <w:r w:rsidRPr="00963F77">
              <w:rPr>
                <w:rFonts w:ascii="Sylfaen" w:hAnsi="Sylfaen"/>
                <w:lang w:val="ka-GE"/>
              </w:rPr>
              <w:t>საშუალოვადიანი</w:t>
            </w:r>
            <w:proofErr w:type="spellEnd"/>
            <w:r w:rsidRPr="00963F77">
              <w:rPr>
                <w:rFonts w:ascii="Sylfaen" w:hAnsi="Sylfaen"/>
                <w:lang w:val="ka-GE"/>
              </w:rPr>
              <w:t xml:space="preserve"> სამოქმედო გეგმები</w:t>
            </w:r>
          </w:p>
        </w:tc>
        <w:tc>
          <w:tcPr>
            <w:tcW w:w="3207" w:type="dxa"/>
            <w:shd w:val="clear" w:color="auto" w:fill="5B9BD5" w:themeFill="accent1"/>
            <w:vAlign w:val="center"/>
          </w:tcPr>
          <w:p w14:paraId="352895D0" w14:textId="76DC2CD6" w:rsidR="002F57A6" w:rsidRPr="00963F77" w:rsidRDefault="002F57A6" w:rsidP="002F57A6">
            <w:pPr>
              <w:keepNext/>
              <w:rPr>
                <w:rFonts w:ascii="Sylfaen" w:hAnsi="Sylfaen"/>
                <w:lang w:val="ka-GE"/>
              </w:rPr>
            </w:pPr>
            <w:r w:rsidRPr="00963F77">
              <w:rPr>
                <w:rFonts w:ascii="Sylfaen" w:hAnsi="Sylfaen"/>
                <w:lang w:val="ka-GE"/>
              </w:rPr>
              <w:t>სამინისტროები</w:t>
            </w:r>
          </w:p>
        </w:tc>
        <w:tc>
          <w:tcPr>
            <w:tcW w:w="1955" w:type="dxa"/>
            <w:shd w:val="clear" w:color="auto" w:fill="5B9BD5" w:themeFill="accent1"/>
            <w:vAlign w:val="center"/>
          </w:tcPr>
          <w:p w14:paraId="2FF780B0" w14:textId="2DCA886D" w:rsidR="002F57A6" w:rsidRPr="00963F77" w:rsidRDefault="002F57A6" w:rsidP="002F57A6">
            <w:pPr>
              <w:rPr>
                <w:rFonts w:ascii="Sylfaen" w:hAnsi="Sylfaen"/>
                <w:lang w:val="ka-GE"/>
              </w:rPr>
            </w:pPr>
            <w:r w:rsidRPr="00963F77">
              <w:rPr>
                <w:rFonts w:ascii="Sylfaen" w:hAnsi="Sylfaen"/>
                <w:lang w:val="ka-GE"/>
              </w:rPr>
              <w:t xml:space="preserve">სამინისტრო </w:t>
            </w:r>
          </w:p>
        </w:tc>
      </w:tr>
    </w:tbl>
    <w:p w14:paraId="63FB3604" w14:textId="1DF16883" w:rsidR="00FF6D99" w:rsidRPr="00963F77" w:rsidRDefault="003F5A38" w:rsidP="003F5A38">
      <w:pPr>
        <w:pStyle w:val="Caption"/>
        <w:rPr>
          <w:rFonts w:ascii="Sylfaen" w:hAnsi="Sylfaen"/>
          <w:lang w:val="ka-GE"/>
        </w:rPr>
      </w:pPr>
      <w:r w:rsidRPr="00963F77">
        <w:rPr>
          <w:rFonts w:ascii="Sylfaen" w:hAnsi="Sylfaen" w:cs="Sylfaen"/>
          <w:lang w:val="ka-GE"/>
        </w:rPr>
        <w:t>გრაფიკი</w:t>
      </w:r>
      <w:r w:rsidRPr="00963F77">
        <w:rPr>
          <w:lang w:val="ka-GE"/>
        </w:rPr>
        <w:t xml:space="preserve"> </w:t>
      </w:r>
      <w:r w:rsidR="001179DE" w:rsidRPr="00963F77">
        <w:rPr>
          <w:lang w:val="ka-GE"/>
        </w:rPr>
        <w:fldChar w:fldCharType="begin"/>
      </w:r>
      <w:r w:rsidR="001179DE" w:rsidRPr="00963F77">
        <w:rPr>
          <w:lang w:val="ka-GE"/>
        </w:rPr>
        <w:instrText xml:space="preserve"> SEQ გრაფიკი \* ARABIC </w:instrText>
      </w:r>
      <w:r w:rsidR="001179DE" w:rsidRPr="00963F77">
        <w:rPr>
          <w:lang w:val="ka-GE"/>
        </w:rPr>
        <w:fldChar w:fldCharType="separate"/>
      </w:r>
      <w:r w:rsidR="00FA7EEB">
        <w:rPr>
          <w:noProof/>
          <w:lang w:val="ka-GE"/>
        </w:rPr>
        <w:t>2</w:t>
      </w:r>
      <w:r w:rsidR="001179DE" w:rsidRPr="00963F77">
        <w:rPr>
          <w:lang w:val="ka-GE"/>
        </w:rPr>
        <w:fldChar w:fldCharType="end"/>
      </w:r>
      <w:r w:rsidRPr="00963F77">
        <w:rPr>
          <w:rFonts w:ascii="Sylfaen" w:hAnsi="Sylfaen"/>
          <w:lang w:val="ka-GE"/>
        </w:rPr>
        <w:t xml:space="preserve"> </w:t>
      </w:r>
      <w:r w:rsidRPr="00963F77">
        <w:rPr>
          <w:rFonts w:ascii="Sylfaen" w:hAnsi="Sylfaen"/>
          <w:b/>
          <w:lang w:val="ka-GE"/>
        </w:rPr>
        <w:t>პოლიტიკის დოკუმენტების იერარქია</w:t>
      </w:r>
    </w:p>
    <w:p w14:paraId="2F85630F" w14:textId="7D28B46F" w:rsidR="00B12BAB" w:rsidRPr="00963F77" w:rsidRDefault="002B6B9E" w:rsidP="00E5691B">
      <w:pPr>
        <w:jc w:val="both"/>
        <w:rPr>
          <w:rFonts w:ascii="Sylfaen" w:hAnsi="Sylfaen"/>
          <w:lang w:val="ka-GE"/>
        </w:rPr>
      </w:pPr>
      <w:r w:rsidRPr="00963F77">
        <w:rPr>
          <w:rFonts w:ascii="Sylfaen" w:hAnsi="Sylfaen"/>
          <w:b/>
          <w:lang w:val="ka-GE"/>
        </w:rPr>
        <w:t>ეროვნული განვითარების სტრატეგია</w:t>
      </w:r>
      <w:r w:rsidRPr="00963F77">
        <w:rPr>
          <w:rFonts w:ascii="Sylfaen" w:hAnsi="Sylfaen"/>
          <w:lang w:val="ka-GE"/>
        </w:rPr>
        <w:t xml:space="preserve"> დაგეგმვის იერარქიაში არის უმაღლესი კატეგორიის დოკუმენტი, რომელიც განსაზღვრავს ქვეყნის განვითარების გლობალურ მიმართულებებს</w:t>
      </w:r>
      <w:r w:rsidR="00901753" w:rsidRPr="00963F77">
        <w:rPr>
          <w:rFonts w:ascii="Sylfaen" w:hAnsi="Sylfaen"/>
          <w:lang w:val="ka-GE"/>
        </w:rPr>
        <w:t xml:space="preserve"> და </w:t>
      </w:r>
      <w:r w:rsidR="00726113">
        <w:rPr>
          <w:rFonts w:ascii="Sylfaen" w:hAnsi="Sylfaen"/>
          <w:lang w:val="ka-GE"/>
        </w:rPr>
        <w:t>ეროვნულ</w:t>
      </w:r>
      <w:r w:rsidR="00901753" w:rsidRPr="00963F77">
        <w:rPr>
          <w:rFonts w:ascii="Sylfaen" w:hAnsi="Sylfaen"/>
          <w:lang w:val="ka-GE"/>
        </w:rPr>
        <w:t xml:space="preserve"> პრიორიტეტებს</w:t>
      </w:r>
      <w:r w:rsidRPr="00963F77">
        <w:rPr>
          <w:rFonts w:ascii="Sylfaen" w:hAnsi="Sylfaen"/>
          <w:lang w:val="ka-GE"/>
        </w:rPr>
        <w:t xml:space="preserve">. ეროვნული განვითარების სტრატეგიიდან გამომდინარეობს </w:t>
      </w:r>
      <w:r w:rsidR="003F5A38" w:rsidRPr="00963F77">
        <w:rPr>
          <w:rFonts w:ascii="Sylfaen" w:hAnsi="Sylfaen"/>
          <w:lang w:val="ka-GE"/>
        </w:rPr>
        <w:t>სამთავრობო</w:t>
      </w:r>
      <w:r w:rsidRPr="00963F77">
        <w:rPr>
          <w:rFonts w:ascii="Sylfaen" w:hAnsi="Sylfaen"/>
          <w:lang w:val="ka-GE"/>
        </w:rPr>
        <w:t xml:space="preserve"> პროგრამა და პოლიტიკის დაგეგმვის სექტორული დოკუმენტები. </w:t>
      </w:r>
      <w:r w:rsidR="00E5691B" w:rsidRPr="00963F77">
        <w:rPr>
          <w:rFonts w:ascii="Sylfaen" w:hAnsi="Sylfaen"/>
          <w:lang w:val="ka-GE"/>
        </w:rPr>
        <w:t>პოლიტიკის დოკუმენტების შემუშავება, ისევე როგორც ზოგადად პოლიტიკის დაგეგმვის პროცესი, უნდა პასუხობდეს ქვეყნის პოლიტიკის დოკუმენტების იერარქიას.</w:t>
      </w:r>
    </w:p>
    <w:p w14:paraId="53A5DDDB" w14:textId="04F74891" w:rsidR="00B12BAB" w:rsidRPr="00963F77" w:rsidRDefault="00726113" w:rsidP="002B6B9E">
      <w:pPr>
        <w:jc w:val="both"/>
        <w:rPr>
          <w:rFonts w:ascii="Sylfaen" w:hAnsi="Sylfaen"/>
          <w:lang w:val="ka-GE"/>
        </w:rPr>
      </w:pPr>
      <w:r>
        <w:rPr>
          <w:rFonts w:ascii="Sylfaen" w:hAnsi="Sylfaen"/>
          <w:b/>
          <w:lang w:val="ka-GE"/>
        </w:rPr>
        <w:t>სა</w:t>
      </w:r>
      <w:r w:rsidR="002B6B9E" w:rsidRPr="00963F77">
        <w:rPr>
          <w:rFonts w:ascii="Sylfaen" w:hAnsi="Sylfaen"/>
          <w:b/>
          <w:lang w:val="ka-GE"/>
        </w:rPr>
        <w:t>მთავრობ</w:t>
      </w:r>
      <w:r>
        <w:rPr>
          <w:rFonts w:ascii="Sylfaen" w:hAnsi="Sylfaen"/>
          <w:b/>
          <w:lang w:val="ka-GE"/>
        </w:rPr>
        <w:t>ო</w:t>
      </w:r>
      <w:r w:rsidR="002B6B9E" w:rsidRPr="00963F77">
        <w:rPr>
          <w:rFonts w:ascii="Sylfaen" w:hAnsi="Sylfaen"/>
          <w:b/>
          <w:lang w:val="ka-GE"/>
        </w:rPr>
        <w:t xml:space="preserve"> პროგრამა</w:t>
      </w:r>
      <w:r w:rsidR="002B6B9E" w:rsidRPr="00963F77">
        <w:rPr>
          <w:rFonts w:ascii="Sylfaen" w:hAnsi="Sylfaen"/>
          <w:lang w:val="ka-GE"/>
        </w:rPr>
        <w:t xml:space="preserve"> არის </w:t>
      </w:r>
      <w:r w:rsidR="002B6B9E" w:rsidRPr="00963F77">
        <w:rPr>
          <w:rFonts w:ascii="Sylfaen" w:hAnsi="Sylfaen"/>
          <w:u w:val="single"/>
          <w:lang w:val="ka-GE"/>
        </w:rPr>
        <w:t>პოლიტიკური</w:t>
      </w:r>
      <w:r w:rsidR="002B6B9E" w:rsidRPr="00963F77">
        <w:rPr>
          <w:rFonts w:ascii="Sylfaen" w:hAnsi="Sylfaen"/>
          <w:lang w:val="ka-GE"/>
        </w:rPr>
        <w:t xml:space="preserve"> შინაარსის მქონე დაგეგმვის დოკუმენტი, რომლის ფუნქციაა მთავრობის </w:t>
      </w:r>
      <w:r>
        <w:rPr>
          <w:rFonts w:ascii="Sylfaen" w:hAnsi="Sylfaen"/>
          <w:lang w:val="ka-GE"/>
        </w:rPr>
        <w:t xml:space="preserve">ეროვნული </w:t>
      </w:r>
      <w:r w:rsidR="002B6B9E" w:rsidRPr="00963F77">
        <w:rPr>
          <w:rFonts w:ascii="Sylfaen" w:hAnsi="Sylfaen"/>
          <w:lang w:val="ka-GE"/>
        </w:rPr>
        <w:t>პრიორიტეტების, მიზნებისა და ამოცანების განსაზღვრა. პროგრამა ყალიბდება ახალი მთავრობის ფორმირებისას</w:t>
      </w:r>
      <w:r w:rsidR="00CE6861" w:rsidRPr="00963F77">
        <w:rPr>
          <w:rFonts w:ascii="Sylfaen" w:hAnsi="Sylfaen"/>
          <w:lang w:val="ka-GE"/>
        </w:rPr>
        <w:t xml:space="preserve"> შესაბამისი პოლიტიკური პარტიის მიერ,</w:t>
      </w:r>
      <w:r w:rsidR="002B6B9E" w:rsidRPr="00963F77">
        <w:rPr>
          <w:rFonts w:ascii="Sylfaen" w:hAnsi="Sylfaen"/>
          <w:lang w:val="ka-GE"/>
        </w:rPr>
        <w:t xml:space="preserve"> მთავრობის ადმინისტრაციის კოორდინაციით და საქართველოს </w:t>
      </w:r>
      <w:r w:rsidR="0001753F" w:rsidRPr="00963F77">
        <w:rPr>
          <w:rFonts w:ascii="Sylfaen" w:hAnsi="Sylfaen"/>
          <w:lang w:val="ka-GE"/>
        </w:rPr>
        <w:t>კონსტიტუციის შესაბამისად წარედგინება პარლამენტს მინისტრთა კაბინეტის</w:t>
      </w:r>
      <w:r w:rsidR="00CE6861" w:rsidRPr="00963F77">
        <w:rPr>
          <w:rFonts w:ascii="Sylfaen" w:hAnsi="Sylfaen"/>
          <w:lang w:val="ka-GE"/>
        </w:rPr>
        <w:t xml:space="preserve"> დასამტკიცებლად. </w:t>
      </w:r>
      <w:r w:rsidR="002B6B9E" w:rsidRPr="00963F77">
        <w:rPr>
          <w:rFonts w:ascii="Sylfaen" w:hAnsi="Sylfaen"/>
          <w:lang w:val="ka-GE"/>
        </w:rPr>
        <w:t>ამ დოკუმენტის შე</w:t>
      </w:r>
      <w:r w:rsidR="00901753" w:rsidRPr="00963F77">
        <w:rPr>
          <w:rFonts w:ascii="Sylfaen" w:hAnsi="Sylfaen"/>
          <w:lang w:val="ka-GE"/>
        </w:rPr>
        <w:t>მუშავება</w:t>
      </w:r>
      <w:r w:rsidR="002B6B9E" w:rsidRPr="00963F77">
        <w:rPr>
          <w:rFonts w:ascii="Sylfaen" w:hAnsi="Sylfaen"/>
          <w:lang w:val="ka-GE"/>
        </w:rPr>
        <w:t xml:space="preserve"> არ </w:t>
      </w:r>
      <w:r w:rsidR="002B6B9E" w:rsidRPr="00963F77">
        <w:rPr>
          <w:rFonts w:ascii="Sylfaen" w:hAnsi="Sylfaen"/>
          <w:lang w:val="ka-GE"/>
        </w:rPr>
        <w:lastRenderedPageBreak/>
        <w:t xml:space="preserve">მოითხოვს განსაზღვრული ფორმატის დაწესებას. დოკუმენტში შეიძლება ასევე არ იყოს მოცემული დასახული </w:t>
      </w:r>
      <w:r w:rsidR="00901753" w:rsidRPr="00963F77">
        <w:rPr>
          <w:rFonts w:ascii="Sylfaen" w:hAnsi="Sylfaen"/>
          <w:lang w:val="ka-GE"/>
        </w:rPr>
        <w:t>პრიორიტეტების, მიზნებისა</w:t>
      </w:r>
      <w:r w:rsidR="002B6B9E" w:rsidRPr="00963F77">
        <w:rPr>
          <w:rFonts w:ascii="Sylfaen" w:hAnsi="Sylfaen"/>
          <w:lang w:val="ka-GE"/>
        </w:rPr>
        <w:t xml:space="preserve"> და ამოცანების განხორციელების მექანიზმები.</w:t>
      </w:r>
    </w:p>
    <w:p w14:paraId="4EB28E7D" w14:textId="40395490" w:rsidR="00CE6861" w:rsidRPr="00963F77" w:rsidRDefault="00CE6861" w:rsidP="002B6B9E">
      <w:pPr>
        <w:jc w:val="both"/>
        <w:rPr>
          <w:rFonts w:ascii="Sylfaen" w:hAnsi="Sylfaen"/>
          <w:lang w:val="ka-GE"/>
        </w:rPr>
      </w:pPr>
      <w:r w:rsidRPr="00963F77">
        <w:rPr>
          <w:rFonts w:ascii="Sylfaen" w:hAnsi="Sylfaen"/>
          <w:b/>
          <w:lang w:val="ka-GE"/>
        </w:rPr>
        <w:t xml:space="preserve">მთავრობის წლიური სამოქმედო გეგმა </w:t>
      </w:r>
      <w:r w:rsidRPr="00963F77">
        <w:rPr>
          <w:rFonts w:ascii="Sylfaen" w:hAnsi="Sylfaen"/>
          <w:lang w:val="ka-GE"/>
        </w:rPr>
        <w:t>წარმოადგენს მოკლევადიან ყოვლისმომცველ დაგეგმვის დოკუმენტს, რომელიც ეფუძნება ეროვნულ განვითარების სტრატეგიის, სამთავრობო პროგრამის, სექტორული სტრატეგიების და საერთაშორისო ხელშეკრულებებით ნაკისრ ვალდებულებებს</w:t>
      </w:r>
      <w:r w:rsidR="0011100B" w:rsidRPr="00963F77">
        <w:rPr>
          <w:rFonts w:ascii="Sylfaen" w:hAnsi="Sylfaen"/>
          <w:lang w:val="ka-GE"/>
        </w:rPr>
        <w:t xml:space="preserve"> ამოცანების და აქტივობების დონეზე. გეგმის მიზანია საჯარო უწყებების მიერ განსახორციელებელი აქტივობების კონსოლიდაცია და მათი</w:t>
      </w:r>
      <w:r w:rsidR="00901753" w:rsidRPr="00963F77">
        <w:rPr>
          <w:rFonts w:ascii="Sylfaen" w:hAnsi="Sylfaen"/>
          <w:lang w:val="ka-GE"/>
        </w:rPr>
        <w:t xml:space="preserve"> შესრულების</w:t>
      </w:r>
      <w:r w:rsidR="0011100B" w:rsidRPr="00963F77">
        <w:rPr>
          <w:rFonts w:ascii="Sylfaen" w:hAnsi="Sylfaen"/>
          <w:lang w:val="ka-GE"/>
        </w:rPr>
        <w:t xml:space="preserve"> ეფექტურობის შეფასება. მთავრობის რეგლამენტის შესაბამისად მთავრობის ადმინისტრაცია მთავრობასთან და უწყებებთან კონსულტაციით ადგენს გეგმას</w:t>
      </w:r>
      <w:r w:rsidR="00901753" w:rsidRPr="00963F77">
        <w:rPr>
          <w:rFonts w:ascii="Sylfaen" w:hAnsi="Sylfaen"/>
          <w:lang w:val="ka-GE"/>
        </w:rPr>
        <w:t xml:space="preserve"> და</w:t>
      </w:r>
      <w:r w:rsidR="0011100B" w:rsidRPr="00963F77">
        <w:rPr>
          <w:rFonts w:ascii="Sylfaen" w:hAnsi="Sylfaen"/>
          <w:lang w:val="ka-GE"/>
        </w:rPr>
        <w:t xml:space="preserve"> ახორციელებს მის მონიტორინგს (დამატებითი ინფორმაცია წარმოდგენილია მთავრობის წლიური სამოქმედო გეგმის შედგენის სახელმძღვანელოში).</w:t>
      </w:r>
    </w:p>
    <w:p w14:paraId="53530303" w14:textId="2F860D34" w:rsidR="0011100B" w:rsidRPr="00963F77" w:rsidRDefault="0011100B" w:rsidP="0011100B">
      <w:pPr>
        <w:jc w:val="both"/>
        <w:rPr>
          <w:rFonts w:ascii="Sylfaen" w:hAnsi="Sylfaen"/>
          <w:lang w:val="ka-GE"/>
        </w:rPr>
      </w:pPr>
      <w:r w:rsidRPr="00963F77">
        <w:rPr>
          <w:rFonts w:ascii="Sylfaen" w:hAnsi="Sylfaen"/>
          <w:b/>
          <w:lang w:val="ka-GE"/>
        </w:rPr>
        <w:t xml:space="preserve">ძირითადი მონაცემების და მიმართულებების დოკუმენტი </w:t>
      </w:r>
      <w:r w:rsidRPr="00963F77">
        <w:rPr>
          <w:rFonts w:ascii="Sylfaen" w:hAnsi="Sylfaen"/>
          <w:lang w:val="ka-GE"/>
        </w:rPr>
        <w:t>არის ქვეყნის განვითარების</w:t>
      </w:r>
      <w:r w:rsidR="00B40A5E" w:rsidRPr="00963F77">
        <w:rPr>
          <w:rFonts w:ascii="Sylfaen" w:hAnsi="Sylfaen"/>
          <w:lang w:val="ka-GE"/>
        </w:rPr>
        <w:t xml:space="preserve"> </w:t>
      </w:r>
      <w:r w:rsidRPr="00963F77">
        <w:rPr>
          <w:rFonts w:ascii="Sylfaen" w:hAnsi="Sylfaen"/>
          <w:lang w:val="ka-GE"/>
        </w:rPr>
        <w:t xml:space="preserve">გეგმა, რომელიც ასახავს ინფორმაციას </w:t>
      </w:r>
      <w:proofErr w:type="spellStart"/>
      <w:r w:rsidRPr="00963F77">
        <w:rPr>
          <w:rFonts w:ascii="Sylfaen" w:hAnsi="Sylfaen"/>
          <w:lang w:val="ka-GE"/>
        </w:rPr>
        <w:t>საშუალოვადიანი</w:t>
      </w:r>
      <w:proofErr w:type="spellEnd"/>
      <w:r w:rsidRPr="00963F77">
        <w:rPr>
          <w:rFonts w:ascii="Sylfaen" w:hAnsi="Sylfaen"/>
          <w:lang w:val="ka-GE"/>
        </w:rPr>
        <w:t xml:space="preserve"> მაკროეკონომიკური და ფისკალური პროგნოზების შესახებ, ასევე </w:t>
      </w:r>
      <w:r w:rsidR="00901753" w:rsidRPr="00963F77">
        <w:rPr>
          <w:rFonts w:ascii="Sylfaen" w:hAnsi="Sylfaen"/>
          <w:lang w:val="ka-GE"/>
        </w:rPr>
        <w:t>მო</w:t>
      </w:r>
      <w:r w:rsidRPr="00963F77">
        <w:rPr>
          <w:rFonts w:ascii="Sylfaen" w:hAnsi="Sylfaen"/>
          <w:lang w:val="ka-GE"/>
        </w:rPr>
        <w:t xml:space="preserve">იცავს ინფორმაციას საქართველოს ცენტრალური, ავტონომიური რესპუბლიკებისა და მუნიციპალიტეტების განვითარების ძირითადი მიმართულებების შესახებ. ძირითადი მონაცემებისა და მიმართულებების დოკუმენტი ეფუძნება სამინისტროებისა და უწყებების სამოქმედო გეგმებს და ითვალისწინებს მომდევნო 4 წლის განმავლობაში პრიორიტეტებს, </w:t>
      </w:r>
      <w:r w:rsidR="00901753" w:rsidRPr="00963F77">
        <w:rPr>
          <w:rFonts w:ascii="Sylfaen" w:hAnsi="Sylfaen"/>
          <w:lang w:val="ka-GE"/>
        </w:rPr>
        <w:t>მათ</w:t>
      </w:r>
      <w:r w:rsidRPr="00963F77">
        <w:rPr>
          <w:rFonts w:ascii="Sylfaen" w:hAnsi="Sylfaen"/>
          <w:lang w:val="ka-GE"/>
        </w:rPr>
        <w:t xml:space="preserve"> განსახორციელებელ პროგრამებს, </w:t>
      </w:r>
      <w:proofErr w:type="spellStart"/>
      <w:r w:rsidRPr="00963F77">
        <w:rPr>
          <w:rFonts w:ascii="Sylfaen" w:hAnsi="Sylfaen"/>
          <w:lang w:val="ka-GE"/>
        </w:rPr>
        <w:t>ქვე</w:t>
      </w:r>
      <w:proofErr w:type="spellEnd"/>
      <w:r w:rsidR="00F8237B" w:rsidRPr="00963F77">
        <w:rPr>
          <w:rFonts w:ascii="Sylfaen" w:hAnsi="Sylfaen"/>
          <w:lang w:val="ka-GE"/>
        </w:rPr>
        <w:t>-</w:t>
      </w:r>
      <w:r w:rsidRPr="00963F77">
        <w:rPr>
          <w:rFonts w:ascii="Sylfaen" w:hAnsi="Sylfaen"/>
          <w:lang w:val="ka-GE"/>
        </w:rPr>
        <w:t>პროგრამებსა და ღონისძიებებს.</w:t>
      </w:r>
    </w:p>
    <w:p w14:paraId="48BA84BB" w14:textId="0BDCE403" w:rsidR="00B12BAB" w:rsidRPr="00963F77" w:rsidRDefault="00B40A5E" w:rsidP="00B40A5E">
      <w:pPr>
        <w:jc w:val="both"/>
        <w:rPr>
          <w:rFonts w:ascii="Sylfaen" w:hAnsi="Sylfaen"/>
          <w:lang w:val="ka-GE"/>
        </w:rPr>
      </w:pPr>
      <w:r w:rsidRPr="00963F77">
        <w:rPr>
          <w:rFonts w:ascii="Sylfaen" w:hAnsi="Sylfaen"/>
          <w:b/>
          <w:lang w:val="ka-GE"/>
        </w:rPr>
        <w:t>სახელმწიფო</w:t>
      </w:r>
      <w:r w:rsidR="0011100B" w:rsidRPr="00963F77">
        <w:rPr>
          <w:rFonts w:ascii="Sylfaen" w:hAnsi="Sylfaen"/>
          <w:b/>
          <w:lang w:val="ka-GE"/>
        </w:rPr>
        <w:t xml:space="preserve"> </w:t>
      </w:r>
      <w:r w:rsidRPr="00963F77">
        <w:rPr>
          <w:rFonts w:ascii="Sylfaen" w:hAnsi="Sylfaen"/>
          <w:b/>
          <w:lang w:val="ka-GE"/>
        </w:rPr>
        <w:t>ბიუჯეტი</w:t>
      </w:r>
      <w:r w:rsidRPr="00963F77">
        <w:rPr>
          <w:rFonts w:ascii="Sylfaen" w:hAnsi="Sylfaen"/>
          <w:lang w:val="ka-GE"/>
        </w:rPr>
        <w:t xml:space="preserve"> - ქვეყნის ფისკალური დაგეგმვის ძირითადი დოკუმენტი, რომელიც  საქართველოს პარლამენტის მიერ არის დამტკიცებული</w:t>
      </w:r>
      <w:r w:rsidR="00901753" w:rsidRPr="00963F77">
        <w:rPr>
          <w:rFonts w:ascii="Sylfaen" w:hAnsi="Sylfaen"/>
          <w:lang w:val="ka-GE"/>
        </w:rPr>
        <w:t xml:space="preserve"> და ასახავს</w:t>
      </w:r>
      <w:r w:rsidRPr="00963F77">
        <w:rPr>
          <w:rFonts w:ascii="Sylfaen" w:hAnsi="Sylfaen"/>
          <w:lang w:val="ka-GE"/>
        </w:rPr>
        <w:t xml:space="preserve"> საქართველოს ცენტრალური ხელისუფლების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w:t>
      </w:r>
      <w:r w:rsidR="00901753" w:rsidRPr="00963F77">
        <w:rPr>
          <w:rFonts w:ascii="Sylfaen" w:hAnsi="Sylfaen"/>
          <w:lang w:val="ka-GE"/>
        </w:rPr>
        <w:t>ს</w:t>
      </w:r>
      <w:r w:rsidRPr="00963F77">
        <w:rPr>
          <w:rFonts w:ascii="Sylfaen" w:hAnsi="Sylfaen"/>
          <w:lang w:val="ka-GE"/>
        </w:rPr>
        <w:t>.</w:t>
      </w:r>
    </w:p>
    <w:p w14:paraId="03AE3BA2" w14:textId="3BCADF2B" w:rsidR="00B40A5E" w:rsidRPr="00963F77" w:rsidRDefault="00B40A5E" w:rsidP="00B40A5E">
      <w:pPr>
        <w:jc w:val="both"/>
        <w:rPr>
          <w:rFonts w:ascii="Sylfaen" w:hAnsi="Sylfaen"/>
          <w:lang w:val="ka-GE"/>
        </w:rPr>
      </w:pPr>
      <w:r w:rsidRPr="00963F77">
        <w:rPr>
          <w:rFonts w:ascii="Sylfaen" w:hAnsi="Sylfaen"/>
          <w:b/>
          <w:lang w:val="ka-GE"/>
        </w:rPr>
        <w:t>საერთაშორისო ხელშეკრულებები</w:t>
      </w:r>
      <w:r w:rsidRPr="00963F77">
        <w:rPr>
          <w:rFonts w:ascii="Sylfaen" w:hAnsi="Sylfaen"/>
          <w:lang w:val="ka-GE"/>
        </w:rPr>
        <w:t xml:space="preserve"> - </w:t>
      </w:r>
      <w:r w:rsidR="00901753" w:rsidRPr="00963F77">
        <w:rPr>
          <w:rFonts w:ascii="Sylfaen" w:hAnsi="Sylfaen"/>
          <w:lang w:val="ka-GE"/>
        </w:rPr>
        <w:t xml:space="preserve">ხელშეკრულებები თავად არ წარმოადგენს პოლიტიკის დოკუმენტებს, თუმცა </w:t>
      </w:r>
      <w:r w:rsidRPr="00963F77">
        <w:rPr>
          <w:rFonts w:ascii="Sylfaen" w:hAnsi="Sylfaen"/>
          <w:lang w:val="ka-GE"/>
        </w:rPr>
        <w:t xml:space="preserve">პოლიტიკის დაგეგმვისას საერთაშორისო ხელშეკრულებებით და მათგან გამომდინარე ვალდებულებებით ხდება  ხელმძღვანელობა. კანონი „საქართველოს საერთაშორისო ხელშეკრულებების შესახებ“ ადგენს, რომ საერთაშორისო ხელშეკრულება საქართველოს კანონმდებლობის განუყოფელი ნაწილია და უპირატესი იურიდიული ძალა აქვს შიდასახელმწიფოებრივი ნორმატიული აქტების მიმართ. ამასთან, </w:t>
      </w:r>
      <w:r w:rsidR="00901753" w:rsidRPr="00963F77">
        <w:rPr>
          <w:rFonts w:ascii="Sylfaen" w:hAnsi="Sylfaen"/>
          <w:lang w:val="ka-GE"/>
        </w:rPr>
        <w:t>სამთავრობო</w:t>
      </w:r>
      <w:r w:rsidRPr="00963F77">
        <w:rPr>
          <w:rFonts w:ascii="Sylfaen" w:hAnsi="Sylfaen"/>
          <w:lang w:val="ka-GE"/>
        </w:rPr>
        <w:t xml:space="preserve"> პროგრამების, სტრატეგიებისა და სამოქმედო გეგმების შემუშავებისა და განხორციელების პროცესში, სქართველოს მთავრობა </w:t>
      </w:r>
      <w:r w:rsidR="00901753" w:rsidRPr="00963F77">
        <w:rPr>
          <w:rFonts w:ascii="Sylfaen" w:hAnsi="Sylfaen"/>
          <w:lang w:val="ka-GE"/>
        </w:rPr>
        <w:t>ხელმძღვანელობს</w:t>
      </w:r>
      <w:r w:rsidRPr="00963F77">
        <w:rPr>
          <w:rFonts w:ascii="Sylfaen" w:hAnsi="Sylfaen"/>
          <w:lang w:val="ka-GE"/>
        </w:rPr>
        <w:t xml:space="preserve"> საერთაშორისო ხელშეკრულებათა საფუძველზე ნაკისრი ვალდებულებებით.</w:t>
      </w:r>
    </w:p>
    <w:p w14:paraId="6ED043AE" w14:textId="2AB0566B" w:rsidR="00B40A5E" w:rsidRPr="00963F77" w:rsidRDefault="003C1941" w:rsidP="00B40A5E">
      <w:pPr>
        <w:jc w:val="both"/>
        <w:rPr>
          <w:rFonts w:ascii="Sylfaen" w:hAnsi="Sylfaen"/>
          <w:lang w:val="ka-GE"/>
        </w:rPr>
      </w:pPr>
      <w:r>
        <w:rPr>
          <w:rFonts w:ascii="Sylfaen" w:hAnsi="Sylfaen"/>
          <w:b/>
          <w:lang w:val="ka-GE"/>
        </w:rPr>
        <w:t>მულტისექტორული/</w:t>
      </w:r>
      <w:r w:rsidR="00B40A5E" w:rsidRPr="00963F77">
        <w:rPr>
          <w:rFonts w:ascii="Sylfaen" w:hAnsi="Sylfaen"/>
          <w:b/>
          <w:lang w:val="ka-GE"/>
        </w:rPr>
        <w:t>სექტორული სტრატეგიები</w:t>
      </w:r>
      <w:r w:rsidR="00B40A5E" w:rsidRPr="00963F77">
        <w:rPr>
          <w:rFonts w:ascii="Sylfaen" w:hAnsi="Sylfaen"/>
          <w:lang w:val="ka-GE"/>
        </w:rPr>
        <w:t xml:space="preserve"> - პოლიტიკის დოკუმენტების იერარქიის მეორე დონეს წარმოადგენს და ეფუძნება </w:t>
      </w:r>
      <w:r w:rsidR="00901753" w:rsidRPr="00963F77">
        <w:rPr>
          <w:rFonts w:ascii="Sylfaen" w:hAnsi="Sylfaen"/>
          <w:lang w:val="ka-GE"/>
        </w:rPr>
        <w:t>ეროვნული დონის პოლიტიკის დოკუმენტებს</w:t>
      </w:r>
      <w:r w:rsidR="00B40A5E" w:rsidRPr="00963F77">
        <w:rPr>
          <w:rFonts w:ascii="Sylfaen" w:hAnsi="Sylfaen"/>
          <w:lang w:val="ka-GE"/>
        </w:rPr>
        <w:t xml:space="preserve">. </w:t>
      </w:r>
      <w:r w:rsidR="00901753" w:rsidRPr="00963F77">
        <w:rPr>
          <w:rFonts w:ascii="Sylfaen" w:hAnsi="Sylfaen"/>
          <w:lang w:val="ka-GE"/>
        </w:rPr>
        <w:t xml:space="preserve">სექტორულ სტრატეგიებში ამ სახელმძღვანელოს და წესის მიზნებისთვის ასევე იგულისხმება მრავალსექტორული სტრატეგიებიც. </w:t>
      </w:r>
      <w:r w:rsidR="00B40A5E" w:rsidRPr="00963F77">
        <w:rPr>
          <w:rFonts w:ascii="Sylfaen" w:hAnsi="Sylfaen"/>
          <w:lang w:val="ka-GE"/>
        </w:rPr>
        <w:t xml:space="preserve">სექტორული სტრატეგია ემსახურება ცალკეული სფეროების </w:t>
      </w:r>
      <w:r w:rsidR="00E233F9" w:rsidRPr="00963F77">
        <w:rPr>
          <w:rFonts w:ascii="Sylfaen" w:hAnsi="Sylfaen"/>
          <w:lang w:val="ka-GE"/>
        </w:rPr>
        <w:t xml:space="preserve">ან სფეროების </w:t>
      </w:r>
      <w:r w:rsidR="00B40A5E" w:rsidRPr="00963F77">
        <w:rPr>
          <w:rFonts w:ascii="Sylfaen" w:hAnsi="Sylfaen"/>
          <w:lang w:val="ka-GE"/>
        </w:rPr>
        <w:t>განვითარებას და საზოგადოებრივი სერვისებისა და პროდუქტების მიწოდების გაუმჯობესებას.</w:t>
      </w:r>
      <w:r w:rsidR="00C85651" w:rsidRPr="00963F77">
        <w:rPr>
          <w:rFonts w:ascii="Sylfaen" w:hAnsi="Sylfaen"/>
          <w:lang w:val="ka-GE"/>
        </w:rPr>
        <w:t xml:space="preserve"> სექტორულ სტრატეგიებს აქვთ შესაბამისი </w:t>
      </w:r>
      <w:r w:rsidR="00C85651" w:rsidRPr="00963F77">
        <w:rPr>
          <w:rFonts w:ascii="Sylfaen" w:hAnsi="Sylfaen"/>
          <w:b/>
          <w:lang w:val="ka-GE"/>
        </w:rPr>
        <w:t>სამოქმედო გეგმები.</w:t>
      </w:r>
      <w:r w:rsidR="00C85651" w:rsidRPr="00963F77">
        <w:rPr>
          <w:rFonts w:ascii="Sylfaen" w:hAnsi="Sylfaen"/>
          <w:lang w:val="ka-GE"/>
        </w:rPr>
        <w:t xml:space="preserve"> ორივე სახის პოლიტიკის დოკუმენტის შემუშავებაზე პასუხისმგებელია შესაბამისი სფეროს კომპეტენციის სამინისტრო (სახელმწიფო მინისტრის აპარატი) ან სსიპ, რომელიც </w:t>
      </w:r>
      <w:r w:rsidR="00E233F9" w:rsidRPr="00963F77">
        <w:rPr>
          <w:rFonts w:ascii="Sylfaen" w:hAnsi="Sylfaen"/>
          <w:lang w:val="ka-GE"/>
        </w:rPr>
        <w:t>უშუალო დაქვემდებარებაშია</w:t>
      </w:r>
      <w:r w:rsidR="00C85651" w:rsidRPr="00963F77">
        <w:rPr>
          <w:rFonts w:ascii="Sylfaen" w:hAnsi="Sylfaen"/>
          <w:lang w:val="ka-GE"/>
        </w:rPr>
        <w:t xml:space="preserve"> </w:t>
      </w:r>
      <w:r w:rsidR="00E233F9" w:rsidRPr="00963F77">
        <w:rPr>
          <w:rFonts w:ascii="Sylfaen" w:hAnsi="Sylfaen"/>
          <w:lang w:val="ka-GE"/>
        </w:rPr>
        <w:t>მთავრობასთან</w:t>
      </w:r>
      <w:r w:rsidR="00C85651" w:rsidRPr="00963F77">
        <w:rPr>
          <w:rFonts w:ascii="Sylfaen" w:hAnsi="Sylfaen"/>
          <w:lang w:val="ka-GE"/>
        </w:rPr>
        <w:t>.</w:t>
      </w:r>
    </w:p>
    <w:p w14:paraId="0B46E99C" w14:textId="1A7F65AE" w:rsidR="000D0C07" w:rsidRPr="00963F77" w:rsidRDefault="003C1941" w:rsidP="00B40A5E">
      <w:pPr>
        <w:jc w:val="both"/>
        <w:rPr>
          <w:rFonts w:ascii="Sylfaen" w:hAnsi="Sylfaen"/>
          <w:lang w:val="ka-GE"/>
        </w:rPr>
      </w:pPr>
      <w:r>
        <w:rPr>
          <w:rFonts w:ascii="Sylfaen" w:hAnsi="Sylfaen"/>
          <w:b/>
          <w:lang w:val="ka-GE"/>
        </w:rPr>
        <w:lastRenderedPageBreak/>
        <w:t>მულტისექტორული/</w:t>
      </w:r>
      <w:r w:rsidR="000D0C07" w:rsidRPr="00963F77">
        <w:rPr>
          <w:rFonts w:ascii="Sylfaen" w:hAnsi="Sylfaen"/>
          <w:b/>
          <w:lang w:val="ka-GE"/>
        </w:rPr>
        <w:t>სექტორული სამოქმედო გეგმები</w:t>
      </w:r>
      <w:r w:rsidR="000D0C07" w:rsidRPr="00963F77">
        <w:rPr>
          <w:rFonts w:ascii="Sylfaen" w:hAnsi="Sylfaen"/>
          <w:lang w:val="ka-GE"/>
        </w:rPr>
        <w:t xml:space="preserve"> - </w:t>
      </w:r>
      <w:r w:rsidR="00C7638E" w:rsidRPr="00963F77">
        <w:rPr>
          <w:rFonts w:ascii="Sylfaen" w:hAnsi="Sylfaen"/>
          <w:lang w:val="ka-GE"/>
        </w:rPr>
        <w:t xml:space="preserve">მეორე დონის </w:t>
      </w:r>
      <w:r w:rsidR="000D0C07" w:rsidRPr="00963F77">
        <w:rPr>
          <w:rFonts w:ascii="Sylfaen" w:hAnsi="Sylfaen"/>
          <w:lang w:val="ka-GE"/>
        </w:rPr>
        <w:t>ოპერაციული პოლიტიკის დოკუმენტები რომლებსაც არ გააჩნიათ შესაბამისი სფეროს სტრატეგია</w:t>
      </w:r>
      <w:r w:rsidR="00C7638E" w:rsidRPr="00963F77">
        <w:rPr>
          <w:rFonts w:ascii="Sylfaen" w:hAnsi="Sylfaen"/>
          <w:lang w:val="ka-GE"/>
        </w:rPr>
        <w:t>,</w:t>
      </w:r>
      <w:r w:rsidR="000D0C07" w:rsidRPr="00963F77">
        <w:rPr>
          <w:rFonts w:ascii="Sylfaen" w:hAnsi="Sylfaen"/>
          <w:lang w:val="ka-GE"/>
        </w:rPr>
        <w:t xml:space="preserve"> თუმ</w:t>
      </w:r>
      <w:r w:rsidR="00AF367A" w:rsidRPr="00963F77">
        <w:rPr>
          <w:rFonts w:ascii="Sylfaen" w:hAnsi="Sylfaen"/>
          <w:lang w:val="ka-GE"/>
        </w:rPr>
        <w:t>ც</w:t>
      </w:r>
      <w:r w:rsidR="000D0C07" w:rsidRPr="00963F77">
        <w:rPr>
          <w:rFonts w:ascii="Sylfaen" w:hAnsi="Sylfaen"/>
          <w:lang w:val="ka-GE"/>
        </w:rPr>
        <w:t xml:space="preserve">ა </w:t>
      </w:r>
      <w:r w:rsidR="00E233F9" w:rsidRPr="00963F77">
        <w:rPr>
          <w:rFonts w:ascii="Sylfaen" w:hAnsi="Sylfaen"/>
          <w:lang w:val="ka-GE"/>
        </w:rPr>
        <w:t xml:space="preserve">მათში წარმოდგენილია </w:t>
      </w:r>
      <w:r w:rsidR="000D0C07" w:rsidRPr="00963F77">
        <w:rPr>
          <w:rFonts w:ascii="Sylfaen" w:hAnsi="Sylfaen"/>
          <w:lang w:val="ka-GE"/>
        </w:rPr>
        <w:t xml:space="preserve">ინფორმაცია </w:t>
      </w:r>
      <w:r w:rsidR="00AF367A" w:rsidRPr="00963F77">
        <w:rPr>
          <w:rFonts w:ascii="Sylfaen" w:hAnsi="Sylfaen"/>
          <w:lang w:val="ka-GE"/>
        </w:rPr>
        <w:t>სფეროში არსებული პრობლემების, დასახული ამოცანების</w:t>
      </w:r>
      <w:r w:rsidR="002F57A6" w:rsidRPr="00963F77">
        <w:rPr>
          <w:rFonts w:ascii="Sylfaen" w:hAnsi="Sylfaen"/>
          <w:lang w:val="ka-GE"/>
        </w:rPr>
        <w:t xml:space="preserve"> და ამოცანის შედეგის ინდიკატორების</w:t>
      </w:r>
      <w:r w:rsidR="00AF367A" w:rsidRPr="00963F77">
        <w:rPr>
          <w:rFonts w:ascii="Sylfaen" w:hAnsi="Sylfaen"/>
          <w:lang w:val="ka-GE"/>
        </w:rPr>
        <w:t>, განსახორციელებელი აქტივობების</w:t>
      </w:r>
      <w:r w:rsidR="002F57A6" w:rsidRPr="00963F77">
        <w:rPr>
          <w:rFonts w:ascii="Sylfaen" w:hAnsi="Sylfaen"/>
          <w:lang w:val="ka-GE"/>
        </w:rPr>
        <w:t xml:space="preserve"> და მათი შედეგის ინდიკატორების, პასუხისმგებელ უწყებების, შესრულების ვადების, ბიუჯეტის, დაფინანსების წყაროს, </w:t>
      </w:r>
      <w:r w:rsidR="00AF367A" w:rsidRPr="00963F77">
        <w:rPr>
          <w:rFonts w:ascii="Sylfaen" w:hAnsi="Sylfaen"/>
          <w:lang w:val="ka-GE"/>
        </w:rPr>
        <w:t>მონიტორინგისა და შეფასების შესახებ.</w:t>
      </w:r>
    </w:p>
    <w:p w14:paraId="252448CC" w14:textId="1E09F8C4" w:rsidR="00C85651" w:rsidRPr="00963F77" w:rsidRDefault="00C85651" w:rsidP="00B40A5E">
      <w:pPr>
        <w:jc w:val="both"/>
        <w:rPr>
          <w:rFonts w:ascii="Sylfaen" w:hAnsi="Sylfaen"/>
          <w:lang w:val="ka-GE"/>
        </w:rPr>
      </w:pPr>
      <w:r w:rsidRPr="00963F77">
        <w:rPr>
          <w:rFonts w:ascii="Sylfaen" w:hAnsi="Sylfaen"/>
          <w:b/>
          <w:lang w:val="ka-GE"/>
        </w:rPr>
        <w:t>ინსტიტუციური განვითარების სტრატეგიები</w:t>
      </w:r>
      <w:r w:rsidRPr="00963F77">
        <w:rPr>
          <w:rFonts w:ascii="Sylfaen" w:hAnsi="Sylfaen"/>
          <w:lang w:val="ka-GE"/>
        </w:rPr>
        <w:t xml:space="preserve"> - იერარქიის </w:t>
      </w:r>
      <w:r w:rsidR="00264989" w:rsidRPr="00963F77">
        <w:rPr>
          <w:rFonts w:ascii="Sylfaen" w:hAnsi="Sylfaen"/>
          <w:lang w:val="ka-GE"/>
        </w:rPr>
        <w:t xml:space="preserve">მესამე დონის </w:t>
      </w:r>
      <w:r w:rsidRPr="00963F77">
        <w:rPr>
          <w:rFonts w:ascii="Sylfaen" w:hAnsi="Sylfaen"/>
          <w:lang w:val="ka-GE"/>
        </w:rPr>
        <w:t xml:space="preserve">პოლიტიკის დოკუმენტები, რომელთა მოქმედების სფერო </w:t>
      </w:r>
      <w:r w:rsidR="00D74B33" w:rsidRPr="00963F77">
        <w:rPr>
          <w:rFonts w:ascii="Sylfaen" w:hAnsi="Sylfaen"/>
          <w:lang w:val="ka-GE"/>
        </w:rPr>
        <w:t>ვრცელდება</w:t>
      </w:r>
      <w:r w:rsidR="00264989" w:rsidRPr="00963F77">
        <w:rPr>
          <w:rFonts w:ascii="Sylfaen" w:hAnsi="Sylfaen"/>
          <w:lang w:val="ka-GE"/>
        </w:rPr>
        <w:t xml:space="preserve"> მხოლოდ კონკრეტულ საჯარო უწყებაზე და მისი </w:t>
      </w:r>
      <w:r w:rsidR="00D74B33" w:rsidRPr="00963F77">
        <w:rPr>
          <w:rFonts w:ascii="Sylfaen" w:hAnsi="Sylfaen"/>
          <w:lang w:val="ka-GE"/>
        </w:rPr>
        <w:t>ფუნქციონირების</w:t>
      </w:r>
      <w:r w:rsidR="00264989" w:rsidRPr="00963F77">
        <w:rPr>
          <w:rFonts w:ascii="Sylfaen" w:hAnsi="Sylfaen"/>
          <w:lang w:val="ka-GE"/>
        </w:rPr>
        <w:t xml:space="preserve"> გაუმჯობესებაზე იერარქიის პირველი და მეორე დონის პოლიტიკის დოკუმენტების</w:t>
      </w:r>
      <w:r w:rsidR="002F57A6" w:rsidRPr="00963F77">
        <w:rPr>
          <w:rFonts w:ascii="Sylfaen" w:hAnsi="Sylfaen"/>
          <w:lang w:val="ka-GE"/>
        </w:rPr>
        <w:t xml:space="preserve"> პრიორიტეტების</w:t>
      </w:r>
      <w:r w:rsidR="00264989" w:rsidRPr="00963F77">
        <w:rPr>
          <w:rFonts w:ascii="Sylfaen" w:hAnsi="Sylfaen"/>
          <w:lang w:val="ka-GE"/>
        </w:rPr>
        <w:t xml:space="preserve"> მიზნების და ამოცანების მისაღწევად.</w:t>
      </w:r>
      <w:r w:rsidR="002F57A6" w:rsidRPr="00963F77">
        <w:rPr>
          <w:rFonts w:ascii="Sylfaen" w:hAnsi="Sylfaen"/>
          <w:lang w:val="ka-GE"/>
        </w:rPr>
        <w:t xml:space="preserve"> მათი დამტკიცება შეიძლება მოხდეს როგორც მთავრობის, ასევე სამინისტროს ან თავად უწყების მიერ. სახელმძღვანელოში მოცემული სტანდარტები</w:t>
      </w:r>
      <w:r w:rsidR="00D84AF4" w:rsidRPr="00963F77">
        <w:rPr>
          <w:rFonts w:ascii="Sylfaen" w:hAnsi="Sylfaen"/>
          <w:lang w:val="ka-GE"/>
        </w:rPr>
        <w:t xml:space="preserve"> არ ვრცელდება აღნიშნული სახის პოლიტიკის დოკუმენტებზე, თუ ისინი არ მტკიცდება მთავრობის მიერ.</w:t>
      </w:r>
    </w:p>
    <w:p w14:paraId="654D93F9" w14:textId="5CB21F0F" w:rsidR="00C7638E" w:rsidRPr="00963F77" w:rsidRDefault="00C7638E" w:rsidP="00B40A5E">
      <w:pPr>
        <w:jc w:val="both"/>
        <w:rPr>
          <w:rFonts w:ascii="Sylfaen" w:hAnsi="Sylfaen"/>
          <w:lang w:val="ka-GE"/>
        </w:rPr>
      </w:pPr>
      <w:proofErr w:type="spellStart"/>
      <w:r w:rsidRPr="00963F77">
        <w:rPr>
          <w:rFonts w:ascii="Sylfaen" w:hAnsi="Sylfaen"/>
          <w:b/>
          <w:lang w:val="ka-GE"/>
        </w:rPr>
        <w:t>საშუალოვადიანი</w:t>
      </w:r>
      <w:proofErr w:type="spellEnd"/>
      <w:r w:rsidRPr="00963F77">
        <w:rPr>
          <w:rFonts w:ascii="Sylfaen" w:hAnsi="Sylfaen"/>
          <w:b/>
          <w:lang w:val="ka-GE"/>
        </w:rPr>
        <w:t xml:space="preserve"> სამოქმედო გეგმები</w:t>
      </w:r>
      <w:r w:rsidR="0077677D" w:rsidRPr="00963F77">
        <w:rPr>
          <w:rFonts w:ascii="Sylfaen" w:hAnsi="Sylfaen"/>
          <w:lang w:val="ka-GE"/>
        </w:rPr>
        <w:t xml:space="preserve"> - ინსტიტუციური მესამე დონის დაგეგმვის დოკუმენტები, რომლებშიც წარმოდგენილია ინფომრაცია ბიუჯეტით განსაზღვრული პრიორიტეტების ფარგლებში </w:t>
      </w:r>
      <w:proofErr w:type="spellStart"/>
      <w:r w:rsidR="0077677D" w:rsidRPr="00963F77">
        <w:rPr>
          <w:rFonts w:ascii="Sylfaen" w:hAnsi="Sylfaen"/>
          <w:lang w:val="ka-GE"/>
        </w:rPr>
        <w:t>საშუალოვადიან</w:t>
      </w:r>
      <w:proofErr w:type="spellEnd"/>
      <w:r w:rsidR="0077677D" w:rsidRPr="00963F77">
        <w:rPr>
          <w:rFonts w:ascii="Sylfaen" w:hAnsi="Sylfaen"/>
          <w:lang w:val="ka-GE"/>
        </w:rPr>
        <w:t xml:space="preserve"> პერიოდში განსახორციელებელი პროგრამებით/</w:t>
      </w:r>
      <w:proofErr w:type="spellStart"/>
      <w:r w:rsidR="0077677D" w:rsidRPr="00963F77">
        <w:rPr>
          <w:rFonts w:ascii="Sylfaen" w:hAnsi="Sylfaen"/>
          <w:lang w:val="ka-GE"/>
        </w:rPr>
        <w:t>ქვე</w:t>
      </w:r>
      <w:proofErr w:type="spellEnd"/>
      <w:r w:rsidR="0077677D" w:rsidRPr="00963F77">
        <w:rPr>
          <w:rFonts w:ascii="Sylfaen" w:hAnsi="Sylfaen"/>
          <w:lang w:val="ka-GE"/>
        </w:rPr>
        <w:t>-პროგრამებით დასახული შედეგების მისაღწევად განსახორციელებელი ღონისძიებების შესახებ.</w:t>
      </w:r>
    </w:p>
    <w:p w14:paraId="2CFA3FAA" w14:textId="1C9DFE11" w:rsidR="00D84AF4" w:rsidRPr="00963F77" w:rsidRDefault="00D84AF4">
      <w:pPr>
        <w:rPr>
          <w:rFonts w:ascii="Sylfaen" w:hAnsi="Sylfaen"/>
          <w:lang w:val="ka-GE"/>
        </w:rPr>
      </w:pPr>
      <w:r w:rsidRPr="00963F77">
        <w:rPr>
          <w:rFonts w:ascii="Sylfaen" w:hAnsi="Sylfaen"/>
          <w:lang w:val="ka-GE"/>
        </w:rPr>
        <w:br w:type="page"/>
      </w:r>
    </w:p>
    <w:p w14:paraId="025CC7B6" w14:textId="2116EDF8" w:rsidR="00944CDA" w:rsidRPr="00963F77" w:rsidRDefault="00724C3A" w:rsidP="00B12BAB">
      <w:pPr>
        <w:pStyle w:val="Heading1"/>
        <w:numPr>
          <w:ilvl w:val="0"/>
          <w:numId w:val="1"/>
        </w:numPr>
        <w:rPr>
          <w:rFonts w:ascii="Sylfaen" w:hAnsi="Sylfaen" w:cs="Sylfaen"/>
          <w:lang w:val="ka-GE"/>
        </w:rPr>
      </w:pPr>
      <w:bookmarkStart w:id="6" w:name="_Toc3389794"/>
      <w:r w:rsidRPr="00963F77">
        <w:rPr>
          <w:rFonts w:ascii="Sylfaen" w:hAnsi="Sylfaen" w:cs="Sylfaen"/>
          <w:lang w:val="ka-GE"/>
        </w:rPr>
        <w:lastRenderedPageBreak/>
        <w:t>პოლიტიკის</w:t>
      </w:r>
      <w:r w:rsidRPr="00963F77">
        <w:rPr>
          <w:lang w:val="ka-GE"/>
        </w:rPr>
        <w:t xml:space="preserve"> </w:t>
      </w:r>
      <w:r w:rsidR="00944CDA" w:rsidRPr="00963F77">
        <w:rPr>
          <w:rFonts w:ascii="Sylfaen" w:hAnsi="Sylfaen" w:cs="Sylfaen"/>
          <w:lang w:val="ka-GE"/>
        </w:rPr>
        <w:t>ციკლი</w:t>
      </w:r>
      <w:bookmarkEnd w:id="6"/>
    </w:p>
    <w:p w14:paraId="1CA01837" w14:textId="32B5094F" w:rsidR="00A87C65" w:rsidRPr="00963F77" w:rsidRDefault="00A87C65" w:rsidP="00A87C65">
      <w:pPr>
        <w:jc w:val="both"/>
        <w:rPr>
          <w:rFonts w:ascii="Sylfaen" w:hAnsi="Sylfaen"/>
          <w:lang w:val="ka-GE"/>
        </w:rPr>
      </w:pPr>
      <w:r w:rsidRPr="00963F77">
        <w:rPr>
          <w:rFonts w:ascii="Sylfaen" w:hAnsi="Sylfaen"/>
          <w:lang w:val="ka-GE"/>
        </w:rPr>
        <w:t xml:space="preserve">პოლიტიკის შემუშავება არის კომპლექსური პროცესი, რომელსაც არ </w:t>
      </w:r>
      <w:r w:rsidR="00F23E8D" w:rsidRPr="00963F77">
        <w:rPr>
          <w:rFonts w:ascii="Sylfaen" w:hAnsi="Sylfaen"/>
          <w:lang w:val="ka-GE"/>
        </w:rPr>
        <w:t xml:space="preserve">აქვს </w:t>
      </w:r>
      <w:r w:rsidRPr="00963F77">
        <w:rPr>
          <w:rFonts w:ascii="Sylfaen" w:hAnsi="Sylfaen"/>
          <w:lang w:val="ka-GE"/>
        </w:rPr>
        <w:t xml:space="preserve">გამოხატული დასაწყისი და დასასრული. იმის გათვალისწინებით, რომ დღევანდელ გლობალურ მსოფლიოში განვითარება ხასიათდება ბევრი არათანმიმდევრულობით და სხვადასხვა </w:t>
      </w:r>
      <w:proofErr w:type="spellStart"/>
      <w:r w:rsidRPr="00963F77">
        <w:rPr>
          <w:rFonts w:ascii="Sylfaen" w:hAnsi="Sylfaen"/>
          <w:lang w:val="ka-GE"/>
        </w:rPr>
        <w:t>ურთიერთგადაჯაჭვული</w:t>
      </w:r>
      <w:proofErr w:type="spellEnd"/>
      <w:r w:rsidRPr="00963F77">
        <w:rPr>
          <w:rFonts w:ascii="Sylfaen" w:hAnsi="Sylfaen"/>
          <w:lang w:val="ka-GE"/>
        </w:rPr>
        <w:t xml:space="preserve"> პრობლემებით, იმისთვის რომ პოლიტიკა იყოს ეფექტური ის საჭიროებს ამ ცვლილებების, საფრთხეებისა და ახალი გამოწვევების პროცესში გათვალისწინებას.</w:t>
      </w:r>
    </w:p>
    <w:p w14:paraId="7F17EB2C" w14:textId="3EBEC482" w:rsidR="00F855E0" w:rsidRPr="00963F77" w:rsidRDefault="00F23E8D" w:rsidP="00F23E8D">
      <w:pPr>
        <w:jc w:val="both"/>
        <w:rPr>
          <w:rFonts w:ascii="Sylfaen" w:hAnsi="Sylfaen"/>
          <w:lang w:val="ka-GE"/>
        </w:rPr>
      </w:pPr>
      <w:r w:rsidRPr="00963F77">
        <w:rPr>
          <w:noProof/>
        </w:rPr>
        <mc:AlternateContent>
          <mc:Choice Requires="wps">
            <w:drawing>
              <wp:anchor distT="0" distB="0" distL="114300" distR="114300" simplePos="0" relativeHeight="251666944" behindDoc="1" locked="0" layoutInCell="1" allowOverlap="1" wp14:anchorId="4B7331A5" wp14:editId="3144A88C">
                <wp:simplePos x="0" y="0"/>
                <wp:positionH relativeFrom="margin">
                  <wp:align>right</wp:align>
                </wp:positionH>
                <wp:positionV relativeFrom="paragraph">
                  <wp:posOffset>6544310</wp:posOffset>
                </wp:positionV>
                <wp:extent cx="6296025" cy="635"/>
                <wp:effectExtent l="0" t="0" r="9525" b="8255"/>
                <wp:wrapTight wrapText="bothSides">
                  <wp:wrapPolygon edited="0">
                    <wp:start x="0" y="0"/>
                    <wp:lineTo x="0" y="20760"/>
                    <wp:lineTo x="21567" y="20760"/>
                    <wp:lineTo x="21567"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6296025" cy="635"/>
                        </a:xfrm>
                        <a:prstGeom prst="rect">
                          <a:avLst/>
                        </a:prstGeom>
                        <a:solidFill>
                          <a:prstClr val="white"/>
                        </a:solidFill>
                        <a:ln>
                          <a:noFill/>
                        </a:ln>
                      </wps:spPr>
                      <wps:txbx>
                        <w:txbxContent>
                          <w:p w14:paraId="1F7DC7B6" w14:textId="2579CDA2" w:rsidR="000934D0" w:rsidRPr="00B104C1" w:rsidRDefault="000934D0" w:rsidP="00F23E8D">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3</w:t>
                            </w:r>
                            <w:r>
                              <w:rPr>
                                <w:noProof/>
                              </w:rPr>
                              <w:fldChar w:fldCharType="end"/>
                            </w:r>
                            <w:r>
                              <w:rPr>
                                <w:rFonts w:ascii="Sylfaen" w:hAnsi="Sylfaen"/>
                                <w:lang w:val="ka-GE"/>
                              </w:rPr>
                              <w:t xml:space="preserve"> </w:t>
                            </w:r>
                            <w:r>
                              <w:rPr>
                                <w:rFonts w:ascii="Sylfaen" w:hAnsi="Sylfaen"/>
                                <w:b/>
                                <w:lang w:val="ka-GE"/>
                              </w:rPr>
                              <w:t>პოლიტიკის ციკლი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7331A5" id="Text Box 20" o:spid="_x0000_s1034" type="#_x0000_t202" style="position:absolute;left:0;text-align:left;margin-left:444.55pt;margin-top:515.3pt;width:495.75pt;height:.05pt;z-index:-251649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" stroked="f">
                <v:textbox style="mso-fit-shape-to-text:t" inset="0,0,0,0">
                  <w:txbxContent>
                    <w:p w14:paraId="1F7DC7B6" w14:textId="2579CDA2" w:rsidR="000934D0" w:rsidRPr="00B104C1" w:rsidRDefault="000934D0" w:rsidP="00F23E8D">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3</w:t>
                      </w:r>
                      <w:r>
                        <w:rPr>
                          <w:noProof/>
                        </w:rPr>
                        <w:fldChar w:fldCharType="end"/>
                      </w:r>
                      <w:r>
                        <w:rPr>
                          <w:rFonts w:ascii="Sylfaen" w:hAnsi="Sylfaen"/>
                          <w:lang w:val="ka-GE"/>
                        </w:rPr>
                        <w:t xml:space="preserve"> </w:t>
                      </w:r>
                      <w:r>
                        <w:rPr>
                          <w:rFonts w:ascii="Sylfaen" w:hAnsi="Sylfaen"/>
                          <w:b/>
                          <w:lang w:val="ka-GE"/>
                        </w:rPr>
                        <w:t>პოლიტიკის ციკლი</w:t>
                      </w:r>
                    </w:p>
                  </w:txbxContent>
                </v:textbox>
                <w10:wrap type="tight" anchorx="margin"/>
              </v:shape>
            </w:pict>
          </mc:Fallback>
        </mc:AlternateContent>
      </w:r>
      <w:r w:rsidRPr="00963F77">
        <w:rPr>
          <w:rFonts w:ascii="Sylfaen" w:hAnsi="Sylfaen"/>
          <w:noProof/>
        </w:rPr>
        <w:drawing>
          <wp:anchor distT="0" distB="0" distL="114300" distR="114300" simplePos="0" relativeHeight="251656704" behindDoc="1" locked="0" layoutInCell="1" allowOverlap="1" wp14:anchorId="66B7A27D" wp14:editId="12A77F89">
            <wp:simplePos x="0" y="0"/>
            <wp:positionH relativeFrom="margin">
              <wp:align>right</wp:align>
            </wp:positionH>
            <wp:positionV relativeFrom="paragraph">
              <wp:posOffset>1940560</wp:posOffset>
            </wp:positionV>
            <wp:extent cx="6296025" cy="4544060"/>
            <wp:effectExtent l="0" t="0" r="9525" b="8890"/>
            <wp:wrapTight wrapText="bothSides">
              <wp:wrapPolygon edited="0">
                <wp:start x="0" y="0"/>
                <wp:lineTo x="0" y="21552"/>
                <wp:lineTo x="21567" y="21552"/>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ციკლი.jpg"/>
                    <pic:cNvPicPr/>
                  </pic:nvPicPr>
                  <pic:blipFill rotWithShape="1">
                    <a:blip r:embed="rId15" cstate="print">
                      <a:extLst>
                        <a:ext uri="{28A0092B-C50C-407E-A947-70E740481C1C}">
                          <a14:useLocalDpi xmlns:a14="http://schemas.microsoft.com/office/drawing/2010/main" val="0"/>
                        </a:ext>
                      </a:extLst>
                    </a:blip>
                    <a:srcRect l="2489" t="3200" r="2764" b="3400"/>
                    <a:stretch/>
                  </pic:blipFill>
                  <pic:spPr bwMode="auto">
                    <a:xfrm>
                      <a:off x="0" y="0"/>
                      <a:ext cx="6296025" cy="454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5B9" w:rsidRPr="00963F77">
        <w:rPr>
          <w:rFonts w:ascii="Sylfaen" w:hAnsi="Sylfaen"/>
          <w:lang w:val="ka-GE"/>
        </w:rPr>
        <w:t xml:space="preserve">პოლიტიკის ციკლის არის </w:t>
      </w:r>
      <w:proofErr w:type="spellStart"/>
      <w:r w:rsidR="000405B9" w:rsidRPr="00963F77">
        <w:rPr>
          <w:rFonts w:ascii="Sylfaen" w:hAnsi="Sylfaen"/>
          <w:b/>
          <w:lang w:val="ka-GE"/>
        </w:rPr>
        <w:t>იტერაციული</w:t>
      </w:r>
      <w:proofErr w:type="spellEnd"/>
      <w:r w:rsidR="000405B9" w:rsidRPr="00963F77">
        <w:rPr>
          <w:rFonts w:ascii="Sylfaen" w:hAnsi="Sylfaen"/>
          <w:b/>
          <w:lang w:val="ka-GE"/>
        </w:rPr>
        <w:t>, ინტერაქტიული</w:t>
      </w:r>
      <w:r w:rsidR="000405B9" w:rsidRPr="00963F77">
        <w:rPr>
          <w:rFonts w:ascii="Sylfaen" w:hAnsi="Sylfaen"/>
          <w:lang w:val="ka-GE"/>
        </w:rPr>
        <w:t xml:space="preserve"> და </w:t>
      </w:r>
      <w:r w:rsidR="000405B9" w:rsidRPr="00963F77">
        <w:rPr>
          <w:rFonts w:ascii="Sylfaen" w:hAnsi="Sylfaen"/>
          <w:b/>
          <w:lang w:val="ka-GE"/>
        </w:rPr>
        <w:t>ინკლუზიური</w:t>
      </w:r>
      <w:r w:rsidR="000405B9" w:rsidRPr="00963F77">
        <w:rPr>
          <w:rFonts w:ascii="Sylfaen" w:hAnsi="Sylfaen"/>
          <w:lang w:val="ka-GE"/>
        </w:rPr>
        <w:t xml:space="preserve"> პროცესი.</w:t>
      </w:r>
      <w:r w:rsidRPr="00963F77">
        <w:rPr>
          <w:rFonts w:ascii="Sylfaen" w:hAnsi="Sylfaen"/>
          <w:lang w:val="ka-GE"/>
        </w:rPr>
        <w:t xml:space="preserve"> </w:t>
      </w:r>
      <w:proofErr w:type="spellStart"/>
      <w:r w:rsidR="003D0BEE" w:rsidRPr="00963F77">
        <w:rPr>
          <w:rFonts w:ascii="Sylfaen" w:hAnsi="Sylfaen"/>
          <w:lang w:val="ka-GE"/>
        </w:rPr>
        <w:t>იტერაციული</w:t>
      </w:r>
      <w:proofErr w:type="spellEnd"/>
      <w:r w:rsidR="003D0BEE" w:rsidRPr="00963F77">
        <w:rPr>
          <w:rFonts w:ascii="Sylfaen" w:hAnsi="Sylfaen"/>
          <w:lang w:val="ka-GE"/>
        </w:rPr>
        <w:t xml:space="preserve"> იმდენად რამდენადაც</w:t>
      </w:r>
      <w:r w:rsidR="00E560E9" w:rsidRPr="00963F77">
        <w:rPr>
          <w:rFonts w:ascii="Sylfaen" w:hAnsi="Sylfaen"/>
          <w:lang w:val="ka-GE"/>
        </w:rPr>
        <w:t xml:space="preserve">, </w:t>
      </w:r>
      <w:r w:rsidR="009A7AC7" w:rsidRPr="00963F77">
        <w:rPr>
          <w:rFonts w:ascii="Sylfaen" w:hAnsi="Sylfaen"/>
          <w:lang w:val="ka-GE"/>
        </w:rPr>
        <w:t xml:space="preserve">სიტუაციის ანალიზიდან დაწყებული და განხორციელებული ინტერვენციის შეფასებით დამთავრებული პროცესი </w:t>
      </w:r>
      <w:r w:rsidR="008077F8" w:rsidRPr="00963F77">
        <w:rPr>
          <w:rFonts w:ascii="Sylfaen" w:hAnsi="Sylfaen"/>
          <w:lang w:val="ka-GE"/>
        </w:rPr>
        <w:t>მუდმივ რეჟიმში მიმდინარეობს</w:t>
      </w:r>
      <w:r w:rsidR="009A7AC7" w:rsidRPr="00963F77">
        <w:rPr>
          <w:rFonts w:ascii="Sylfaen" w:hAnsi="Sylfaen"/>
          <w:lang w:val="ka-GE"/>
        </w:rPr>
        <w:t xml:space="preserve"> და განხორციელების ეტაპზე </w:t>
      </w:r>
      <w:r w:rsidR="00D53C69" w:rsidRPr="00963F77">
        <w:rPr>
          <w:rFonts w:ascii="Sylfaen" w:hAnsi="Sylfaen"/>
          <w:lang w:val="ka-GE"/>
        </w:rPr>
        <w:t>მიზნების, ამოცანების და შედეგების მიღწევის</w:t>
      </w:r>
      <w:r w:rsidR="009A7AC7" w:rsidRPr="00963F77">
        <w:rPr>
          <w:rFonts w:ascii="Sylfaen" w:hAnsi="Sylfaen"/>
          <w:lang w:val="ka-GE"/>
        </w:rPr>
        <w:t xml:space="preserve"> მონიტორინგი და პერიოდული </w:t>
      </w:r>
      <w:r w:rsidR="00D53C69" w:rsidRPr="00963F77">
        <w:rPr>
          <w:rFonts w:ascii="Sylfaen" w:hAnsi="Sylfaen"/>
          <w:lang w:val="ka-GE"/>
        </w:rPr>
        <w:t xml:space="preserve">შეფასება </w:t>
      </w:r>
      <w:r w:rsidR="009A7AC7" w:rsidRPr="00963F77">
        <w:rPr>
          <w:rFonts w:ascii="Sylfaen" w:hAnsi="Sylfaen"/>
          <w:lang w:val="ka-GE"/>
        </w:rPr>
        <w:t>შესაძლებელს ხდის პოლიტიკის გაუმჯობესებას</w:t>
      </w:r>
      <w:r w:rsidRPr="00963F77">
        <w:rPr>
          <w:rFonts w:ascii="Sylfaen" w:hAnsi="Sylfaen"/>
          <w:lang w:val="ka-GE"/>
        </w:rPr>
        <w:t xml:space="preserve"> და შესაბამისი მიდგომების გათვალისწინებით ციკლის პირველ ეტაპზე დაბრუნებას</w:t>
      </w:r>
      <w:r w:rsidR="008077F8" w:rsidRPr="00963F77">
        <w:rPr>
          <w:rFonts w:ascii="Sylfaen" w:hAnsi="Sylfaen"/>
          <w:lang w:val="ka-GE"/>
        </w:rPr>
        <w:t xml:space="preserve">. თუმცა, შესაძლებელია პოლიტიკის ციკლი დასრულდეს შეფასების ეტაპზე (პოლიტიკის შეწყვეტა - </w:t>
      </w:r>
      <w:proofErr w:type="spellStart"/>
      <w:r w:rsidR="008077F8" w:rsidRPr="00963F77">
        <w:rPr>
          <w:rFonts w:ascii="Sylfaen" w:hAnsi="Sylfaen"/>
          <w:lang w:val="ka-GE"/>
        </w:rPr>
        <w:t>policy</w:t>
      </w:r>
      <w:proofErr w:type="spellEnd"/>
      <w:r w:rsidR="008077F8" w:rsidRPr="00963F77">
        <w:rPr>
          <w:rFonts w:ascii="Sylfaen" w:hAnsi="Sylfaen"/>
          <w:lang w:val="ka-GE"/>
        </w:rPr>
        <w:t xml:space="preserve"> </w:t>
      </w:r>
      <w:proofErr w:type="spellStart"/>
      <w:r w:rsidR="008077F8" w:rsidRPr="00963F77">
        <w:rPr>
          <w:rFonts w:ascii="Sylfaen" w:hAnsi="Sylfaen"/>
          <w:lang w:val="ka-GE"/>
        </w:rPr>
        <w:t>termination</w:t>
      </w:r>
      <w:proofErr w:type="spellEnd"/>
      <w:r w:rsidR="008077F8" w:rsidRPr="00963F77">
        <w:rPr>
          <w:rFonts w:ascii="Sylfaen" w:hAnsi="Sylfaen"/>
          <w:lang w:val="ka-GE"/>
        </w:rPr>
        <w:t>), იმ შემთხვევაში თუ სფეროში მიღწეული მიზნები და გავლენა ჩაითვლება დამაკმაყოფილებლად ან არსებობს შესაბამისი პოლიტიკური გადაწყვეტილება.</w:t>
      </w:r>
    </w:p>
    <w:p w14:paraId="04F6A983" w14:textId="59ADBB73" w:rsidR="000A49A1" w:rsidRPr="00963F77" w:rsidRDefault="008077F8" w:rsidP="008077F8">
      <w:pPr>
        <w:jc w:val="both"/>
        <w:rPr>
          <w:rFonts w:ascii="Sylfaen" w:hAnsi="Sylfaen"/>
          <w:lang w:val="ka-GE"/>
        </w:rPr>
      </w:pPr>
      <w:r w:rsidRPr="00963F77">
        <w:rPr>
          <w:rFonts w:ascii="Sylfaen" w:hAnsi="Sylfaen"/>
          <w:lang w:val="ka-GE"/>
        </w:rPr>
        <w:lastRenderedPageBreak/>
        <w:t xml:space="preserve">პოლიტიკის </w:t>
      </w:r>
      <w:r w:rsidR="000405B9" w:rsidRPr="00963F77">
        <w:rPr>
          <w:rFonts w:ascii="Sylfaen" w:hAnsi="Sylfaen"/>
          <w:lang w:val="ka-GE"/>
        </w:rPr>
        <w:t>ციკლ</w:t>
      </w:r>
      <w:r w:rsidRPr="00963F77">
        <w:rPr>
          <w:rFonts w:ascii="Sylfaen" w:hAnsi="Sylfaen"/>
          <w:lang w:val="ka-GE"/>
        </w:rPr>
        <w:t xml:space="preserve">ი </w:t>
      </w:r>
      <w:r w:rsidR="000405B9" w:rsidRPr="00963F77">
        <w:rPr>
          <w:rFonts w:ascii="Sylfaen" w:hAnsi="Sylfaen"/>
          <w:lang w:val="ka-GE"/>
        </w:rPr>
        <w:t xml:space="preserve">არის </w:t>
      </w:r>
      <w:r w:rsidR="000405B9" w:rsidRPr="00963F77">
        <w:rPr>
          <w:rFonts w:ascii="Sylfaen" w:hAnsi="Sylfaen"/>
          <w:b/>
          <w:lang w:val="ka-GE"/>
        </w:rPr>
        <w:t xml:space="preserve">ინტერაქტიული </w:t>
      </w:r>
      <w:r w:rsidR="000405B9" w:rsidRPr="00963F77">
        <w:rPr>
          <w:rFonts w:ascii="Sylfaen" w:hAnsi="Sylfaen"/>
          <w:lang w:val="ka-GE"/>
        </w:rPr>
        <w:t xml:space="preserve">პროცესი. </w:t>
      </w:r>
      <w:r w:rsidR="000A49A1" w:rsidRPr="00963F77">
        <w:rPr>
          <w:rFonts w:ascii="Sylfaen" w:hAnsi="Sylfaen"/>
          <w:lang w:val="ka-GE"/>
        </w:rPr>
        <w:t>თითოეულ ეტაპზე მნიშვნელოვანია პროცესის პასუხისმგებელ უწყებებს შორის ინფორმაციის მუდმივი ცვლა, რადგან საჯარო მმართველობის</w:t>
      </w:r>
      <w:r w:rsidR="003D0BEE" w:rsidRPr="00963F77">
        <w:rPr>
          <w:rFonts w:ascii="Sylfaen" w:hAnsi="Sylfaen"/>
          <w:lang w:val="ka-GE"/>
        </w:rPr>
        <w:t xml:space="preserve"> ყველა</w:t>
      </w:r>
      <w:r w:rsidR="000A49A1" w:rsidRPr="00963F77">
        <w:rPr>
          <w:rFonts w:ascii="Sylfaen" w:hAnsi="Sylfaen"/>
          <w:lang w:val="ka-GE"/>
        </w:rPr>
        <w:t xml:space="preserve"> სფერო</w:t>
      </w:r>
      <w:r w:rsidR="003D0BEE" w:rsidRPr="00963F77">
        <w:rPr>
          <w:rFonts w:ascii="Sylfaen" w:hAnsi="Sylfaen"/>
          <w:lang w:val="ka-GE"/>
        </w:rPr>
        <w:t xml:space="preserve">ს </w:t>
      </w:r>
      <w:r w:rsidR="000A49A1" w:rsidRPr="00963F77">
        <w:rPr>
          <w:rFonts w:ascii="Sylfaen" w:hAnsi="Sylfaen"/>
          <w:lang w:val="ka-GE"/>
        </w:rPr>
        <w:t xml:space="preserve">წარმატება ან წარუმატებლობა გავლენას ახდენს სხვა სფეროზე პოზიტიურად ან ნეგატიურად. შესაბამისად, პოლიტიკის ციკლის თითოეულ ეტაპზე ჩართული უნდა იყოს ყველა საჯარო უწყება, რომელზეც შეიძლება </w:t>
      </w:r>
      <w:r w:rsidR="00C85C34" w:rsidRPr="00963F77">
        <w:rPr>
          <w:rFonts w:ascii="Sylfaen" w:hAnsi="Sylfaen"/>
          <w:lang w:val="ka-GE"/>
        </w:rPr>
        <w:t>გავლენას ახდენდეს მოცემული პოლიტიკის პროცესი და ეფექტური კოორდინაცია იქნეს უზრუნველყოფილი.</w:t>
      </w:r>
    </w:p>
    <w:p w14:paraId="2AD93BD3" w14:textId="393E4AF5" w:rsidR="00F855E0" w:rsidRPr="00963F77" w:rsidRDefault="00C85C34" w:rsidP="008077F8">
      <w:pPr>
        <w:jc w:val="both"/>
        <w:rPr>
          <w:rFonts w:ascii="Sylfaen" w:hAnsi="Sylfaen"/>
          <w:lang w:val="ka-GE"/>
        </w:rPr>
      </w:pPr>
      <w:r w:rsidRPr="00963F77">
        <w:rPr>
          <w:rFonts w:ascii="Sylfaen" w:hAnsi="Sylfaen"/>
          <w:lang w:val="ka-GE"/>
        </w:rPr>
        <w:t>პოლიტიკის ციკლი აუცილებლა</w:t>
      </w:r>
      <w:r w:rsidR="00042E65" w:rsidRPr="00963F77">
        <w:rPr>
          <w:rFonts w:ascii="Sylfaen" w:hAnsi="Sylfaen"/>
          <w:lang w:val="ka-GE"/>
        </w:rPr>
        <w:t>დ</w:t>
      </w:r>
      <w:r w:rsidRPr="00963F77">
        <w:rPr>
          <w:rFonts w:ascii="Sylfaen" w:hAnsi="Sylfaen"/>
          <w:lang w:val="ka-GE"/>
        </w:rPr>
        <w:t xml:space="preserve"> უნდა იყოს </w:t>
      </w:r>
      <w:r w:rsidRPr="00963F77">
        <w:rPr>
          <w:rFonts w:ascii="Sylfaen" w:hAnsi="Sylfaen"/>
          <w:b/>
          <w:lang w:val="ka-GE"/>
        </w:rPr>
        <w:t xml:space="preserve">ინკლუზიური </w:t>
      </w:r>
      <w:r w:rsidRPr="00963F77">
        <w:rPr>
          <w:rFonts w:ascii="Sylfaen" w:hAnsi="Sylfaen"/>
          <w:lang w:val="ka-GE"/>
        </w:rPr>
        <w:t xml:space="preserve">პროცესი. </w:t>
      </w:r>
      <w:r w:rsidR="008077F8" w:rsidRPr="00963F77">
        <w:rPr>
          <w:rFonts w:ascii="Sylfaen" w:hAnsi="Sylfaen"/>
          <w:lang w:val="ka-GE"/>
        </w:rPr>
        <w:t xml:space="preserve">მნიშვნელოვანი როლი უნდა ეთმობოდეს </w:t>
      </w:r>
      <w:r w:rsidR="00042E65" w:rsidRPr="00963F77">
        <w:rPr>
          <w:rFonts w:ascii="Sylfaen" w:hAnsi="Sylfaen"/>
          <w:lang w:val="ka-GE"/>
        </w:rPr>
        <w:t>მოქალაქეებთან</w:t>
      </w:r>
      <w:r w:rsidR="008077F8" w:rsidRPr="00963F77">
        <w:rPr>
          <w:rFonts w:ascii="Sylfaen" w:hAnsi="Sylfaen"/>
          <w:lang w:val="ka-GE"/>
        </w:rPr>
        <w:t xml:space="preserve">, ბენეფიციარებთან და ზოგადად დაინტერესებულ მხარეებთან კონსულტაციებს. თითოეულ ეტაპზე </w:t>
      </w:r>
      <w:r w:rsidR="000405B9" w:rsidRPr="00963F77">
        <w:rPr>
          <w:rFonts w:ascii="Sylfaen" w:hAnsi="Sylfaen"/>
          <w:lang w:val="ka-GE"/>
        </w:rPr>
        <w:t>მათი ჩართულობა</w:t>
      </w:r>
      <w:r w:rsidR="00C92884" w:rsidRPr="00963F77">
        <w:rPr>
          <w:rFonts w:ascii="Sylfaen" w:hAnsi="Sylfaen"/>
          <w:lang w:val="ka-GE"/>
        </w:rPr>
        <w:t xml:space="preserve"> ერთის მხრივ გააძლიერებს პოლიტიკის </w:t>
      </w:r>
      <w:r w:rsidR="00A661CC" w:rsidRPr="00963F77">
        <w:rPr>
          <w:rFonts w:ascii="Sylfaen" w:hAnsi="Sylfaen"/>
          <w:lang w:val="ka-GE"/>
        </w:rPr>
        <w:t>ლეგი</w:t>
      </w:r>
      <w:r w:rsidR="00C92884" w:rsidRPr="00963F77">
        <w:rPr>
          <w:rFonts w:ascii="Sylfaen" w:hAnsi="Sylfaen"/>
          <w:lang w:val="ka-GE"/>
        </w:rPr>
        <w:t>ტ</w:t>
      </w:r>
      <w:r w:rsidR="00A661CC" w:rsidRPr="00963F77">
        <w:rPr>
          <w:rFonts w:ascii="Sylfaen" w:hAnsi="Sylfaen"/>
          <w:lang w:val="ka-GE"/>
        </w:rPr>
        <w:t>იმ</w:t>
      </w:r>
      <w:r w:rsidR="00C92884" w:rsidRPr="00963F77">
        <w:rPr>
          <w:rFonts w:ascii="Sylfaen" w:hAnsi="Sylfaen"/>
          <w:lang w:val="ka-GE"/>
        </w:rPr>
        <w:t>აციას</w:t>
      </w:r>
      <w:r w:rsidR="000405B9" w:rsidRPr="00963F77">
        <w:rPr>
          <w:rFonts w:ascii="Sylfaen" w:hAnsi="Sylfaen"/>
          <w:lang w:val="ka-GE"/>
        </w:rPr>
        <w:t>, ხოლო მეორე</w:t>
      </w:r>
      <w:r w:rsidR="00042E65" w:rsidRPr="00963F77">
        <w:rPr>
          <w:rFonts w:ascii="Sylfaen" w:hAnsi="Sylfaen"/>
          <w:lang w:val="ka-GE"/>
        </w:rPr>
        <w:t>ს</w:t>
      </w:r>
      <w:r w:rsidR="000405B9" w:rsidRPr="00963F77">
        <w:rPr>
          <w:rFonts w:ascii="Sylfaen" w:hAnsi="Sylfaen"/>
          <w:lang w:val="ka-GE"/>
        </w:rPr>
        <w:t xml:space="preserve"> მხრივ </w:t>
      </w:r>
      <w:r w:rsidR="00C92884" w:rsidRPr="00963F77">
        <w:rPr>
          <w:rFonts w:ascii="Sylfaen" w:hAnsi="Sylfaen"/>
          <w:lang w:val="ka-GE"/>
        </w:rPr>
        <w:t>გაზრდის ეფექტურობის ხარისხს. ამასთან პოლიტიკის დოკუმენტების დამტკიცებამდე, სავალდებულოა საჯარო კონსულტაციების ჩატარება, გარდა გამონაკლისი შემთხვევებისა (დეტალური ინფორმაცია</w:t>
      </w:r>
      <w:r w:rsidR="001179DE" w:rsidRPr="00963F77">
        <w:rPr>
          <w:rFonts w:ascii="Sylfaen" w:hAnsi="Sylfaen"/>
          <w:lang w:val="ka-GE"/>
        </w:rPr>
        <w:t xml:space="preserve"> მოცემულია</w:t>
      </w:r>
      <w:r w:rsidR="00C92884" w:rsidRPr="00963F77">
        <w:rPr>
          <w:rFonts w:ascii="Sylfaen" w:hAnsi="Sylfaen"/>
          <w:lang w:val="ka-GE"/>
        </w:rPr>
        <w:t xml:space="preserve"> </w:t>
      </w:r>
      <w:hyperlink w:anchor="_4_საჯარო_კონსულტაციები" w:history="1">
        <w:r w:rsidR="00C92884" w:rsidRPr="00963F77">
          <w:rPr>
            <w:rStyle w:val="Hyperlink"/>
            <w:rFonts w:ascii="Sylfaen" w:hAnsi="Sylfaen"/>
            <w:lang w:val="ka-GE"/>
          </w:rPr>
          <w:t>მე</w:t>
        </w:r>
        <w:r w:rsidR="004B4B1A">
          <w:rPr>
            <w:rStyle w:val="Hyperlink"/>
            <w:rFonts w:ascii="Sylfaen" w:hAnsi="Sylfaen"/>
            <w:lang w:val="ka-GE"/>
          </w:rPr>
          <w:t>-6</w:t>
        </w:r>
        <w:r w:rsidR="00C92884" w:rsidRPr="00963F77">
          <w:rPr>
            <w:rStyle w:val="Hyperlink"/>
            <w:rFonts w:ascii="Sylfaen" w:hAnsi="Sylfaen"/>
            <w:lang w:val="ka-GE"/>
          </w:rPr>
          <w:t xml:space="preserve"> თავში</w:t>
        </w:r>
      </w:hyperlink>
      <w:r w:rsidR="00C92884" w:rsidRPr="00963F77">
        <w:rPr>
          <w:rFonts w:ascii="Sylfaen" w:hAnsi="Sylfaen"/>
          <w:lang w:val="ka-GE"/>
        </w:rPr>
        <w:t>).</w:t>
      </w:r>
    </w:p>
    <w:p w14:paraId="742206F1" w14:textId="79A5838C" w:rsidR="00C92884" w:rsidRPr="00963F77" w:rsidRDefault="00C92884" w:rsidP="008077F8">
      <w:pPr>
        <w:jc w:val="both"/>
        <w:rPr>
          <w:rFonts w:ascii="Sylfaen" w:hAnsi="Sylfaen"/>
          <w:lang w:val="ka-GE"/>
        </w:rPr>
      </w:pPr>
      <w:r w:rsidRPr="00963F77">
        <w:rPr>
          <w:rFonts w:ascii="Sylfaen" w:hAnsi="Sylfaen"/>
          <w:lang w:val="ka-GE"/>
        </w:rPr>
        <w:t xml:space="preserve">წინამდებარე თავებში დეტალურად არის განხილული პოლიტიკის ციკლის თითოეული ეტაპი და შემოთავაზებულია </w:t>
      </w:r>
      <w:r w:rsidR="00042E65" w:rsidRPr="00963F77">
        <w:rPr>
          <w:rFonts w:ascii="Sylfaen" w:hAnsi="Sylfaen"/>
          <w:lang w:val="ka-GE"/>
        </w:rPr>
        <w:t>მათ მიმრთ გასათვალისწინებელი</w:t>
      </w:r>
      <w:r w:rsidRPr="00963F77">
        <w:rPr>
          <w:rFonts w:ascii="Sylfaen" w:hAnsi="Sylfaen"/>
          <w:lang w:val="ka-GE"/>
        </w:rPr>
        <w:t xml:space="preserve"> </w:t>
      </w:r>
      <w:r w:rsidRPr="00963F77">
        <w:rPr>
          <w:rFonts w:ascii="Sylfaen" w:hAnsi="Sylfaen"/>
          <w:b/>
          <w:lang w:val="ka-GE"/>
        </w:rPr>
        <w:t xml:space="preserve">მინიმალური </w:t>
      </w:r>
      <w:r w:rsidR="003D0BEE" w:rsidRPr="00963F77">
        <w:rPr>
          <w:rFonts w:ascii="Sylfaen" w:hAnsi="Sylfaen"/>
          <w:b/>
          <w:lang w:val="ka-GE"/>
        </w:rPr>
        <w:t xml:space="preserve">სავალდებულო და სარეკომენდაციო </w:t>
      </w:r>
      <w:r w:rsidRPr="00963F77">
        <w:rPr>
          <w:rFonts w:ascii="Sylfaen" w:hAnsi="Sylfaen"/>
          <w:b/>
          <w:lang w:val="ka-GE"/>
        </w:rPr>
        <w:t>სტანდარტები</w:t>
      </w:r>
      <w:r w:rsidR="000405B9" w:rsidRPr="00963F77">
        <w:rPr>
          <w:rFonts w:ascii="Sylfaen" w:hAnsi="Sylfaen"/>
          <w:b/>
          <w:lang w:val="ka-GE"/>
        </w:rPr>
        <w:t>.</w:t>
      </w:r>
      <w:r w:rsidR="00722E96" w:rsidRPr="00963F77">
        <w:rPr>
          <w:rFonts w:ascii="Sylfaen" w:hAnsi="Sylfaen"/>
          <w:lang w:val="ka-GE"/>
        </w:rPr>
        <w:t xml:space="preserve"> </w:t>
      </w:r>
    </w:p>
    <w:p w14:paraId="750FCFF4" w14:textId="77777777" w:rsidR="00157E7B" w:rsidRPr="00963F77" w:rsidRDefault="00157E7B">
      <w:pPr>
        <w:rPr>
          <w:rFonts w:ascii="Sylfaen" w:eastAsiaTheme="majorEastAsia" w:hAnsi="Sylfaen" w:cs="Sylfaen"/>
          <w:color w:val="2E74B5" w:themeColor="accent1" w:themeShade="BF"/>
          <w:sz w:val="32"/>
          <w:szCs w:val="32"/>
          <w:lang w:val="ka-GE"/>
        </w:rPr>
      </w:pPr>
      <w:r w:rsidRPr="00963F77">
        <w:rPr>
          <w:rFonts w:ascii="Sylfaen" w:hAnsi="Sylfaen" w:cs="Sylfaen"/>
          <w:lang w:val="ka-GE"/>
        </w:rPr>
        <w:br w:type="page"/>
      </w:r>
    </w:p>
    <w:p w14:paraId="6FF27259" w14:textId="3C7F2734" w:rsidR="00886EB7" w:rsidRPr="00963F77" w:rsidRDefault="00DF2F89" w:rsidP="00042E65">
      <w:pPr>
        <w:pStyle w:val="Heading1"/>
        <w:numPr>
          <w:ilvl w:val="0"/>
          <w:numId w:val="1"/>
        </w:numPr>
        <w:rPr>
          <w:lang w:val="ka-GE"/>
        </w:rPr>
      </w:pPr>
      <w:bookmarkStart w:id="7" w:name="_Toc3389795"/>
      <w:r w:rsidRPr="00963F77">
        <w:rPr>
          <w:rFonts w:ascii="Sylfaen" w:hAnsi="Sylfaen" w:cs="Sylfaen"/>
          <w:lang w:val="ka-GE"/>
        </w:rPr>
        <w:lastRenderedPageBreak/>
        <w:t>პოლიტიკის</w:t>
      </w:r>
      <w:r w:rsidRPr="00963F77">
        <w:rPr>
          <w:lang w:val="ka-GE"/>
        </w:rPr>
        <w:t xml:space="preserve"> </w:t>
      </w:r>
      <w:r w:rsidR="00886EB7" w:rsidRPr="00963F77">
        <w:rPr>
          <w:rFonts w:ascii="Sylfaen" w:hAnsi="Sylfaen" w:cs="Sylfaen"/>
          <w:lang w:val="ka-GE"/>
        </w:rPr>
        <w:t>დაგეგმვა</w:t>
      </w:r>
      <w:bookmarkEnd w:id="7"/>
    </w:p>
    <w:p w14:paraId="4849C13D" w14:textId="3F821BF1" w:rsidR="00217AD6" w:rsidRPr="00963F77" w:rsidRDefault="00886EB7" w:rsidP="00886EB7">
      <w:pPr>
        <w:jc w:val="both"/>
        <w:rPr>
          <w:rFonts w:ascii="Sylfaen" w:hAnsi="Sylfaen"/>
          <w:lang w:val="ka-GE"/>
        </w:rPr>
      </w:pPr>
      <w:r w:rsidRPr="00963F77">
        <w:rPr>
          <w:rFonts w:ascii="Sylfaen" w:hAnsi="Sylfaen"/>
          <w:lang w:val="ka-GE"/>
        </w:rPr>
        <w:t xml:space="preserve">პოლიტიკის დაგეგმვა არის პოლიტიკის ციკლის ყველაზე მნიშვნელოვანი ეტაპი. </w:t>
      </w:r>
      <w:r w:rsidRPr="00963F77">
        <w:rPr>
          <w:rFonts w:ascii="Sylfaen" w:hAnsi="Sylfaen"/>
          <w:b/>
          <w:lang w:val="ka-GE"/>
        </w:rPr>
        <w:t xml:space="preserve">პოლიტიკის დაგეგმვის საბოლოო შედეგი არის შემუშავებული პოლიტიკის დოკუმენტი </w:t>
      </w:r>
      <w:r w:rsidRPr="00963F77">
        <w:rPr>
          <w:rFonts w:ascii="Sylfaen" w:hAnsi="Sylfaen"/>
          <w:lang w:val="ka-GE"/>
        </w:rPr>
        <w:t>(კონცეფცია, სტრატეგია, სამოქმედო გეგმა)</w:t>
      </w:r>
      <w:r w:rsidR="002D3E4D" w:rsidRPr="00963F77">
        <w:rPr>
          <w:rFonts w:ascii="Sylfaen" w:hAnsi="Sylfaen"/>
          <w:lang w:val="ka-GE"/>
        </w:rPr>
        <w:t xml:space="preserve">, რომელიც დასამტკიცებლად ეგზავნება </w:t>
      </w:r>
      <w:r w:rsidR="003D0BEE" w:rsidRPr="00963F77">
        <w:rPr>
          <w:rFonts w:ascii="Sylfaen" w:hAnsi="Sylfaen"/>
          <w:lang w:val="ka-GE"/>
        </w:rPr>
        <w:t xml:space="preserve">შესაბამის გადაწყვეტილების მიმღებ </w:t>
      </w:r>
      <w:r w:rsidR="00D87A72">
        <w:rPr>
          <w:rFonts w:ascii="Sylfaen" w:hAnsi="Sylfaen"/>
          <w:lang w:val="ka-GE"/>
        </w:rPr>
        <w:t>რგოლს საკოორდინაციო მექანიზმში.</w:t>
      </w:r>
    </w:p>
    <w:p w14:paraId="0D879687" w14:textId="7449AF64" w:rsidR="003D0BEE" w:rsidRPr="00963F77" w:rsidRDefault="00A45E53" w:rsidP="001179DE">
      <w:pPr>
        <w:jc w:val="both"/>
        <w:rPr>
          <w:rFonts w:ascii="Sylfaen" w:hAnsi="Sylfaen"/>
          <w:lang w:val="ka-GE"/>
        </w:rPr>
      </w:pPr>
      <w:r w:rsidRPr="00963F77">
        <w:rPr>
          <w:rFonts w:ascii="Sylfaen" w:hAnsi="Sylfaen"/>
          <w:lang w:val="ka-GE"/>
        </w:rPr>
        <w:t>პ</w:t>
      </w:r>
      <w:r w:rsidR="002D3E4D" w:rsidRPr="00963F77">
        <w:rPr>
          <w:rFonts w:ascii="Sylfaen" w:hAnsi="Sylfaen"/>
          <w:lang w:val="ka-GE"/>
        </w:rPr>
        <w:t>ოლიტიკის დაგეგმვის პროცესის დაწყებამდე ინიციატორმა უწყებამ</w:t>
      </w:r>
      <w:r w:rsidR="00722E96" w:rsidRPr="00963F77">
        <w:rPr>
          <w:rFonts w:ascii="Sylfaen" w:hAnsi="Sylfaen"/>
          <w:lang w:val="ka-GE"/>
        </w:rPr>
        <w:t>, წესის შესაბამისად</w:t>
      </w:r>
      <w:r w:rsidR="00321950" w:rsidRPr="00963F77">
        <w:rPr>
          <w:rFonts w:ascii="Sylfaen" w:hAnsi="Sylfaen"/>
          <w:lang w:val="ka-GE"/>
        </w:rPr>
        <w:t xml:space="preserve"> </w:t>
      </w:r>
      <w:r w:rsidR="003D0BEE" w:rsidRPr="00963F77">
        <w:rPr>
          <w:rFonts w:ascii="Sylfaen" w:hAnsi="Sylfaen"/>
          <w:lang w:val="ka-GE"/>
        </w:rPr>
        <w:t>უნდა მოახდინოს პოლიტიკის დოკუმენტის ინიცირება</w:t>
      </w:r>
      <w:r w:rsidR="001179DE" w:rsidRPr="00963F77">
        <w:rPr>
          <w:rFonts w:ascii="Sylfaen" w:hAnsi="Sylfaen"/>
          <w:lang w:val="ka-GE"/>
        </w:rPr>
        <w:t>.</w:t>
      </w:r>
    </w:p>
    <w:p w14:paraId="7EEB4179" w14:textId="3876C7FE" w:rsidR="003D0BEE" w:rsidRPr="00963F77" w:rsidRDefault="003D0BEE" w:rsidP="00886EB7">
      <w:pPr>
        <w:jc w:val="both"/>
        <w:rPr>
          <w:rFonts w:ascii="Sylfaen" w:hAnsi="Sylfaen"/>
          <w:lang w:val="ka-GE"/>
        </w:rPr>
      </w:pPr>
      <w:r w:rsidRPr="00963F77">
        <w:rPr>
          <w:rFonts w:ascii="Sylfaen" w:hAnsi="Sylfaen"/>
          <w:lang w:val="ka-GE"/>
        </w:rPr>
        <w:t>ინიცირებისთვის არის ორი შესაძლო გზა:</w:t>
      </w:r>
    </w:p>
    <w:p w14:paraId="3FE322FB" w14:textId="7EC398F6" w:rsidR="003D0BEE" w:rsidRPr="00963F77" w:rsidRDefault="003D0BEE" w:rsidP="003D0BEE">
      <w:pPr>
        <w:pStyle w:val="ListParagraph"/>
        <w:numPr>
          <w:ilvl w:val="0"/>
          <w:numId w:val="39"/>
        </w:numPr>
        <w:jc w:val="both"/>
        <w:rPr>
          <w:rFonts w:ascii="Sylfaen" w:hAnsi="Sylfaen"/>
          <w:lang w:val="ka-GE"/>
        </w:rPr>
      </w:pPr>
      <w:r w:rsidRPr="00963F77">
        <w:rPr>
          <w:rFonts w:ascii="Sylfaen" w:hAnsi="Sylfaen" w:cs="Sylfaen"/>
          <w:lang w:val="ka-GE"/>
        </w:rPr>
        <w:t>მთავრობის</w:t>
      </w:r>
      <w:r w:rsidRPr="00963F77">
        <w:rPr>
          <w:rFonts w:ascii="Sylfaen" w:hAnsi="Sylfaen"/>
          <w:lang w:val="ka-GE"/>
        </w:rPr>
        <w:t xml:space="preserve"> პოლიტიკის დოკუმენტების ყოველწლიური გეგმაში ინიცირებული დოკუმენტის ასახვა წინა წელს (სავალდებულო);</w:t>
      </w:r>
    </w:p>
    <w:p w14:paraId="26B6301E" w14:textId="08F4A78F" w:rsidR="003D0BEE" w:rsidRPr="00963F77" w:rsidRDefault="003D0BEE" w:rsidP="004E29FC">
      <w:pPr>
        <w:pStyle w:val="ListParagraph"/>
        <w:numPr>
          <w:ilvl w:val="0"/>
          <w:numId w:val="39"/>
        </w:numPr>
        <w:jc w:val="both"/>
        <w:rPr>
          <w:rFonts w:ascii="Sylfaen" w:hAnsi="Sylfaen"/>
          <w:lang w:val="ka-GE"/>
        </w:rPr>
      </w:pPr>
      <w:r w:rsidRPr="00963F77">
        <w:rPr>
          <w:rFonts w:ascii="Sylfaen" w:hAnsi="Sylfaen"/>
          <w:lang w:val="ka-GE"/>
        </w:rPr>
        <w:t xml:space="preserve">მხოლოდ გამონაკლის შემთხვევაში, </w:t>
      </w:r>
      <w:r w:rsidR="00722E96" w:rsidRPr="00963F77">
        <w:rPr>
          <w:rFonts w:ascii="Sylfaen" w:hAnsi="Sylfaen"/>
          <w:lang w:val="ka-GE"/>
        </w:rPr>
        <w:t>კონსულტაცია უნდა გაიაროს მთავრობის ადმინისტრაციასთან</w:t>
      </w:r>
      <w:r w:rsidR="001179DE" w:rsidRPr="00963F77">
        <w:rPr>
          <w:rFonts w:ascii="Sylfaen" w:hAnsi="Sylfaen"/>
          <w:lang w:val="ka-GE"/>
        </w:rPr>
        <w:t xml:space="preserve"> თანდართული </w:t>
      </w:r>
      <w:r w:rsidR="001179DE" w:rsidRPr="00963F77">
        <w:rPr>
          <w:rFonts w:ascii="Sylfaen" w:hAnsi="Sylfaen"/>
          <w:b/>
          <w:lang w:val="ka-GE"/>
        </w:rPr>
        <w:t xml:space="preserve">პოლიტიკის დოკუმენტის ინიცირების ფორმის </w:t>
      </w:r>
      <w:r w:rsidR="001179DE" w:rsidRPr="00963F77">
        <w:rPr>
          <w:rFonts w:ascii="Sylfaen" w:hAnsi="Sylfaen"/>
          <w:lang w:val="ka-GE"/>
        </w:rPr>
        <w:t>საშუალებით.</w:t>
      </w:r>
    </w:p>
    <w:p w14:paraId="0DCCFA18" w14:textId="4E6A35E3" w:rsidR="002D3E4D" w:rsidRPr="00963F77" w:rsidRDefault="003D0BEE" w:rsidP="003D0BEE">
      <w:pPr>
        <w:jc w:val="both"/>
        <w:rPr>
          <w:rFonts w:ascii="Sylfaen" w:hAnsi="Sylfaen"/>
          <w:lang w:val="ka-GE"/>
        </w:rPr>
      </w:pPr>
      <w:r w:rsidRPr="00963F77">
        <w:rPr>
          <w:rFonts w:ascii="Sylfaen" w:hAnsi="Sylfaen"/>
          <w:lang w:val="ka-GE"/>
        </w:rPr>
        <w:t>ინიცირების ეტაპზე პოლიტიკის დოკუმენტის შემუშავების განზრახვის მთავრობის ადმინისტრაციასთან გავლის მიზანია:</w:t>
      </w:r>
    </w:p>
    <w:p w14:paraId="5B056E97" w14:textId="067FA0E7" w:rsidR="00722E96" w:rsidRPr="00963F77" w:rsidRDefault="004149AC" w:rsidP="00694218">
      <w:pPr>
        <w:pStyle w:val="ListParagraph"/>
        <w:numPr>
          <w:ilvl w:val="0"/>
          <w:numId w:val="6"/>
        </w:numPr>
        <w:jc w:val="both"/>
        <w:rPr>
          <w:rFonts w:ascii="Sylfaen" w:hAnsi="Sylfaen"/>
          <w:lang w:val="ka-GE"/>
        </w:rPr>
      </w:pPr>
      <w:r w:rsidRPr="00963F77">
        <w:rPr>
          <w:rFonts w:ascii="Sylfaen" w:hAnsi="Sylfaen"/>
          <w:lang w:val="ka-GE"/>
        </w:rPr>
        <w:t xml:space="preserve">დადგინდეს სფეროს განვითარების პრიორიტეტულობა მთავრობის ხედვასა და </w:t>
      </w:r>
      <w:r w:rsidR="003D0BEE" w:rsidRPr="00963F77">
        <w:rPr>
          <w:rFonts w:ascii="Sylfaen" w:hAnsi="Sylfaen"/>
          <w:lang w:val="ka-GE"/>
        </w:rPr>
        <w:t>ეროვნული</w:t>
      </w:r>
      <w:r w:rsidRPr="00963F77">
        <w:rPr>
          <w:rFonts w:ascii="Sylfaen" w:hAnsi="Sylfaen"/>
          <w:lang w:val="ka-GE"/>
        </w:rPr>
        <w:t xml:space="preserve"> დონის პოლიტიკის დოკუმენტებთან;</w:t>
      </w:r>
    </w:p>
    <w:p w14:paraId="2AB3F8BB" w14:textId="1C3AEE50" w:rsidR="00722E96" w:rsidRPr="00963F77" w:rsidRDefault="004149AC" w:rsidP="00694218">
      <w:pPr>
        <w:pStyle w:val="ListParagraph"/>
        <w:numPr>
          <w:ilvl w:val="0"/>
          <w:numId w:val="6"/>
        </w:numPr>
        <w:jc w:val="both"/>
        <w:rPr>
          <w:rFonts w:ascii="Sylfaen" w:hAnsi="Sylfaen"/>
          <w:lang w:val="ka-GE"/>
        </w:rPr>
      </w:pPr>
      <w:r w:rsidRPr="00963F77">
        <w:rPr>
          <w:rFonts w:ascii="Sylfaen" w:hAnsi="Sylfaen"/>
          <w:lang w:val="ka-GE"/>
        </w:rPr>
        <w:t xml:space="preserve">გამოირიცხოს დამტკიცებულ </w:t>
      </w:r>
      <w:r w:rsidR="003D0BEE" w:rsidRPr="00963F77">
        <w:rPr>
          <w:rFonts w:ascii="Sylfaen" w:hAnsi="Sylfaen"/>
          <w:lang w:val="ka-GE"/>
        </w:rPr>
        <w:t xml:space="preserve">სექტორულ </w:t>
      </w:r>
      <w:r w:rsidRPr="00963F77">
        <w:rPr>
          <w:rFonts w:ascii="Sylfaen" w:hAnsi="Sylfaen"/>
          <w:lang w:val="ka-GE"/>
        </w:rPr>
        <w:t>პოლიტიკის დოკუმენტებთან დუბლირებები, გადაფარვები და შეუთავსებლობები.</w:t>
      </w:r>
    </w:p>
    <w:p w14:paraId="6E796CC4" w14:textId="694F5E02" w:rsidR="00321950" w:rsidRPr="00963F77" w:rsidRDefault="00A45E53" w:rsidP="004149AC">
      <w:pPr>
        <w:jc w:val="both"/>
        <w:rPr>
          <w:rFonts w:ascii="Sylfaen" w:hAnsi="Sylfaen"/>
          <w:lang w:val="ka-GE"/>
        </w:rPr>
      </w:pPr>
      <w:r w:rsidRPr="00963F77">
        <w:rPr>
          <w:rFonts w:ascii="Sylfaen" w:hAnsi="Sylfaen"/>
          <w:b/>
          <w:lang w:val="ka-GE"/>
        </w:rPr>
        <w:t>დრო</w:t>
      </w:r>
      <w:r w:rsidRPr="00963F77">
        <w:rPr>
          <w:rFonts w:ascii="Sylfaen" w:hAnsi="Sylfaen"/>
          <w:lang w:val="ka-GE"/>
        </w:rPr>
        <w:t>: მნიშვნელოვანია გათვალისწინებული იქნას</w:t>
      </w:r>
      <w:r w:rsidR="000F27A8" w:rsidRPr="00963F77">
        <w:rPr>
          <w:rFonts w:ascii="Sylfaen" w:hAnsi="Sylfaen"/>
          <w:lang w:val="ka-GE"/>
        </w:rPr>
        <w:t>,</w:t>
      </w:r>
      <w:r w:rsidRPr="00963F77">
        <w:rPr>
          <w:rFonts w:ascii="Sylfaen" w:hAnsi="Sylfaen"/>
          <w:lang w:val="ka-GE"/>
        </w:rPr>
        <w:t xml:space="preserve"> რომ პოლიტიკის </w:t>
      </w:r>
      <w:r w:rsidR="000F27A8" w:rsidRPr="00963F77">
        <w:rPr>
          <w:rFonts w:ascii="Sylfaen" w:hAnsi="Sylfaen"/>
          <w:lang w:val="ka-GE"/>
        </w:rPr>
        <w:t xml:space="preserve">დაგეგმვა არის საკმაოდ კომპლექსური პროცესი. ინიციატორი უწყების მიერ სწორედ უნდა მოხდეს პროცესისთვის საჭირო დროის გათვალისწინება. როგორც წესი, პოლიტიკის დაგეგმვის პროცესის დაწყებიდან ხარისხიანი პოლიტიკის დოკუმენტის ჩამოყალიბებამდე საჭიროა სულ მცირე </w:t>
      </w:r>
      <w:r w:rsidR="000F27A8" w:rsidRPr="00963F77">
        <w:rPr>
          <w:rFonts w:ascii="Sylfaen" w:hAnsi="Sylfaen"/>
          <w:b/>
          <w:lang w:val="ka-GE"/>
        </w:rPr>
        <w:t>6 თვე</w:t>
      </w:r>
      <w:r w:rsidR="000F27A8" w:rsidRPr="00963F77">
        <w:rPr>
          <w:rFonts w:ascii="Sylfaen" w:hAnsi="Sylfaen"/>
          <w:lang w:val="ka-GE"/>
        </w:rPr>
        <w:t xml:space="preserve">. თუმცა სფეროს მასშტაბიდან, ადამიანური რესურსების და </w:t>
      </w:r>
      <w:proofErr w:type="spellStart"/>
      <w:r w:rsidR="000F27A8" w:rsidRPr="00963F77">
        <w:rPr>
          <w:rFonts w:ascii="Sylfaen" w:hAnsi="Sylfaen"/>
          <w:lang w:val="ka-GE"/>
        </w:rPr>
        <w:t>საექსპერტო</w:t>
      </w:r>
      <w:proofErr w:type="spellEnd"/>
      <w:r w:rsidR="000F27A8" w:rsidRPr="00963F77">
        <w:rPr>
          <w:rFonts w:ascii="Sylfaen" w:hAnsi="Sylfaen"/>
          <w:lang w:val="ka-GE"/>
        </w:rPr>
        <w:t xml:space="preserve"> ცოდნის საჭიროებიდან გამომდინარე შესაძლებელია პერიოდი </w:t>
      </w:r>
      <w:r w:rsidR="000F27A8" w:rsidRPr="00963F77">
        <w:rPr>
          <w:rFonts w:ascii="Sylfaen" w:hAnsi="Sylfaen"/>
          <w:b/>
          <w:lang w:val="ka-GE"/>
        </w:rPr>
        <w:t>1 წლამდე</w:t>
      </w:r>
      <w:r w:rsidR="000F27A8" w:rsidRPr="00963F77">
        <w:rPr>
          <w:rFonts w:ascii="Sylfaen" w:hAnsi="Sylfaen"/>
          <w:lang w:val="ka-GE"/>
        </w:rPr>
        <w:t xml:space="preserve"> გაგრძელდეს.</w:t>
      </w:r>
    </w:p>
    <w:p w14:paraId="5B9B5733" w14:textId="2CCCC66F" w:rsidR="000F27A8" w:rsidRPr="00963F77" w:rsidRDefault="00C51130" w:rsidP="004149AC">
      <w:pPr>
        <w:jc w:val="both"/>
        <w:rPr>
          <w:rFonts w:ascii="Sylfaen" w:hAnsi="Sylfaen"/>
          <w:lang w:val="ka-GE"/>
        </w:rPr>
      </w:pPr>
      <w:r>
        <w:rPr>
          <w:rFonts w:ascii="Sylfaen" w:hAnsi="Sylfaen"/>
          <w:b/>
          <w:lang w:val="ka-GE"/>
        </w:rPr>
        <w:t>საკოორდინაციო მექანიზმი:</w:t>
      </w:r>
      <w:r w:rsidR="000F27A8" w:rsidRPr="00963F77">
        <w:rPr>
          <w:rFonts w:ascii="Sylfaen" w:hAnsi="Sylfaen"/>
          <w:lang w:val="ka-GE"/>
        </w:rPr>
        <w:t xml:space="preserve"> მნიშვნელოვანია, რომ </w:t>
      </w:r>
      <w:r w:rsidR="00D457AC" w:rsidRPr="00963F77">
        <w:rPr>
          <w:rFonts w:ascii="Sylfaen" w:hAnsi="Sylfaen"/>
          <w:lang w:val="ka-GE"/>
        </w:rPr>
        <w:t xml:space="preserve">მთავრობის ადმინისტრაციასთან კონსულტაციის შემდეგ, ინიციატორმა უწყებამ, დაგეგმვის პროცესის უშუალოდ დაწყებამდე, შექმნას დაგეგმვის </w:t>
      </w:r>
      <w:r>
        <w:rPr>
          <w:rFonts w:ascii="Sylfaen" w:hAnsi="Sylfaen"/>
          <w:lang w:val="ka-GE"/>
        </w:rPr>
        <w:t>საკოორდინაციო მექანიზმი</w:t>
      </w:r>
      <w:r w:rsidR="00D457AC" w:rsidRPr="00963F77">
        <w:rPr>
          <w:rFonts w:ascii="Sylfaen" w:hAnsi="Sylfaen"/>
          <w:lang w:val="ka-GE"/>
        </w:rPr>
        <w:t xml:space="preserve">. შესაძლებელია იგივე მექანიზმი იქნეს გამოყენებული </w:t>
      </w:r>
      <w:r w:rsidR="00206752" w:rsidRPr="00963F77">
        <w:rPr>
          <w:rFonts w:ascii="Sylfaen" w:hAnsi="Sylfaen"/>
          <w:lang w:val="ka-GE"/>
        </w:rPr>
        <w:t>განხორციელების</w:t>
      </w:r>
      <w:r w:rsidR="00D457AC" w:rsidRPr="00963F77">
        <w:rPr>
          <w:rFonts w:ascii="Sylfaen" w:hAnsi="Sylfaen"/>
          <w:lang w:val="ka-GE"/>
        </w:rPr>
        <w:t xml:space="preserve">, </w:t>
      </w:r>
      <w:r w:rsidR="00636CC4" w:rsidRPr="00963F77">
        <w:rPr>
          <w:rFonts w:ascii="Sylfaen" w:hAnsi="Sylfaen"/>
          <w:lang w:val="ka-GE"/>
        </w:rPr>
        <w:t xml:space="preserve">მონიტორინგისა და შეფასებისთვის. დამატებითი ინფორმაცია </w:t>
      </w:r>
      <w:r w:rsidR="00D87A72">
        <w:rPr>
          <w:rFonts w:ascii="Sylfaen" w:hAnsi="Sylfaen"/>
          <w:lang w:val="ka-GE"/>
        </w:rPr>
        <w:t>საკოორდინაციო</w:t>
      </w:r>
      <w:r w:rsidR="00285208" w:rsidRPr="00963F77">
        <w:rPr>
          <w:rFonts w:ascii="Sylfaen" w:hAnsi="Sylfaen"/>
          <w:lang w:val="ka-GE"/>
        </w:rPr>
        <w:t xml:space="preserve"> მექანიზმ</w:t>
      </w:r>
      <w:r w:rsidR="00D87A72">
        <w:rPr>
          <w:rFonts w:ascii="Sylfaen" w:hAnsi="Sylfaen"/>
          <w:lang w:val="ka-GE"/>
        </w:rPr>
        <w:t>ებ</w:t>
      </w:r>
      <w:r w:rsidR="00285208" w:rsidRPr="00963F77">
        <w:rPr>
          <w:rFonts w:ascii="Sylfaen" w:hAnsi="Sylfaen"/>
          <w:lang w:val="ka-GE"/>
        </w:rPr>
        <w:t>თან</w:t>
      </w:r>
      <w:r w:rsidR="00636CC4" w:rsidRPr="00963F77">
        <w:rPr>
          <w:rFonts w:ascii="Sylfaen" w:hAnsi="Sylfaen"/>
          <w:lang w:val="ka-GE"/>
        </w:rPr>
        <w:t xml:space="preserve"> დაკავშირებით წარმოდგენილია </w:t>
      </w:r>
      <w:hyperlink w:anchor="_5_პოლიტიკის_განხორციელება" w:history="1">
        <w:r w:rsidR="00636CC4" w:rsidRPr="00963F77">
          <w:rPr>
            <w:rStyle w:val="Hyperlink"/>
            <w:rFonts w:ascii="Sylfaen" w:hAnsi="Sylfaen"/>
            <w:lang w:val="ka-GE"/>
          </w:rPr>
          <w:t>პოლიტი</w:t>
        </w:r>
        <w:r w:rsidR="005106AF" w:rsidRPr="00963F77">
          <w:rPr>
            <w:rStyle w:val="Hyperlink"/>
            <w:rFonts w:ascii="Sylfaen" w:hAnsi="Sylfaen"/>
            <w:lang w:val="ka-GE"/>
          </w:rPr>
          <w:t>კი</w:t>
        </w:r>
        <w:r w:rsidR="00636CC4" w:rsidRPr="00963F77">
          <w:rPr>
            <w:rStyle w:val="Hyperlink"/>
            <w:rFonts w:ascii="Sylfaen" w:hAnsi="Sylfaen"/>
            <w:lang w:val="ka-GE"/>
          </w:rPr>
          <w:t xml:space="preserve">ს </w:t>
        </w:r>
        <w:r w:rsidR="0043054F" w:rsidRPr="00963F77">
          <w:rPr>
            <w:rStyle w:val="Hyperlink"/>
            <w:rFonts w:ascii="Sylfaen" w:hAnsi="Sylfaen"/>
            <w:lang w:val="ka-GE"/>
          </w:rPr>
          <w:t>განხორციელების</w:t>
        </w:r>
        <w:r w:rsidR="00636CC4" w:rsidRPr="00963F77">
          <w:rPr>
            <w:rStyle w:val="Hyperlink"/>
            <w:rFonts w:ascii="Sylfaen" w:hAnsi="Sylfaen"/>
            <w:lang w:val="ka-GE"/>
          </w:rPr>
          <w:t xml:space="preserve"> თავში.</w:t>
        </w:r>
      </w:hyperlink>
    </w:p>
    <w:p w14:paraId="1B1BD3C8" w14:textId="61502ED1" w:rsidR="0043054F" w:rsidRPr="00963F77" w:rsidRDefault="008A739A" w:rsidP="004149AC">
      <w:pPr>
        <w:jc w:val="both"/>
        <w:rPr>
          <w:rFonts w:ascii="Sylfaen" w:hAnsi="Sylfaen"/>
          <w:lang w:val="ka-GE"/>
        </w:rPr>
      </w:pPr>
      <w:r w:rsidRPr="00963F77">
        <w:rPr>
          <w:rFonts w:ascii="Sylfaen" w:hAnsi="Sylfaen"/>
          <w:lang w:val="ka-GE"/>
        </w:rPr>
        <w:t xml:space="preserve">პოლიტის დაგეგმვის ყველა მნიშვნელოვანი ნაბიჯი წარმოდგენილია გრაფიკზე. ასევე, </w:t>
      </w:r>
      <w:proofErr w:type="spellStart"/>
      <w:r w:rsidRPr="00963F77">
        <w:rPr>
          <w:rFonts w:ascii="Sylfaen" w:hAnsi="Sylfaen"/>
          <w:lang w:val="ka-GE"/>
        </w:rPr>
        <w:t>ქვე</w:t>
      </w:r>
      <w:proofErr w:type="spellEnd"/>
      <w:r w:rsidRPr="00963F77">
        <w:rPr>
          <w:rFonts w:ascii="Sylfaen" w:hAnsi="Sylfaen"/>
          <w:lang w:val="ka-GE"/>
        </w:rPr>
        <w:t>-თავებში მოცემულია დეტალური ინფორმაცია თუ როგორ უნდა წარიმართოს პროცესი, რა სტანდარტებს უნდა აკმაყოფილებდეს და რა კონკრეტული შედეგი (</w:t>
      </w:r>
      <w:proofErr w:type="spellStart"/>
      <w:r w:rsidR="00285208" w:rsidRPr="00963F77">
        <w:rPr>
          <w:rFonts w:ascii="Sylfaen" w:hAnsi="Sylfaen"/>
          <w:lang w:val="ka-GE"/>
        </w:rPr>
        <w:t>outputs</w:t>
      </w:r>
      <w:proofErr w:type="spellEnd"/>
      <w:r w:rsidRPr="00963F77">
        <w:rPr>
          <w:rFonts w:ascii="Sylfaen" w:hAnsi="Sylfaen"/>
          <w:lang w:val="ka-GE"/>
        </w:rPr>
        <w:t>) უნდა გამოიღოს თითოეულმა მათგანმა.</w:t>
      </w:r>
    </w:p>
    <w:p w14:paraId="356AB849" w14:textId="73FE9421" w:rsidR="005F574F" w:rsidRPr="00963F77" w:rsidRDefault="00BA1CCA" w:rsidP="005F574F">
      <w:pPr>
        <w:keepNext/>
        <w:jc w:val="both"/>
        <w:rPr>
          <w:lang w:val="ka-GE"/>
        </w:rPr>
      </w:pPr>
      <w:r>
        <w:rPr>
          <w:noProof/>
        </w:rPr>
        <w:lastRenderedPageBreak/>
        <w:drawing>
          <wp:inline distT="0" distB="0" distL="0" distR="0" wp14:anchorId="0885A6AF" wp14:editId="7C5D9E64">
            <wp:extent cx="6301105" cy="344297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დაგეგმვა.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1105" cy="3442970"/>
                    </a:xfrm>
                    <a:prstGeom prst="rect">
                      <a:avLst/>
                    </a:prstGeom>
                  </pic:spPr>
                </pic:pic>
              </a:graphicData>
            </a:graphic>
          </wp:inline>
        </w:drawing>
      </w:r>
    </w:p>
    <w:p w14:paraId="15A1C430" w14:textId="6DB57D91" w:rsidR="002D3E4D" w:rsidRPr="00963F77" w:rsidRDefault="005F574F" w:rsidP="005F574F">
      <w:pPr>
        <w:pStyle w:val="Caption"/>
        <w:jc w:val="both"/>
        <w:rPr>
          <w:rFonts w:ascii="Sylfaen" w:hAnsi="Sylfaen"/>
          <w:b/>
          <w:lang w:val="ka-GE"/>
        </w:rPr>
      </w:pPr>
      <w:r w:rsidRPr="00963F77">
        <w:rPr>
          <w:rFonts w:ascii="Sylfaen" w:hAnsi="Sylfaen" w:cs="Sylfaen"/>
          <w:lang w:val="ka-GE"/>
        </w:rPr>
        <w:t>გრაფიკი</w:t>
      </w:r>
      <w:r w:rsidRPr="00963F77">
        <w:rPr>
          <w:lang w:val="ka-GE"/>
        </w:rPr>
        <w:t xml:space="preserve"> </w:t>
      </w:r>
      <w:r w:rsidRPr="00963F77">
        <w:rPr>
          <w:lang w:val="ka-GE"/>
        </w:rPr>
        <w:fldChar w:fldCharType="begin"/>
      </w:r>
      <w:r w:rsidRPr="00963F77">
        <w:rPr>
          <w:lang w:val="ka-GE"/>
        </w:rPr>
        <w:instrText xml:space="preserve"> SEQ გრაფიკი \* ARABIC </w:instrText>
      </w:r>
      <w:r w:rsidRPr="00963F77">
        <w:rPr>
          <w:lang w:val="ka-GE"/>
        </w:rPr>
        <w:fldChar w:fldCharType="separate"/>
      </w:r>
      <w:r w:rsidR="00FA7EEB">
        <w:rPr>
          <w:noProof/>
          <w:lang w:val="ka-GE"/>
        </w:rPr>
        <w:t>4</w:t>
      </w:r>
      <w:r w:rsidRPr="00963F77">
        <w:rPr>
          <w:lang w:val="ka-GE"/>
        </w:rPr>
        <w:fldChar w:fldCharType="end"/>
      </w:r>
      <w:r w:rsidRPr="00963F77">
        <w:rPr>
          <w:rFonts w:ascii="Sylfaen" w:hAnsi="Sylfaen"/>
          <w:lang w:val="ka-GE"/>
        </w:rPr>
        <w:t xml:space="preserve"> </w:t>
      </w:r>
      <w:r w:rsidRPr="00963F77">
        <w:rPr>
          <w:rFonts w:ascii="Sylfaen" w:hAnsi="Sylfaen"/>
          <w:b/>
          <w:lang w:val="ka-GE"/>
        </w:rPr>
        <w:t>პოლიტიკის დაგეგმვის პროცესი</w:t>
      </w:r>
    </w:p>
    <w:p w14:paraId="72595300" w14:textId="77777777" w:rsidR="005F574F" w:rsidRPr="00963F77" w:rsidRDefault="005F574F" w:rsidP="005F574F">
      <w:pPr>
        <w:rPr>
          <w:rFonts w:ascii="Sylfaen" w:hAnsi="Sylfaen"/>
          <w:lang w:val="ka-GE"/>
        </w:rPr>
      </w:pPr>
    </w:p>
    <w:p w14:paraId="50871AB3" w14:textId="72C471A0" w:rsidR="00DF2F89" w:rsidRPr="00963F77" w:rsidRDefault="001C2053" w:rsidP="00694218">
      <w:pPr>
        <w:pStyle w:val="Heading2"/>
        <w:numPr>
          <w:ilvl w:val="1"/>
          <w:numId w:val="4"/>
        </w:numPr>
        <w:rPr>
          <w:rFonts w:ascii="Sylfaen" w:hAnsi="Sylfaen" w:cs="Sylfaen"/>
          <w:lang w:val="ka-GE"/>
        </w:rPr>
      </w:pPr>
      <w:bookmarkStart w:id="8" w:name="_Toc3389796"/>
      <w:r w:rsidRPr="00963F77">
        <w:rPr>
          <w:rFonts w:ascii="Sylfaen" w:hAnsi="Sylfaen" w:cs="Sylfaen"/>
          <w:lang w:val="ka-GE"/>
        </w:rPr>
        <w:t>სიტუაციის</w:t>
      </w:r>
      <w:r w:rsidRPr="00963F77">
        <w:rPr>
          <w:lang w:val="ka-GE"/>
        </w:rPr>
        <w:t xml:space="preserve"> </w:t>
      </w:r>
      <w:r w:rsidR="00DF2F89" w:rsidRPr="00963F77">
        <w:rPr>
          <w:rFonts w:ascii="Sylfaen" w:hAnsi="Sylfaen" w:cs="Sylfaen"/>
          <w:lang w:val="ka-GE"/>
        </w:rPr>
        <w:t>ანალიზი</w:t>
      </w:r>
      <w:bookmarkEnd w:id="8"/>
    </w:p>
    <w:p w14:paraId="624FDA53" w14:textId="26C370C2" w:rsidR="00304A37" w:rsidRPr="00963F77" w:rsidRDefault="00304A37" w:rsidP="001E7CE0">
      <w:pPr>
        <w:jc w:val="both"/>
        <w:rPr>
          <w:rFonts w:ascii="Sylfaen" w:hAnsi="Sylfaen"/>
          <w:lang w:val="ka-GE"/>
        </w:rPr>
      </w:pPr>
      <w:r w:rsidRPr="00963F77">
        <w:rPr>
          <w:rFonts w:ascii="Sylfaen" w:hAnsi="Sylfaen"/>
          <w:lang w:val="ka-GE"/>
        </w:rPr>
        <w:t xml:space="preserve">პოლიტიკის დაგეგმვის პირველი ეტაპი არის </w:t>
      </w:r>
      <w:r w:rsidR="001E7CE0" w:rsidRPr="00963F77">
        <w:rPr>
          <w:rFonts w:ascii="Sylfaen" w:hAnsi="Sylfaen"/>
          <w:lang w:val="ka-GE"/>
        </w:rPr>
        <w:t xml:space="preserve">კონკრეტულ სფეროში სიღრმისეული სიტუაციის ანალიზის ჩატარება. </w:t>
      </w:r>
      <w:r w:rsidRPr="00963F77">
        <w:rPr>
          <w:rFonts w:ascii="Sylfaen" w:hAnsi="Sylfaen"/>
          <w:lang w:val="ka-GE"/>
        </w:rPr>
        <w:t>სიტუაციის ანალიზი</w:t>
      </w:r>
      <w:r w:rsidR="001E7CE0" w:rsidRPr="00963F77">
        <w:rPr>
          <w:rFonts w:ascii="Sylfaen" w:hAnsi="Sylfaen"/>
          <w:lang w:val="ka-GE"/>
        </w:rPr>
        <w:t>ს სწორად და ეფექტურად ჩატარება</w:t>
      </w:r>
      <w:r w:rsidRPr="00963F77">
        <w:rPr>
          <w:rFonts w:ascii="Sylfaen" w:hAnsi="Sylfaen"/>
          <w:lang w:val="ka-GE"/>
        </w:rPr>
        <w:t xml:space="preserve"> მნიშვნელოვანია იმდენად რამდენადაც </w:t>
      </w:r>
      <w:r w:rsidR="001E7CE0" w:rsidRPr="00963F77">
        <w:rPr>
          <w:rFonts w:ascii="Sylfaen" w:hAnsi="Sylfaen"/>
          <w:lang w:val="ka-GE"/>
        </w:rPr>
        <w:t>ამ ეტაპზე</w:t>
      </w:r>
      <w:r w:rsidRPr="00963F77">
        <w:rPr>
          <w:rFonts w:ascii="Sylfaen" w:hAnsi="Sylfaen"/>
          <w:lang w:val="ka-GE"/>
        </w:rPr>
        <w:t xml:space="preserve"> იდენტიფიცირებულ პრობლემებზე უნდა მოხდეს პოლიტიკის </w:t>
      </w:r>
      <w:r w:rsidR="008809C9" w:rsidRPr="00963F77">
        <w:rPr>
          <w:rFonts w:ascii="Sylfaen" w:hAnsi="Sylfaen"/>
          <w:lang w:val="ka-GE"/>
        </w:rPr>
        <w:t>ლოგიკური ჩარჩოს</w:t>
      </w:r>
      <w:r w:rsidRPr="00963F77">
        <w:rPr>
          <w:rFonts w:ascii="Sylfaen" w:hAnsi="Sylfaen"/>
          <w:lang w:val="ka-GE"/>
        </w:rPr>
        <w:t xml:space="preserve"> შემუშავება - </w:t>
      </w:r>
      <w:proofErr w:type="spellStart"/>
      <w:r w:rsidRPr="00963F77">
        <w:rPr>
          <w:rFonts w:ascii="Sylfaen" w:hAnsi="Sylfaen"/>
          <w:lang w:val="ka-GE"/>
        </w:rPr>
        <w:t>პრიორიტეტიზაცია</w:t>
      </w:r>
      <w:proofErr w:type="spellEnd"/>
      <w:r w:rsidRPr="00963F77">
        <w:rPr>
          <w:rFonts w:ascii="Sylfaen" w:hAnsi="Sylfaen"/>
          <w:lang w:val="ka-GE"/>
        </w:rPr>
        <w:t>, მიზნების, ამოცანების და შესაბამისი ინდიკატორების განსაზღვრა.</w:t>
      </w:r>
    </w:p>
    <w:p w14:paraId="2C20FE17" w14:textId="32C99772" w:rsidR="001E7CE0" w:rsidRPr="00963F77" w:rsidRDefault="001E7CE0" w:rsidP="001E7CE0">
      <w:pPr>
        <w:jc w:val="both"/>
        <w:rPr>
          <w:rFonts w:ascii="Sylfaen" w:hAnsi="Sylfaen"/>
          <w:lang w:val="ka-GE"/>
        </w:rPr>
      </w:pPr>
      <w:r w:rsidRPr="00963F77">
        <w:rPr>
          <w:rFonts w:ascii="Sylfaen" w:hAnsi="Sylfaen"/>
          <w:lang w:val="ka-GE"/>
        </w:rPr>
        <w:t xml:space="preserve">ეს ეტაპი არის ანალიტიკური პროცესი, რაც საჭიროებს შესაბამისი ადამიანური რესურსის მობილიზებას. </w:t>
      </w:r>
      <w:r w:rsidR="007E104C" w:rsidRPr="00963F77">
        <w:rPr>
          <w:rFonts w:ascii="Sylfaen" w:hAnsi="Sylfaen"/>
          <w:lang w:val="ka-GE"/>
        </w:rPr>
        <w:t xml:space="preserve">სიტუაციის ანალიზის შედეგების და იდენტიფიცირებული პრობლემების რეალურად არსებობის დადასტურებისთვის მნიშვნელოვანია შესაბამისი მტკიცებულებების არსებობა, რომლებიც, წარმოდგენილი უნდა იყოს პოლიტიკის დოკუმენტში. მტკიცებულებები შეიძლება იყოს </w:t>
      </w:r>
      <w:r w:rsidR="004B7311" w:rsidRPr="00963F77">
        <w:rPr>
          <w:rFonts w:ascii="Sylfaen" w:hAnsi="Sylfaen"/>
          <w:lang w:val="ka-GE"/>
        </w:rPr>
        <w:t>ხელმისაწვდომი</w:t>
      </w:r>
      <w:r w:rsidR="007E104C" w:rsidRPr="00963F77">
        <w:rPr>
          <w:rFonts w:ascii="Sylfaen" w:hAnsi="Sylfaen"/>
          <w:lang w:val="ka-GE"/>
        </w:rPr>
        <w:t xml:space="preserve"> ფაქტები, მონაცემები ან ნებისმიერი სახის ინფორმაცია, რომელიც ობიექტურად ამყარებს წარმოჩენილი პრობლემის და მათი გამომწვევი ფაქტორების </w:t>
      </w:r>
      <w:r w:rsidR="0038432D" w:rsidRPr="00963F77">
        <w:rPr>
          <w:rFonts w:ascii="Sylfaen" w:hAnsi="Sylfaen"/>
          <w:lang w:val="ka-GE"/>
        </w:rPr>
        <w:t>არსებობას.</w:t>
      </w:r>
    </w:p>
    <w:p w14:paraId="0FDB3999" w14:textId="52DDCFB9" w:rsidR="0038432D" w:rsidRPr="00963F77" w:rsidRDefault="0038432D" w:rsidP="001E7CE0">
      <w:pPr>
        <w:jc w:val="both"/>
        <w:rPr>
          <w:rFonts w:ascii="Sylfaen" w:hAnsi="Sylfaen"/>
          <w:lang w:val="ka-GE"/>
        </w:rPr>
      </w:pPr>
      <w:r w:rsidRPr="00963F77">
        <w:rPr>
          <w:rFonts w:ascii="Sylfaen" w:hAnsi="Sylfaen"/>
          <w:lang w:val="ka-GE"/>
        </w:rPr>
        <w:t>სიტუაციის ანალიზის ჩატარება ასევე საჭიროებს დროს. სულ მცირე 1 თვე არის საჭირო სრულყოფილი ანალიზისთვის. შესაბამისად, უნდა მოხდეს მათი სიტუაციის ანალიზის პროცესის სწორი დაგეგმვა.</w:t>
      </w:r>
    </w:p>
    <w:p w14:paraId="6E157D7E" w14:textId="2276C7EC" w:rsidR="0038432D" w:rsidRPr="00963F77" w:rsidRDefault="0038432D" w:rsidP="0038432D">
      <w:pPr>
        <w:jc w:val="both"/>
        <w:rPr>
          <w:rFonts w:ascii="Sylfaen" w:hAnsi="Sylfaen"/>
          <w:lang w:val="ka-GE"/>
        </w:rPr>
      </w:pPr>
      <w:r w:rsidRPr="00963F77">
        <w:rPr>
          <w:rFonts w:ascii="Sylfaen" w:hAnsi="Sylfaen"/>
          <w:lang w:val="ka-GE"/>
        </w:rPr>
        <w:t xml:space="preserve">პოლიტიკის დოკუმენტის სიტუაციის ანალიზის ნაწილში ძირითად წარმოდგენილი უნდა იყოს ანალიტიკური ინფორმაცია და ნაკლებად აღწერილობითი/დესკრიფციული ინფორმაცია. </w:t>
      </w:r>
      <w:r w:rsidRPr="00963F77">
        <w:rPr>
          <w:rFonts w:ascii="Sylfaen" w:hAnsi="Sylfaen" w:cs="Sylfaen"/>
          <w:lang w:val="ka-GE"/>
        </w:rPr>
        <w:t>ეს მოიცავს ანალიტიკურ პროცესს, რომლის ჩასატარებლად გამოიყენება რამდენიმე მეთოდი და ინსტრუმენტი. ყველაზე ხშირად გამოიყენება:</w:t>
      </w:r>
    </w:p>
    <w:p w14:paraId="288693D8" w14:textId="5427E998" w:rsidR="0032776D" w:rsidRPr="00963F77" w:rsidRDefault="0032776D" w:rsidP="00694218">
      <w:pPr>
        <w:pStyle w:val="ListParagraph"/>
        <w:numPr>
          <w:ilvl w:val="0"/>
          <w:numId w:val="7"/>
        </w:numPr>
        <w:jc w:val="both"/>
        <w:rPr>
          <w:rFonts w:ascii="Sylfaen" w:hAnsi="Sylfaen" w:cs="Sylfaen"/>
          <w:lang w:val="ka-GE"/>
        </w:rPr>
      </w:pPr>
      <w:r w:rsidRPr="00963F77">
        <w:rPr>
          <w:rFonts w:ascii="Sylfaen" w:hAnsi="Sylfaen" w:cs="Sylfaen"/>
          <w:lang w:val="ka-GE"/>
        </w:rPr>
        <w:lastRenderedPageBreak/>
        <w:t>პრობლემის ხის ანალიზი - რეკომენდირებული</w:t>
      </w:r>
    </w:p>
    <w:p w14:paraId="3BCF54AF" w14:textId="5BFAF95A" w:rsidR="0038432D" w:rsidRPr="00963F77" w:rsidRDefault="0038432D" w:rsidP="00694218">
      <w:pPr>
        <w:pStyle w:val="ListParagraph"/>
        <w:numPr>
          <w:ilvl w:val="0"/>
          <w:numId w:val="7"/>
        </w:numPr>
        <w:jc w:val="both"/>
        <w:rPr>
          <w:rFonts w:ascii="Sylfaen" w:hAnsi="Sylfaen" w:cs="Sylfaen"/>
          <w:lang w:val="ka-GE"/>
        </w:rPr>
      </w:pPr>
      <w:r w:rsidRPr="00963F77">
        <w:rPr>
          <w:rFonts w:ascii="Sylfaen" w:hAnsi="Sylfaen" w:cs="Sylfaen"/>
          <w:lang w:val="ka-GE"/>
        </w:rPr>
        <w:t>პოლიტიკური, ეკონომიკური, სოციალური და ტექნიკური ფაქტორების ანალიზი (PESTLE ანალიზი);</w:t>
      </w:r>
    </w:p>
    <w:p w14:paraId="730B7213" w14:textId="52338582" w:rsidR="006933F8" w:rsidRPr="00963F77" w:rsidRDefault="0038432D" w:rsidP="00694218">
      <w:pPr>
        <w:pStyle w:val="ListParagraph"/>
        <w:numPr>
          <w:ilvl w:val="0"/>
          <w:numId w:val="7"/>
        </w:numPr>
        <w:jc w:val="both"/>
        <w:rPr>
          <w:rFonts w:ascii="Sylfaen" w:hAnsi="Sylfaen" w:cs="Sylfaen"/>
          <w:lang w:val="ka-GE"/>
        </w:rPr>
      </w:pPr>
      <w:r w:rsidRPr="00963F77">
        <w:rPr>
          <w:rFonts w:ascii="Sylfaen" w:hAnsi="Sylfaen" w:cs="Sylfaen"/>
          <w:lang w:val="ka-GE"/>
        </w:rPr>
        <w:t>ძლიერი და სუსტი მხარეების, შესაძლებლობებისა და საფრთხეების ანალიზი (SWOT);</w:t>
      </w:r>
    </w:p>
    <w:p w14:paraId="3E4AA532" w14:textId="0F50BF52" w:rsidR="006933F8" w:rsidRDefault="00C7475F" w:rsidP="00461E20">
      <w:pPr>
        <w:jc w:val="both"/>
        <w:rPr>
          <w:rFonts w:ascii="Sylfaen" w:hAnsi="Sylfaen"/>
          <w:lang w:val="ka-GE"/>
        </w:rPr>
      </w:pPr>
      <w:r w:rsidRPr="00963F77">
        <w:rPr>
          <w:rFonts w:ascii="Sylfaen" w:hAnsi="Sylfaen"/>
          <w:lang w:val="ka-GE"/>
        </w:rPr>
        <w:t>დეტალური ინფორმაცია ამ მეთოდების გამოყენებასთან დაკავშირებით</w:t>
      </w:r>
      <w:r w:rsidR="00461E20" w:rsidRPr="00963F77">
        <w:rPr>
          <w:rFonts w:ascii="Sylfaen" w:hAnsi="Sylfaen"/>
          <w:lang w:val="ka-GE"/>
        </w:rPr>
        <w:t xml:space="preserve"> და </w:t>
      </w:r>
      <w:r w:rsidR="008809C9" w:rsidRPr="00963F77">
        <w:rPr>
          <w:rFonts w:ascii="Sylfaen" w:hAnsi="Sylfaen"/>
          <w:lang w:val="ka-GE"/>
        </w:rPr>
        <w:t>მაგალითები</w:t>
      </w:r>
      <w:r w:rsidR="00461E20" w:rsidRPr="00963F77">
        <w:rPr>
          <w:rFonts w:ascii="Sylfaen" w:hAnsi="Sylfaen"/>
          <w:lang w:val="ka-GE"/>
        </w:rPr>
        <w:t xml:space="preserve"> </w:t>
      </w:r>
      <w:r w:rsidRPr="00963F77">
        <w:rPr>
          <w:rFonts w:ascii="Sylfaen" w:hAnsi="Sylfaen"/>
          <w:lang w:val="ka-GE"/>
        </w:rPr>
        <w:t xml:space="preserve">წარმოდგენილია </w:t>
      </w:r>
      <w:r w:rsidR="008809C9" w:rsidRPr="00963F77">
        <w:rPr>
          <w:rFonts w:ascii="Sylfaen" w:hAnsi="Sylfaen"/>
          <w:lang w:val="ka-GE"/>
        </w:rPr>
        <w:t>პირველ დანართშ</w:t>
      </w:r>
      <w:r w:rsidRPr="00963F77">
        <w:rPr>
          <w:rFonts w:ascii="Sylfaen" w:hAnsi="Sylfaen"/>
          <w:lang w:val="ka-GE"/>
        </w:rPr>
        <w:t>ი.</w:t>
      </w:r>
    </w:p>
    <w:p w14:paraId="27C856D3" w14:textId="6A9230BF" w:rsidR="00CC69F8" w:rsidRDefault="00CC69F8" w:rsidP="00461E20">
      <w:pPr>
        <w:jc w:val="both"/>
        <w:rPr>
          <w:rFonts w:ascii="Sylfaen" w:hAnsi="Sylfaen"/>
          <w:lang w:val="ka-GE"/>
        </w:rPr>
      </w:pPr>
      <w:r>
        <w:rPr>
          <w:rFonts w:ascii="Sylfaen" w:hAnsi="Sylfaen"/>
          <w:lang w:val="ka-GE"/>
        </w:rPr>
        <w:t xml:space="preserve">სრულმასშტაბიანი საბაზისო კვლევის ჩატარების შემთხვევაში, არ არის რეკომენდებული მთლიანი კვლევის ტექსტის ასახვა პოლიტიკის დოკუმენტში. არამედ, სიტუაციის ანალიზის ნაწილში საკმარისი იქნება თუ </w:t>
      </w:r>
      <w:proofErr w:type="spellStart"/>
      <w:r>
        <w:rPr>
          <w:rFonts w:ascii="Sylfaen" w:hAnsi="Sylfaen"/>
          <w:lang w:val="ka-GE"/>
        </w:rPr>
        <w:t>სტრუქტურირებულად</w:t>
      </w:r>
      <w:proofErr w:type="spellEnd"/>
      <w:r>
        <w:rPr>
          <w:rFonts w:ascii="Sylfaen" w:hAnsi="Sylfaen"/>
          <w:lang w:val="ka-GE"/>
        </w:rPr>
        <w:t xml:space="preserve"> მოცემულია ძირითადი მიგნებები, პრობლემები და მათი გამომწვევი ფაქტორები, გამყარებული შესაბამისი მონაცემებით, რომელიც წარმოდგენას შეუქმნის მკითხველს სფეროში არსებულ გამოწვევებთან დაკავშირებით.</w:t>
      </w:r>
    </w:p>
    <w:p w14:paraId="0564F3A5" w14:textId="0498A5EC" w:rsidR="00E24F25" w:rsidRPr="00963F77" w:rsidRDefault="00E24F25" w:rsidP="00461E20">
      <w:pPr>
        <w:jc w:val="both"/>
        <w:rPr>
          <w:rFonts w:ascii="Sylfaen" w:hAnsi="Sylfaen"/>
          <w:lang w:val="ka-GE"/>
        </w:rPr>
      </w:pPr>
      <w:r>
        <w:rPr>
          <w:rFonts w:ascii="Sylfaen" w:hAnsi="Sylfaen"/>
          <w:lang w:val="ka-GE"/>
        </w:rPr>
        <w:t>მხოლოდ კარგად ჩატარებული სიტუაციის ანალიზის შედეგად შეიძლება გამოიკვეთოს სექტორული პრიორიტეტები,</w:t>
      </w:r>
      <w:r w:rsidRPr="00024F79">
        <w:rPr>
          <w:rFonts w:ascii="Sylfaen" w:hAnsi="Sylfaen"/>
          <w:lang w:val="ka-GE"/>
        </w:rPr>
        <w:t xml:space="preserve"> </w:t>
      </w:r>
      <w:r>
        <w:rPr>
          <w:rFonts w:ascii="Sylfaen" w:hAnsi="Sylfaen"/>
          <w:lang w:val="ka-GE"/>
        </w:rPr>
        <w:t>შესაძლო მიზნები</w:t>
      </w:r>
      <w:r w:rsidRPr="00024F79">
        <w:rPr>
          <w:rFonts w:ascii="Sylfaen" w:hAnsi="Sylfaen"/>
          <w:lang w:val="ka-GE"/>
        </w:rPr>
        <w:t xml:space="preserve">, ამოცანები, ინდიკატორები და მონაცემთა წყაროები, რაც </w:t>
      </w:r>
      <w:r>
        <w:rPr>
          <w:rFonts w:ascii="Sylfaen" w:hAnsi="Sylfaen"/>
          <w:lang w:val="ka-GE"/>
        </w:rPr>
        <w:t xml:space="preserve">ნებისმიერი </w:t>
      </w:r>
      <w:r w:rsidRPr="00024F79">
        <w:rPr>
          <w:rFonts w:ascii="Sylfaen" w:hAnsi="Sylfaen"/>
          <w:lang w:val="ka-GE"/>
        </w:rPr>
        <w:t>სტრატეგიის დოკუმენტის მთავარი ნაწილია იქნება.</w:t>
      </w:r>
    </w:p>
    <w:tbl>
      <w:tblPr>
        <w:tblStyle w:val="TableGrid"/>
        <w:tblpPr w:leftFromText="180" w:rightFromText="180" w:vertAnchor="text" w:horzAnchor="margin" w:tblpY="82"/>
        <w:tblW w:w="0" w:type="auto"/>
        <w:tblLook w:val="04A0" w:firstRow="1" w:lastRow="0" w:firstColumn="1" w:lastColumn="0" w:noHBand="0" w:noVBand="1"/>
      </w:tblPr>
      <w:tblGrid>
        <w:gridCol w:w="421"/>
        <w:gridCol w:w="9492"/>
      </w:tblGrid>
      <w:tr w:rsidR="00DC2317" w:rsidRPr="00963F77" w14:paraId="47BF1F21" w14:textId="77777777" w:rsidTr="00DC2317">
        <w:trPr>
          <w:trHeight w:val="547"/>
        </w:trPr>
        <w:tc>
          <w:tcPr>
            <w:tcW w:w="9913" w:type="dxa"/>
            <w:gridSpan w:val="2"/>
            <w:shd w:val="clear" w:color="auto" w:fill="BFBFBF" w:themeFill="background1" w:themeFillShade="BF"/>
            <w:vAlign w:val="center"/>
          </w:tcPr>
          <w:p w14:paraId="30A51263" w14:textId="77777777" w:rsidR="00DC2317" w:rsidRPr="00963F77" w:rsidRDefault="00DC2317" w:rsidP="00DC2317">
            <w:pPr>
              <w:jc w:val="center"/>
              <w:rPr>
                <w:rFonts w:ascii="Sylfaen" w:hAnsi="Sylfaen"/>
                <w:b/>
                <w:lang w:val="ka-GE"/>
              </w:rPr>
            </w:pPr>
            <w:r w:rsidRPr="00963F77">
              <w:rPr>
                <w:rFonts w:ascii="Sylfaen" w:hAnsi="Sylfaen"/>
                <w:b/>
                <w:lang w:val="ka-GE"/>
              </w:rPr>
              <w:t>შედეგი</w:t>
            </w:r>
          </w:p>
        </w:tc>
      </w:tr>
      <w:tr w:rsidR="00DC2317" w:rsidRPr="00963F77" w14:paraId="256CC48B" w14:textId="77777777" w:rsidTr="00D0627B">
        <w:trPr>
          <w:trHeight w:val="580"/>
        </w:trPr>
        <w:tc>
          <w:tcPr>
            <w:tcW w:w="9913" w:type="dxa"/>
            <w:gridSpan w:val="2"/>
            <w:vAlign w:val="center"/>
          </w:tcPr>
          <w:p w14:paraId="0A1A138D" w14:textId="2C0F7D73" w:rsidR="008809C9" w:rsidRPr="00D0627B" w:rsidRDefault="006C4007" w:rsidP="00D0627B">
            <w:pPr>
              <w:rPr>
                <w:rFonts w:ascii="Sylfaen" w:hAnsi="Sylfaen"/>
                <w:lang w:val="ka-GE"/>
              </w:rPr>
            </w:pPr>
            <w:r w:rsidRPr="00D0627B">
              <w:rPr>
                <w:rFonts w:ascii="Sylfaen" w:hAnsi="Sylfaen" w:cs="Sylfaen"/>
                <w:b/>
                <w:lang w:val="ka-GE"/>
              </w:rPr>
              <w:t>სტრატეგიის</w:t>
            </w:r>
            <w:r w:rsidR="00DC2317" w:rsidRPr="00D0627B">
              <w:rPr>
                <w:rFonts w:ascii="Sylfaen" w:hAnsi="Sylfaen"/>
                <w:b/>
                <w:lang w:val="ka-GE"/>
              </w:rPr>
              <w:t xml:space="preserve"> </w:t>
            </w:r>
            <w:r w:rsidR="004C4654" w:rsidRPr="00D0627B">
              <w:rPr>
                <w:rFonts w:ascii="Sylfaen" w:hAnsi="Sylfaen"/>
                <w:b/>
                <w:lang w:val="ka-GE"/>
              </w:rPr>
              <w:t>დოკუმენტი</w:t>
            </w:r>
            <w:r w:rsidR="004C4654" w:rsidRPr="00D0627B">
              <w:rPr>
                <w:rFonts w:ascii="Sylfaen" w:hAnsi="Sylfaen"/>
                <w:lang w:val="ka-GE"/>
              </w:rPr>
              <w:t xml:space="preserve"> -</w:t>
            </w:r>
            <w:r w:rsidR="00DC2317" w:rsidRPr="00D0627B">
              <w:rPr>
                <w:rFonts w:ascii="Sylfaen" w:hAnsi="Sylfaen"/>
                <w:lang w:val="ka-GE"/>
              </w:rPr>
              <w:t xml:space="preserve"> სიტუაციის ანალიზის </w:t>
            </w:r>
            <w:r w:rsidR="00E954B7" w:rsidRPr="00D0627B">
              <w:rPr>
                <w:rFonts w:ascii="Sylfaen" w:hAnsi="Sylfaen"/>
                <w:lang w:val="ka-GE"/>
              </w:rPr>
              <w:t>ნაწილი</w:t>
            </w:r>
          </w:p>
        </w:tc>
      </w:tr>
      <w:tr w:rsidR="00DC2317" w:rsidRPr="00963F77" w14:paraId="5CC8E283" w14:textId="77777777" w:rsidTr="00DC2317">
        <w:trPr>
          <w:trHeight w:val="664"/>
        </w:trPr>
        <w:tc>
          <w:tcPr>
            <w:tcW w:w="9913" w:type="dxa"/>
            <w:gridSpan w:val="2"/>
            <w:shd w:val="clear" w:color="auto" w:fill="BFBFBF" w:themeFill="background1" w:themeFillShade="BF"/>
            <w:vAlign w:val="center"/>
          </w:tcPr>
          <w:p w14:paraId="58BCC470" w14:textId="7B98BF79" w:rsidR="00DC2317" w:rsidRPr="00963F77" w:rsidRDefault="00DC2317" w:rsidP="00DC2317">
            <w:pPr>
              <w:jc w:val="center"/>
              <w:rPr>
                <w:rFonts w:ascii="Sylfaen" w:hAnsi="Sylfaen"/>
                <w:b/>
                <w:lang w:val="ka-GE"/>
              </w:rPr>
            </w:pPr>
            <w:r w:rsidRPr="00963F77">
              <w:rPr>
                <w:rFonts w:ascii="Sylfaen" w:hAnsi="Sylfaen"/>
                <w:b/>
                <w:lang w:val="ka-GE"/>
              </w:rPr>
              <w:t>სტანდარტები</w:t>
            </w:r>
            <w:r w:rsidR="0070657C">
              <w:rPr>
                <w:rFonts w:ascii="Sylfaen" w:hAnsi="Sylfaen"/>
                <w:b/>
                <w:lang w:val="ka-GE"/>
              </w:rPr>
              <w:t xml:space="preserve"> </w:t>
            </w:r>
            <w:r w:rsidRPr="00963F77">
              <w:rPr>
                <w:rFonts w:ascii="Sylfaen" w:hAnsi="Sylfaen"/>
                <w:b/>
                <w:lang w:val="ka-GE"/>
              </w:rPr>
              <w:t xml:space="preserve"> შედეგთან მიმართებაში</w:t>
            </w:r>
          </w:p>
        </w:tc>
      </w:tr>
      <w:tr w:rsidR="00DC2317" w:rsidRPr="00963F77" w14:paraId="13A1D661" w14:textId="77777777" w:rsidTr="009F4A35">
        <w:trPr>
          <w:trHeight w:val="217"/>
        </w:trPr>
        <w:tc>
          <w:tcPr>
            <w:tcW w:w="9913" w:type="dxa"/>
            <w:gridSpan w:val="2"/>
            <w:shd w:val="clear" w:color="auto" w:fill="D9D9D9" w:themeFill="background1" w:themeFillShade="D9"/>
            <w:vAlign w:val="center"/>
          </w:tcPr>
          <w:p w14:paraId="21A6B606" w14:textId="77777777" w:rsidR="00DC2317" w:rsidRPr="00963F77" w:rsidRDefault="00DC2317" w:rsidP="00DC2317">
            <w:pPr>
              <w:jc w:val="center"/>
              <w:rPr>
                <w:rFonts w:ascii="Sylfaen" w:hAnsi="Sylfaen"/>
                <w:b/>
                <w:lang w:val="ka-GE"/>
              </w:rPr>
            </w:pPr>
            <w:r w:rsidRPr="00963F77">
              <w:rPr>
                <w:rFonts w:ascii="Sylfaen" w:hAnsi="Sylfaen"/>
                <w:b/>
                <w:lang w:val="ka-GE"/>
              </w:rPr>
              <w:t>სავალდებულო</w:t>
            </w:r>
          </w:p>
        </w:tc>
      </w:tr>
      <w:tr w:rsidR="00DC2317" w:rsidRPr="00963F77" w14:paraId="17818505" w14:textId="77777777" w:rsidTr="00DC2317">
        <w:tc>
          <w:tcPr>
            <w:tcW w:w="421" w:type="dxa"/>
            <w:vAlign w:val="center"/>
          </w:tcPr>
          <w:p w14:paraId="42AA04AE" w14:textId="77777777" w:rsidR="00DC2317" w:rsidRPr="00963F77" w:rsidRDefault="00DC2317" w:rsidP="00DC2317">
            <w:pPr>
              <w:rPr>
                <w:rFonts w:ascii="Sylfaen" w:hAnsi="Sylfaen"/>
                <w:lang w:val="ka-GE"/>
              </w:rPr>
            </w:pPr>
            <w:r w:rsidRPr="00963F77">
              <w:rPr>
                <w:rFonts w:ascii="Sylfaen" w:hAnsi="Sylfaen"/>
                <w:lang w:val="ka-GE"/>
              </w:rPr>
              <w:t>1</w:t>
            </w:r>
          </w:p>
        </w:tc>
        <w:tc>
          <w:tcPr>
            <w:tcW w:w="9492" w:type="dxa"/>
            <w:vAlign w:val="center"/>
          </w:tcPr>
          <w:p w14:paraId="0F825EF5" w14:textId="44C1E47E" w:rsidR="00DC2317" w:rsidRPr="00963F77" w:rsidRDefault="00DC2317" w:rsidP="00DC2317">
            <w:pPr>
              <w:rPr>
                <w:rFonts w:ascii="Sylfaen" w:hAnsi="Sylfaen"/>
                <w:b/>
                <w:lang w:val="ka-GE"/>
              </w:rPr>
            </w:pPr>
            <w:r w:rsidRPr="00963F77">
              <w:rPr>
                <w:rFonts w:ascii="Sylfaen" w:hAnsi="Sylfaen"/>
                <w:lang w:val="ka-GE"/>
              </w:rPr>
              <w:t xml:space="preserve">აღწერილი </w:t>
            </w:r>
            <w:r w:rsidRPr="00963F77">
              <w:rPr>
                <w:rFonts w:ascii="Sylfaen" w:hAnsi="Sylfaen"/>
                <w:b/>
                <w:lang w:val="ka-GE"/>
              </w:rPr>
              <w:t>უნდა იყოს</w:t>
            </w:r>
            <w:r w:rsidRPr="00963F77">
              <w:rPr>
                <w:rFonts w:ascii="Sylfaen" w:hAnsi="Sylfaen"/>
                <w:lang w:val="ka-GE"/>
              </w:rPr>
              <w:t xml:space="preserve">  სიტუაციის ანალიზის ჩატარების მეთოდოლოგია</w:t>
            </w:r>
            <w:r w:rsidR="008809C9" w:rsidRPr="00963F77">
              <w:rPr>
                <w:rFonts w:ascii="Sylfaen" w:hAnsi="Sylfaen"/>
                <w:lang w:val="ka-GE"/>
              </w:rPr>
              <w:t>.</w:t>
            </w:r>
          </w:p>
        </w:tc>
      </w:tr>
      <w:tr w:rsidR="00DC2317" w:rsidRPr="00963F77" w14:paraId="655A36FA" w14:textId="77777777" w:rsidTr="00DC2317">
        <w:tc>
          <w:tcPr>
            <w:tcW w:w="421" w:type="dxa"/>
            <w:vAlign w:val="center"/>
          </w:tcPr>
          <w:p w14:paraId="5ED8C424" w14:textId="77777777" w:rsidR="00DC2317" w:rsidRPr="00963F77" w:rsidRDefault="00DC2317" w:rsidP="00DC2317">
            <w:pPr>
              <w:rPr>
                <w:rFonts w:ascii="Sylfaen" w:hAnsi="Sylfaen"/>
                <w:lang w:val="ka-GE"/>
              </w:rPr>
            </w:pPr>
            <w:r w:rsidRPr="00963F77">
              <w:rPr>
                <w:rFonts w:ascii="Sylfaen" w:hAnsi="Sylfaen"/>
                <w:lang w:val="ka-GE"/>
              </w:rPr>
              <w:t>2</w:t>
            </w:r>
          </w:p>
        </w:tc>
        <w:tc>
          <w:tcPr>
            <w:tcW w:w="9492" w:type="dxa"/>
            <w:vAlign w:val="center"/>
          </w:tcPr>
          <w:p w14:paraId="3CE9832D" w14:textId="450A2DD6" w:rsidR="00DC2317" w:rsidRPr="00963F77" w:rsidRDefault="00DC2317" w:rsidP="002C6108">
            <w:pPr>
              <w:rPr>
                <w:rFonts w:ascii="Sylfaen" w:hAnsi="Sylfaen"/>
                <w:b/>
                <w:lang w:val="ka-GE"/>
              </w:rPr>
            </w:pPr>
            <w:r w:rsidRPr="00963F77">
              <w:rPr>
                <w:rFonts w:ascii="Sylfaen" w:hAnsi="Sylfaen" w:cs="Sylfaen"/>
                <w:lang w:val="ka-GE"/>
              </w:rPr>
              <w:t xml:space="preserve">მოცემული </w:t>
            </w:r>
            <w:r w:rsidRPr="00963F77">
              <w:rPr>
                <w:rFonts w:ascii="Sylfaen" w:hAnsi="Sylfaen" w:cs="Sylfaen"/>
                <w:b/>
                <w:lang w:val="ka-GE"/>
              </w:rPr>
              <w:t>უნდა იყოს</w:t>
            </w:r>
            <w:r w:rsidRPr="00963F77">
              <w:rPr>
                <w:rFonts w:ascii="Sylfaen" w:hAnsi="Sylfaen" w:cs="Sylfaen"/>
                <w:lang w:val="ka-GE"/>
              </w:rPr>
              <w:t xml:space="preserve"> სექტორში</w:t>
            </w:r>
            <w:r w:rsidRPr="00963F77">
              <w:rPr>
                <w:rFonts w:ascii="Sylfaen" w:hAnsi="Sylfaen"/>
                <w:lang w:val="ka-GE"/>
              </w:rPr>
              <w:t xml:space="preserve"> გატარებული რეფორმები/აქტივობები პოლიტიკის დაგეგმვამდე</w:t>
            </w:r>
            <w:r w:rsidR="002C6108" w:rsidRPr="00963F77">
              <w:rPr>
                <w:rFonts w:ascii="Sylfaen" w:hAnsi="Sylfaen"/>
                <w:lang w:val="ka-GE"/>
              </w:rPr>
              <w:t>,</w:t>
            </w:r>
            <w:r w:rsidRPr="00963F77">
              <w:rPr>
                <w:rFonts w:ascii="Sylfaen" w:hAnsi="Sylfaen"/>
                <w:lang w:val="ka-GE"/>
              </w:rPr>
              <w:t xml:space="preserve"> მათი შედეგები (მაგალითად წინა სტრატეგიის შეფასების ძირითადი მიგნებები</w:t>
            </w:r>
            <w:r w:rsidR="002C6108" w:rsidRPr="00963F77">
              <w:rPr>
                <w:rFonts w:ascii="Sylfaen" w:hAnsi="Sylfaen"/>
                <w:lang w:val="ka-GE"/>
              </w:rPr>
              <w:t>) და სხვა პოლიტიკის დოკუმენტებში აღებული ვალდებულებები მომიჯნავე სექტორში</w:t>
            </w:r>
            <w:r w:rsidR="008809C9" w:rsidRPr="00963F77">
              <w:rPr>
                <w:rFonts w:ascii="Sylfaen" w:hAnsi="Sylfaen"/>
                <w:lang w:val="ka-GE"/>
              </w:rPr>
              <w:t>.</w:t>
            </w:r>
          </w:p>
        </w:tc>
      </w:tr>
      <w:tr w:rsidR="00DC2317" w:rsidRPr="00963F77" w14:paraId="415E3CA0" w14:textId="77777777" w:rsidTr="00DC2317">
        <w:tc>
          <w:tcPr>
            <w:tcW w:w="421" w:type="dxa"/>
            <w:vAlign w:val="center"/>
          </w:tcPr>
          <w:p w14:paraId="50FC08A9" w14:textId="77777777" w:rsidR="00DC2317" w:rsidRPr="00963F77" w:rsidRDefault="00DC2317" w:rsidP="00DC2317">
            <w:pPr>
              <w:rPr>
                <w:rFonts w:ascii="Sylfaen" w:hAnsi="Sylfaen"/>
                <w:lang w:val="ka-GE"/>
              </w:rPr>
            </w:pPr>
            <w:r w:rsidRPr="00963F77">
              <w:rPr>
                <w:rFonts w:ascii="Sylfaen" w:hAnsi="Sylfaen"/>
                <w:lang w:val="ka-GE"/>
              </w:rPr>
              <w:t>3</w:t>
            </w:r>
          </w:p>
        </w:tc>
        <w:tc>
          <w:tcPr>
            <w:tcW w:w="9492" w:type="dxa"/>
            <w:vAlign w:val="center"/>
          </w:tcPr>
          <w:p w14:paraId="6FE50E30" w14:textId="77777777" w:rsidR="00DC2317" w:rsidRPr="00963F77" w:rsidRDefault="00DC2317" w:rsidP="00DC2317">
            <w:pPr>
              <w:rPr>
                <w:rFonts w:ascii="Sylfaen" w:hAnsi="Sylfaen"/>
                <w:b/>
                <w:lang w:val="ka-GE"/>
              </w:rPr>
            </w:pPr>
            <w:r w:rsidRPr="00963F77">
              <w:rPr>
                <w:rFonts w:ascii="Sylfaen" w:hAnsi="Sylfaen" w:cs="Sylfaen"/>
                <w:lang w:val="ka-GE"/>
              </w:rPr>
              <w:t xml:space="preserve">მოცემული </w:t>
            </w:r>
            <w:r w:rsidRPr="00963F77">
              <w:rPr>
                <w:rFonts w:ascii="Sylfaen" w:hAnsi="Sylfaen" w:cs="Sylfaen"/>
                <w:b/>
                <w:lang w:val="ka-GE"/>
              </w:rPr>
              <w:t>უნდა იყოს</w:t>
            </w:r>
            <w:r w:rsidRPr="00963F77">
              <w:rPr>
                <w:rFonts w:ascii="Sylfaen" w:hAnsi="Sylfaen" w:cs="Sylfaen"/>
                <w:lang w:val="ka-GE"/>
              </w:rPr>
              <w:t xml:space="preserve"> ძირითადი</w:t>
            </w:r>
            <w:r w:rsidRPr="00963F77">
              <w:rPr>
                <w:rFonts w:ascii="Sylfaen" w:hAnsi="Sylfaen"/>
                <w:lang w:val="ka-GE"/>
              </w:rPr>
              <w:t xml:space="preserve"> პრობლემები.</w:t>
            </w:r>
          </w:p>
        </w:tc>
      </w:tr>
      <w:tr w:rsidR="00DC2317" w:rsidRPr="00963F77" w14:paraId="1C56B400" w14:textId="77777777" w:rsidTr="00DC2317">
        <w:trPr>
          <w:trHeight w:val="419"/>
        </w:trPr>
        <w:tc>
          <w:tcPr>
            <w:tcW w:w="421" w:type="dxa"/>
            <w:vAlign w:val="center"/>
          </w:tcPr>
          <w:p w14:paraId="5748A343" w14:textId="77777777" w:rsidR="00DC2317" w:rsidRPr="00963F77" w:rsidRDefault="00DC2317" w:rsidP="00DC2317">
            <w:pPr>
              <w:rPr>
                <w:rFonts w:ascii="Sylfaen" w:hAnsi="Sylfaen"/>
                <w:lang w:val="ka-GE"/>
              </w:rPr>
            </w:pPr>
            <w:r w:rsidRPr="00963F77">
              <w:rPr>
                <w:rFonts w:ascii="Sylfaen" w:hAnsi="Sylfaen"/>
                <w:lang w:val="ka-GE"/>
              </w:rPr>
              <w:t>4</w:t>
            </w:r>
          </w:p>
        </w:tc>
        <w:tc>
          <w:tcPr>
            <w:tcW w:w="9492" w:type="dxa"/>
            <w:vAlign w:val="center"/>
          </w:tcPr>
          <w:p w14:paraId="18AC12B7" w14:textId="77777777" w:rsidR="00DC2317" w:rsidRPr="00963F77" w:rsidRDefault="00DC2317" w:rsidP="00DC2317">
            <w:pPr>
              <w:rPr>
                <w:rFonts w:ascii="Sylfaen" w:hAnsi="Sylfaen"/>
                <w:b/>
                <w:lang w:val="ka-GE"/>
              </w:rPr>
            </w:pPr>
            <w:r w:rsidRPr="00963F77">
              <w:rPr>
                <w:rFonts w:ascii="Sylfaen" w:hAnsi="Sylfaen" w:cs="Sylfaen"/>
                <w:lang w:val="ka-GE"/>
              </w:rPr>
              <w:t xml:space="preserve">მოცემული </w:t>
            </w:r>
            <w:r w:rsidRPr="00963F77">
              <w:rPr>
                <w:rFonts w:ascii="Sylfaen" w:hAnsi="Sylfaen" w:cs="Sylfaen"/>
                <w:b/>
                <w:lang w:val="ka-GE"/>
              </w:rPr>
              <w:t>უნდა იყოს</w:t>
            </w:r>
            <w:r w:rsidRPr="00963F77">
              <w:rPr>
                <w:rFonts w:ascii="Sylfaen" w:hAnsi="Sylfaen" w:cs="Sylfaen"/>
                <w:lang w:val="ka-GE"/>
              </w:rPr>
              <w:t xml:space="preserve"> ძირითადი</w:t>
            </w:r>
            <w:r w:rsidRPr="00963F77">
              <w:rPr>
                <w:rFonts w:ascii="Sylfaen" w:hAnsi="Sylfaen"/>
                <w:lang w:val="ka-GE"/>
              </w:rPr>
              <w:t xml:space="preserve"> პრობლემების გამომწვევი ფაქტორები.</w:t>
            </w:r>
          </w:p>
        </w:tc>
      </w:tr>
      <w:tr w:rsidR="00DC2317" w:rsidRPr="00963F77" w14:paraId="6386F08E" w14:textId="77777777" w:rsidTr="00DC2317">
        <w:trPr>
          <w:trHeight w:val="663"/>
        </w:trPr>
        <w:tc>
          <w:tcPr>
            <w:tcW w:w="421" w:type="dxa"/>
            <w:vAlign w:val="center"/>
          </w:tcPr>
          <w:p w14:paraId="45441C59" w14:textId="77777777" w:rsidR="00DC2317" w:rsidRPr="00963F77" w:rsidRDefault="00DC2317" w:rsidP="00DC2317">
            <w:pPr>
              <w:rPr>
                <w:rFonts w:ascii="Sylfaen" w:hAnsi="Sylfaen"/>
                <w:lang w:val="ka-GE"/>
              </w:rPr>
            </w:pPr>
            <w:r w:rsidRPr="00963F77">
              <w:rPr>
                <w:rFonts w:ascii="Sylfaen" w:hAnsi="Sylfaen"/>
                <w:lang w:val="ka-GE"/>
              </w:rPr>
              <w:t>5</w:t>
            </w:r>
          </w:p>
        </w:tc>
        <w:tc>
          <w:tcPr>
            <w:tcW w:w="9492" w:type="dxa"/>
            <w:vAlign w:val="center"/>
          </w:tcPr>
          <w:p w14:paraId="61004C96" w14:textId="77777777" w:rsidR="00DC2317" w:rsidRPr="00963F77" w:rsidRDefault="00DC2317" w:rsidP="00DC2317">
            <w:pPr>
              <w:rPr>
                <w:rFonts w:ascii="Sylfaen" w:hAnsi="Sylfaen" w:cs="Sylfaen"/>
                <w:lang w:val="ka-GE"/>
              </w:rPr>
            </w:pPr>
            <w:r w:rsidRPr="00963F77">
              <w:rPr>
                <w:rFonts w:ascii="Sylfaen" w:hAnsi="Sylfaen"/>
                <w:lang w:val="ka-GE"/>
              </w:rPr>
              <w:t xml:space="preserve">მოცემული </w:t>
            </w:r>
            <w:r w:rsidRPr="00963F77">
              <w:rPr>
                <w:rFonts w:ascii="Sylfaen" w:hAnsi="Sylfaen"/>
                <w:b/>
                <w:lang w:val="ka-GE"/>
              </w:rPr>
              <w:t>უნდა იყოს</w:t>
            </w:r>
            <w:r w:rsidRPr="00963F77">
              <w:rPr>
                <w:rFonts w:ascii="Sylfaen" w:hAnsi="Sylfaen"/>
                <w:lang w:val="ka-GE"/>
              </w:rPr>
              <w:t xml:space="preserve"> ძირითადი პრობლემების და მათი გამომწვევი ფაქტორების არსებობის შესახებ მტკიცებულებები.</w:t>
            </w:r>
          </w:p>
        </w:tc>
      </w:tr>
      <w:tr w:rsidR="00DC2317" w:rsidRPr="00963F77" w14:paraId="5D743E48" w14:textId="77777777" w:rsidTr="009F4A35">
        <w:trPr>
          <w:trHeight w:val="314"/>
        </w:trPr>
        <w:tc>
          <w:tcPr>
            <w:tcW w:w="9913" w:type="dxa"/>
            <w:gridSpan w:val="2"/>
            <w:shd w:val="clear" w:color="auto" w:fill="D9D9D9" w:themeFill="background1" w:themeFillShade="D9"/>
            <w:vAlign w:val="center"/>
          </w:tcPr>
          <w:p w14:paraId="4AC75E2A" w14:textId="77777777" w:rsidR="00DC2317" w:rsidRPr="00963F77" w:rsidRDefault="00DC2317" w:rsidP="009F4A35">
            <w:pPr>
              <w:jc w:val="center"/>
              <w:rPr>
                <w:rFonts w:ascii="Sylfaen" w:hAnsi="Sylfaen"/>
                <w:b/>
                <w:lang w:val="ka-GE"/>
              </w:rPr>
            </w:pPr>
            <w:r w:rsidRPr="00963F77">
              <w:rPr>
                <w:rFonts w:ascii="Sylfaen" w:hAnsi="Sylfaen"/>
                <w:b/>
                <w:lang w:val="ka-GE"/>
              </w:rPr>
              <w:t>რეკომენდებული</w:t>
            </w:r>
          </w:p>
        </w:tc>
      </w:tr>
      <w:tr w:rsidR="00DC2317" w:rsidRPr="00963F77" w14:paraId="61BFA86A" w14:textId="77777777" w:rsidTr="00DC2317">
        <w:trPr>
          <w:trHeight w:val="663"/>
        </w:trPr>
        <w:tc>
          <w:tcPr>
            <w:tcW w:w="421" w:type="dxa"/>
            <w:vAlign w:val="center"/>
          </w:tcPr>
          <w:p w14:paraId="4F8645DE" w14:textId="77777777" w:rsidR="00DC2317" w:rsidRPr="00963F77" w:rsidRDefault="00DC2317" w:rsidP="00DC2317">
            <w:pPr>
              <w:rPr>
                <w:rFonts w:ascii="Sylfaen" w:hAnsi="Sylfaen"/>
                <w:lang w:val="ka-GE"/>
              </w:rPr>
            </w:pPr>
            <w:r w:rsidRPr="00963F77">
              <w:rPr>
                <w:rFonts w:ascii="Sylfaen" w:hAnsi="Sylfaen"/>
                <w:lang w:val="ka-GE"/>
              </w:rPr>
              <w:t>6</w:t>
            </w:r>
          </w:p>
        </w:tc>
        <w:tc>
          <w:tcPr>
            <w:tcW w:w="9492" w:type="dxa"/>
            <w:vAlign w:val="center"/>
          </w:tcPr>
          <w:p w14:paraId="6D333D32" w14:textId="5D679CA6" w:rsidR="00DC2317" w:rsidRPr="00963F77" w:rsidRDefault="00DC2317" w:rsidP="00DC2317">
            <w:pPr>
              <w:rPr>
                <w:rFonts w:ascii="Sylfaen" w:hAnsi="Sylfaen"/>
                <w:lang w:val="ka-GE"/>
              </w:rPr>
            </w:pPr>
            <w:r w:rsidRPr="00963F77">
              <w:rPr>
                <w:rFonts w:ascii="Sylfaen" w:hAnsi="Sylfaen"/>
                <w:b/>
                <w:lang w:val="ka-GE"/>
              </w:rPr>
              <w:t>რეკომენდებულია</w:t>
            </w:r>
            <w:r w:rsidRPr="00963F77">
              <w:rPr>
                <w:rFonts w:ascii="Sylfaen" w:hAnsi="Sylfaen"/>
                <w:lang w:val="ka-GE"/>
              </w:rPr>
              <w:t>, რომ სიტუაციის ანალიზის თავი წარმოადგენდეს პოლიტიკის დოკუმენტის მოცულობის 20%-35%</w:t>
            </w:r>
            <w:r w:rsidR="008809C9" w:rsidRPr="00963F77">
              <w:rPr>
                <w:rFonts w:ascii="Sylfaen" w:hAnsi="Sylfaen"/>
                <w:lang w:val="ka-GE"/>
              </w:rPr>
              <w:t>.</w:t>
            </w:r>
          </w:p>
        </w:tc>
      </w:tr>
      <w:tr w:rsidR="00DC2317" w:rsidRPr="00963F77" w14:paraId="7099BD2A" w14:textId="77777777" w:rsidTr="00DC2317">
        <w:trPr>
          <w:trHeight w:val="663"/>
        </w:trPr>
        <w:tc>
          <w:tcPr>
            <w:tcW w:w="421" w:type="dxa"/>
            <w:vAlign w:val="center"/>
          </w:tcPr>
          <w:p w14:paraId="10ACD116" w14:textId="77777777" w:rsidR="00DC2317" w:rsidRPr="00963F77" w:rsidRDefault="00DC2317" w:rsidP="00DC2317">
            <w:pPr>
              <w:rPr>
                <w:rFonts w:ascii="Sylfaen" w:hAnsi="Sylfaen"/>
                <w:lang w:val="ka-GE"/>
              </w:rPr>
            </w:pPr>
            <w:r w:rsidRPr="00963F77">
              <w:rPr>
                <w:rFonts w:ascii="Sylfaen" w:hAnsi="Sylfaen"/>
                <w:lang w:val="ka-GE"/>
              </w:rPr>
              <w:t>7</w:t>
            </w:r>
          </w:p>
        </w:tc>
        <w:tc>
          <w:tcPr>
            <w:tcW w:w="9492" w:type="dxa"/>
            <w:vAlign w:val="center"/>
          </w:tcPr>
          <w:p w14:paraId="50DE0605" w14:textId="6AF17534" w:rsidR="00DC2317" w:rsidRPr="00963F77" w:rsidRDefault="00DC2317" w:rsidP="00DC2317">
            <w:pPr>
              <w:rPr>
                <w:rFonts w:ascii="Sylfaen" w:hAnsi="Sylfaen"/>
                <w:lang w:val="ka-GE"/>
              </w:rPr>
            </w:pPr>
            <w:r w:rsidRPr="00963F77">
              <w:rPr>
                <w:rFonts w:ascii="Sylfaen" w:hAnsi="Sylfaen"/>
                <w:b/>
                <w:lang w:val="ka-GE"/>
              </w:rPr>
              <w:t xml:space="preserve">რეკომენდებულია, </w:t>
            </w:r>
            <w:r w:rsidRPr="00963F77">
              <w:rPr>
                <w:rFonts w:ascii="Sylfaen" w:hAnsi="Sylfaen"/>
                <w:lang w:val="ka-GE"/>
              </w:rPr>
              <w:t>რომ სიტუაციის ანალიზის შედეგები გაზიარებული იქნას დაინტერესებულ მხარეებთან და ჩატარდეს შესაბამისი კონსულტაციები</w:t>
            </w:r>
            <w:r w:rsidR="008809C9" w:rsidRPr="00963F77">
              <w:rPr>
                <w:rFonts w:ascii="Sylfaen" w:hAnsi="Sylfaen"/>
                <w:lang w:val="ka-GE"/>
              </w:rPr>
              <w:t>.</w:t>
            </w:r>
          </w:p>
        </w:tc>
      </w:tr>
    </w:tbl>
    <w:p w14:paraId="4554733D" w14:textId="246A19A3" w:rsidR="00DC2317" w:rsidRPr="00963F77" w:rsidRDefault="00DC2317" w:rsidP="00461E20">
      <w:pPr>
        <w:jc w:val="both"/>
        <w:rPr>
          <w:rFonts w:ascii="Sylfaen" w:hAnsi="Sylfaen"/>
          <w:lang w:val="ka-GE"/>
        </w:rPr>
      </w:pPr>
    </w:p>
    <w:p w14:paraId="67828BA7" w14:textId="1A593149" w:rsidR="00DC2317" w:rsidRPr="00963F77" w:rsidRDefault="00157E7B" w:rsidP="00694218">
      <w:pPr>
        <w:pStyle w:val="Heading2"/>
        <w:numPr>
          <w:ilvl w:val="1"/>
          <w:numId w:val="4"/>
        </w:numPr>
        <w:rPr>
          <w:rFonts w:ascii="Sylfaen" w:hAnsi="Sylfaen" w:cs="Sylfaen"/>
          <w:lang w:val="ka-GE"/>
        </w:rPr>
      </w:pPr>
      <w:bookmarkStart w:id="9" w:name="_Toc3389797"/>
      <w:r w:rsidRPr="00963F77">
        <w:rPr>
          <w:rFonts w:ascii="Sylfaen" w:hAnsi="Sylfaen" w:cs="Sylfaen"/>
          <w:lang w:val="ka-GE"/>
        </w:rPr>
        <w:t>სტრატეგიული ნაწილის შემუშავება</w:t>
      </w:r>
      <w:bookmarkEnd w:id="9"/>
      <w:r w:rsidR="00CD5B23" w:rsidRPr="00963F77">
        <w:rPr>
          <w:rFonts w:ascii="Sylfaen" w:hAnsi="Sylfaen" w:cs="Sylfaen"/>
          <w:lang w:val="ka-GE"/>
        </w:rPr>
        <w:t xml:space="preserve"> </w:t>
      </w:r>
    </w:p>
    <w:p w14:paraId="6892A51D" w14:textId="286E84F0" w:rsidR="00A250C7" w:rsidRPr="00963F77" w:rsidRDefault="00DC2317" w:rsidP="00A250C7">
      <w:pPr>
        <w:jc w:val="both"/>
        <w:rPr>
          <w:rFonts w:ascii="Sylfaen" w:hAnsi="Sylfaen"/>
          <w:lang w:val="ka-GE"/>
        </w:rPr>
      </w:pPr>
      <w:r w:rsidRPr="00963F77">
        <w:rPr>
          <w:rFonts w:ascii="Sylfaen" w:hAnsi="Sylfaen"/>
          <w:lang w:val="ka-GE"/>
        </w:rPr>
        <w:t xml:space="preserve">სექტორში პრობლემებისა და მათი გამომწვევი ფაქტორები იდენტიფიცირების </w:t>
      </w:r>
      <w:r w:rsidR="002C6108" w:rsidRPr="00963F77">
        <w:rPr>
          <w:rFonts w:ascii="Sylfaen" w:hAnsi="Sylfaen"/>
          <w:lang w:val="ka-GE"/>
        </w:rPr>
        <w:t xml:space="preserve">საფუძველზე უნდა შეიქმნას პოლიტიკის დოკუმენტის </w:t>
      </w:r>
      <w:r w:rsidR="00157E7B" w:rsidRPr="00963F77">
        <w:rPr>
          <w:rFonts w:ascii="Sylfaen" w:hAnsi="Sylfaen"/>
          <w:lang w:val="ka-GE"/>
        </w:rPr>
        <w:t xml:space="preserve">სტრატეგიული ნაწილი. </w:t>
      </w:r>
      <w:r w:rsidR="00E954B7">
        <w:rPr>
          <w:rFonts w:ascii="Sylfaen" w:hAnsi="Sylfaen"/>
          <w:lang w:val="ka-GE"/>
        </w:rPr>
        <w:t>ამ ნაწილში წარმოდგენილია</w:t>
      </w:r>
      <w:r w:rsidR="00A250C7" w:rsidRPr="00963F77">
        <w:rPr>
          <w:rFonts w:ascii="Sylfaen" w:hAnsi="Sylfaen"/>
          <w:lang w:val="ka-GE"/>
        </w:rPr>
        <w:t xml:space="preserve"> </w:t>
      </w:r>
      <w:r w:rsidR="00A250C7" w:rsidRPr="00963F77">
        <w:rPr>
          <w:rFonts w:ascii="Sylfaen" w:hAnsi="Sylfaen"/>
          <w:lang w:val="ka-GE"/>
        </w:rPr>
        <w:lastRenderedPageBreak/>
        <w:t>მთავრობის ხედვა,</w:t>
      </w:r>
      <w:r w:rsidR="008809C9" w:rsidRPr="00963F77">
        <w:rPr>
          <w:rFonts w:ascii="Sylfaen" w:hAnsi="Sylfaen"/>
          <w:lang w:val="ka-GE"/>
        </w:rPr>
        <w:t xml:space="preserve"> </w:t>
      </w:r>
      <w:r w:rsidR="00E954B7">
        <w:rPr>
          <w:rFonts w:ascii="Sylfaen" w:hAnsi="Sylfaen"/>
          <w:lang w:val="ka-GE"/>
        </w:rPr>
        <w:t xml:space="preserve">სექტორული </w:t>
      </w:r>
      <w:r w:rsidR="008809C9" w:rsidRPr="00963F77">
        <w:rPr>
          <w:rFonts w:ascii="Sylfaen" w:hAnsi="Sylfaen"/>
          <w:lang w:val="ka-GE"/>
        </w:rPr>
        <w:t>პრიორიტეტებ</w:t>
      </w:r>
      <w:r w:rsidR="00E954B7">
        <w:rPr>
          <w:rFonts w:ascii="Sylfaen" w:hAnsi="Sylfaen"/>
          <w:lang w:val="ka-GE"/>
        </w:rPr>
        <w:t>ი</w:t>
      </w:r>
      <w:r w:rsidR="007A3425">
        <w:rPr>
          <w:rFonts w:ascii="Sylfaen" w:hAnsi="Sylfaen"/>
          <w:lang w:val="ka-GE"/>
        </w:rPr>
        <w:t xml:space="preserve"> (არსებობის შემთხვევაში)</w:t>
      </w:r>
      <w:r w:rsidR="00E954B7">
        <w:rPr>
          <w:rFonts w:ascii="Sylfaen" w:hAnsi="Sylfaen"/>
          <w:lang w:val="ka-GE"/>
        </w:rPr>
        <w:t>,</w:t>
      </w:r>
      <w:r w:rsidR="00A250C7" w:rsidRPr="00963F77">
        <w:rPr>
          <w:rFonts w:ascii="Sylfaen" w:hAnsi="Sylfaen"/>
          <w:lang w:val="ka-GE"/>
        </w:rPr>
        <w:t xml:space="preserve"> მიზნებ</w:t>
      </w:r>
      <w:r w:rsidR="00E954B7">
        <w:rPr>
          <w:rFonts w:ascii="Sylfaen" w:hAnsi="Sylfaen"/>
          <w:lang w:val="ka-GE"/>
        </w:rPr>
        <w:t>ი</w:t>
      </w:r>
      <w:r w:rsidR="00A250C7" w:rsidRPr="00963F77">
        <w:rPr>
          <w:rFonts w:ascii="Sylfaen" w:hAnsi="Sylfaen"/>
          <w:lang w:val="ka-GE"/>
        </w:rPr>
        <w:t>, ამოცანებ</w:t>
      </w:r>
      <w:r w:rsidR="00E954B7">
        <w:rPr>
          <w:rFonts w:ascii="Sylfaen" w:hAnsi="Sylfaen"/>
          <w:lang w:val="ka-GE"/>
        </w:rPr>
        <w:t>ი</w:t>
      </w:r>
      <w:r w:rsidR="00A250C7" w:rsidRPr="00963F77">
        <w:rPr>
          <w:rFonts w:ascii="Sylfaen" w:hAnsi="Sylfaen"/>
          <w:lang w:val="ka-GE"/>
        </w:rPr>
        <w:t>, მათ</w:t>
      </w:r>
      <w:r w:rsidR="003D1AD5" w:rsidRPr="00963F77">
        <w:rPr>
          <w:rFonts w:ascii="Sylfaen" w:hAnsi="Sylfaen"/>
          <w:lang w:val="ka-GE"/>
        </w:rPr>
        <w:t>ი შედეგების</w:t>
      </w:r>
      <w:r w:rsidR="00A250C7" w:rsidRPr="00963F77">
        <w:rPr>
          <w:rFonts w:ascii="Sylfaen" w:hAnsi="Sylfaen"/>
          <w:lang w:val="ka-GE"/>
        </w:rPr>
        <w:t xml:space="preserve"> ინდიკატორებ</w:t>
      </w:r>
      <w:r w:rsidR="00E954B7">
        <w:rPr>
          <w:rFonts w:ascii="Sylfaen" w:hAnsi="Sylfaen"/>
          <w:lang w:val="ka-GE"/>
        </w:rPr>
        <w:t>ი</w:t>
      </w:r>
      <w:r w:rsidR="00A250C7" w:rsidRPr="00963F77">
        <w:rPr>
          <w:rFonts w:ascii="Sylfaen" w:hAnsi="Sylfaen"/>
          <w:lang w:val="ka-GE"/>
        </w:rPr>
        <w:t xml:space="preserve"> და სამიზნე</w:t>
      </w:r>
      <w:r w:rsidR="00E954B7">
        <w:rPr>
          <w:rFonts w:ascii="Sylfaen" w:hAnsi="Sylfaen"/>
          <w:lang w:val="ka-GE"/>
        </w:rPr>
        <w:t xml:space="preserve"> და საბაზისო</w:t>
      </w:r>
      <w:r w:rsidR="00A250C7" w:rsidRPr="00963F77">
        <w:rPr>
          <w:rFonts w:ascii="Sylfaen" w:hAnsi="Sylfaen"/>
          <w:lang w:val="ka-GE"/>
        </w:rPr>
        <w:t xml:space="preserve"> მაჩვენებლებ</w:t>
      </w:r>
      <w:r w:rsidR="00E954B7">
        <w:rPr>
          <w:rFonts w:ascii="Sylfaen" w:hAnsi="Sylfaen"/>
          <w:lang w:val="ka-GE"/>
        </w:rPr>
        <w:t>ი</w:t>
      </w:r>
      <w:r w:rsidR="00A250C7" w:rsidRPr="00963F77">
        <w:rPr>
          <w:rFonts w:ascii="Sylfaen" w:hAnsi="Sylfaen"/>
          <w:lang w:val="ka-GE"/>
        </w:rPr>
        <w:t xml:space="preserve">. პოლიტიკის დოკუმენტის ეს ნაწილი არის ყველაზე მნიშვნელოვანი, იმის გათვალისწინებით, რომ სწორედ აქ ხდება </w:t>
      </w:r>
      <w:r w:rsidR="008809C9" w:rsidRPr="00963F77">
        <w:rPr>
          <w:rFonts w:ascii="Sylfaen" w:hAnsi="Sylfaen"/>
          <w:lang w:val="ka-GE"/>
        </w:rPr>
        <w:t>სტრატეგიული</w:t>
      </w:r>
      <w:r w:rsidR="00A250C7" w:rsidRPr="00963F77">
        <w:rPr>
          <w:rFonts w:ascii="Sylfaen" w:hAnsi="Sylfaen"/>
          <w:lang w:val="ka-GE"/>
        </w:rPr>
        <w:t xml:space="preserve"> მიდგომების ჩამოყალიბება სექტორთან მიმართებაში.</w:t>
      </w:r>
      <w:r w:rsidR="00B47D22" w:rsidRPr="00963F77">
        <w:rPr>
          <w:rFonts w:ascii="Sylfaen" w:hAnsi="Sylfaen"/>
          <w:lang w:val="ka-GE"/>
        </w:rPr>
        <w:t xml:space="preserve"> </w:t>
      </w:r>
    </w:p>
    <w:p w14:paraId="7FD8B419" w14:textId="28C11077" w:rsidR="007A3425" w:rsidRPr="00963F77" w:rsidRDefault="00E954B7" w:rsidP="00A250C7">
      <w:pPr>
        <w:jc w:val="both"/>
        <w:rPr>
          <w:rFonts w:ascii="Sylfaen" w:hAnsi="Sylfaen"/>
          <w:lang w:val="ka-GE"/>
        </w:rPr>
      </w:pPr>
      <w:r w:rsidRPr="00963F77">
        <w:rPr>
          <w:rFonts w:ascii="Sylfaen" w:hAnsi="Sylfaen"/>
          <w:lang w:val="ka-GE"/>
        </w:rPr>
        <w:t>სტრატეგიული ნაწილი შეჯამებული სახით წარმოდგენილი იქნ</w:t>
      </w:r>
      <w:r>
        <w:rPr>
          <w:rFonts w:ascii="Sylfaen" w:hAnsi="Sylfaen"/>
          <w:lang w:val="ka-GE"/>
        </w:rPr>
        <w:t>ებ</w:t>
      </w:r>
      <w:r w:rsidRPr="00963F77">
        <w:rPr>
          <w:rFonts w:ascii="Sylfaen" w:hAnsi="Sylfaen"/>
          <w:lang w:val="ka-GE"/>
        </w:rPr>
        <w:t>ა ლოგიკური ჩარჩოში (</w:t>
      </w:r>
      <w:proofErr w:type="spellStart"/>
      <w:r w:rsidRPr="00963F77">
        <w:rPr>
          <w:rFonts w:ascii="Sylfaen" w:hAnsi="Sylfaen"/>
          <w:lang w:val="ka-GE"/>
        </w:rPr>
        <w:t>Logical</w:t>
      </w:r>
      <w:proofErr w:type="spellEnd"/>
      <w:r w:rsidRPr="00963F77">
        <w:rPr>
          <w:rFonts w:ascii="Sylfaen" w:hAnsi="Sylfaen"/>
          <w:lang w:val="ka-GE"/>
        </w:rPr>
        <w:t xml:space="preserve"> </w:t>
      </w:r>
      <w:proofErr w:type="spellStart"/>
      <w:r w:rsidRPr="00963F77">
        <w:rPr>
          <w:rFonts w:ascii="Sylfaen" w:hAnsi="Sylfaen"/>
          <w:lang w:val="ka-GE"/>
        </w:rPr>
        <w:t>Framework</w:t>
      </w:r>
      <w:proofErr w:type="spellEnd"/>
      <w:r w:rsidRPr="00963F77">
        <w:rPr>
          <w:rFonts w:ascii="Sylfaen" w:hAnsi="Sylfaen"/>
          <w:lang w:val="ka-GE"/>
        </w:rPr>
        <w:t>).</w:t>
      </w:r>
      <w:r>
        <w:rPr>
          <w:rFonts w:ascii="Sylfaen" w:hAnsi="Sylfaen"/>
          <w:lang w:val="ka-GE"/>
        </w:rPr>
        <w:t xml:space="preserve"> </w:t>
      </w:r>
      <w:r w:rsidR="004B6DC0" w:rsidRPr="00963F77">
        <w:rPr>
          <w:rFonts w:ascii="Sylfaen" w:hAnsi="Sylfaen"/>
          <w:lang w:val="ka-GE"/>
        </w:rPr>
        <w:t>ლოგიკური ჩარჩო არის შედეგებზე დაფუძნებული მართვის (</w:t>
      </w:r>
      <w:proofErr w:type="spellStart"/>
      <w:r w:rsidR="004B6DC0" w:rsidRPr="00963F77">
        <w:rPr>
          <w:rFonts w:ascii="Sylfaen" w:hAnsi="Sylfaen"/>
          <w:lang w:val="ka-GE"/>
        </w:rPr>
        <w:t>Results</w:t>
      </w:r>
      <w:proofErr w:type="spellEnd"/>
      <w:r w:rsidR="004B6DC0" w:rsidRPr="00963F77">
        <w:rPr>
          <w:rFonts w:ascii="Sylfaen" w:hAnsi="Sylfaen"/>
          <w:lang w:val="ka-GE"/>
        </w:rPr>
        <w:t xml:space="preserve"> </w:t>
      </w:r>
      <w:proofErr w:type="spellStart"/>
      <w:r w:rsidR="004B6DC0" w:rsidRPr="00963F77">
        <w:rPr>
          <w:rFonts w:ascii="Sylfaen" w:hAnsi="Sylfaen"/>
          <w:lang w:val="ka-GE"/>
        </w:rPr>
        <w:t>Based</w:t>
      </w:r>
      <w:proofErr w:type="spellEnd"/>
      <w:r w:rsidR="004B6DC0" w:rsidRPr="00963F77">
        <w:rPr>
          <w:rFonts w:ascii="Sylfaen" w:hAnsi="Sylfaen"/>
          <w:lang w:val="ka-GE"/>
        </w:rPr>
        <w:t xml:space="preserve"> </w:t>
      </w:r>
      <w:proofErr w:type="spellStart"/>
      <w:r w:rsidR="004B6DC0" w:rsidRPr="00963F77">
        <w:rPr>
          <w:rFonts w:ascii="Sylfaen" w:hAnsi="Sylfaen"/>
          <w:lang w:val="ka-GE"/>
        </w:rPr>
        <w:t>Management</w:t>
      </w:r>
      <w:proofErr w:type="spellEnd"/>
      <w:r w:rsidR="004B6DC0" w:rsidRPr="00963F77">
        <w:rPr>
          <w:rFonts w:ascii="Sylfaen" w:hAnsi="Sylfaen"/>
          <w:lang w:val="ka-GE"/>
        </w:rPr>
        <w:t>) ხერხემალი.</w:t>
      </w:r>
      <w:r w:rsidR="00C81CC3" w:rsidRPr="00963F77">
        <w:rPr>
          <w:rFonts w:ascii="Sylfaen" w:hAnsi="Sylfaen"/>
          <w:lang w:val="ka-GE"/>
        </w:rPr>
        <w:t xml:space="preserve"> შესაბამისად</w:t>
      </w:r>
      <w:r w:rsidR="003D1AD5" w:rsidRPr="00963F77">
        <w:rPr>
          <w:rFonts w:ascii="Sylfaen" w:hAnsi="Sylfaen"/>
          <w:lang w:val="ka-GE"/>
        </w:rPr>
        <w:t>,</w:t>
      </w:r>
      <w:r w:rsidR="00C81CC3" w:rsidRPr="00963F77">
        <w:rPr>
          <w:rFonts w:ascii="Sylfaen" w:hAnsi="Sylfaen"/>
          <w:lang w:val="ka-GE"/>
        </w:rPr>
        <w:t xml:space="preserve"> მნიშვნელოვანია, რომ პოლიტიკის დაგეგმვის დასაწყისშივე კარგად იქნეს გააზრებული ლოგიკური ჩარჩოს აგების პროცესი, მისი მნიშვნელობა და საბოლოო შედეგი. სწორედ ლოგიკური ჩარჩოს საფუძველზე ხდება შემდეგ სტრატეგიის დოკუმენტის ძირითადი ნაწილის შედგენა.</w:t>
      </w:r>
      <w:r w:rsidR="007A3425">
        <w:rPr>
          <w:rFonts w:ascii="Sylfaen" w:hAnsi="Sylfaen"/>
          <w:lang w:val="ka-GE"/>
        </w:rPr>
        <w:t xml:space="preserve"> შესაბამისად, პროცესის გამარტივების მიზნით, რეკომენდებულია, რომ მაკოორდინირებელმა უწყება</w:t>
      </w:r>
      <w:r w:rsidR="00BC6EFE">
        <w:rPr>
          <w:rFonts w:ascii="Sylfaen" w:hAnsi="Sylfaen"/>
          <w:lang w:val="ka-GE"/>
        </w:rPr>
        <w:t>მ</w:t>
      </w:r>
      <w:r w:rsidR="0082139F">
        <w:rPr>
          <w:rFonts w:ascii="Sylfaen" w:hAnsi="Sylfaen"/>
          <w:lang w:val="ka-GE"/>
        </w:rPr>
        <w:t xml:space="preserve"> ჯერ შეიმუშავოს ლოგიკური ჩარჩო და მას შემდეგ ჩამოაყალიბოს პოლიტიკის დოკუმენტის სტრატეგიული ნაწილი შესაბამისი </w:t>
      </w:r>
      <w:proofErr w:type="spellStart"/>
      <w:r w:rsidR="0082139F">
        <w:rPr>
          <w:rFonts w:ascii="Sylfaen" w:hAnsi="Sylfaen"/>
          <w:lang w:val="ka-GE"/>
        </w:rPr>
        <w:t>ნარატივით</w:t>
      </w:r>
      <w:proofErr w:type="spellEnd"/>
      <w:r w:rsidR="0082139F">
        <w:rPr>
          <w:rFonts w:ascii="Sylfaen" w:hAnsi="Sylfaen"/>
          <w:lang w:val="ka-GE"/>
        </w:rPr>
        <w:t>.</w:t>
      </w:r>
    </w:p>
    <w:p w14:paraId="48807974" w14:textId="77777777" w:rsidR="00E954B7" w:rsidRDefault="005F574F" w:rsidP="00A250C7">
      <w:pPr>
        <w:jc w:val="both"/>
        <w:rPr>
          <w:rFonts w:ascii="Sylfaen" w:hAnsi="Sylfaen"/>
          <w:lang w:val="ka-GE"/>
        </w:rPr>
      </w:pPr>
      <w:r w:rsidRPr="00963F77">
        <w:rPr>
          <w:rFonts w:ascii="Sylfaen" w:hAnsi="Sylfaen"/>
          <w:lang w:val="ka-GE"/>
        </w:rPr>
        <w:t xml:space="preserve">მეხუთე </w:t>
      </w:r>
      <w:r w:rsidR="003D1AD5" w:rsidRPr="00963F77">
        <w:rPr>
          <w:rFonts w:ascii="Sylfaen" w:hAnsi="Sylfaen"/>
          <w:lang w:val="ka-GE"/>
        </w:rPr>
        <w:t xml:space="preserve">გრაფიკზე მოცემულია </w:t>
      </w:r>
      <w:r w:rsidR="00E954B7">
        <w:rPr>
          <w:rFonts w:ascii="Sylfaen" w:hAnsi="Sylfaen"/>
          <w:lang w:val="ka-GE"/>
        </w:rPr>
        <w:t>დოკუმენტის სტრატეგიული ნაწილის ჩამოყალიბების პროცესი</w:t>
      </w:r>
      <w:r w:rsidR="003D1AD5" w:rsidRPr="00963F77">
        <w:rPr>
          <w:rFonts w:ascii="Sylfaen" w:hAnsi="Sylfaen"/>
          <w:lang w:val="ka-GE"/>
        </w:rPr>
        <w:t>.</w:t>
      </w:r>
      <w:r w:rsidR="00963F77" w:rsidRPr="00963F77">
        <w:rPr>
          <w:rFonts w:ascii="Sylfaen" w:hAnsi="Sylfaen"/>
          <w:lang w:val="ka-GE"/>
        </w:rPr>
        <w:t xml:space="preserve"> შესაძლებელი ხდება სამი </w:t>
      </w:r>
      <w:proofErr w:type="spellStart"/>
      <w:r w:rsidR="00963F77" w:rsidRPr="00963F77">
        <w:rPr>
          <w:rFonts w:ascii="Sylfaen" w:hAnsi="Sylfaen"/>
          <w:lang w:val="ka-GE"/>
        </w:rPr>
        <w:t>ქვე</w:t>
      </w:r>
      <w:proofErr w:type="spellEnd"/>
      <w:r w:rsidR="00963F77" w:rsidRPr="00963F77">
        <w:rPr>
          <w:rFonts w:ascii="Sylfaen" w:hAnsi="Sylfaen"/>
          <w:lang w:val="ka-GE"/>
        </w:rPr>
        <w:t>-პროცესის შედეგად</w:t>
      </w:r>
      <w:r w:rsidR="00E954B7">
        <w:rPr>
          <w:rFonts w:ascii="Sylfaen" w:hAnsi="Sylfaen"/>
          <w:lang w:val="ka-GE"/>
        </w:rPr>
        <w:t>:</w:t>
      </w:r>
    </w:p>
    <w:p w14:paraId="14A1CB6F" w14:textId="46E54D9E" w:rsidR="00E954B7" w:rsidRPr="00E954B7" w:rsidRDefault="00E954B7" w:rsidP="00E954B7">
      <w:pPr>
        <w:pStyle w:val="ListParagraph"/>
        <w:numPr>
          <w:ilvl w:val="0"/>
          <w:numId w:val="42"/>
        </w:numPr>
        <w:jc w:val="both"/>
        <w:rPr>
          <w:rFonts w:ascii="Sylfaen" w:hAnsi="Sylfaen"/>
          <w:lang w:val="ka-GE"/>
        </w:rPr>
      </w:pPr>
      <w:r>
        <w:rPr>
          <w:rFonts w:ascii="Sylfaen" w:hAnsi="Sylfaen" w:cs="Sylfaen"/>
          <w:lang w:val="ka-GE"/>
        </w:rPr>
        <w:t>პრიორიტიზაცია;</w:t>
      </w:r>
    </w:p>
    <w:p w14:paraId="57BA410C" w14:textId="77777777" w:rsidR="00E954B7" w:rsidRPr="00E954B7" w:rsidRDefault="00E954B7" w:rsidP="00E954B7">
      <w:pPr>
        <w:pStyle w:val="ListParagraph"/>
        <w:numPr>
          <w:ilvl w:val="0"/>
          <w:numId w:val="42"/>
        </w:numPr>
        <w:jc w:val="both"/>
        <w:rPr>
          <w:rFonts w:ascii="Sylfaen" w:hAnsi="Sylfaen"/>
          <w:lang w:val="ka-GE"/>
        </w:rPr>
      </w:pPr>
      <w:r>
        <w:rPr>
          <w:rFonts w:ascii="Sylfaen" w:hAnsi="Sylfaen" w:cs="Sylfaen"/>
          <w:lang w:val="ka-GE"/>
        </w:rPr>
        <w:t>ხედვის, მიზნისა და ამოცანების განსაზღვრა;</w:t>
      </w:r>
    </w:p>
    <w:p w14:paraId="4AC7DBD7" w14:textId="4ECA33C6" w:rsidR="00E954B7" w:rsidRPr="00103736" w:rsidRDefault="00E954B7" w:rsidP="00A660C3">
      <w:pPr>
        <w:pStyle w:val="ListParagraph"/>
        <w:numPr>
          <w:ilvl w:val="0"/>
          <w:numId w:val="42"/>
        </w:numPr>
        <w:jc w:val="both"/>
        <w:rPr>
          <w:rFonts w:ascii="Sylfaen" w:hAnsi="Sylfaen"/>
          <w:lang w:val="ka-GE"/>
        </w:rPr>
      </w:pPr>
      <w:r w:rsidRPr="00103736">
        <w:rPr>
          <w:rFonts w:ascii="Sylfaen" w:hAnsi="Sylfaen" w:cs="Sylfaen"/>
          <w:lang w:val="ka-GE"/>
        </w:rPr>
        <w:t>ინდიკატორების შემუშავება</w:t>
      </w:r>
      <w:r w:rsidR="00103736">
        <w:rPr>
          <w:rFonts w:ascii="Sylfaen" w:hAnsi="Sylfaen" w:cs="Sylfaen"/>
          <w:lang w:val="ka-GE"/>
        </w:rPr>
        <w:t>.</w:t>
      </w:r>
    </w:p>
    <w:p w14:paraId="2254A02E" w14:textId="4E144CE0" w:rsidR="005F574F" w:rsidRPr="00963F77" w:rsidRDefault="00E06585" w:rsidP="005F574F">
      <w:pPr>
        <w:keepNext/>
        <w:jc w:val="both"/>
        <w:rPr>
          <w:lang w:val="ka-GE"/>
        </w:rPr>
      </w:pPr>
      <w:r>
        <w:rPr>
          <w:noProof/>
        </w:rPr>
        <w:drawing>
          <wp:inline distT="0" distB="0" distL="0" distR="0" wp14:anchorId="7BD5FD8C" wp14:editId="189136E5">
            <wp:extent cx="6301105" cy="332041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blem and L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1105" cy="3320415"/>
                    </a:xfrm>
                    <a:prstGeom prst="rect">
                      <a:avLst/>
                    </a:prstGeom>
                  </pic:spPr>
                </pic:pic>
              </a:graphicData>
            </a:graphic>
          </wp:inline>
        </w:drawing>
      </w:r>
    </w:p>
    <w:p w14:paraId="6D5AE1D6" w14:textId="6275346D" w:rsidR="00A962E4" w:rsidRPr="00963F77" w:rsidRDefault="005F574F" w:rsidP="005F574F">
      <w:pPr>
        <w:pStyle w:val="Caption"/>
        <w:jc w:val="both"/>
        <w:rPr>
          <w:rFonts w:ascii="Sylfaen" w:hAnsi="Sylfaen"/>
          <w:lang w:val="ka-GE"/>
        </w:rPr>
      </w:pPr>
      <w:r w:rsidRPr="00963F77">
        <w:rPr>
          <w:rFonts w:ascii="Sylfaen" w:hAnsi="Sylfaen" w:cs="Sylfaen"/>
          <w:lang w:val="ka-GE"/>
        </w:rPr>
        <w:t>გრაფიკი</w:t>
      </w:r>
      <w:r w:rsidRPr="00963F77">
        <w:rPr>
          <w:lang w:val="ka-GE"/>
        </w:rPr>
        <w:t xml:space="preserve"> </w:t>
      </w:r>
      <w:r w:rsidRPr="00963F77">
        <w:rPr>
          <w:lang w:val="ka-GE"/>
        </w:rPr>
        <w:fldChar w:fldCharType="begin"/>
      </w:r>
      <w:r w:rsidRPr="00963F77">
        <w:rPr>
          <w:lang w:val="ka-GE"/>
        </w:rPr>
        <w:instrText xml:space="preserve"> SEQ გრაფიკი \* ARABIC </w:instrText>
      </w:r>
      <w:r w:rsidRPr="00963F77">
        <w:rPr>
          <w:lang w:val="ka-GE"/>
        </w:rPr>
        <w:fldChar w:fldCharType="separate"/>
      </w:r>
      <w:r w:rsidR="00FA7EEB">
        <w:rPr>
          <w:noProof/>
          <w:lang w:val="ka-GE"/>
        </w:rPr>
        <w:t>5</w:t>
      </w:r>
      <w:r w:rsidRPr="00963F77">
        <w:rPr>
          <w:lang w:val="ka-GE"/>
        </w:rPr>
        <w:fldChar w:fldCharType="end"/>
      </w:r>
      <w:r w:rsidR="00947C7C">
        <w:rPr>
          <w:rFonts w:ascii="Sylfaen" w:hAnsi="Sylfaen"/>
          <w:b/>
          <w:lang w:val="ka-GE"/>
        </w:rPr>
        <w:t>სტრატეგიული ნაწილის შემუშავება</w:t>
      </w:r>
    </w:p>
    <w:p w14:paraId="49AA0B0E" w14:textId="77777777" w:rsidR="00433D49" w:rsidRPr="00963F77" w:rsidRDefault="00433D49" w:rsidP="00A250C7">
      <w:pPr>
        <w:jc w:val="both"/>
        <w:rPr>
          <w:rFonts w:ascii="Sylfaen" w:hAnsi="Sylfaen"/>
          <w:lang w:val="ka-GE"/>
        </w:rPr>
      </w:pPr>
    </w:p>
    <w:p w14:paraId="163485A6" w14:textId="65DF7033" w:rsidR="00DC2317" w:rsidRPr="00963F77" w:rsidRDefault="00DC2317" w:rsidP="00DC2317">
      <w:pPr>
        <w:pStyle w:val="Heading3"/>
        <w:rPr>
          <w:rFonts w:ascii="Sylfaen" w:hAnsi="Sylfaen" w:cs="Sylfaen"/>
          <w:lang w:val="ka-GE"/>
        </w:rPr>
      </w:pPr>
      <w:bookmarkStart w:id="10" w:name="_Toc3389798"/>
      <w:r w:rsidRPr="00963F77">
        <w:rPr>
          <w:rFonts w:asciiTheme="minorHAnsi" w:hAnsiTheme="minorHAnsi" w:cstheme="minorHAnsi"/>
          <w:lang w:val="ka-GE"/>
        </w:rPr>
        <w:t xml:space="preserve">3.2.1 </w:t>
      </w:r>
      <w:r w:rsidRPr="00963F77">
        <w:rPr>
          <w:rFonts w:ascii="Sylfaen" w:hAnsi="Sylfaen" w:cs="Sylfaen"/>
          <w:lang w:val="ka-GE"/>
        </w:rPr>
        <w:t>პრიორიტიზაცია</w:t>
      </w:r>
      <w:r w:rsidR="0029560F" w:rsidRPr="00963F77">
        <w:rPr>
          <w:rFonts w:ascii="Sylfaen" w:hAnsi="Sylfaen" w:cs="Sylfaen"/>
          <w:lang w:val="ka-GE"/>
        </w:rPr>
        <w:t xml:space="preserve"> (სექტორული პრიორიტეტები)</w:t>
      </w:r>
      <w:bookmarkEnd w:id="10"/>
    </w:p>
    <w:p w14:paraId="02C1841F" w14:textId="5A4CA69D" w:rsidR="009354D4" w:rsidRPr="00963F77" w:rsidRDefault="009354D4" w:rsidP="005D3EA9">
      <w:pPr>
        <w:jc w:val="both"/>
        <w:rPr>
          <w:rFonts w:ascii="Sylfaen" w:hAnsi="Sylfaen"/>
          <w:lang w:val="ka-GE"/>
        </w:rPr>
      </w:pPr>
      <w:proofErr w:type="spellStart"/>
      <w:r w:rsidRPr="00963F77">
        <w:rPr>
          <w:rFonts w:ascii="Sylfaen" w:hAnsi="Sylfaen"/>
          <w:lang w:val="ka-GE"/>
        </w:rPr>
        <w:t>პრიორიტიზაციის</w:t>
      </w:r>
      <w:proofErr w:type="spellEnd"/>
      <w:r w:rsidRPr="00963F77">
        <w:rPr>
          <w:rFonts w:ascii="Sylfaen" w:hAnsi="Sylfaen"/>
          <w:lang w:val="ka-GE"/>
        </w:rPr>
        <w:t xml:space="preserve"> ეტაპზე ხდება </w:t>
      </w:r>
      <w:r w:rsidR="006F36DB" w:rsidRPr="00963F77">
        <w:rPr>
          <w:rFonts w:ascii="Sylfaen" w:hAnsi="Sylfaen"/>
          <w:lang w:val="ka-GE"/>
        </w:rPr>
        <w:t>პოლიტიკის დოკუმენტის</w:t>
      </w:r>
      <w:r w:rsidRPr="00963F77">
        <w:rPr>
          <w:rFonts w:ascii="Sylfaen" w:hAnsi="Sylfaen"/>
          <w:lang w:val="ka-GE"/>
        </w:rPr>
        <w:t xml:space="preserve"> მასშტაბ</w:t>
      </w:r>
      <w:r w:rsidR="006F36DB" w:rsidRPr="00963F77">
        <w:rPr>
          <w:rFonts w:ascii="Sylfaen" w:hAnsi="Sylfaen"/>
          <w:lang w:val="ka-GE"/>
        </w:rPr>
        <w:t>ებ</w:t>
      </w:r>
      <w:r w:rsidRPr="00963F77">
        <w:rPr>
          <w:rFonts w:ascii="Sylfaen" w:hAnsi="Sylfaen"/>
          <w:lang w:val="ka-GE"/>
        </w:rPr>
        <w:t xml:space="preserve">ის განსაზღვრა. ხშირ შემთხვევაში სექტორში </w:t>
      </w:r>
      <w:r w:rsidR="00BC6EFE">
        <w:rPr>
          <w:rFonts w:ascii="Sylfaen" w:hAnsi="Sylfaen"/>
          <w:lang w:val="ka-GE"/>
        </w:rPr>
        <w:t xml:space="preserve">გამოვლენილი </w:t>
      </w:r>
      <w:r w:rsidRPr="00963F77">
        <w:rPr>
          <w:rFonts w:ascii="Sylfaen" w:hAnsi="Sylfaen"/>
          <w:lang w:val="ka-GE"/>
        </w:rPr>
        <w:t xml:space="preserve"> პრობლემები არის ძალიან ბევრი</w:t>
      </w:r>
      <w:r w:rsidR="00384502" w:rsidRPr="00963F77">
        <w:rPr>
          <w:rFonts w:ascii="Sylfaen" w:hAnsi="Sylfaen"/>
          <w:lang w:val="ka-GE"/>
        </w:rPr>
        <w:t xml:space="preserve">, რომელთა გადაწყვეტაც </w:t>
      </w:r>
      <w:r w:rsidR="00384502" w:rsidRPr="00963F77">
        <w:rPr>
          <w:rFonts w:ascii="Sylfaen" w:hAnsi="Sylfaen"/>
          <w:lang w:val="ka-GE"/>
        </w:rPr>
        <w:lastRenderedPageBreak/>
        <w:t xml:space="preserve">ერთიანად შეიძლება </w:t>
      </w:r>
      <w:r w:rsidR="006F36DB" w:rsidRPr="00963F77">
        <w:rPr>
          <w:rFonts w:ascii="Sylfaen" w:hAnsi="Sylfaen"/>
          <w:lang w:val="ka-GE"/>
        </w:rPr>
        <w:t>რთული და არარეალისტური იყოს</w:t>
      </w:r>
      <w:r w:rsidR="00384502" w:rsidRPr="00963F77">
        <w:rPr>
          <w:rFonts w:ascii="Sylfaen" w:hAnsi="Sylfaen"/>
          <w:lang w:val="ka-GE"/>
        </w:rPr>
        <w:t xml:space="preserve">. ამიტომ, უნდა მოხდეს იმ ძირეული და </w:t>
      </w:r>
      <w:r w:rsidR="00BC6EFE">
        <w:rPr>
          <w:rFonts w:ascii="Sylfaen" w:hAnsi="Sylfaen"/>
          <w:lang w:val="ka-GE"/>
        </w:rPr>
        <w:t>ფართო</w:t>
      </w:r>
      <w:r w:rsidR="00BC6EFE" w:rsidRPr="00963F77">
        <w:rPr>
          <w:rFonts w:ascii="Sylfaen" w:hAnsi="Sylfaen"/>
          <w:lang w:val="ka-GE"/>
        </w:rPr>
        <w:t xml:space="preserve"> </w:t>
      </w:r>
      <w:r w:rsidR="00384502" w:rsidRPr="00963F77">
        <w:rPr>
          <w:rFonts w:ascii="Sylfaen" w:hAnsi="Sylfaen"/>
          <w:lang w:val="ka-GE"/>
        </w:rPr>
        <w:t>მნიშვენლობის საკითხების შერჩევა, რომლებსაც სფეროს განვითარებაზე ყველაზე დიდი გავლენა შეიძლება ჰქონდეს.</w:t>
      </w:r>
      <w:r w:rsidR="005D3EA9" w:rsidRPr="00963F77">
        <w:rPr>
          <w:rFonts w:ascii="Sylfaen" w:hAnsi="Sylfaen"/>
          <w:lang w:val="ka-GE"/>
        </w:rPr>
        <w:t xml:space="preserve"> </w:t>
      </w:r>
    </w:p>
    <w:p w14:paraId="5307DCA0" w14:textId="3145EC79" w:rsidR="005D3EA9" w:rsidRPr="00963F77" w:rsidRDefault="005D3EA9" w:rsidP="005D3EA9">
      <w:pPr>
        <w:jc w:val="both"/>
        <w:rPr>
          <w:rFonts w:ascii="Sylfaen" w:hAnsi="Sylfaen"/>
          <w:lang w:val="ka-GE"/>
        </w:rPr>
      </w:pPr>
      <w:r w:rsidRPr="00963F77">
        <w:rPr>
          <w:rFonts w:ascii="Sylfaen" w:hAnsi="Sylfaen"/>
          <w:lang w:val="ka-GE"/>
        </w:rPr>
        <w:t>პრაქტიკა აჩვენებს</w:t>
      </w:r>
      <w:r w:rsidR="00827E18" w:rsidRPr="00963F77">
        <w:rPr>
          <w:rFonts w:ascii="Sylfaen" w:hAnsi="Sylfaen"/>
          <w:lang w:val="ka-GE"/>
        </w:rPr>
        <w:t>,</w:t>
      </w:r>
      <w:r w:rsidRPr="00963F77">
        <w:rPr>
          <w:rFonts w:ascii="Sylfaen" w:hAnsi="Sylfaen"/>
          <w:lang w:val="ka-GE"/>
        </w:rPr>
        <w:t xml:space="preserve"> რომ ყველა </w:t>
      </w:r>
      <w:r w:rsidR="00827E18" w:rsidRPr="00963F77">
        <w:rPr>
          <w:rFonts w:ascii="Sylfaen" w:hAnsi="Sylfaen"/>
          <w:lang w:val="ka-GE"/>
        </w:rPr>
        <w:t>არსებული</w:t>
      </w:r>
      <w:r w:rsidRPr="00963F77">
        <w:rPr>
          <w:rFonts w:ascii="Sylfaen" w:hAnsi="Sylfaen"/>
          <w:lang w:val="ka-GE"/>
        </w:rPr>
        <w:t xml:space="preserve"> პრობლემის გადაწყვეტა </w:t>
      </w:r>
      <w:r w:rsidR="00384502" w:rsidRPr="00963F77">
        <w:rPr>
          <w:rFonts w:ascii="Sylfaen" w:hAnsi="Sylfaen"/>
          <w:lang w:val="ka-GE"/>
        </w:rPr>
        <w:t xml:space="preserve">შესაძლოა </w:t>
      </w:r>
      <w:r w:rsidRPr="00963F77">
        <w:rPr>
          <w:rFonts w:ascii="Sylfaen" w:hAnsi="Sylfaen"/>
          <w:lang w:val="ka-GE"/>
        </w:rPr>
        <w:t>ვერ მოხდეს სტრატეგიის ფარგლებში შემდეგი მიზეზების გამო:</w:t>
      </w:r>
    </w:p>
    <w:p w14:paraId="12807222" w14:textId="54F640AC" w:rsidR="005D3EA9" w:rsidRPr="00963F77" w:rsidRDefault="005D3EA9" w:rsidP="00694218">
      <w:pPr>
        <w:pStyle w:val="ListParagraph"/>
        <w:numPr>
          <w:ilvl w:val="0"/>
          <w:numId w:val="8"/>
        </w:numPr>
        <w:jc w:val="both"/>
        <w:rPr>
          <w:rFonts w:ascii="Sylfaen" w:hAnsi="Sylfaen"/>
          <w:lang w:val="ka-GE"/>
        </w:rPr>
      </w:pPr>
      <w:r w:rsidRPr="00963F77">
        <w:rPr>
          <w:rFonts w:ascii="Sylfaen" w:hAnsi="Sylfaen"/>
          <w:lang w:val="ka-GE"/>
        </w:rPr>
        <w:t>არ არსებობს შესაბამისი ფინანსური რესურსი</w:t>
      </w:r>
      <w:r w:rsidR="009354D4" w:rsidRPr="00963F77">
        <w:rPr>
          <w:rFonts w:ascii="Sylfaen" w:hAnsi="Sylfaen"/>
          <w:lang w:val="ka-GE"/>
        </w:rPr>
        <w:t>;</w:t>
      </w:r>
    </w:p>
    <w:p w14:paraId="3751B387" w14:textId="05ADC9F5" w:rsidR="005D3EA9" w:rsidRPr="00963F77" w:rsidRDefault="005D3EA9" w:rsidP="00694218">
      <w:pPr>
        <w:pStyle w:val="ListParagraph"/>
        <w:numPr>
          <w:ilvl w:val="0"/>
          <w:numId w:val="8"/>
        </w:numPr>
        <w:jc w:val="both"/>
        <w:rPr>
          <w:rFonts w:ascii="Sylfaen" w:hAnsi="Sylfaen"/>
          <w:lang w:val="ka-GE"/>
        </w:rPr>
      </w:pPr>
      <w:r w:rsidRPr="00963F77">
        <w:rPr>
          <w:rFonts w:ascii="Sylfaen" w:hAnsi="Sylfaen"/>
          <w:lang w:val="ka-GE"/>
        </w:rPr>
        <w:t xml:space="preserve">არ </w:t>
      </w:r>
      <w:r w:rsidR="009354D4" w:rsidRPr="00963F77">
        <w:rPr>
          <w:rFonts w:ascii="Sylfaen" w:hAnsi="Sylfaen"/>
          <w:lang w:val="ka-GE"/>
        </w:rPr>
        <w:t xml:space="preserve">არსებობს </w:t>
      </w:r>
      <w:r w:rsidRPr="00963F77">
        <w:rPr>
          <w:rFonts w:ascii="Sylfaen" w:hAnsi="Sylfaen"/>
          <w:lang w:val="ka-GE"/>
        </w:rPr>
        <w:t xml:space="preserve">პოლიტიკური </w:t>
      </w:r>
      <w:r w:rsidR="00384502" w:rsidRPr="00963F77">
        <w:rPr>
          <w:rFonts w:ascii="Sylfaen" w:hAnsi="Sylfaen"/>
          <w:lang w:val="ka-GE"/>
        </w:rPr>
        <w:t>ნება</w:t>
      </w:r>
      <w:r w:rsidR="009354D4" w:rsidRPr="00963F77">
        <w:rPr>
          <w:rFonts w:ascii="Sylfaen" w:hAnsi="Sylfaen"/>
          <w:lang w:val="ka-GE"/>
        </w:rPr>
        <w:t>.</w:t>
      </w:r>
    </w:p>
    <w:p w14:paraId="693F6619" w14:textId="49A0B3BF" w:rsidR="00827E18" w:rsidRPr="00963F77" w:rsidRDefault="00827E18" w:rsidP="00827E18">
      <w:pPr>
        <w:jc w:val="both"/>
        <w:rPr>
          <w:rFonts w:ascii="Sylfaen" w:hAnsi="Sylfaen"/>
          <w:lang w:val="ka-GE"/>
        </w:rPr>
      </w:pPr>
      <w:proofErr w:type="spellStart"/>
      <w:r w:rsidRPr="00963F77">
        <w:rPr>
          <w:rFonts w:ascii="Sylfaen" w:hAnsi="Sylfaen"/>
          <w:lang w:val="ka-GE"/>
        </w:rPr>
        <w:t>პრიორიტიზაციის</w:t>
      </w:r>
      <w:proofErr w:type="spellEnd"/>
      <w:r w:rsidRPr="00963F77">
        <w:rPr>
          <w:rFonts w:ascii="Sylfaen" w:hAnsi="Sylfaen"/>
          <w:lang w:val="ka-GE"/>
        </w:rPr>
        <w:t xml:space="preserve"> ეტაპი მნიშვნელოვანია იმისთვის, რომ </w:t>
      </w:r>
      <w:r w:rsidRPr="00963F77">
        <w:rPr>
          <w:rFonts w:ascii="Sylfaen" w:hAnsi="Sylfaen"/>
          <w:b/>
          <w:lang w:val="ka-GE"/>
        </w:rPr>
        <w:t>რეალისტური</w:t>
      </w:r>
      <w:r w:rsidRPr="00963F77">
        <w:rPr>
          <w:rFonts w:ascii="Sylfaen" w:hAnsi="Sylfaen"/>
          <w:lang w:val="ka-GE"/>
        </w:rPr>
        <w:t xml:space="preserve"> და </w:t>
      </w:r>
      <w:r w:rsidRPr="00963F77">
        <w:rPr>
          <w:rFonts w:ascii="Sylfaen" w:hAnsi="Sylfaen"/>
          <w:b/>
          <w:lang w:val="ka-GE"/>
        </w:rPr>
        <w:t xml:space="preserve">პრაქტიკაში </w:t>
      </w:r>
      <w:r w:rsidR="006F36DB" w:rsidRPr="00963F77">
        <w:rPr>
          <w:rFonts w:ascii="Sylfaen" w:hAnsi="Sylfaen"/>
          <w:b/>
          <w:lang w:val="ka-GE"/>
        </w:rPr>
        <w:t xml:space="preserve">ეფექტურად </w:t>
      </w:r>
      <w:r w:rsidRPr="00963F77">
        <w:rPr>
          <w:rFonts w:ascii="Sylfaen" w:hAnsi="Sylfaen"/>
          <w:b/>
          <w:lang w:val="ka-GE"/>
        </w:rPr>
        <w:t>განხორციელებადი</w:t>
      </w:r>
      <w:r w:rsidRPr="00963F77">
        <w:rPr>
          <w:rFonts w:ascii="Sylfaen" w:hAnsi="Sylfaen"/>
          <w:lang w:val="ka-GE"/>
        </w:rPr>
        <w:t xml:space="preserve"> სტრატეგიის შემუშავება მოხდეს. </w:t>
      </w:r>
      <w:r w:rsidR="009354D4" w:rsidRPr="00963F77">
        <w:rPr>
          <w:rFonts w:ascii="Sylfaen" w:hAnsi="Sylfaen"/>
          <w:lang w:val="ka-GE"/>
        </w:rPr>
        <w:t>შესაბამისად</w:t>
      </w:r>
      <w:r w:rsidRPr="00963F77">
        <w:rPr>
          <w:rFonts w:ascii="Sylfaen" w:hAnsi="Sylfaen"/>
          <w:lang w:val="ka-GE"/>
        </w:rPr>
        <w:t xml:space="preserve">, </w:t>
      </w:r>
      <w:r w:rsidR="009354D4" w:rsidRPr="00963F77">
        <w:rPr>
          <w:rFonts w:ascii="Sylfaen" w:hAnsi="Sylfaen"/>
          <w:lang w:val="ka-GE"/>
        </w:rPr>
        <w:t>აუცილებელია</w:t>
      </w:r>
      <w:r w:rsidRPr="00963F77">
        <w:rPr>
          <w:rFonts w:ascii="Sylfaen" w:hAnsi="Sylfaen"/>
          <w:lang w:val="ka-GE"/>
        </w:rPr>
        <w:t>, რომ სწორედ ამ ეტაპზე გაიმართოს გადაწყვეტილების მიმღებ პირებთან კონსულტაცია.</w:t>
      </w:r>
    </w:p>
    <w:p w14:paraId="491A4F34" w14:textId="351C70A4" w:rsidR="00FE23DE" w:rsidRPr="00963F77" w:rsidRDefault="00FE23DE" w:rsidP="00827E18">
      <w:pPr>
        <w:jc w:val="both"/>
        <w:rPr>
          <w:rFonts w:ascii="Sylfaen" w:hAnsi="Sylfaen"/>
          <w:lang w:val="ka-GE"/>
        </w:rPr>
      </w:pPr>
      <w:r w:rsidRPr="00963F77">
        <w:rPr>
          <w:rFonts w:ascii="Sylfaen" w:hAnsi="Sylfaen"/>
          <w:lang w:val="ka-GE"/>
        </w:rPr>
        <w:t xml:space="preserve">მნიშვნელოვანია, რომ პრიორიტიზაცია განხორციელდეს უშუალოდ გადაწყვეტილების მიმღებ პირებთან ერთად და საბოლოო შეთანხმებული სექტორული პრიორიტეტები შეთანხმებული იქნას შესაბამისი </w:t>
      </w:r>
      <w:r w:rsidR="00C51130">
        <w:rPr>
          <w:rFonts w:ascii="Sylfaen" w:hAnsi="Sylfaen"/>
          <w:lang w:val="ka-GE"/>
        </w:rPr>
        <w:t>საკოორდინაციო მექანიზმის</w:t>
      </w:r>
      <w:r w:rsidRPr="00963F77">
        <w:rPr>
          <w:rFonts w:ascii="Sylfaen" w:hAnsi="Sylfaen"/>
          <w:lang w:val="ka-GE"/>
        </w:rPr>
        <w:t xml:space="preserve"> ფარგლებში. მხოლოდ ამის შემდეგ უნდა მოხდეს გაგრძელდება დაგეგმვის შემდეგ საფეხურებზე.</w:t>
      </w:r>
    </w:p>
    <w:tbl>
      <w:tblPr>
        <w:tblStyle w:val="TableGrid"/>
        <w:tblpPr w:leftFromText="180" w:rightFromText="180" w:vertAnchor="text" w:horzAnchor="margin" w:tblpY="82"/>
        <w:tblW w:w="0" w:type="auto"/>
        <w:tblLook w:val="04A0" w:firstRow="1" w:lastRow="0" w:firstColumn="1" w:lastColumn="0" w:noHBand="0" w:noVBand="1"/>
      </w:tblPr>
      <w:tblGrid>
        <w:gridCol w:w="421"/>
        <w:gridCol w:w="9492"/>
      </w:tblGrid>
      <w:tr w:rsidR="00FE23DE" w:rsidRPr="00963F77" w14:paraId="761B5F90" w14:textId="77777777" w:rsidTr="004E29FC">
        <w:trPr>
          <w:trHeight w:val="547"/>
        </w:trPr>
        <w:tc>
          <w:tcPr>
            <w:tcW w:w="9913" w:type="dxa"/>
            <w:gridSpan w:val="2"/>
            <w:shd w:val="clear" w:color="auto" w:fill="BFBFBF" w:themeFill="background1" w:themeFillShade="BF"/>
            <w:vAlign w:val="center"/>
          </w:tcPr>
          <w:p w14:paraId="6B6AAA7D" w14:textId="77777777" w:rsidR="00FE23DE" w:rsidRPr="00963F77" w:rsidRDefault="00FE23DE" w:rsidP="004E29FC">
            <w:pPr>
              <w:jc w:val="center"/>
              <w:rPr>
                <w:rFonts w:ascii="Sylfaen" w:hAnsi="Sylfaen"/>
                <w:b/>
                <w:lang w:val="ka-GE"/>
              </w:rPr>
            </w:pPr>
            <w:r w:rsidRPr="00963F77">
              <w:rPr>
                <w:rFonts w:ascii="Sylfaen" w:hAnsi="Sylfaen"/>
                <w:b/>
                <w:lang w:val="ka-GE"/>
              </w:rPr>
              <w:t>შედეგი</w:t>
            </w:r>
          </w:p>
        </w:tc>
      </w:tr>
      <w:tr w:rsidR="00FE23DE" w:rsidRPr="00963F77" w14:paraId="6A03F7CD" w14:textId="77777777" w:rsidTr="004E29FC">
        <w:trPr>
          <w:trHeight w:val="517"/>
        </w:trPr>
        <w:tc>
          <w:tcPr>
            <w:tcW w:w="9913" w:type="dxa"/>
            <w:gridSpan w:val="2"/>
            <w:vAlign w:val="center"/>
          </w:tcPr>
          <w:p w14:paraId="132E15B8" w14:textId="0F3FFB34" w:rsidR="00FE23DE" w:rsidRPr="00963F77" w:rsidRDefault="00FE23DE" w:rsidP="00FE23DE">
            <w:pPr>
              <w:rPr>
                <w:rFonts w:ascii="Sylfaen" w:hAnsi="Sylfaen"/>
                <w:b/>
                <w:lang w:val="ka-GE"/>
              </w:rPr>
            </w:pPr>
            <w:r w:rsidRPr="00AC5AC2">
              <w:rPr>
                <w:rFonts w:ascii="Sylfaen" w:hAnsi="Sylfaen"/>
                <w:b/>
                <w:lang w:val="ka-GE"/>
              </w:rPr>
              <w:t>სტრატეგიის დოკუმენტი</w:t>
            </w:r>
            <w:r w:rsidRPr="00963F77">
              <w:rPr>
                <w:rFonts w:ascii="Sylfaen" w:hAnsi="Sylfaen"/>
                <w:lang w:val="ka-GE"/>
              </w:rPr>
              <w:t xml:space="preserve"> - სექტორული პრიორიტეტები</w:t>
            </w:r>
            <w:r w:rsidR="001964C6" w:rsidRPr="00963F77">
              <w:rPr>
                <w:rFonts w:ascii="Sylfaen" w:hAnsi="Sylfaen"/>
                <w:lang w:val="ka-GE"/>
              </w:rPr>
              <w:t xml:space="preserve">ს </w:t>
            </w:r>
            <w:proofErr w:type="spellStart"/>
            <w:r w:rsidR="001964C6" w:rsidRPr="00963F77">
              <w:rPr>
                <w:rFonts w:ascii="Sylfaen" w:hAnsi="Sylfaen"/>
                <w:lang w:val="ka-GE"/>
              </w:rPr>
              <w:t>ქვე</w:t>
            </w:r>
            <w:proofErr w:type="spellEnd"/>
            <w:r w:rsidR="001964C6" w:rsidRPr="00963F77">
              <w:rPr>
                <w:rFonts w:ascii="Sylfaen" w:hAnsi="Sylfaen"/>
                <w:lang w:val="ka-GE"/>
              </w:rPr>
              <w:t>-თავები</w:t>
            </w:r>
            <w:r w:rsidR="005F3CA3">
              <w:rPr>
                <w:rFonts w:ascii="Sylfaen" w:hAnsi="Sylfaen"/>
                <w:lang w:val="ka-GE"/>
              </w:rPr>
              <w:t xml:space="preserve"> (არსებობის შემთხვევაში)</w:t>
            </w:r>
          </w:p>
        </w:tc>
      </w:tr>
      <w:tr w:rsidR="00FE23DE" w:rsidRPr="00963F77" w14:paraId="695DB633" w14:textId="77777777" w:rsidTr="004E29FC">
        <w:trPr>
          <w:trHeight w:val="664"/>
        </w:trPr>
        <w:tc>
          <w:tcPr>
            <w:tcW w:w="9913" w:type="dxa"/>
            <w:gridSpan w:val="2"/>
            <w:shd w:val="clear" w:color="auto" w:fill="BFBFBF" w:themeFill="background1" w:themeFillShade="BF"/>
            <w:vAlign w:val="center"/>
          </w:tcPr>
          <w:p w14:paraId="35466A03" w14:textId="5E225C7A" w:rsidR="00FE23DE" w:rsidRPr="00963F77" w:rsidRDefault="00FE23DE" w:rsidP="004E29FC">
            <w:pPr>
              <w:jc w:val="center"/>
              <w:rPr>
                <w:rFonts w:ascii="Sylfaen" w:hAnsi="Sylfaen"/>
                <w:b/>
                <w:lang w:val="ka-GE"/>
              </w:rPr>
            </w:pPr>
            <w:r w:rsidRPr="00963F77">
              <w:rPr>
                <w:rFonts w:ascii="Sylfaen" w:hAnsi="Sylfaen"/>
                <w:b/>
                <w:lang w:val="ka-GE"/>
              </w:rPr>
              <w:t>სტანდარტები შედეგთან მიმართებაში</w:t>
            </w:r>
          </w:p>
        </w:tc>
      </w:tr>
      <w:tr w:rsidR="00FE23DE" w:rsidRPr="00963F77" w14:paraId="350F3BD3" w14:textId="77777777" w:rsidTr="004E29FC">
        <w:trPr>
          <w:trHeight w:val="217"/>
        </w:trPr>
        <w:tc>
          <w:tcPr>
            <w:tcW w:w="9913" w:type="dxa"/>
            <w:gridSpan w:val="2"/>
            <w:shd w:val="clear" w:color="auto" w:fill="D9D9D9" w:themeFill="background1" w:themeFillShade="D9"/>
            <w:vAlign w:val="center"/>
          </w:tcPr>
          <w:p w14:paraId="4B23BCCF" w14:textId="77777777" w:rsidR="00FE23DE" w:rsidRPr="00963F77" w:rsidRDefault="00FE23DE" w:rsidP="004E29FC">
            <w:pPr>
              <w:jc w:val="center"/>
              <w:rPr>
                <w:rFonts w:ascii="Sylfaen" w:hAnsi="Sylfaen"/>
                <w:b/>
                <w:lang w:val="ka-GE"/>
              </w:rPr>
            </w:pPr>
            <w:r w:rsidRPr="00963F77">
              <w:rPr>
                <w:rFonts w:ascii="Sylfaen" w:hAnsi="Sylfaen"/>
                <w:b/>
                <w:lang w:val="ka-GE"/>
              </w:rPr>
              <w:t>სავალდებულო</w:t>
            </w:r>
          </w:p>
        </w:tc>
      </w:tr>
      <w:tr w:rsidR="00FE23DE" w:rsidRPr="00963F77" w14:paraId="0D1D1038" w14:textId="77777777" w:rsidTr="004E29FC">
        <w:tc>
          <w:tcPr>
            <w:tcW w:w="421" w:type="dxa"/>
            <w:vAlign w:val="center"/>
          </w:tcPr>
          <w:p w14:paraId="2476D356" w14:textId="77777777" w:rsidR="00FE23DE" w:rsidRPr="00963F77" w:rsidRDefault="00FE23DE" w:rsidP="004E29FC">
            <w:pPr>
              <w:rPr>
                <w:rFonts w:ascii="Sylfaen" w:hAnsi="Sylfaen"/>
                <w:lang w:val="ka-GE"/>
              </w:rPr>
            </w:pPr>
            <w:r w:rsidRPr="00963F77">
              <w:rPr>
                <w:rFonts w:ascii="Sylfaen" w:hAnsi="Sylfaen"/>
                <w:lang w:val="ka-GE"/>
              </w:rPr>
              <w:t>1</w:t>
            </w:r>
          </w:p>
        </w:tc>
        <w:tc>
          <w:tcPr>
            <w:tcW w:w="9492" w:type="dxa"/>
            <w:vAlign w:val="center"/>
          </w:tcPr>
          <w:p w14:paraId="7D96613B" w14:textId="369E8032" w:rsidR="00FE23DE" w:rsidRPr="00963F77" w:rsidRDefault="00FE23DE" w:rsidP="00FE23DE">
            <w:pPr>
              <w:rPr>
                <w:rFonts w:ascii="Sylfaen" w:hAnsi="Sylfaen"/>
                <w:lang w:val="ka-GE"/>
              </w:rPr>
            </w:pPr>
            <w:r w:rsidRPr="00963F77">
              <w:rPr>
                <w:rFonts w:ascii="Sylfaen" w:hAnsi="Sylfaen"/>
                <w:lang w:val="ka-GE"/>
              </w:rPr>
              <w:t xml:space="preserve">წარმოდგენილი </w:t>
            </w:r>
            <w:r w:rsidRPr="00963F77">
              <w:rPr>
                <w:rFonts w:ascii="Sylfaen" w:hAnsi="Sylfaen"/>
                <w:b/>
                <w:lang w:val="ka-GE"/>
              </w:rPr>
              <w:t>უნდა იყოს</w:t>
            </w:r>
            <w:r w:rsidRPr="00963F77">
              <w:rPr>
                <w:rFonts w:ascii="Sylfaen" w:hAnsi="Sylfaen"/>
                <w:lang w:val="ka-GE"/>
              </w:rPr>
              <w:t xml:space="preserve"> ის სექტორული პრიორიტეტები რაზეც მოხდება ფოკუსი პოლიტიკის დოკუმენტის შემდგომი განვითარების ეტაპზე </w:t>
            </w:r>
          </w:p>
        </w:tc>
      </w:tr>
      <w:tr w:rsidR="00FE23DE" w:rsidRPr="00963F77" w14:paraId="2A9262C7" w14:textId="77777777" w:rsidTr="004E29FC">
        <w:trPr>
          <w:trHeight w:val="314"/>
        </w:trPr>
        <w:tc>
          <w:tcPr>
            <w:tcW w:w="9913" w:type="dxa"/>
            <w:gridSpan w:val="2"/>
            <w:shd w:val="clear" w:color="auto" w:fill="D9D9D9" w:themeFill="background1" w:themeFillShade="D9"/>
            <w:vAlign w:val="center"/>
          </w:tcPr>
          <w:p w14:paraId="5006A91B" w14:textId="77777777" w:rsidR="00FE23DE" w:rsidRPr="00963F77" w:rsidRDefault="00FE23DE" w:rsidP="004E29FC">
            <w:pPr>
              <w:jc w:val="center"/>
              <w:rPr>
                <w:rFonts w:ascii="Sylfaen" w:hAnsi="Sylfaen"/>
                <w:b/>
                <w:lang w:val="ka-GE"/>
              </w:rPr>
            </w:pPr>
            <w:r w:rsidRPr="00963F77">
              <w:rPr>
                <w:rFonts w:ascii="Sylfaen" w:hAnsi="Sylfaen"/>
                <w:b/>
                <w:lang w:val="ka-GE"/>
              </w:rPr>
              <w:t>რეკომენდებული</w:t>
            </w:r>
          </w:p>
        </w:tc>
      </w:tr>
      <w:tr w:rsidR="00FE23DE" w:rsidRPr="00963F77" w14:paraId="6A294222" w14:textId="77777777" w:rsidTr="004E29FC">
        <w:trPr>
          <w:trHeight w:val="663"/>
        </w:trPr>
        <w:tc>
          <w:tcPr>
            <w:tcW w:w="421" w:type="dxa"/>
            <w:vAlign w:val="center"/>
          </w:tcPr>
          <w:p w14:paraId="4CE42A55" w14:textId="74A6DCFF" w:rsidR="00FE23DE" w:rsidRPr="00963F77" w:rsidRDefault="00373940" w:rsidP="004E29FC">
            <w:pPr>
              <w:rPr>
                <w:rFonts w:ascii="Sylfaen" w:hAnsi="Sylfaen"/>
                <w:lang w:val="ka-GE"/>
              </w:rPr>
            </w:pPr>
            <w:r w:rsidRPr="00963F77">
              <w:rPr>
                <w:rFonts w:ascii="Sylfaen" w:hAnsi="Sylfaen"/>
                <w:lang w:val="ka-GE"/>
              </w:rPr>
              <w:t>2</w:t>
            </w:r>
          </w:p>
        </w:tc>
        <w:tc>
          <w:tcPr>
            <w:tcW w:w="9492" w:type="dxa"/>
            <w:vAlign w:val="center"/>
          </w:tcPr>
          <w:p w14:paraId="6838E800" w14:textId="2A3DBC04" w:rsidR="00FE23DE" w:rsidRPr="00963F77" w:rsidRDefault="001964C6" w:rsidP="00C51130">
            <w:pPr>
              <w:rPr>
                <w:rFonts w:ascii="Sylfaen" w:hAnsi="Sylfaen"/>
                <w:lang w:val="ka-GE"/>
              </w:rPr>
            </w:pPr>
            <w:r w:rsidRPr="00963F77">
              <w:rPr>
                <w:rFonts w:ascii="Sylfaen" w:hAnsi="Sylfaen"/>
                <w:b/>
                <w:lang w:val="ka-GE"/>
              </w:rPr>
              <w:t>რეკომენდებულია</w:t>
            </w:r>
            <w:r w:rsidRPr="00963F77">
              <w:rPr>
                <w:rFonts w:ascii="Sylfaen" w:hAnsi="Sylfaen"/>
                <w:lang w:val="ka-GE"/>
              </w:rPr>
              <w:t xml:space="preserve"> </w:t>
            </w:r>
            <w:r w:rsidR="00373940" w:rsidRPr="00963F77">
              <w:rPr>
                <w:rFonts w:ascii="Sylfaen" w:hAnsi="Sylfaen"/>
                <w:lang w:val="ka-GE"/>
              </w:rPr>
              <w:t xml:space="preserve">შერჩეული პრიორიტეტები შეთანხმებული </w:t>
            </w:r>
            <w:r w:rsidR="00373940" w:rsidRPr="00963F77">
              <w:rPr>
                <w:rFonts w:ascii="Sylfaen" w:hAnsi="Sylfaen"/>
                <w:b/>
                <w:lang w:val="ka-GE"/>
              </w:rPr>
              <w:t>იყოს</w:t>
            </w:r>
            <w:r w:rsidR="00373940" w:rsidRPr="00963F77">
              <w:rPr>
                <w:rFonts w:ascii="Sylfaen" w:hAnsi="Sylfaen"/>
                <w:lang w:val="ka-GE"/>
              </w:rPr>
              <w:t xml:space="preserve"> </w:t>
            </w:r>
            <w:r w:rsidR="00C51130">
              <w:rPr>
                <w:rFonts w:ascii="Sylfaen" w:hAnsi="Sylfaen"/>
                <w:lang w:val="ka-GE"/>
              </w:rPr>
              <w:t>საკოორდინაციო მექანიზმის</w:t>
            </w:r>
            <w:r w:rsidR="00373940" w:rsidRPr="00963F77">
              <w:rPr>
                <w:rFonts w:ascii="Sylfaen" w:hAnsi="Sylfaen"/>
                <w:lang w:val="ka-GE"/>
              </w:rPr>
              <w:t xml:space="preserve"> ფარგლებში</w:t>
            </w:r>
          </w:p>
        </w:tc>
      </w:tr>
    </w:tbl>
    <w:p w14:paraId="44A2569D" w14:textId="77777777" w:rsidR="00FE23DE" w:rsidRPr="00963F77" w:rsidRDefault="00FE23DE" w:rsidP="00827E18">
      <w:pPr>
        <w:jc w:val="both"/>
        <w:rPr>
          <w:rFonts w:ascii="Sylfaen" w:hAnsi="Sylfaen"/>
          <w:lang w:val="ka-GE"/>
        </w:rPr>
      </w:pPr>
    </w:p>
    <w:p w14:paraId="77F7EE12" w14:textId="1CCD73A1" w:rsidR="00DC2317" w:rsidRPr="00963F77" w:rsidRDefault="00733842" w:rsidP="00694218">
      <w:pPr>
        <w:pStyle w:val="Heading3"/>
        <w:numPr>
          <w:ilvl w:val="2"/>
          <w:numId w:val="2"/>
        </w:numPr>
        <w:ind w:left="709"/>
        <w:rPr>
          <w:rFonts w:ascii="Sylfaen" w:hAnsi="Sylfaen" w:cs="Sylfaen"/>
          <w:lang w:val="ka-GE"/>
        </w:rPr>
      </w:pPr>
      <w:bookmarkStart w:id="11" w:name="_Toc3389799"/>
      <w:r w:rsidRPr="00963F77">
        <w:rPr>
          <w:rFonts w:ascii="Sylfaen" w:hAnsi="Sylfaen" w:cs="Sylfaen"/>
          <w:lang w:val="ka-GE"/>
        </w:rPr>
        <w:t xml:space="preserve">ხედვის, </w:t>
      </w:r>
      <w:r w:rsidR="00DC2317" w:rsidRPr="00963F77">
        <w:rPr>
          <w:rFonts w:ascii="Sylfaen" w:hAnsi="Sylfaen" w:cs="Sylfaen"/>
          <w:lang w:val="ka-GE"/>
        </w:rPr>
        <w:t>მიზნების</w:t>
      </w:r>
      <w:r w:rsidR="00DC2317" w:rsidRPr="00963F77">
        <w:rPr>
          <w:rFonts w:asciiTheme="minorHAnsi" w:hAnsiTheme="minorHAnsi" w:cstheme="minorHAnsi"/>
          <w:lang w:val="ka-GE"/>
        </w:rPr>
        <w:t xml:space="preserve"> </w:t>
      </w:r>
      <w:r w:rsidR="00DC2317" w:rsidRPr="00963F77">
        <w:rPr>
          <w:rFonts w:ascii="Sylfaen" w:hAnsi="Sylfaen" w:cs="Sylfaen"/>
          <w:lang w:val="ka-GE"/>
        </w:rPr>
        <w:t>და</w:t>
      </w:r>
      <w:r w:rsidR="00DC2317" w:rsidRPr="00963F77">
        <w:rPr>
          <w:rFonts w:asciiTheme="minorHAnsi" w:hAnsiTheme="minorHAnsi" w:cstheme="minorHAnsi"/>
          <w:lang w:val="ka-GE"/>
        </w:rPr>
        <w:t xml:space="preserve"> </w:t>
      </w:r>
      <w:r w:rsidR="00DC2317" w:rsidRPr="00963F77">
        <w:rPr>
          <w:rFonts w:ascii="Sylfaen" w:hAnsi="Sylfaen" w:cs="Sylfaen"/>
          <w:lang w:val="ka-GE"/>
        </w:rPr>
        <w:t>ამოცანების</w:t>
      </w:r>
      <w:r w:rsidR="00DC2317" w:rsidRPr="00963F77">
        <w:rPr>
          <w:rFonts w:asciiTheme="minorHAnsi" w:hAnsiTheme="minorHAnsi" w:cstheme="minorHAnsi"/>
          <w:lang w:val="ka-GE"/>
        </w:rPr>
        <w:t xml:space="preserve"> </w:t>
      </w:r>
      <w:r w:rsidR="00DC2317" w:rsidRPr="00963F77">
        <w:rPr>
          <w:rFonts w:ascii="Sylfaen" w:hAnsi="Sylfaen" w:cs="Sylfaen"/>
          <w:lang w:val="ka-GE"/>
        </w:rPr>
        <w:t>განსაზღვრა</w:t>
      </w:r>
      <w:bookmarkEnd w:id="11"/>
    </w:p>
    <w:p w14:paraId="52F76393" w14:textId="5DB5E28E" w:rsidR="00D65DA6" w:rsidRPr="00963F77" w:rsidRDefault="00D65DA6" w:rsidP="00D65DA6">
      <w:pPr>
        <w:jc w:val="both"/>
        <w:rPr>
          <w:rFonts w:ascii="Sylfaen" w:hAnsi="Sylfaen"/>
          <w:lang w:val="ka-GE"/>
        </w:rPr>
      </w:pPr>
      <w:r w:rsidRPr="00963F77">
        <w:rPr>
          <w:rFonts w:ascii="Sylfaen" w:hAnsi="Sylfaen"/>
          <w:lang w:val="ka-GE"/>
        </w:rPr>
        <w:t>გადა</w:t>
      </w:r>
      <w:r w:rsidR="00BC6EFE">
        <w:rPr>
          <w:rFonts w:ascii="Sylfaen" w:hAnsi="Sylfaen"/>
          <w:lang w:val="ka-GE"/>
        </w:rPr>
        <w:t xml:space="preserve">საჭრელი </w:t>
      </w:r>
      <w:r w:rsidRPr="00963F77">
        <w:rPr>
          <w:rFonts w:ascii="Sylfaen" w:hAnsi="Sylfaen"/>
          <w:lang w:val="ka-GE"/>
        </w:rPr>
        <w:t xml:space="preserve"> პრობლემების</w:t>
      </w:r>
      <w:r w:rsidR="00A373A4" w:rsidRPr="00963F77">
        <w:rPr>
          <w:rFonts w:ascii="Sylfaen" w:hAnsi="Sylfaen"/>
          <w:lang w:val="ka-GE"/>
        </w:rPr>
        <w:t>ა და სექტორული პრიორიტეტების</w:t>
      </w:r>
      <w:r w:rsidRPr="00963F77">
        <w:rPr>
          <w:rFonts w:ascii="Sylfaen" w:hAnsi="Sylfaen"/>
          <w:lang w:val="ka-GE"/>
        </w:rPr>
        <w:t xml:space="preserve"> შერჩევის შემდეგ ხდება დოკუმენტის სტრატეგიული </w:t>
      </w:r>
      <w:r w:rsidR="00A660C3">
        <w:rPr>
          <w:rFonts w:ascii="Sylfaen" w:hAnsi="Sylfaen"/>
          <w:lang w:val="ka-GE"/>
        </w:rPr>
        <w:t>ნაწილის</w:t>
      </w:r>
      <w:r w:rsidRPr="00963F77">
        <w:rPr>
          <w:rFonts w:ascii="Sylfaen" w:hAnsi="Sylfaen"/>
          <w:lang w:val="ka-GE"/>
        </w:rPr>
        <w:t xml:space="preserve"> ფორმირება. პირველ რიგში, შერჩეული მასშტაბის შესაბამისად უნდა განისაზღვროს სტრატეგიის ხედვა.</w:t>
      </w:r>
    </w:p>
    <w:p w14:paraId="77B3D850" w14:textId="77777777" w:rsidR="00D65DA6" w:rsidRPr="00963F77" w:rsidRDefault="00D65DA6" w:rsidP="00D65DA6">
      <w:pPr>
        <w:jc w:val="both"/>
        <w:rPr>
          <w:rFonts w:ascii="Sylfaen" w:hAnsi="Sylfaen"/>
          <w:lang w:val="ka-GE"/>
        </w:rPr>
      </w:pPr>
      <w:r w:rsidRPr="00963F77">
        <w:rPr>
          <w:rFonts w:ascii="Sylfaen" w:hAnsi="Sylfaen"/>
          <w:b/>
          <w:lang w:val="ka-GE"/>
        </w:rPr>
        <w:t>ხედვა</w:t>
      </w:r>
      <w:r w:rsidRPr="00963F77">
        <w:rPr>
          <w:rFonts w:ascii="Sylfaen" w:hAnsi="Sylfaen"/>
          <w:lang w:val="ka-GE"/>
        </w:rPr>
        <w:t xml:space="preserve"> არის მოკლე, კონკრეტული და მარტივად ჩამოყალიბებული განაცხადი, რომელიც აყალიბებს და თავს უყრის იდენტიფიცირებული პრობლემების გადაჭრის გზებს და სთავაზობს იმ სასურველ შედეგს, რაც უნდა დადგეს პოლიტიკის განხორციელების შემდეგ. განაცხადი უნდა იყოს მხოლოდ ერთი ან მაქსიმუმ ორი წინადადება.</w:t>
      </w:r>
    </w:p>
    <w:p w14:paraId="497E7411" w14:textId="697E73F5" w:rsidR="00D65DA6" w:rsidRPr="00963F77" w:rsidRDefault="00D65DA6" w:rsidP="00D65DA6">
      <w:pPr>
        <w:jc w:val="both"/>
        <w:rPr>
          <w:rFonts w:ascii="Sylfaen" w:hAnsi="Sylfaen"/>
          <w:lang w:val="ka-GE"/>
        </w:rPr>
      </w:pPr>
      <w:r w:rsidRPr="00963F77">
        <w:rPr>
          <w:rFonts w:ascii="Sylfaen" w:hAnsi="Sylfaen"/>
          <w:lang w:val="ka-GE"/>
        </w:rPr>
        <w:t xml:space="preserve">ხედვის განაცხადი შესაძლოა შეიცვალოს ან დაიხვეწოს კონკრეტული მიზნების, ამოცანების და სასურველი შედეგების გამოკვეთის შედეგად. მნიშვნელოვანია გათვალისწინებული იქნას, რომ ხედვა არის სტრატეგიული </w:t>
      </w:r>
      <w:r w:rsidR="00A660C3">
        <w:rPr>
          <w:rFonts w:ascii="Sylfaen" w:hAnsi="Sylfaen"/>
          <w:lang w:val="ka-GE"/>
        </w:rPr>
        <w:t>ნაწილის</w:t>
      </w:r>
      <w:r w:rsidRPr="00963F77">
        <w:rPr>
          <w:rFonts w:ascii="Sylfaen" w:hAnsi="Sylfaen"/>
          <w:lang w:val="ka-GE"/>
        </w:rPr>
        <w:t xml:space="preserve"> ერთადერთი ნაწილი, რომლის გაზომვა არ ხდება და </w:t>
      </w:r>
      <w:r w:rsidRPr="00963F77">
        <w:rPr>
          <w:rFonts w:ascii="Sylfaen" w:hAnsi="Sylfaen"/>
          <w:lang w:val="ka-GE"/>
        </w:rPr>
        <w:lastRenderedPageBreak/>
        <w:t xml:space="preserve">შესაბამისად შეიძლება იყოს უფრო აბსტრაქტული. </w:t>
      </w:r>
      <w:r w:rsidR="00C677FC" w:rsidRPr="00963F77">
        <w:rPr>
          <w:rFonts w:ascii="Sylfaen" w:hAnsi="Sylfaen"/>
          <w:lang w:val="ka-GE"/>
        </w:rPr>
        <w:t xml:space="preserve">სტრატეგიული </w:t>
      </w:r>
      <w:r w:rsidR="00A660C3">
        <w:rPr>
          <w:rFonts w:ascii="Sylfaen" w:hAnsi="Sylfaen"/>
          <w:lang w:val="ka-GE"/>
        </w:rPr>
        <w:t>ნაწილის</w:t>
      </w:r>
      <w:r w:rsidR="00C677FC" w:rsidRPr="00963F77">
        <w:rPr>
          <w:rFonts w:ascii="Sylfaen" w:hAnsi="Sylfaen"/>
          <w:lang w:val="ka-GE"/>
        </w:rPr>
        <w:t xml:space="preserve"> სხვა </w:t>
      </w:r>
      <w:r w:rsidRPr="00963F77">
        <w:rPr>
          <w:rFonts w:ascii="Sylfaen" w:hAnsi="Sylfaen"/>
          <w:lang w:val="ka-GE"/>
        </w:rPr>
        <w:t>დანარჩენი კომპონენტების გაზომვა შესაბამისი ინდიკატორების გათვალისწინებით უნდა იყოს შესაძლებელი.</w:t>
      </w:r>
    </w:p>
    <w:p w14:paraId="13378586" w14:textId="59108DC8" w:rsidR="00D65DA6" w:rsidRDefault="00BC6EFE" w:rsidP="00D65DA6">
      <w:pPr>
        <w:jc w:val="both"/>
        <w:rPr>
          <w:rFonts w:ascii="Sylfaen" w:hAnsi="Sylfaen"/>
          <w:lang w:val="ka-GE"/>
        </w:rPr>
      </w:pPr>
      <w:r>
        <w:rPr>
          <w:rFonts w:ascii="Sylfaen" w:hAnsi="Sylfaen"/>
          <w:lang w:val="ka-GE"/>
        </w:rPr>
        <w:t>გამოვლენილი</w:t>
      </w:r>
      <w:r w:rsidRPr="00963F77">
        <w:rPr>
          <w:rFonts w:ascii="Sylfaen" w:hAnsi="Sylfaen"/>
          <w:lang w:val="ka-GE"/>
        </w:rPr>
        <w:t xml:space="preserve"> </w:t>
      </w:r>
      <w:r w:rsidR="00D65DA6" w:rsidRPr="00963F77">
        <w:rPr>
          <w:rFonts w:ascii="Sylfaen" w:hAnsi="Sylfaen"/>
          <w:lang w:val="ka-GE"/>
        </w:rPr>
        <w:t xml:space="preserve">და </w:t>
      </w:r>
      <w:proofErr w:type="spellStart"/>
      <w:r w:rsidR="00D65DA6" w:rsidRPr="00963F77">
        <w:rPr>
          <w:rFonts w:ascii="Sylfaen" w:hAnsi="Sylfaen"/>
          <w:lang w:val="ka-GE"/>
        </w:rPr>
        <w:t>პრიორიტიზებულ</w:t>
      </w:r>
      <w:r>
        <w:rPr>
          <w:rFonts w:ascii="Sylfaen" w:hAnsi="Sylfaen"/>
          <w:lang w:val="ka-GE"/>
        </w:rPr>
        <w:t>ი</w:t>
      </w:r>
      <w:proofErr w:type="spellEnd"/>
      <w:r w:rsidR="00D65DA6" w:rsidRPr="00963F77">
        <w:rPr>
          <w:rFonts w:ascii="Sylfaen" w:hAnsi="Sylfaen"/>
          <w:lang w:val="ka-GE"/>
        </w:rPr>
        <w:t xml:space="preserve"> პრობლემების შესაბამისად სტრატეგიული ნაწილში შემდეგი საფეხური არის </w:t>
      </w:r>
      <w:r w:rsidR="00D65DA6" w:rsidRPr="00963F77">
        <w:rPr>
          <w:rFonts w:ascii="Sylfaen" w:hAnsi="Sylfaen"/>
          <w:b/>
          <w:u w:val="single"/>
          <w:lang w:val="ka-GE"/>
        </w:rPr>
        <w:t>სტრატეგიული მიზნების</w:t>
      </w:r>
      <w:r w:rsidR="00D65DA6" w:rsidRPr="00963F77">
        <w:rPr>
          <w:rFonts w:ascii="Sylfaen" w:hAnsi="Sylfaen"/>
          <w:lang w:val="ka-GE"/>
        </w:rPr>
        <w:t xml:space="preserve"> ფორმულირება. </w:t>
      </w:r>
      <w:r w:rsidR="00D65DA6" w:rsidRPr="00963F77">
        <w:rPr>
          <w:rFonts w:ascii="Sylfaen" w:hAnsi="Sylfaen"/>
          <w:b/>
          <w:lang w:val="ka-GE"/>
        </w:rPr>
        <w:t>სტრატეგიული მიზნები არის ძირითადი განცხადებები, რომლებიც განსაზღვრავენ რეფორმების მიმართულებას იდენტიფიცირებული პრობლემების გადასაჭრელად და აყალიბებენ სასურველ შედეგს.</w:t>
      </w:r>
      <w:r w:rsidR="00D65DA6" w:rsidRPr="00963F77">
        <w:rPr>
          <w:rFonts w:ascii="Sylfaen" w:hAnsi="Sylfaen"/>
          <w:lang w:val="ka-GE"/>
        </w:rPr>
        <w:t xml:space="preserve"> მათი სწორი ფორმულირება მნიშვნელოვანია, როგორც ინდიკატორების, ასევე მონიტორინგისა და შეფასების ეფექტურობისთვის და ზოგადად გამართული შედეგებზე დაფუძნებული მართვისთვის.</w:t>
      </w:r>
    </w:p>
    <w:p w14:paraId="1276CFFC" w14:textId="4A933A87" w:rsidR="009E33F5" w:rsidRPr="00963F77" w:rsidRDefault="009E33F5" w:rsidP="009E33F5">
      <w:pPr>
        <w:jc w:val="both"/>
        <w:rPr>
          <w:rFonts w:ascii="Sylfaen" w:hAnsi="Sylfaen"/>
          <w:lang w:val="ka-GE"/>
        </w:rPr>
      </w:pPr>
      <w:r>
        <w:rPr>
          <w:rFonts w:ascii="Sylfaen" w:hAnsi="Sylfaen"/>
          <w:lang w:val="ka-GE"/>
        </w:rPr>
        <w:t xml:space="preserve">იშვიათ შემთხვევაში, როცა სფერო არის ძალიან ფართო, სტრატეგიული მიზნები შესაძლებელია ორგანიზებული იყოს </w:t>
      </w:r>
      <w:r w:rsidRPr="009E33F5">
        <w:rPr>
          <w:rFonts w:ascii="Sylfaen" w:hAnsi="Sylfaen"/>
          <w:b/>
          <w:lang w:val="ka-GE"/>
        </w:rPr>
        <w:t>სექტორული პრიორიტეტების</w:t>
      </w:r>
      <w:r>
        <w:rPr>
          <w:rFonts w:ascii="Sylfaen" w:hAnsi="Sylfaen"/>
          <w:lang w:val="ka-GE"/>
        </w:rPr>
        <w:t xml:space="preserve"> მიხედვით. თუმცა ეს არ ნიშნავს რომ </w:t>
      </w:r>
      <w:proofErr w:type="spellStart"/>
      <w:r>
        <w:rPr>
          <w:rFonts w:ascii="Sylfaen" w:hAnsi="Sylfaen"/>
          <w:lang w:val="ka-GE"/>
        </w:rPr>
        <w:t>გაზომვადობა</w:t>
      </w:r>
      <w:proofErr w:type="spellEnd"/>
      <w:r>
        <w:rPr>
          <w:rFonts w:ascii="Sylfaen" w:hAnsi="Sylfaen"/>
          <w:lang w:val="ka-GE"/>
        </w:rPr>
        <w:t xml:space="preserve"> ხდება პრიორიტეტთან მიმართებაშიც. ეს შეიძლება იყოს მხოლოდ სხვადასხვა სტრატეგიული მიზნის ტექნიკური გამაერთიანებელი</w:t>
      </w:r>
    </w:p>
    <w:p w14:paraId="540A14E2" w14:textId="29E50C57" w:rsidR="00D65DA6" w:rsidRPr="00963F77" w:rsidRDefault="00D65DA6" w:rsidP="00D65DA6">
      <w:pPr>
        <w:jc w:val="both"/>
        <w:rPr>
          <w:rFonts w:ascii="Sylfaen" w:hAnsi="Sylfaen"/>
          <w:lang w:val="ka-GE"/>
        </w:rPr>
      </w:pPr>
      <w:r w:rsidRPr="00963F77">
        <w:rPr>
          <w:rFonts w:ascii="Sylfaen" w:hAnsi="Sylfaen"/>
          <w:lang w:val="ka-GE"/>
        </w:rPr>
        <w:t>სტრატეგიული მიზნები, შესაბამისი გავლენის მიხედვით, უნდა იყოფოდეს ორი დონის მიხედვით:</w:t>
      </w:r>
    </w:p>
    <w:p w14:paraId="21D00C94" w14:textId="05A31C44" w:rsidR="00D65DA6" w:rsidRPr="00963F77" w:rsidRDefault="00D65DA6" w:rsidP="00694218">
      <w:pPr>
        <w:pStyle w:val="ListParagraph"/>
        <w:numPr>
          <w:ilvl w:val="0"/>
          <w:numId w:val="9"/>
        </w:numPr>
        <w:ind w:left="284" w:hanging="283"/>
        <w:jc w:val="both"/>
        <w:rPr>
          <w:rFonts w:ascii="Sylfaen" w:hAnsi="Sylfaen"/>
          <w:lang w:val="ka-GE"/>
        </w:rPr>
      </w:pPr>
      <w:r w:rsidRPr="00963F77">
        <w:rPr>
          <w:rFonts w:ascii="Sylfaen" w:hAnsi="Sylfaen" w:cs="Sylfaen"/>
          <w:lang w:val="ka-GE"/>
        </w:rPr>
        <w:t>პირველი</w:t>
      </w:r>
      <w:r w:rsidRPr="00963F77">
        <w:rPr>
          <w:rFonts w:ascii="Sylfaen" w:hAnsi="Sylfaen"/>
          <w:lang w:val="ka-GE"/>
        </w:rPr>
        <w:t xml:space="preserve"> დონის - </w:t>
      </w:r>
      <w:r w:rsidRPr="00963F77">
        <w:rPr>
          <w:rFonts w:ascii="Sylfaen" w:hAnsi="Sylfaen"/>
          <w:b/>
          <w:lang w:val="ka-GE"/>
        </w:rPr>
        <w:t>მიზანი</w:t>
      </w:r>
    </w:p>
    <w:p w14:paraId="457F4183" w14:textId="5344BC28" w:rsidR="00D65DA6" w:rsidRPr="00963F77" w:rsidRDefault="00D65DA6" w:rsidP="00694218">
      <w:pPr>
        <w:pStyle w:val="ListParagraph"/>
        <w:numPr>
          <w:ilvl w:val="0"/>
          <w:numId w:val="9"/>
        </w:numPr>
        <w:ind w:left="284" w:hanging="283"/>
        <w:jc w:val="both"/>
        <w:rPr>
          <w:rFonts w:ascii="Sylfaen" w:hAnsi="Sylfaen"/>
          <w:lang w:val="ka-GE"/>
        </w:rPr>
      </w:pPr>
      <w:r w:rsidRPr="00963F77">
        <w:rPr>
          <w:rFonts w:ascii="Sylfaen" w:hAnsi="Sylfaen"/>
          <w:lang w:val="ka-GE"/>
        </w:rPr>
        <w:t xml:space="preserve">მეორე დონის - </w:t>
      </w:r>
      <w:r w:rsidRPr="00963F77">
        <w:rPr>
          <w:rFonts w:ascii="Sylfaen" w:hAnsi="Sylfaen"/>
          <w:b/>
          <w:lang w:val="ka-GE"/>
        </w:rPr>
        <w:t>ამოცანა</w:t>
      </w:r>
    </w:p>
    <w:p w14:paraId="3E011DD3" w14:textId="53173135" w:rsidR="00D65DA6" w:rsidRPr="00963F77" w:rsidRDefault="005F574F" w:rsidP="00D65DA6">
      <w:pPr>
        <w:jc w:val="both"/>
        <w:rPr>
          <w:rFonts w:ascii="Sylfaen" w:hAnsi="Sylfaen"/>
          <w:lang w:val="ka-GE"/>
        </w:rPr>
      </w:pPr>
      <w:r w:rsidRPr="00963F77">
        <w:rPr>
          <w:noProof/>
        </w:rPr>
        <mc:AlternateContent>
          <mc:Choice Requires="wps">
            <w:drawing>
              <wp:anchor distT="0" distB="0" distL="114300" distR="114300" simplePos="0" relativeHeight="251668992" behindDoc="0" locked="0" layoutInCell="1" allowOverlap="1" wp14:anchorId="63C80FD7" wp14:editId="170F0EE8">
                <wp:simplePos x="0" y="0"/>
                <wp:positionH relativeFrom="margin">
                  <wp:align>right</wp:align>
                </wp:positionH>
                <wp:positionV relativeFrom="paragraph">
                  <wp:posOffset>2261235</wp:posOffset>
                </wp:positionV>
                <wp:extent cx="4355465" cy="161925"/>
                <wp:effectExtent l="0" t="0" r="6985" b="9525"/>
                <wp:wrapThrough wrapText="bothSides">
                  <wp:wrapPolygon edited="0">
                    <wp:start x="0" y="0"/>
                    <wp:lineTo x="0" y="20329"/>
                    <wp:lineTo x="21540" y="20329"/>
                    <wp:lineTo x="2154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4355465" cy="161925"/>
                        </a:xfrm>
                        <a:prstGeom prst="rect">
                          <a:avLst/>
                        </a:prstGeom>
                        <a:solidFill>
                          <a:prstClr val="white"/>
                        </a:solidFill>
                        <a:ln>
                          <a:noFill/>
                        </a:ln>
                      </wps:spPr>
                      <wps:txbx>
                        <w:txbxContent>
                          <w:p w14:paraId="0D8344F0" w14:textId="616E61AC" w:rsidR="000934D0" w:rsidRPr="004E5A1B" w:rsidRDefault="000934D0" w:rsidP="005F574F">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6</w:t>
                            </w:r>
                            <w:r>
                              <w:rPr>
                                <w:noProof/>
                              </w:rPr>
                              <w:fldChar w:fldCharType="end"/>
                            </w:r>
                            <w:r>
                              <w:rPr>
                                <w:rFonts w:ascii="Sylfaen" w:hAnsi="Sylfaen"/>
                                <w:b/>
                                <w:lang w:val="ka-GE"/>
                              </w:rPr>
                              <w:t>ხედვის, მიზნებისა და ამოცანების ურთიერთკავშირი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80FD7" id="Text Box 21" o:spid="_x0000_s1035" type="#_x0000_t202" style="position:absolute;left:0;text-align:left;margin-left:291.75pt;margin-top:178.05pt;width:342.95pt;height:12.75pt;z-index:251668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" stroked="f">
                <v:textbox inset="0,0,0,0">
                  <w:txbxContent>
                    <w:p w14:paraId="0D8344F0" w14:textId="616E61AC" w:rsidR="000934D0" w:rsidRPr="004E5A1B" w:rsidRDefault="000934D0" w:rsidP="005F574F">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6</w:t>
                      </w:r>
                      <w:r>
                        <w:rPr>
                          <w:noProof/>
                        </w:rPr>
                        <w:fldChar w:fldCharType="end"/>
                      </w:r>
                      <w:r>
                        <w:rPr>
                          <w:rFonts w:ascii="Sylfaen" w:hAnsi="Sylfaen"/>
                          <w:b/>
                          <w:lang w:val="ka-GE"/>
                        </w:rPr>
                        <w:t>ხედვის, მიზნებისა და ამოცანების ურთიერთკავშირი</w:t>
                      </w:r>
                    </w:p>
                  </w:txbxContent>
                </v:textbox>
                <w10:wrap type="through" anchorx="margin"/>
              </v:shape>
            </w:pict>
          </mc:Fallback>
        </mc:AlternateContent>
      </w:r>
      <w:r w:rsidRPr="00963F77">
        <w:rPr>
          <w:rFonts w:ascii="Sylfaen" w:hAnsi="Sylfaen"/>
          <w:noProof/>
        </w:rPr>
        <w:drawing>
          <wp:anchor distT="0" distB="0" distL="114300" distR="114300" simplePos="0" relativeHeight="251658752" behindDoc="0" locked="0" layoutInCell="1" allowOverlap="1" wp14:anchorId="09CA58A5" wp14:editId="4F0156D5">
            <wp:simplePos x="0" y="0"/>
            <wp:positionH relativeFrom="margin">
              <wp:posOffset>1948815</wp:posOffset>
            </wp:positionH>
            <wp:positionV relativeFrom="paragraph">
              <wp:posOffset>13970</wp:posOffset>
            </wp:positionV>
            <wp:extent cx="4355465" cy="2266950"/>
            <wp:effectExtent l="0" t="0" r="6985" b="0"/>
            <wp:wrapThrough wrapText="bothSides">
              <wp:wrapPolygon edited="0">
                <wp:start x="0" y="0"/>
                <wp:lineTo x="0" y="21418"/>
                <wp:lineTo x="21540" y="21418"/>
                <wp:lineTo x="215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მიზნები და ამოცანები.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5465" cy="2266950"/>
                    </a:xfrm>
                    <a:prstGeom prst="rect">
                      <a:avLst/>
                    </a:prstGeom>
                  </pic:spPr>
                </pic:pic>
              </a:graphicData>
            </a:graphic>
            <wp14:sizeRelH relativeFrom="margin">
              <wp14:pctWidth>0</wp14:pctWidth>
            </wp14:sizeRelH>
            <wp14:sizeRelV relativeFrom="margin">
              <wp14:pctHeight>0</wp14:pctHeight>
            </wp14:sizeRelV>
          </wp:anchor>
        </w:drawing>
      </w:r>
      <w:r w:rsidR="00D65DA6" w:rsidRPr="00963F77">
        <w:rPr>
          <w:rFonts w:ascii="Sylfaen" w:hAnsi="Sylfaen"/>
          <w:b/>
          <w:lang w:val="ka-GE"/>
        </w:rPr>
        <w:t>მიზანი,</w:t>
      </w:r>
      <w:r w:rsidR="00D65DA6" w:rsidRPr="00963F77">
        <w:rPr>
          <w:rFonts w:ascii="Sylfaen" w:hAnsi="Sylfaen"/>
          <w:lang w:val="ka-GE"/>
        </w:rPr>
        <w:t xml:space="preserve"> როგორც წესი, არის შედარებით ზოგადი ტიპის განაცხადი, რომელიც ასახავს მთავრობის გრძელვადიან (</w:t>
      </w:r>
      <w:r w:rsidR="00C677FC" w:rsidRPr="00963F77">
        <w:rPr>
          <w:rFonts w:ascii="Sylfaen" w:hAnsi="Sylfaen"/>
          <w:lang w:val="ka-GE"/>
        </w:rPr>
        <w:t>3</w:t>
      </w:r>
      <w:r w:rsidR="00D65DA6" w:rsidRPr="00963F77">
        <w:rPr>
          <w:rFonts w:ascii="Sylfaen" w:hAnsi="Sylfaen"/>
          <w:lang w:val="ka-GE"/>
        </w:rPr>
        <w:t xml:space="preserve"> და მეტი წელი) ხედვას სექტორში იდენტიფიცირებული კონკრეტული პრობლემის გადაჭრის გზებსა და ამ სფეროში პოლიტიკის გაუმჯობესების სასურველი შედეგის შესახებ.</w:t>
      </w:r>
    </w:p>
    <w:p w14:paraId="4BE1FC52" w14:textId="26F1FF6D" w:rsidR="00D65DA6" w:rsidRPr="00963F77" w:rsidRDefault="00D65DA6" w:rsidP="00D65DA6">
      <w:pPr>
        <w:jc w:val="both"/>
        <w:rPr>
          <w:rFonts w:ascii="Sylfaen" w:hAnsi="Sylfaen"/>
          <w:lang w:val="ka-GE"/>
        </w:rPr>
      </w:pPr>
      <w:r w:rsidRPr="00963F77">
        <w:rPr>
          <w:rFonts w:ascii="Sylfaen" w:hAnsi="Sylfaen"/>
          <w:lang w:val="ka-GE"/>
        </w:rPr>
        <w:t>მიზანი უნდა ფარავდეს უფრო ფართო, მაგრამ კარგად განსაზღვრულ მიმართულებას სექტორში. შესაბამისად, იდეალურ შემთხვევაში</w:t>
      </w:r>
      <w:r w:rsidR="00C677FC" w:rsidRPr="00963F77">
        <w:rPr>
          <w:rFonts w:ascii="Sylfaen" w:hAnsi="Sylfaen"/>
          <w:lang w:val="ka-GE"/>
        </w:rPr>
        <w:t>,</w:t>
      </w:r>
      <w:r w:rsidRPr="00963F77">
        <w:rPr>
          <w:rFonts w:ascii="Sylfaen" w:hAnsi="Sylfaen"/>
          <w:lang w:val="ka-GE"/>
        </w:rPr>
        <w:t xml:space="preserve"> მიზანი, ერთის მხრივ, უნდა წარმოადგენდეს ამოცანების შემაჯამებელ ფორმულირებას და მეორეს მხრივ იყოს ხედვის მიღწევის საშუალება.</w:t>
      </w:r>
    </w:p>
    <w:p w14:paraId="3799B95F" w14:textId="4675A786" w:rsidR="00D65DA6" w:rsidRPr="00963F77" w:rsidRDefault="00D65DA6" w:rsidP="00D65DA6">
      <w:pPr>
        <w:jc w:val="both"/>
        <w:rPr>
          <w:rFonts w:ascii="Sylfaen" w:hAnsi="Sylfaen"/>
          <w:lang w:val="ka-GE"/>
        </w:rPr>
      </w:pPr>
      <w:r w:rsidRPr="00963F77">
        <w:rPr>
          <w:rFonts w:ascii="Sylfaen" w:hAnsi="Sylfaen"/>
          <w:b/>
          <w:lang w:val="ka-GE"/>
        </w:rPr>
        <w:t xml:space="preserve">ამოცანა </w:t>
      </w:r>
      <w:r w:rsidRPr="00963F77">
        <w:rPr>
          <w:rFonts w:ascii="Sylfaen" w:hAnsi="Sylfaen"/>
          <w:lang w:val="ka-GE"/>
        </w:rPr>
        <w:t xml:space="preserve">არის უფრო კონკრეტული განაცხადი სექტორის კონკრეტულ სფეროს (ან სფეროების) შედარებით ვიწრო ასპექტის (რომელიც პრობლემის გამომწვევ ფაქტორს უკავშირდება), გაუმჯობესების შესახებ და ასახავს მთავრობის სწრაფვას მოკლევადიან ან </w:t>
      </w:r>
      <w:proofErr w:type="spellStart"/>
      <w:r w:rsidRPr="00963F77">
        <w:rPr>
          <w:rFonts w:ascii="Sylfaen" w:hAnsi="Sylfaen"/>
          <w:lang w:val="ka-GE"/>
        </w:rPr>
        <w:t>საშუალოვადიან</w:t>
      </w:r>
      <w:proofErr w:type="spellEnd"/>
      <w:r w:rsidRPr="00963F77">
        <w:rPr>
          <w:rFonts w:ascii="Sylfaen" w:hAnsi="Sylfaen"/>
          <w:lang w:val="ka-GE"/>
        </w:rPr>
        <w:t xml:space="preserve"> პერიოდში (1-დან 3 წლამდე) მისაღწევ სასურველ შედეგთან დაკავშირებით.</w:t>
      </w:r>
    </w:p>
    <w:p w14:paraId="1F69345A" w14:textId="64B41ADC" w:rsidR="00D65DA6" w:rsidRPr="00963F77" w:rsidRDefault="00D65DA6" w:rsidP="00D65DA6">
      <w:pPr>
        <w:jc w:val="both"/>
        <w:rPr>
          <w:rFonts w:ascii="Sylfaen" w:hAnsi="Sylfaen"/>
          <w:lang w:val="ka-GE"/>
        </w:rPr>
      </w:pPr>
      <w:r w:rsidRPr="00963F77">
        <w:rPr>
          <w:rFonts w:ascii="Sylfaen" w:hAnsi="Sylfaen"/>
          <w:lang w:val="ka-GE"/>
        </w:rPr>
        <w:t>ამოცანები, ერთის მხრივ უნდა წარმოადგენდეს აქტივობების შემაჯამებელ განაცხადს, ხოლო მეორეს მხრივ დაკავშირებული უნდა იყოს მიზანთან</w:t>
      </w:r>
      <w:r w:rsidR="00C93D37" w:rsidRPr="00963F77">
        <w:rPr>
          <w:rFonts w:ascii="Sylfaen" w:hAnsi="Sylfaen"/>
          <w:lang w:val="ka-GE"/>
        </w:rPr>
        <w:t xml:space="preserve"> და</w:t>
      </w:r>
      <w:r w:rsidRPr="00963F77">
        <w:rPr>
          <w:rFonts w:ascii="Sylfaen" w:hAnsi="Sylfaen"/>
          <w:lang w:val="ka-GE"/>
        </w:rPr>
        <w:t xml:space="preserve"> წარმოადგენდეს მისი მიღწევის საშუალებას. ამ მხრივ ამოცანებს უნდა ჰქონდეს მაკავშირებელი ფუნქცია.</w:t>
      </w:r>
    </w:p>
    <w:p w14:paraId="220A1513" w14:textId="36BCAD96" w:rsidR="00D65DA6" w:rsidRPr="00963F77" w:rsidRDefault="00D65DA6" w:rsidP="00D65DA6">
      <w:pPr>
        <w:jc w:val="both"/>
        <w:rPr>
          <w:rFonts w:ascii="Sylfaen" w:hAnsi="Sylfaen"/>
          <w:lang w:val="ka-GE"/>
        </w:rPr>
      </w:pPr>
      <w:r w:rsidRPr="00963F77">
        <w:rPr>
          <w:rFonts w:ascii="Sylfaen" w:hAnsi="Sylfaen"/>
          <w:lang w:val="ka-GE"/>
        </w:rPr>
        <w:lastRenderedPageBreak/>
        <w:t xml:space="preserve">შესაძლებელია, თუმცა ნაკლებად სასურველია, რომ ამოცანებში ასევე გამოიყოს ორი ან რამდენიმე დონე. თუმცა, უნდა იქნეს გათვალისწინებული, რომ ეს პოლიტიკის დაგეგმვის, ისევე როგორც მონიტორინგისა და შეფასების პროცესს ხდის უფრო </w:t>
      </w:r>
      <w:proofErr w:type="spellStart"/>
      <w:r w:rsidRPr="00963F77">
        <w:rPr>
          <w:rFonts w:ascii="Sylfaen" w:hAnsi="Sylfaen"/>
          <w:lang w:val="ka-GE"/>
        </w:rPr>
        <w:t>შრომატევადსა</w:t>
      </w:r>
      <w:proofErr w:type="spellEnd"/>
      <w:r w:rsidRPr="00963F77">
        <w:rPr>
          <w:rFonts w:ascii="Sylfaen" w:hAnsi="Sylfaen"/>
          <w:lang w:val="ka-GE"/>
        </w:rPr>
        <w:t xml:space="preserve"> და საჭიროებს დამატებით რესურსებს.</w:t>
      </w:r>
    </w:p>
    <w:p w14:paraId="77D72C1A" w14:textId="7F881BFB" w:rsidR="00D65DA6" w:rsidRPr="00963F77" w:rsidRDefault="00D65DA6" w:rsidP="00D65DA6">
      <w:pPr>
        <w:jc w:val="both"/>
        <w:rPr>
          <w:rFonts w:ascii="Sylfaen" w:hAnsi="Sylfaen"/>
          <w:lang w:val="ka-GE"/>
        </w:rPr>
      </w:pPr>
      <w:r w:rsidRPr="00963F77">
        <w:rPr>
          <w:rFonts w:ascii="Sylfaen" w:hAnsi="Sylfaen"/>
          <w:lang w:val="ka-GE"/>
        </w:rPr>
        <w:t>ამოცანების და განსაკუთრებით მიზნების რაოდენობა უნდა იყოს შეზღუდული და არ მოხდეს მათი ინფლაცია. შესაბამისად, მნიშვნელოვანია, რომ ისინი იყოს მაქსიმალურად ყოვლისმომცველი.</w:t>
      </w:r>
    </w:p>
    <w:p w14:paraId="6845C2AD" w14:textId="63BAF8BA" w:rsidR="00AB0EA4" w:rsidRPr="00963F77" w:rsidRDefault="00D65DA6" w:rsidP="00D65DA6">
      <w:pPr>
        <w:jc w:val="both"/>
        <w:rPr>
          <w:rFonts w:ascii="Sylfaen" w:hAnsi="Sylfaen"/>
          <w:lang w:val="ka-GE"/>
        </w:rPr>
      </w:pPr>
      <w:r w:rsidRPr="00963F77">
        <w:rPr>
          <w:rFonts w:ascii="Sylfaen" w:hAnsi="Sylfaen"/>
          <w:lang w:val="ka-GE"/>
        </w:rPr>
        <w:t xml:space="preserve">ამასთან მიზნებისა და ამოცანების ფორმულირებისას აუცილებლად უნდა იყოს გამოყენებული </w:t>
      </w:r>
      <w:proofErr w:type="spellStart"/>
      <w:r w:rsidRPr="00963F77">
        <w:rPr>
          <w:rFonts w:ascii="Sylfaen" w:hAnsi="Sylfaen"/>
          <w:lang w:val="ka-GE"/>
        </w:rPr>
        <w:t>ე.წ</w:t>
      </w:r>
      <w:proofErr w:type="spellEnd"/>
      <w:r w:rsidRPr="00963F77">
        <w:rPr>
          <w:rFonts w:ascii="Sylfaen" w:hAnsi="Sylfaen"/>
          <w:lang w:val="ka-GE"/>
        </w:rPr>
        <w:t xml:space="preserve">. SMART მოდელი, რომელიც დეტალურად არის ახსნილი </w:t>
      </w:r>
      <w:r w:rsidR="00C93D37" w:rsidRPr="00963F77">
        <w:rPr>
          <w:rFonts w:ascii="Sylfaen" w:hAnsi="Sylfaen"/>
          <w:b/>
          <w:lang w:val="ka-GE"/>
        </w:rPr>
        <w:t xml:space="preserve">ლოგიკური ჩარჩოს </w:t>
      </w:r>
      <w:r w:rsidR="00D8648C">
        <w:rPr>
          <w:rFonts w:ascii="Sylfaen" w:hAnsi="Sylfaen"/>
          <w:b/>
          <w:lang w:val="ka-GE"/>
        </w:rPr>
        <w:t xml:space="preserve">შემუშავების </w:t>
      </w:r>
      <w:r w:rsidR="00C93D37" w:rsidRPr="00963F77">
        <w:rPr>
          <w:rFonts w:ascii="Sylfaen" w:hAnsi="Sylfaen"/>
          <w:b/>
          <w:lang w:val="ka-GE"/>
        </w:rPr>
        <w:t>ინსტრუმენტში</w:t>
      </w:r>
      <w:r w:rsidR="00C93D37" w:rsidRPr="00963F77">
        <w:rPr>
          <w:rFonts w:ascii="Sylfaen" w:hAnsi="Sylfaen"/>
          <w:lang w:val="ka-GE"/>
        </w:rPr>
        <w:t xml:space="preserve"> (დანართი</w:t>
      </w:r>
      <w:r w:rsidR="00D8648C">
        <w:rPr>
          <w:rFonts w:ascii="Sylfaen" w:hAnsi="Sylfaen"/>
          <w:lang w:val="ka-GE"/>
        </w:rPr>
        <w:t xml:space="preserve"> 2</w:t>
      </w:r>
      <w:r w:rsidR="00C93D37" w:rsidRPr="00963F77">
        <w:rPr>
          <w:rFonts w:ascii="Sylfaen" w:hAnsi="Sylfaen"/>
          <w:lang w:val="ka-GE"/>
        </w:rPr>
        <w:t>)</w:t>
      </w:r>
      <w:r w:rsidRPr="00963F77">
        <w:rPr>
          <w:rFonts w:ascii="Sylfaen" w:hAnsi="Sylfaen"/>
          <w:lang w:val="ka-GE"/>
        </w:rPr>
        <w:t xml:space="preserve">. იმის გათვალისწინებით, რომ ზოგადად არსებობს ტენდეცია თავდაპირველ ეტაპზე მიზნებისა და ამოცანების ფორმულირება იყოს უფრო ზოგადი და ამბიციური, ინდიკატორების შემუშავების ეტაპზე ხდება მათ ფორმულირებაზე დაბრუნება და მათი უფრო რეალისტური სახით ჩამოყალიბება. შესაბამისად მიზნების და ამოცანების განსაზღვრაც ასევე არის </w:t>
      </w:r>
      <w:proofErr w:type="spellStart"/>
      <w:r w:rsidRPr="00963F77">
        <w:rPr>
          <w:rFonts w:ascii="Sylfaen" w:hAnsi="Sylfaen"/>
          <w:lang w:val="ka-GE"/>
        </w:rPr>
        <w:t>იტერაციული</w:t>
      </w:r>
      <w:proofErr w:type="spellEnd"/>
      <w:r w:rsidRPr="00963F77">
        <w:rPr>
          <w:rFonts w:ascii="Sylfaen" w:hAnsi="Sylfaen"/>
          <w:lang w:val="ka-GE"/>
        </w:rPr>
        <w:t xml:space="preserve"> პროცესი.</w:t>
      </w:r>
    </w:p>
    <w:p w14:paraId="4FACA02F" w14:textId="71F872C5" w:rsidR="00C807A6" w:rsidRPr="00963F77" w:rsidRDefault="000736B0" w:rsidP="00D65DA6">
      <w:pPr>
        <w:jc w:val="both"/>
        <w:rPr>
          <w:rFonts w:ascii="Sylfaen" w:hAnsi="Sylfaen"/>
          <w:lang w:val="ka-GE"/>
        </w:rPr>
      </w:pPr>
      <w:r w:rsidRPr="00963F77">
        <w:rPr>
          <w:rFonts w:ascii="Sylfaen" w:hAnsi="Sylfaen"/>
          <w:lang w:val="ka-GE"/>
        </w:rPr>
        <w:t xml:space="preserve">დამატებით, </w:t>
      </w:r>
      <w:r w:rsidR="00BF567D" w:rsidRPr="00963F77">
        <w:rPr>
          <w:rFonts w:ascii="Sylfaen" w:hAnsi="Sylfaen"/>
          <w:lang w:val="ka-GE"/>
        </w:rPr>
        <w:t>სიტ</w:t>
      </w:r>
      <w:r w:rsidR="001934DA" w:rsidRPr="00963F77">
        <w:rPr>
          <w:rFonts w:ascii="Sylfaen" w:hAnsi="Sylfaen"/>
          <w:lang w:val="ka-GE"/>
        </w:rPr>
        <w:t>უ</w:t>
      </w:r>
      <w:r w:rsidR="00BF567D" w:rsidRPr="00963F77">
        <w:rPr>
          <w:rFonts w:ascii="Sylfaen" w:hAnsi="Sylfaen"/>
          <w:lang w:val="ka-GE"/>
        </w:rPr>
        <w:t xml:space="preserve">აციის ანალიზი </w:t>
      </w:r>
      <w:r w:rsidRPr="00963F77">
        <w:rPr>
          <w:rFonts w:ascii="Sylfaen" w:hAnsi="Sylfaen"/>
          <w:lang w:val="ka-GE"/>
        </w:rPr>
        <w:t xml:space="preserve">შესაძლებელია წარმოდგენილი იყოს </w:t>
      </w:r>
      <w:r w:rsidR="00BF567D" w:rsidRPr="00963F77">
        <w:rPr>
          <w:rFonts w:ascii="Sylfaen" w:hAnsi="Sylfaen"/>
          <w:lang w:val="ka-GE"/>
        </w:rPr>
        <w:t xml:space="preserve">უშუალოდ </w:t>
      </w:r>
      <w:r w:rsidRPr="00963F77">
        <w:rPr>
          <w:rFonts w:ascii="Sylfaen" w:hAnsi="Sylfaen"/>
          <w:lang w:val="ka-GE"/>
        </w:rPr>
        <w:t xml:space="preserve">სტრატეგიული </w:t>
      </w:r>
      <w:r w:rsidR="00A660C3">
        <w:rPr>
          <w:rFonts w:ascii="Sylfaen" w:hAnsi="Sylfaen"/>
          <w:lang w:val="ka-GE"/>
        </w:rPr>
        <w:t xml:space="preserve">ნაწილის </w:t>
      </w:r>
      <w:proofErr w:type="spellStart"/>
      <w:r w:rsidR="00BF567D" w:rsidRPr="00963F77">
        <w:rPr>
          <w:rFonts w:ascii="Sylfaen" w:hAnsi="Sylfaen"/>
          <w:lang w:val="ka-GE"/>
        </w:rPr>
        <w:t>ქვე</w:t>
      </w:r>
      <w:proofErr w:type="spellEnd"/>
      <w:r w:rsidRPr="00963F77">
        <w:rPr>
          <w:rFonts w:ascii="Sylfaen" w:hAnsi="Sylfaen"/>
          <w:lang w:val="ka-GE"/>
        </w:rPr>
        <w:t>-</w:t>
      </w:r>
      <w:r w:rsidR="00BF567D" w:rsidRPr="00963F77">
        <w:rPr>
          <w:rFonts w:ascii="Sylfaen" w:hAnsi="Sylfaen"/>
          <w:lang w:val="ka-GE"/>
        </w:rPr>
        <w:t>თავებში</w:t>
      </w:r>
      <w:r w:rsidR="006A0B00" w:rsidRPr="00963F77">
        <w:rPr>
          <w:rFonts w:ascii="Sylfaen" w:hAnsi="Sylfaen"/>
          <w:lang w:val="ka-GE"/>
        </w:rPr>
        <w:t>.</w:t>
      </w:r>
      <w:r w:rsidRPr="00963F77">
        <w:rPr>
          <w:rFonts w:ascii="Sylfaen" w:hAnsi="Sylfaen"/>
          <w:lang w:val="ka-GE"/>
        </w:rPr>
        <w:t xml:space="preserve"> კერძოდ, </w:t>
      </w:r>
      <w:r w:rsidR="006A0B00" w:rsidRPr="00963F77">
        <w:rPr>
          <w:rFonts w:ascii="Sylfaen" w:hAnsi="Sylfaen"/>
          <w:lang w:val="ka-GE"/>
        </w:rPr>
        <w:t xml:space="preserve">სექტორში არსებული პრობლემები, მათი გამომწვევი ფაქტორები და  მტკიცებულებები, შესაძლებელია დეტალურად აღწერილი იქნას უშუალოდ მიზნებისა და ამოცანების </w:t>
      </w:r>
      <w:proofErr w:type="spellStart"/>
      <w:r w:rsidR="006A0B00" w:rsidRPr="00963F77">
        <w:rPr>
          <w:rFonts w:ascii="Sylfaen" w:hAnsi="Sylfaen"/>
          <w:lang w:val="ka-GE"/>
        </w:rPr>
        <w:t>ქვე</w:t>
      </w:r>
      <w:proofErr w:type="spellEnd"/>
      <w:r w:rsidR="006A0B00" w:rsidRPr="00963F77">
        <w:rPr>
          <w:rFonts w:ascii="Sylfaen" w:hAnsi="Sylfaen"/>
          <w:lang w:val="ka-GE"/>
        </w:rPr>
        <w:t xml:space="preserve">-თავებში, შესაბამისად. თუმცა, ეს არ უნდა ნიშნავდეს, რომ პოლიტიკის დოკუმენტს არ ჰქონდეს სიტუაციის ანალიზის თავი. ასეთ </w:t>
      </w:r>
      <w:r w:rsidR="00012D24" w:rsidRPr="00963F77">
        <w:rPr>
          <w:rFonts w:ascii="Sylfaen" w:hAnsi="Sylfaen"/>
          <w:lang w:val="ka-GE"/>
        </w:rPr>
        <w:t xml:space="preserve">შემთხვევაში, სიტუაციის ანალიზის თავში აღწერილი უნდა იქნას მეთოდოლოგია, მანამდე განხორციელებული აქტივობების და </w:t>
      </w:r>
      <w:r w:rsidR="00D631F3" w:rsidRPr="00963F77">
        <w:rPr>
          <w:rFonts w:ascii="Sylfaen" w:hAnsi="Sylfaen"/>
          <w:lang w:val="ka-GE"/>
        </w:rPr>
        <w:t>ზოგადი პრობლემები.</w:t>
      </w:r>
    </w:p>
    <w:p w14:paraId="16AAA2F2" w14:textId="53638CE7" w:rsidR="00F1101F" w:rsidRPr="00963F77" w:rsidRDefault="00F1101F" w:rsidP="00D65DA6">
      <w:pPr>
        <w:jc w:val="both"/>
        <w:rPr>
          <w:rFonts w:ascii="Sylfaen" w:hAnsi="Sylfaen"/>
          <w:lang w:val="ka-GE"/>
        </w:rPr>
      </w:pPr>
      <w:r w:rsidRPr="00963F77">
        <w:rPr>
          <w:rFonts w:ascii="Sylfaen" w:hAnsi="Sylfaen"/>
          <w:lang w:val="ka-GE"/>
        </w:rPr>
        <w:t xml:space="preserve">სექტორულ პოლიტიკის დოკუმენტებში მიზნების და ამოცანების ფორმულირებისას უნდა მოხდეს სხვადასხვა გადამკვეთი საკითხების გათვალისწინება. მათ შორის არის </w:t>
      </w:r>
      <w:r w:rsidRPr="00963F77">
        <w:rPr>
          <w:rFonts w:ascii="Sylfaen" w:hAnsi="Sylfaen"/>
          <w:b/>
          <w:lang w:val="ka-GE"/>
        </w:rPr>
        <w:t>ადამიანის უფლებებზე დაფუძნებული მიდგომა</w:t>
      </w:r>
      <w:r w:rsidRPr="00963F77">
        <w:rPr>
          <w:rFonts w:ascii="Sylfaen" w:hAnsi="Sylfaen"/>
          <w:lang w:val="ka-GE"/>
        </w:rPr>
        <w:t xml:space="preserve"> (გენდერული და უმცირესობების საკითხები).</w:t>
      </w:r>
    </w:p>
    <w:p w14:paraId="156F19B0" w14:textId="77777777" w:rsidR="003C0893" w:rsidRPr="00963F77" w:rsidRDefault="003C0893" w:rsidP="003C0893">
      <w:pPr>
        <w:spacing w:after="0" w:line="240" w:lineRule="auto"/>
        <w:rPr>
          <w:rFonts w:ascii="Times New Roman" w:eastAsia="Times New Roman" w:hAnsi="Times New Roman" w:cs="Times New Roman"/>
          <w:sz w:val="24"/>
          <w:szCs w:val="24"/>
          <w:lang w:val="ka-GE"/>
        </w:rPr>
      </w:pPr>
    </w:p>
    <w:tbl>
      <w:tblPr>
        <w:tblW w:w="0" w:type="auto"/>
        <w:tblCellMar>
          <w:top w:w="15" w:type="dxa"/>
          <w:left w:w="15" w:type="dxa"/>
          <w:bottom w:w="15" w:type="dxa"/>
          <w:right w:w="15" w:type="dxa"/>
        </w:tblCellMar>
        <w:tblLook w:val="04A0" w:firstRow="1" w:lastRow="0" w:firstColumn="1" w:lastColumn="0" w:noHBand="0" w:noVBand="1"/>
      </w:tblPr>
      <w:tblGrid>
        <w:gridCol w:w="600"/>
        <w:gridCol w:w="9303"/>
      </w:tblGrid>
      <w:tr w:rsidR="003C0893" w:rsidRPr="00963F77" w14:paraId="47122DB2" w14:textId="77777777" w:rsidTr="001D06ED">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623930CE" w14:textId="77777777" w:rsidR="003C0893" w:rsidRPr="00963F77" w:rsidRDefault="003C0893" w:rsidP="003C0893">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3C0893" w:rsidRPr="00963F77" w14:paraId="219EEC62" w14:textId="77777777" w:rsidTr="001D06ED">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FDDDB" w14:textId="1F5BF04E" w:rsidR="003C0893" w:rsidRPr="00963F77" w:rsidRDefault="006C4007" w:rsidP="00E954B7">
            <w:pPr>
              <w:spacing w:after="0" w:line="240" w:lineRule="auto"/>
              <w:ind w:left="140" w:right="140"/>
              <w:rPr>
                <w:rFonts w:ascii="Times New Roman" w:eastAsia="Times New Roman" w:hAnsi="Times New Roman" w:cs="Times New Roman"/>
                <w:sz w:val="24"/>
                <w:szCs w:val="24"/>
                <w:lang w:val="ka-GE"/>
              </w:rPr>
            </w:pPr>
            <w:r w:rsidRPr="00AC5AC2">
              <w:rPr>
                <w:rFonts w:ascii="Sylfaen" w:eastAsia="Times New Roman" w:hAnsi="Sylfaen" w:cs="Sylfaen"/>
                <w:b/>
                <w:color w:val="000000"/>
                <w:lang w:val="ka-GE"/>
              </w:rPr>
              <w:t>სტრატეგიის</w:t>
            </w:r>
            <w:r w:rsidR="003C0893" w:rsidRPr="00AC5AC2">
              <w:rPr>
                <w:rFonts w:ascii="Times New Roman" w:eastAsia="Times New Roman" w:hAnsi="Times New Roman" w:cs="Times New Roman"/>
                <w:b/>
                <w:color w:val="000000"/>
                <w:lang w:val="ka-GE"/>
              </w:rPr>
              <w:t xml:space="preserve"> </w:t>
            </w:r>
            <w:r w:rsidR="004C4654" w:rsidRPr="00AC5AC2">
              <w:rPr>
                <w:rFonts w:ascii="Sylfaen" w:eastAsia="Times New Roman" w:hAnsi="Sylfaen" w:cs="Sylfaen"/>
                <w:b/>
                <w:color w:val="000000"/>
                <w:lang w:val="ka-GE"/>
              </w:rPr>
              <w:t>დოკუმენტი</w:t>
            </w:r>
            <w:r w:rsidR="004C4654" w:rsidRPr="00963F77">
              <w:rPr>
                <w:rFonts w:ascii="Sylfaen" w:eastAsia="Times New Roman" w:hAnsi="Sylfaen" w:cs="Sylfaen"/>
                <w:color w:val="000000"/>
                <w:lang w:val="ka-GE"/>
              </w:rPr>
              <w:t xml:space="preserve"> -</w:t>
            </w:r>
            <w:r w:rsidR="003C0893" w:rsidRPr="00963F77">
              <w:rPr>
                <w:rFonts w:ascii="Times New Roman" w:eastAsia="Times New Roman" w:hAnsi="Times New Roman" w:cs="Times New Roman"/>
                <w:color w:val="000000"/>
                <w:lang w:val="ka-GE"/>
              </w:rPr>
              <w:t xml:space="preserve"> </w:t>
            </w:r>
            <w:r w:rsidR="003C0893" w:rsidRPr="00963F77">
              <w:rPr>
                <w:rFonts w:ascii="Sylfaen" w:eastAsia="Times New Roman" w:hAnsi="Sylfaen" w:cs="Sylfaen"/>
                <w:color w:val="000000"/>
                <w:lang w:val="ka-GE"/>
              </w:rPr>
              <w:t>სტრატეგიული</w:t>
            </w:r>
            <w:r w:rsidR="003C0893" w:rsidRPr="00963F77">
              <w:rPr>
                <w:rFonts w:ascii="Times New Roman" w:eastAsia="Times New Roman" w:hAnsi="Times New Roman" w:cs="Times New Roman"/>
                <w:color w:val="000000"/>
                <w:lang w:val="ka-GE"/>
              </w:rPr>
              <w:t xml:space="preserve"> </w:t>
            </w:r>
            <w:r w:rsidR="00E954B7">
              <w:rPr>
                <w:rFonts w:ascii="Sylfaen" w:eastAsia="Times New Roman" w:hAnsi="Sylfaen" w:cs="Sylfaen"/>
                <w:color w:val="000000"/>
                <w:lang w:val="ka-GE"/>
              </w:rPr>
              <w:t>ნაწილი</w:t>
            </w:r>
            <w:r w:rsidR="00A660C3">
              <w:rPr>
                <w:rFonts w:ascii="Sylfaen" w:eastAsia="Times New Roman" w:hAnsi="Sylfaen" w:cs="Sylfaen"/>
                <w:color w:val="000000"/>
                <w:lang w:val="ka-GE"/>
              </w:rPr>
              <w:t xml:space="preserve"> (ლოგიკური ჩარჩოს გარდა)</w:t>
            </w:r>
          </w:p>
        </w:tc>
      </w:tr>
      <w:tr w:rsidR="003C0893" w:rsidRPr="00963F77" w14:paraId="54BD7CA8" w14:textId="77777777" w:rsidTr="003C0893">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68DF2C90" w14:textId="45B1CF6B" w:rsidR="003C0893" w:rsidRPr="00963F77" w:rsidRDefault="003C0893" w:rsidP="003C0893">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3C0893" w:rsidRPr="00963F77" w14:paraId="11F4DB7E" w14:textId="77777777" w:rsidTr="001D06ED">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642BE6" w14:textId="77777777" w:rsidR="003C0893" w:rsidRPr="00963F77" w:rsidRDefault="003C0893" w:rsidP="003C0893">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3C0893" w:rsidRPr="00963F77" w14:paraId="3384C76C" w14:textId="77777777" w:rsidTr="001D06ED">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03BF2" w14:textId="07165BB9" w:rsidR="003C0893" w:rsidRPr="00963F77" w:rsidRDefault="004E29FC" w:rsidP="003C0893">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89764" w14:textId="6DF902AD" w:rsidR="003C0893" w:rsidRPr="00963F77" w:rsidRDefault="003C0893" w:rsidP="003C0893">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ხედვა</w:t>
            </w:r>
            <w:r w:rsidR="0066107D" w:rsidRPr="00963F77">
              <w:rPr>
                <w:rFonts w:ascii="Sylfaen" w:eastAsia="Times New Roman" w:hAnsi="Sylfaen" w:cs="Sylfaen"/>
                <w:color w:val="000000"/>
                <w:lang w:val="ka-GE"/>
              </w:rPr>
              <w:t>ს</w:t>
            </w:r>
            <w:r w:rsidRPr="00963F77">
              <w:rPr>
                <w:rFonts w:ascii="Times New Roman" w:eastAsia="Times New Roman" w:hAnsi="Times New Roman" w:cs="Times New Roman"/>
                <w:color w:val="000000"/>
                <w:lang w:val="ka-GE"/>
              </w:rPr>
              <w:t xml:space="preserve">, </w:t>
            </w:r>
            <w:r w:rsidR="0066107D" w:rsidRPr="00963F77">
              <w:rPr>
                <w:rFonts w:ascii="Sylfaen" w:eastAsia="Times New Roman" w:hAnsi="Sylfaen" w:cs="Sylfaen"/>
                <w:color w:val="000000"/>
                <w:lang w:val="ka-GE"/>
              </w:rPr>
              <w:t>მიზნებსა</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და</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ამოცანებს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შორის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არსებობდეს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კავშირი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და</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ლოგიკური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ჯაჭვი</w:t>
            </w:r>
          </w:p>
        </w:tc>
      </w:tr>
      <w:tr w:rsidR="003C0893" w:rsidRPr="00963F77" w14:paraId="602855A9" w14:textId="77777777" w:rsidTr="001D06ED">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349E3" w14:textId="2DBA8E66" w:rsidR="003C0893" w:rsidRPr="00963F77" w:rsidRDefault="004E29FC" w:rsidP="003C0893">
            <w:pPr>
              <w:spacing w:after="0" w:line="240" w:lineRule="auto"/>
              <w:ind w:left="140" w:right="140"/>
              <w:rPr>
                <w:rFonts w:ascii="Sylfaen" w:eastAsia="Times New Roman" w:hAnsi="Sylfaen" w:cs="Times New Roman"/>
                <w:sz w:val="24"/>
                <w:szCs w:val="24"/>
                <w:lang w:val="ka-GE"/>
              </w:rPr>
            </w:pPr>
            <w:r w:rsidRPr="00963F77">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6402A" w14:textId="77777777" w:rsidR="003C0893" w:rsidRPr="00963F77" w:rsidRDefault="003C0893" w:rsidP="003C0893">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მიზნები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პასუხობდეს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სიტუაციის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ანალიზში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წამოჭრილ</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პრობლემებს</w:t>
            </w:r>
          </w:p>
        </w:tc>
      </w:tr>
      <w:tr w:rsidR="003C0893" w:rsidRPr="00963F77" w14:paraId="1E253352" w14:textId="77777777" w:rsidTr="00465E12">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B1C66" w14:textId="1C750893" w:rsidR="003C0893" w:rsidRPr="00963F77" w:rsidRDefault="004E29FC" w:rsidP="003C0893">
            <w:pPr>
              <w:spacing w:after="0" w:line="240" w:lineRule="auto"/>
              <w:ind w:left="140" w:right="140"/>
              <w:rPr>
                <w:rFonts w:ascii="Sylfaen" w:eastAsia="Times New Roman" w:hAnsi="Sylfaen" w:cs="Times New Roman"/>
                <w:sz w:val="24"/>
                <w:szCs w:val="24"/>
                <w:lang w:val="ka-GE"/>
              </w:rPr>
            </w:pPr>
            <w:r w:rsidRPr="00963F77">
              <w:rPr>
                <w:rFonts w:ascii="Times New Roman" w:eastAsia="Times New Roman" w:hAnsi="Times New Roma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D2D06" w14:textId="77777777" w:rsidR="003C0893" w:rsidRPr="00963F77" w:rsidRDefault="003C0893" w:rsidP="003C0893">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ამოცანები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პასუხობდეს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სიტუაციის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ანალიზში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წამოჭრილ</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პრობლემებს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ან</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პრობლემის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გამომწვევ</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ფაქტორებს</w:t>
            </w:r>
            <w:r w:rsidRPr="00963F77">
              <w:rPr>
                <w:rFonts w:ascii="Times New Roman" w:eastAsia="Times New Roman" w:hAnsi="Times New Roman" w:cs="Times New Roman"/>
                <w:color w:val="000000"/>
                <w:lang w:val="ka-GE"/>
              </w:rPr>
              <w:t xml:space="preserve">  </w:t>
            </w:r>
          </w:p>
        </w:tc>
      </w:tr>
      <w:tr w:rsidR="003C0893" w:rsidRPr="00963F77" w14:paraId="493397DE" w14:textId="77777777" w:rsidTr="00465E12">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E9919" w14:textId="3B020206" w:rsidR="003C0893" w:rsidRPr="00963F77" w:rsidRDefault="004E29FC" w:rsidP="003C0893">
            <w:pPr>
              <w:spacing w:after="0" w:line="240" w:lineRule="auto"/>
              <w:ind w:left="140" w:right="140"/>
              <w:rPr>
                <w:rFonts w:ascii="Sylfaen" w:eastAsia="Times New Roman" w:hAnsi="Sylfaen" w:cs="Times New Roman"/>
                <w:sz w:val="24"/>
                <w:szCs w:val="24"/>
                <w:lang w:val="ka-GE"/>
              </w:rPr>
            </w:pPr>
            <w:r w:rsidRPr="00963F77">
              <w:rPr>
                <w:rFonts w:ascii="Times New Roman" w:eastAsia="Times New Roman" w:hAnsi="Times New Roma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4126C" w14:textId="77777777" w:rsidR="003C0893" w:rsidRPr="00963F77" w:rsidRDefault="003C0893" w:rsidP="003C0893">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მიზნები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და</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ამოცანები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აკმაყოფილებდეს</w:t>
            </w:r>
            <w:r w:rsidRPr="00963F77">
              <w:rPr>
                <w:rFonts w:ascii="Times New Roman" w:eastAsia="Times New Roman" w:hAnsi="Times New Roman" w:cs="Times New Roman"/>
                <w:color w:val="000000"/>
                <w:lang w:val="ka-GE"/>
              </w:rPr>
              <w:t xml:space="preserve"> </w:t>
            </w:r>
            <w:proofErr w:type="spellStart"/>
            <w:r w:rsidRPr="00963F77">
              <w:rPr>
                <w:rFonts w:ascii="Sylfaen" w:eastAsia="Times New Roman" w:hAnsi="Sylfaen" w:cs="Sylfaen"/>
                <w:color w:val="000000"/>
                <w:lang w:val="ka-GE"/>
              </w:rPr>
              <w:t>ე</w:t>
            </w:r>
            <w:r w:rsidRPr="00963F77">
              <w:rPr>
                <w:rFonts w:ascii="Times New Roman" w:eastAsia="Times New Roman" w:hAnsi="Times New Roman" w:cs="Times New Roman"/>
                <w:color w:val="000000"/>
                <w:lang w:val="ka-GE"/>
              </w:rPr>
              <w:t>.</w:t>
            </w:r>
            <w:r w:rsidRPr="00963F77">
              <w:rPr>
                <w:rFonts w:ascii="Sylfaen" w:eastAsia="Times New Roman" w:hAnsi="Sylfaen" w:cs="Sylfaen"/>
                <w:color w:val="000000"/>
                <w:lang w:val="ka-GE"/>
              </w:rPr>
              <w:t>წ</w:t>
            </w:r>
            <w:proofErr w:type="spellEnd"/>
            <w:r w:rsidRPr="00963F77">
              <w:rPr>
                <w:rFonts w:ascii="Times New Roman" w:eastAsia="Times New Roman" w:hAnsi="Times New Roman" w:cs="Times New Roman"/>
                <w:color w:val="000000"/>
                <w:lang w:val="ka-GE"/>
              </w:rPr>
              <w:t xml:space="preserve">. SMART </w:t>
            </w:r>
            <w:r w:rsidRPr="00963F77">
              <w:rPr>
                <w:rFonts w:ascii="Sylfaen" w:eastAsia="Times New Roman" w:hAnsi="Sylfaen" w:cs="Sylfaen"/>
                <w:color w:val="000000"/>
                <w:lang w:val="ka-GE"/>
              </w:rPr>
              <w:t>მოდელს</w:t>
            </w:r>
          </w:p>
        </w:tc>
      </w:tr>
      <w:tr w:rsidR="003C0893" w:rsidRPr="00963F77" w14:paraId="0EAF86CC" w14:textId="77777777" w:rsidTr="00AD05EB">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56094C" w14:textId="77777777" w:rsidR="003C0893" w:rsidRPr="00963F77" w:rsidRDefault="003C0893" w:rsidP="003C0893">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რეკომენდებული</w:t>
            </w:r>
          </w:p>
        </w:tc>
      </w:tr>
      <w:tr w:rsidR="003C0893" w:rsidRPr="00963F77" w14:paraId="6597CBAE" w14:textId="77777777" w:rsidTr="001D06ED">
        <w:trPr>
          <w:trHeight w:val="5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2FFF2" w14:textId="5DED722D" w:rsidR="003C0893" w:rsidRPr="00963F77" w:rsidRDefault="004E29FC" w:rsidP="003C0893">
            <w:pPr>
              <w:spacing w:after="0" w:line="240" w:lineRule="auto"/>
              <w:ind w:left="140" w:right="140"/>
              <w:rPr>
                <w:rFonts w:ascii="Sylfaen" w:eastAsia="Times New Roman" w:hAnsi="Sylfaen" w:cs="Times New Roman"/>
                <w:sz w:val="24"/>
                <w:szCs w:val="24"/>
                <w:lang w:val="ka-GE"/>
              </w:rPr>
            </w:pPr>
            <w:r w:rsidRPr="00963F77">
              <w:rPr>
                <w:rFonts w:ascii="Times New Roman" w:eastAsia="Times New Roman" w:hAnsi="Times New Roman" w:cs="Times New Roman"/>
                <w:color w:val="000000"/>
                <w:lang w:val="ka-GE"/>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1DDD2" w14:textId="14B8FE44" w:rsidR="003C0893" w:rsidRPr="00963F77" w:rsidRDefault="003C0893" w:rsidP="00A660C3">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Sylfaen"/>
                <w:b/>
                <w:bCs/>
                <w:color w:val="000000"/>
                <w:lang w:val="ka-GE"/>
              </w:rPr>
              <w:t>რეკომენდებულია</w:t>
            </w:r>
            <w:r w:rsidRPr="00963F77">
              <w:rPr>
                <w:rFonts w:ascii="Times New Roman" w:eastAsia="Times New Roman" w:hAnsi="Times New Roman" w:cs="Times New Roman"/>
                <w:color w:val="000000"/>
                <w:lang w:val="ka-GE"/>
              </w:rPr>
              <w:t>,</w:t>
            </w:r>
            <w:r w:rsidR="00C807A6" w:rsidRPr="00963F77">
              <w:rPr>
                <w:rFonts w:ascii="Sylfaen" w:eastAsia="Times New Roman" w:hAnsi="Sylfaen" w:cs="Times New Roman"/>
                <w:color w:val="000000"/>
                <w:lang w:val="ka-GE"/>
              </w:rPr>
              <w:t xml:space="preserve"> რომ სტრატეგიული </w:t>
            </w:r>
            <w:r w:rsidR="00A660C3">
              <w:rPr>
                <w:rFonts w:ascii="Sylfaen" w:eastAsia="Times New Roman" w:hAnsi="Sylfaen" w:cs="Times New Roman"/>
                <w:color w:val="000000"/>
                <w:lang w:val="ka-GE"/>
              </w:rPr>
              <w:t>ნაწილის</w:t>
            </w:r>
            <w:r w:rsidR="00C807A6" w:rsidRPr="00963F77">
              <w:rPr>
                <w:rFonts w:ascii="Sylfaen" w:eastAsia="Times New Roman" w:hAnsi="Sylfaen" w:cs="Times New Roman"/>
                <w:color w:val="000000"/>
                <w:lang w:val="ka-GE"/>
              </w:rPr>
              <w:t xml:space="preserve"> შეადგენდეს სტრატეგიის დოკუმენტის 40-60%</w:t>
            </w:r>
            <w:r w:rsidR="00B74913">
              <w:rPr>
                <w:rFonts w:ascii="Sylfaen" w:eastAsia="Times New Roman" w:hAnsi="Sylfaen" w:cs="Times New Roman"/>
                <w:color w:val="000000"/>
                <w:lang w:val="ka-GE"/>
              </w:rPr>
              <w:t>-</w:t>
            </w:r>
            <w:r w:rsidR="00C807A6" w:rsidRPr="00963F77">
              <w:rPr>
                <w:rFonts w:ascii="Sylfaen" w:eastAsia="Times New Roman" w:hAnsi="Sylfaen" w:cs="Times New Roman"/>
                <w:color w:val="000000"/>
                <w:lang w:val="ka-GE"/>
              </w:rPr>
              <w:t>ს</w:t>
            </w:r>
          </w:p>
        </w:tc>
      </w:tr>
    </w:tbl>
    <w:p w14:paraId="137EE402" w14:textId="67ACC486" w:rsidR="00CA56D2" w:rsidRPr="00963F77" w:rsidRDefault="00CA56D2" w:rsidP="00CA56D2">
      <w:pPr>
        <w:rPr>
          <w:rFonts w:ascii="Sylfaen" w:hAnsi="Sylfaen"/>
          <w:lang w:val="ka-GE"/>
        </w:rPr>
      </w:pPr>
    </w:p>
    <w:p w14:paraId="7D750E4A" w14:textId="7436321E" w:rsidR="00DC2317" w:rsidRPr="00963F77" w:rsidRDefault="00DC2317" w:rsidP="00DC2317">
      <w:pPr>
        <w:pStyle w:val="Heading3"/>
        <w:rPr>
          <w:rFonts w:ascii="Sylfaen" w:hAnsi="Sylfaen" w:cs="Sylfaen"/>
          <w:lang w:val="ka-GE"/>
        </w:rPr>
      </w:pPr>
      <w:bookmarkStart w:id="12" w:name="_3.3.3_შედეგების_და"/>
      <w:bookmarkStart w:id="13" w:name="_Toc3389800"/>
      <w:bookmarkEnd w:id="12"/>
      <w:r w:rsidRPr="00963F77">
        <w:rPr>
          <w:rFonts w:asciiTheme="minorHAnsi" w:hAnsiTheme="minorHAnsi" w:cstheme="minorHAnsi"/>
          <w:lang w:val="ka-GE"/>
        </w:rPr>
        <w:t xml:space="preserve">3.3.3 </w:t>
      </w:r>
      <w:r w:rsidR="00021DFC" w:rsidRPr="00963F77">
        <w:rPr>
          <w:rFonts w:ascii="Sylfaen" w:hAnsi="Sylfaen" w:cstheme="minorHAnsi"/>
          <w:lang w:val="ka-GE"/>
        </w:rPr>
        <w:t xml:space="preserve">შედეგების და </w:t>
      </w:r>
      <w:r w:rsidRPr="00963F77">
        <w:rPr>
          <w:rFonts w:ascii="Sylfaen" w:hAnsi="Sylfaen" w:cs="Sylfaen"/>
          <w:lang w:val="ka-GE"/>
        </w:rPr>
        <w:t>ინდიკატორების</w:t>
      </w:r>
      <w:r w:rsidRPr="00963F77">
        <w:rPr>
          <w:rFonts w:asciiTheme="minorHAnsi" w:hAnsiTheme="minorHAnsi" w:cstheme="minorHAnsi"/>
          <w:lang w:val="ka-GE"/>
        </w:rPr>
        <w:t xml:space="preserve"> </w:t>
      </w:r>
      <w:r w:rsidRPr="00963F77">
        <w:rPr>
          <w:rFonts w:ascii="Sylfaen" w:hAnsi="Sylfaen" w:cs="Sylfaen"/>
          <w:lang w:val="ka-GE"/>
        </w:rPr>
        <w:t>შემუშავება</w:t>
      </w:r>
      <w:bookmarkEnd w:id="13"/>
    </w:p>
    <w:p w14:paraId="2FE17433" w14:textId="6226D24D" w:rsidR="00684CB9" w:rsidRPr="00963F77" w:rsidRDefault="005F574F" w:rsidP="00ED0FDC">
      <w:pPr>
        <w:jc w:val="both"/>
        <w:rPr>
          <w:rFonts w:ascii="Sylfaen" w:hAnsi="Sylfaen"/>
          <w:lang w:val="ka-GE"/>
        </w:rPr>
      </w:pPr>
      <w:r w:rsidRPr="00963F77">
        <w:rPr>
          <w:noProof/>
        </w:rPr>
        <mc:AlternateContent>
          <mc:Choice Requires="wps">
            <w:drawing>
              <wp:anchor distT="0" distB="0" distL="114300" distR="114300" simplePos="0" relativeHeight="251671040" behindDoc="1" locked="0" layoutInCell="1" allowOverlap="1" wp14:anchorId="065EC74B" wp14:editId="5B2FCEEA">
                <wp:simplePos x="0" y="0"/>
                <wp:positionH relativeFrom="column">
                  <wp:posOffset>0</wp:posOffset>
                </wp:positionH>
                <wp:positionV relativeFrom="paragraph">
                  <wp:posOffset>3065780</wp:posOffset>
                </wp:positionV>
                <wp:extent cx="469646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4696460" cy="635"/>
                        </a:xfrm>
                        <a:prstGeom prst="rect">
                          <a:avLst/>
                        </a:prstGeom>
                        <a:solidFill>
                          <a:prstClr val="white"/>
                        </a:solidFill>
                        <a:ln>
                          <a:noFill/>
                        </a:ln>
                      </wps:spPr>
                      <wps:txbx>
                        <w:txbxContent>
                          <w:p w14:paraId="6AACB937" w14:textId="572938E0" w:rsidR="000934D0" w:rsidRPr="00936547" w:rsidRDefault="000934D0" w:rsidP="005F574F">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7</w:t>
                            </w:r>
                            <w:r>
                              <w:rPr>
                                <w:noProof/>
                              </w:rPr>
                              <w:fldChar w:fldCharType="end"/>
                            </w:r>
                            <w:r>
                              <w:rPr>
                                <w:rFonts w:ascii="Sylfaen" w:hAnsi="Sylfaen"/>
                                <w:b/>
                                <w:lang w:val="ka-GE"/>
                              </w:rPr>
                              <w:t>მიზნის, ამოცანის და აქტივობების შედეგები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5EC74B" id="Text Box 22" o:spid="_x0000_s1036" type="#_x0000_t202" style="position:absolute;left:0;text-align:left;margin-left:0;margin-top:241.4pt;width:369.8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rgLwIAAGYEAAAOAAAAZHJzL2Uyb0RvYy54bWysVMFu2zAMvQ/YPwi6L06yLm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" stroked="f">
                <v:textbox style="mso-fit-shape-to-text:t" inset="0,0,0,0">
                  <w:txbxContent>
                    <w:p w14:paraId="6AACB937" w14:textId="572938E0" w:rsidR="000934D0" w:rsidRPr="00936547" w:rsidRDefault="000934D0" w:rsidP="005F574F">
                      <w:pPr>
                        <w:pStyle w:val="Caption"/>
                        <w:rPr>
                          <w:rFonts w:ascii="Sylfaen" w:hAnsi="Sylfaen"/>
                          <w:noProof/>
                        </w:rPr>
                      </w:pPr>
                      <w:proofErr w:type="spellStart"/>
                      <w:proofErr w:type="gramStart"/>
                      <w:r>
                        <w:rPr>
                          <w:rFonts w:ascii="Sylfaen" w:hAnsi="Sylfaen" w:cs="Sylfaen"/>
                        </w:rPr>
                        <w:t>გრაფიკი</w:t>
                      </w:r>
                      <w:proofErr w:type="spellEnd"/>
                      <w:proofErr w:type="gramEnd"/>
                      <w:r>
                        <w:t xml:space="preserve"> </w:t>
                      </w:r>
                      <w:r>
                        <w:rPr>
                          <w:noProof/>
                        </w:rPr>
                        <w:fldChar w:fldCharType="begin"/>
                      </w:r>
                      <w:r>
                        <w:rPr>
                          <w:noProof/>
                        </w:rPr>
                        <w:instrText xml:space="preserve"> SEQ გრაფიკი \* ARABIC </w:instrText>
                      </w:r>
                      <w:r>
                        <w:rPr>
                          <w:noProof/>
                        </w:rPr>
                        <w:fldChar w:fldCharType="separate"/>
                      </w:r>
                      <w:r>
                        <w:rPr>
                          <w:noProof/>
                        </w:rPr>
                        <w:t>7</w:t>
                      </w:r>
                      <w:r>
                        <w:rPr>
                          <w:noProof/>
                        </w:rPr>
                        <w:fldChar w:fldCharType="end"/>
                      </w:r>
                      <w:r>
                        <w:rPr>
                          <w:rFonts w:ascii="Sylfaen" w:hAnsi="Sylfaen"/>
                          <w:b/>
                          <w:lang w:val="ka-GE"/>
                        </w:rPr>
                        <w:t>მიზნის, ამოცანის და აქტივობების შედეგები</w:t>
                      </w:r>
                    </w:p>
                  </w:txbxContent>
                </v:textbox>
                <w10:wrap type="tight"/>
              </v:shape>
            </w:pict>
          </mc:Fallback>
        </mc:AlternateContent>
      </w:r>
      <w:r w:rsidR="000B1617" w:rsidRPr="00963F77">
        <w:rPr>
          <w:rFonts w:ascii="Sylfaen" w:hAnsi="Sylfaen"/>
          <w:noProof/>
        </w:rPr>
        <w:drawing>
          <wp:anchor distT="0" distB="0" distL="114300" distR="114300" simplePos="0" relativeHeight="251659776" behindDoc="1" locked="0" layoutInCell="1" allowOverlap="1" wp14:anchorId="708247F9" wp14:editId="6F5C4CFE">
            <wp:simplePos x="0" y="0"/>
            <wp:positionH relativeFrom="margin">
              <wp:align>left</wp:align>
            </wp:positionH>
            <wp:positionV relativeFrom="paragraph">
              <wp:posOffset>932180</wp:posOffset>
            </wp:positionV>
            <wp:extent cx="4696460" cy="2076450"/>
            <wp:effectExtent l="0" t="0" r="8890" b="0"/>
            <wp:wrapTight wrapText="bothSides">
              <wp:wrapPolygon edited="0">
                <wp:start x="0" y="0"/>
                <wp:lineTo x="0" y="21402"/>
                <wp:lineTo x="21553" y="21402"/>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მიზნები და ამოცანები და შედეგები.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6460" cy="2076450"/>
                    </a:xfrm>
                    <a:prstGeom prst="rect">
                      <a:avLst/>
                    </a:prstGeom>
                  </pic:spPr>
                </pic:pic>
              </a:graphicData>
            </a:graphic>
            <wp14:sizeRelH relativeFrom="margin">
              <wp14:pctWidth>0</wp14:pctWidth>
            </wp14:sizeRelH>
            <wp14:sizeRelV relativeFrom="margin">
              <wp14:pctHeight>0</wp14:pctHeight>
            </wp14:sizeRelV>
          </wp:anchor>
        </w:drawing>
      </w:r>
      <w:r w:rsidR="00ED0FDC" w:rsidRPr="00963F77">
        <w:rPr>
          <w:rFonts w:ascii="Sylfaen" w:hAnsi="Sylfaen"/>
          <w:lang w:val="ka-GE"/>
        </w:rPr>
        <w:t xml:space="preserve">პოლიტიკის დაგეგმვის ეტაპზე, შედეგებზე ორიენტირებულ მართვის პრინციპების უზრუნველსაყოფად, მნივშენლოვანია შესრულების </w:t>
      </w:r>
      <w:r w:rsidR="00C93D37" w:rsidRPr="00963F77">
        <w:rPr>
          <w:rFonts w:ascii="Sylfaen" w:hAnsi="Sylfaen"/>
          <w:lang w:val="ka-GE"/>
        </w:rPr>
        <w:t xml:space="preserve">ძირითადი </w:t>
      </w:r>
      <w:r w:rsidR="00ED0FDC" w:rsidRPr="00963F77">
        <w:rPr>
          <w:rFonts w:ascii="Sylfaen" w:hAnsi="Sylfaen"/>
          <w:lang w:val="ka-GE"/>
        </w:rPr>
        <w:t xml:space="preserve">ინდიკატორების </w:t>
      </w:r>
      <w:r w:rsidR="00C93D37" w:rsidRPr="00963F77">
        <w:rPr>
          <w:rFonts w:ascii="Sylfaen" w:hAnsi="Sylfaen"/>
          <w:lang w:val="ka-GE"/>
        </w:rPr>
        <w:t xml:space="preserve">(KPI – </w:t>
      </w:r>
      <w:proofErr w:type="spellStart"/>
      <w:r w:rsidR="00C93D37" w:rsidRPr="00963F77">
        <w:rPr>
          <w:rFonts w:ascii="Sylfaen" w:hAnsi="Sylfaen"/>
          <w:lang w:val="ka-GE"/>
        </w:rPr>
        <w:t>Key</w:t>
      </w:r>
      <w:proofErr w:type="spellEnd"/>
      <w:r w:rsidR="00C93D37" w:rsidRPr="00963F77">
        <w:rPr>
          <w:rFonts w:ascii="Sylfaen" w:hAnsi="Sylfaen"/>
          <w:lang w:val="ka-GE"/>
        </w:rPr>
        <w:t xml:space="preserve"> </w:t>
      </w:r>
      <w:proofErr w:type="spellStart"/>
      <w:r w:rsidR="00C93D37" w:rsidRPr="00963F77">
        <w:rPr>
          <w:rFonts w:ascii="Sylfaen" w:hAnsi="Sylfaen"/>
          <w:lang w:val="ka-GE"/>
        </w:rPr>
        <w:t>Performance</w:t>
      </w:r>
      <w:proofErr w:type="spellEnd"/>
      <w:r w:rsidR="00C93D37" w:rsidRPr="00963F77">
        <w:rPr>
          <w:rFonts w:ascii="Sylfaen" w:hAnsi="Sylfaen"/>
          <w:lang w:val="ka-GE"/>
        </w:rPr>
        <w:t xml:space="preserve"> </w:t>
      </w:r>
      <w:proofErr w:type="spellStart"/>
      <w:r w:rsidR="00C93D37" w:rsidRPr="00963F77">
        <w:rPr>
          <w:rFonts w:ascii="Sylfaen" w:hAnsi="Sylfaen"/>
          <w:lang w:val="ka-GE"/>
        </w:rPr>
        <w:t>Indicators</w:t>
      </w:r>
      <w:proofErr w:type="spellEnd"/>
      <w:r w:rsidR="00C93D37" w:rsidRPr="00963F77">
        <w:rPr>
          <w:rFonts w:ascii="Sylfaen" w:hAnsi="Sylfaen"/>
          <w:lang w:val="ka-GE"/>
        </w:rPr>
        <w:t xml:space="preserve">) </w:t>
      </w:r>
      <w:r w:rsidR="00ED0FDC" w:rsidRPr="00963F77">
        <w:rPr>
          <w:rFonts w:ascii="Sylfaen" w:hAnsi="Sylfaen"/>
          <w:lang w:val="ka-GE"/>
        </w:rPr>
        <w:t xml:space="preserve">გასაზღვრა. </w:t>
      </w:r>
      <w:r w:rsidR="002A1A1A" w:rsidRPr="00963F77">
        <w:rPr>
          <w:rFonts w:ascii="Sylfaen" w:hAnsi="Sylfaen"/>
          <w:lang w:val="ka-GE"/>
        </w:rPr>
        <w:t xml:space="preserve">ინდიკატორების განსაზღვრას ასევე ეწოდება მიზნების და ამოცანების </w:t>
      </w:r>
      <w:proofErr w:type="spellStart"/>
      <w:r w:rsidR="002A1A1A" w:rsidRPr="00963F77">
        <w:rPr>
          <w:rFonts w:ascii="Sylfaen" w:hAnsi="Sylfaen"/>
          <w:b/>
          <w:lang w:val="ka-GE"/>
        </w:rPr>
        <w:t>ოპერაციონალიზაცია</w:t>
      </w:r>
      <w:proofErr w:type="spellEnd"/>
      <w:r w:rsidR="002A1A1A" w:rsidRPr="00963F77">
        <w:rPr>
          <w:rFonts w:ascii="Sylfaen" w:hAnsi="Sylfaen"/>
          <w:lang w:val="ka-GE"/>
        </w:rPr>
        <w:t xml:space="preserve">. </w:t>
      </w:r>
      <w:r w:rsidR="00684CB9" w:rsidRPr="00963F77">
        <w:rPr>
          <w:rFonts w:ascii="Sylfaen" w:hAnsi="Sylfaen"/>
          <w:lang w:val="ka-GE"/>
        </w:rPr>
        <w:t>„ინდიკატორი არის რაოდენობრივი ან ხარისხობრივი ფაქტორი ან ცვლადი</w:t>
      </w:r>
      <w:r w:rsidR="00C93D37" w:rsidRPr="00963F77">
        <w:rPr>
          <w:rFonts w:ascii="Sylfaen" w:hAnsi="Sylfaen"/>
          <w:lang w:val="ka-GE"/>
        </w:rPr>
        <w:t>,</w:t>
      </w:r>
      <w:r w:rsidR="00684CB9" w:rsidRPr="00963F77">
        <w:rPr>
          <w:rFonts w:ascii="Sylfaen" w:hAnsi="Sylfaen"/>
          <w:lang w:val="ka-GE"/>
        </w:rPr>
        <w:t xml:space="preserve"> რომელიც </w:t>
      </w:r>
      <w:r w:rsidR="003C101F" w:rsidRPr="00963F77">
        <w:rPr>
          <w:rFonts w:ascii="Sylfaen" w:hAnsi="Sylfaen"/>
          <w:lang w:val="ka-GE"/>
        </w:rPr>
        <w:t>წარმოადგენს</w:t>
      </w:r>
      <w:r w:rsidR="00684CB9" w:rsidRPr="00963F77">
        <w:rPr>
          <w:rFonts w:ascii="Sylfaen" w:hAnsi="Sylfaen"/>
          <w:lang w:val="ka-GE"/>
        </w:rPr>
        <w:t xml:space="preserve"> მარტივ მაგრამ სანდო</w:t>
      </w:r>
      <w:r w:rsidR="003C101F" w:rsidRPr="00963F77">
        <w:rPr>
          <w:rFonts w:ascii="Sylfaen" w:hAnsi="Sylfaen"/>
          <w:lang w:val="ka-GE"/>
        </w:rPr>
        <w:t xml:space="preserve"> საშუალებას</w:t>
      </w:r>
      <w:r w:rsidR="00C93D37" w:rsidRPr="00963F77">
        <w:rPr>
          <w:rFonts w:ascii="Sylfaen" w:hAnsi="Sylfaen"/>
          <w:lang w:val="ka-GE"/>
        </w:rPr>
        <w:t>,</w:t>
      </w:r>
      <w:r w:rsidR="003C101F" w:rsidRPr="00963F77">
        <w:rPr>
          <w:rFonts w:ascii="Sylfaen" w:hAnsi="Sylfaen"/>
          <w:lang w:val="ka-GE"/>
        </w:rPr>
        <w:t xml:space="preserve"> რომ გაიზომოს მიღწევები, ასახოს ის ცვლილებები რაც დაკავშირებულია ინტერვენციასთან და ასევე შეაფასოს პასუხისმგებელი უწყების საქმიანობა.“ (OECD DAC, 2010).</w:t>
      </w:r>
    </w:p>
    <w:p w14:paraId="715C1DDD" w14:textId="4639FEFB" w:rsidR="00ED0FDC" w:rsidRPr="00963F77" w:rsidRDefault="00ED0FDC" w:rsidP="00ED0FDC">
      <w:pPr>
        <w:jc w:val="both"/>
        <w:rPr>
          <w:rFonts w:ascii="Sylfaen" w:hAnsi="Sylfaen"/>
          <w:lang w:val="ka-GE"/>
        </w:rPr>
      </w:pPr>
      <w:r w:rsidRPr="00963F77">
        <w:rPr>
          <w:rFonts w:ascii="Sylfaen" w:hAnsi="Sylfaen"/>
          <w:lang w:val="ka-GE"/>
        </w:rPr>
        <w:t>ინდიკატორი არის საშუალება, რომლითაც უნდა გაიზომოს მიზნების, ამოცანების და აქტივობების მიღწევა ან განხორციელება. მათი გამოყენებით, უნდა გაიზომოს:</w:t>
      </w:r>
    </w:p>
    <w:p w14:paraId="75F28AB6" w14:textId="1DE22899" w:rsidR="00ED0FDC" w:rsidRPr="00963F77" w:rsidRDefault="00ED0FDC" w:rsidP="00694218">
      <w:pPr>
        <w:pStyle w:val="ListParagraph"/>
        <w:numPr>
          <w:ilvl w:val="0"/>
          <w:numId w:val="10"/>
        </w:numPr>
        <w:jc w:val="both"/>
        <w:rPr>
          <w:rFonts w:ascii="Sylfaen" w:hAnsi="Sylfaen"/>
          <w:lang w:val="ka-GE"/>
        </w:rPr>
      </w:pPr>
      <w:r w:rsidRPr="00963F77">
        <w:rPr>
          <w:rFonts w:ascii="Sylfaen" w:hAnsi="Sylfaen" w:cs="Sylfaen"/>
          <w:lang w:val="ka-GE"/>
        </w:rPr>
        <w:t>რამდენად</w:t>
      </w:r>
      <w:r w:rsidRPr="00963F77">
        <w:rPr>
          <w:rFonts w:ascii="Sylfaen" w:hAnsi="Sylfaen"/>
          <w:lang w:val="ka-GE"/>
        </w:rPr>
        <w:t xml:space="preserve"> წარმატებით მოხდა  იმ სასურველი შედეგის დადგომა რაც მიზნებსა და ამოცანებში არის ასახული; ან რამდენად არის პროგრესი მათი გადაწყვეტის მიმართულებით.</w:t>
      </w:r>
    </w:p>
    <w:p w14:paraId="74C069D1" w14:textId="53AD7A47" w:rsidR="00ED0FDC" w:rsidRPr="00963F77" w:rsidRDefault="00ED0FDC" w:rsidP="00694218">
      <w:pPr>
        <w:pStyle w:val="ListParagraph"/>
        <w:numPr>
          <w:ilvl w:val="0"/>
          <w:numId w:val="10"/>
        </w:numPr>
        <w:jc w:val="both"/>
        <w:rPr>
          <w:rFonts w:ascii="Sylfaen" w:hAnsi="Sylfaen"/>
          <w:lang w:val="ka-GE"/>
        </w:rPr>
      </w:pPr>
      <w:r w:rsidRPr="00963F77">
        <w:rPr>
          <w:rFonts w:ascii="Sylfaen" w:hAnsi="Sylfaen"/>
          <w:lang w:val="ka-GE"/>
        </w:rPr>
        <w:t>რამდენად წარმატებით მოხდა იმ პრობლემებისა და მათი გამომწვევი ფაქტორების გადაწყვეტა რაც სტრატეგიაში არის წარმოდგენილი; ან რამდენად არის პროგრესი მათი გადაწყვეტის მიმართულებით.</w:t>
      </w:r>
    </w:p>
    <w:p w14:paraId="14A860F4" w14:textId="451935DD" w:rsidR="00ED0FDC" w:rsidRPr="00963F77" w:rsidRDefault="00ED0FDC" w:rsidP="00ED0FDC">
      <w:pPr>
        <w:jc w:val="both"/>
        <w:rPr>
          <w:rFonts w:ascii="Sylfaen" w:hAnsi="Sylfaen"/>
          <w:lang w:val="ka-GE"/>
        </w:rPr>
      </w:pPr>
      <w:r w:rsidRPr="00963F77">
        <w:rPr>
          <w:rFonts w:ascii="Sylfaen" w:hAnsi="Sylfaen"/>
          <w:lang w:val="ka-GE"/>
        </w:rPr>
        <w:t>ინდიკატორებით ფასდება კონკრეტული სექტორსა და სფეროში მიღწეული პროგრესი და პასუხისმგებელი უწყების ეფექტურობა კონკრეტული შედეგების მიღწევის მიმართულებით. ასევე ინდიკატორების გამოყენებით შესაძლებელია</w:t>
      </w:r>
      <w:r w:rsidR="00B74913">
        <w:rPr>
          <w:rFonts w:ascii="Sylfaen" w:hAnsi="Sylfaen"/>
          <w:lang w:val="ka-GE"/>
        </w:rPr>
        <w:t xml:space="preserve"> გამოვლინდეს პროცესის ნაკლოვანებები </w:t>
      </w:r>
      <w:r w:rsidRPr="00963F77">
        <w:rPr>
          <w:rFonts w:ascii="Sylfaen" w:hAnsi="Sylfaen"/>
          <w:lang w:val="ka-GE"/>
        </w:rPr>
        <w:t>და შესწორდეს რეფორმის მიმდინარეობა. შესრულების</w:t>
      </w:r>
      <w:r w:rsidR="005F574F" w:rsidRPr="00963F77">
        <w:rPr>
          <w:rFonts w:ascii="Sylfaen" w:hAnsi="Sylfaen"/>
          <w:lang w:val="ka-GE"/>
        </w:rPr>
        <w:t xml:space="preserve"> ძირითადი</w:t>
      </w:r>
      <w:r w:rsidRPr="00963F77">
        <w:rPr>
          <w:rFonts w:ascii="Sylfaen" w:hAnsi="Sylfaen"/>
          <w:lang w:val="ka-GE"/>
        </w:rPr>
        <w:t xml:space="preserve"> ინდიკატორებ</w:t>
      </w:r>
      <w:r w:rsidR="005F574F" w:rsidRPr="00963F77">
        <w:rPr>
          <w:rFonts w:ascii="Sylfaen" w:hAnsi="Sylfaen"/>
          <w:lang w:val="ka-GE"/>
        </w:rPr>
        <w:t>ი</w:t>
      </w:r>
      <w:r w:rsidRPr="00963F77">
        <w:rPr>
          <w:rFonts w:ascii="Sylfaen" w:hAnsi="Sylfaen"/>
          <w:lang w:val="ka-GE"/>
        </w:rPr>
        <w:t>ს გარეშე რთულია ხარისხიანი მონიტორინგისა და შეფასების ჩატარება. შესაბამისად, დაგეგმვის ეტაპზე სწორი ინდიკატორების შერჩევა საჭიროებს ანალიტიკურ და კოორდინირებულ მიდგომას.</w:t>
      </w:r>
      <w:r w:rsidR="00204272" w:rsidRPr="00963F77">
        <w:rPr>
          <w:rFonts w:ascii="Sylfaen" w:hAnsi="Sylfaen"/>
          <w:lang w:val="ka-GE"/>
        </w:rPr>
        <w:t xml:space="preserve"> </w:t>
      </w:r>
      <w:r w:rsidR="005F574F" w:rsidRPr="00963F77">
        <w:rPr>
          <w:rFonts w:ascii="Sylfaen" w:hAnsi="Sylfaen"/>
          <w:lang w:val="ka-GE"/>
        </w:rPr>
        <w:t>მნივშენლოვანია</w:t>
      </w:r>
      <w:r w:rsidR="00204272" w:rsidRPr="00963F77">
        <w:rPr>
          <w:rFonts w:ascii="Sylfaen" w:hAnsi="Sylfaen"/>
          <w:lang w:val="ka-GE"/>
        </w:rPr>
        <w:t>, რომ ინდიკატორები შემუშავებული იქნას პოლიტიკის დოკუმენტის დაგეგმვის ეტაპზევე და არა მისი დამტკიცების  შემდეგ.</w:t>
      </w:r>
    </w:p>
    <w:p w14:paraId="1A9C2505" w14:textId="4C81E01F" w:rsidR="00ED0FDC" w:rsidRPr="00963F77" w:rsidRDefault="00ED0FDC" w:rsidP="00B40BDF">
      <w:pPr>
        <w:jc w:val="both"/>
        <w:rPr>
          <w:rFonts w:ascii="Sylfaen" w:hAnsi="Sylfaen"/>
          <w:lang w:val="ka-GE"/>
        </w:rPr>
      </w:pPr>
      <w:r w:rsidRPr="00963F77">
        <w:rPr>
          <w:rFonts w:ascii="Sylfaen" w:hAnsi="Sylfaen"/>
          <w:lang w:val="ka-GE"/>
        </w:rPr>
        <w:t xml:space="preserve">საქართველოს პოლიტიკის დაგეგმვის </w:t>
      </w:r>
      <w:r w:rsidR="00A660C3">
        <w:rPr>
          <w:rFonts w:ascii="Sylfaen" w:hAnsi="Sylfaen"/>
          <w:lang w:val="ka-GE"/>
        </w:rPr>
        <w:t>შედეგები</w:t>
      </w:r>
      <w:r w:rsidR="00C55EF9" w:rsidRPr="00963F77">
        <w:rPr>
          <w:rFonts w:ascii="Sylfaen" w:hAnsi="Sylfaen"/>
          <w:lang w:val="ka-GE"/>
        </w:rPr>
        <w:t xml:space="preserve"> </w:t>
      </w:r>
      <w:r w:rsidRPr="00963F77">
        <w:rPr>
          <w:rFonts w:ascii="Sylfaen" w:hAnsi="Sylfaen"/>
          <w:lang w:val="ka-GE"/>
        </w:rPr>
        <w:t xml:space="preserve">არის სამი </w:t>
      </w:r>
      <w:r w:rsidR="00B40BDF" w:rsidRPr="00963F77">
        <w:rPr>
          <w:rFonts w:ascii="Sylfaen" w:hAnsi="Sylfaen"/>
          <w:b/>
          <w:lang w:val="ka-GE"/>
        </w:rPr>
        <w:t>დონის</w:t>
      </w:r>
      <w:r w:rsidR="00A660C3">
        <w:rPr>
          <w:rFonts w:ascii="Sylfaen" w:hAnsi="Sylfaen"/>
          <w:b/>
          <w:lang w:val="ka-GE"/>
        </w:rPr>
        <w:t>,</w:t>
      </w:r>
      <w:r w:rsidRPr="00963F77">
        <w:rPr>
          <w:rFonts w:ascii="Sylfaen" w:hAnsi="Sylfaen"/>
          <w:b/>
          <w:lang w:val="ka-GE"/>
        </w:rPr>
        <w:t xml:space="preserve"> </w:t>
      </w:r>
      <w:r w:rsidR="00C55EF9" w:rsidRPr="00963F77">
        <w:rPr>
          <w:rFonts w:ascii="Sylfaen" w:hAnsi="Sylfaen"/>
          <w:lang w:val="ka-GE"/>
        </w:rPr>
        <w:t>შესაბამისი სამი დონის ინდიკატორი</w:t>
      </w:r>
      <w:r w:rsidR="00A660C3">
        <w:rPr>
          <w:rFonts w:ascii="Sylfaen" w:hAnsi="Sylfaen"/>
          <w:lang w:val="ka-GE"/>
        </w:rPr>
        <w:t>თ</w:t>
      </w:r>
      <w:r w:rsidR="00C55EF9" w:rsidRPr="00963F77">
        <w:rPr>
          <w:rFonts w:ascii="Sylfaen" w:hAnsi="Sylfaen"/>
          <w:lang w:val="ka-GE"/>
        </w:rPr>
        <w:t>:</w:t>
      </w:r>
    </w:p>
    <w:p w14:paraId="7344E304" w14:textId="656C63D7" w:rsidR="00ED0FDC" w:rsidRPr="00963F77" w:rsidRDefault="000B1617" w:rsidP="00694218">
      <w:pPr>
        <w:pStyle w:val="ListParagraph"/>
        <w:numPr>
          <w:ilvl w:val="0"/>
          <w:numId w:val="11"/>
        </w:numPr>
        <w:rPr>
          <w:rFonts w:ascii="Sylfaen" w:hAnsi="Sylfaen"/>
          <w:lang w:val="ka-GE"/>
        </w:rPr>
      </w:pPr>
      <w:r w:rsidRPr="00963F77">
        <w:rPr>
          <w:rFonts w:ascii="Sylfaen" w:hAnsi="Sylfaen" w:cs="Sylfaen"/>
          <w:b/>
          <w:lang w:val="ka-GE"/>
        </w:rPr>
        <w:lastRenderedPageBreak/>
        <w:t>გავლენა</w:t>
      </w:r>
      <w:r w:rsidRPr="00963F77">
        <w:rPr>
          <w:rFonts w:ascii="Sylfaen" w:hAnsi="Sylfaen" w:cs="Sylfaen"/>
          <w:lang w:val="ka-GE"/>
        </w:rPr>
        <w:t xml:space="preserve"> - შესაბამისი </w:t>
      </w:r>
      <w:r w:rsidRPr="00963F77">
        <w:rPr>
          <w:rFonts w:ascii="Sylfaen" w:hAnsi="Sylfaen" w:cs="Sylfaen"/>
          <w:b/>
          <w:lang w:val="ka-GE"/>
        </w:rPr>
        <w:t>გავლენის ინდიკატორებით</w:t>
      </w:r>
      <w:r w:rsidR="00C55EF9" w:rsidRPr="00963F77">
        <w:rPr>
          <w:rFonts w:ascii="Sylfaen" w:hAnsi="Sylfaen" w:cs="Sylfaen"/>
          <w:b/>
          <w:lang w:val="ka-GE"/>
        </w:rPr>
        <w:t xml:space="preserve"> </w:t>
      </w:r>
      <w:r w:rsidR="00C55EF9" w:rsidRPr="00963F77">
        <w:rPr>
          <w:rFonts w:ascii="Sylfaen" w:hAnsi="Sylfaen" w:cs="Sylfaen"/>
          <w:lang w:val="ka-GE"/>
        </w:rPr>
        <w:t>(</w:t>
      </w:r>
      <w:proofErr w:type="spellStart"/>
      <w:r w:rsidR="00C55EF9" w:rsidRPr="00963F77">
        <w:rPr>
          <w:rFonts w:ascii="Sylfaen" w:hAnsi="Sylfaen" w:cs="Sylfaen"/>
          <w:lang w:val="ka-GE"/>
        </w:rPr>
        <w:t>impact</w:t>
      </w:r>
      <w:proofErr w:type="spellEnd"/>
      <w:r w:rsidR="00C55EF9" w:rsidRPr="00963F77">
        <w:rPr>
          <w:rFonts w:ascii="Sylfaen" w:hAnsi="Sylfaen" w:cs="Sylfaen"/>
          <w:lang w:val="ka-GE"/>
        </w:rPr>
        <w:t xml:space="preserve"> </w:t>
      </w:r>
      <w:proofErr w:type="spellStart"/>
      <w:r w:rsidR="00C55EF9" w:rsidRPr="00963F77">
        <w:rPr>
          <w:rFonts w:ascii="Sylfaen" w:hAnsi="Sylfaen" w:cs="Sylfaen"/>
          <w:lang w:val="ka-GE"/>
        </w:rPr>
        <w:t>indicator</w:t>
      </w:r>
      <w:proofErr w:type="spellEnd"/>
      <w:r w:rsidR="00C55EF9" w:rsidRPr="00963F77">
        <w:rPr>
          <w:rFonts w:ascii="Sylfaen" w:hAnsi="Sylfaen" w:cs="Sylfaen"/>
          <w:lang w:val="ka-GE"/>
        </w:rPr>
        <w:t>)</w:t>
      </w:r>
    </w:p>
    <w:p w14:paraId="34C6051E" w14:textId="59DD1044" w:rsidR="00ED0FDC" w:rsidRPr="00963F77" w:rsidRDefault="00ED0FDC" w:rsidP="00694218">
      <w:pPr>
        <w:pStyle w:val="ListParagraph"/>
        <w:numPr>
          <w:ilvl w:val="0"/>
          <w:numId w:val="11"/>
        </w:numPr>
        <w:rPr>
          <w:rFonts w:ascii="Sylfaen" w:hAnsi="Sylfaen"/>
          <w:lang w:val="ka-GE"/>
        </w:rPr>
      </w:pPr>
      <w:r w:rsidRPr="00963F77">
        <w:rPr>
          <w:rFonts w:ascii="Sylfaen" w:hAnsi="Sylfaen"/>
          <w:b/>
          <w:lang w:val="ka-GE"/>
        </w:rPr>
        <w:t>ამოცანის შედეგის</w:t>
      </w:r>
      <w:r w:rsidR="000B1617" w:rsidRPr="00963F77">
        <w:rPr>
          <w:rFonts w:ascii="Sylfaen" w:hAnsi="Sylfaen"/>
          <w:lang w:val="ka-GE"/>
        </w:rPr>
        <w:t xml:space="preserve"> - შესაბამისი </w:t>
      </w:r>
      <w:r w:rsidR="000B1617" w:rsidRPr="00963F77">
        <w:rPr>
          <w:rFonts w:ascii="Sylfaen" w:hAnsi="Sylfaen"/>
          <w:b/>
          <w:lang w:val="ka-GE"/>
        </w:rPr>
        <w:t xml:space="preserve">ამოცანის </w:t>
      </w:r>
      <w:r w:rsidR="00C55EF9" w:rsidRPr="00963F77">
        <w:rPr>
          <w:rFonts w:ascii="Sylfaen" w:hAnsi="Sylfaen"/>
          <w:b/>
          <w:lang w:val="ka-GE"/>
        </w:rPr>
        <w:t xml:space="preserve">შედეგის ინდიკატორებით </w:t>
      </w:r>
      <w:r w:rsidR="00C55EF9" w:rsidRPr="00963F77">
        <w:rPr>
          <w:rFonts w:ascii="Sylfaen" w:hAnsi="Sylfaen"/>
          <w:lang w:val="ka-GE"/>
        </w:rPr>
        <w:t>(</w:t>
      </w:r>
      <w:proofErr w:type="spellStart"/>
      <w:r w:rsidR="00C55EF9" w:rsidRPr="00963F77">
        <w:rPr>
          <w:rFonts w:ascii="Sylfaen" w:hAnsi="Sylfaen"/>
          <w:lang w:val="ka-GE"/>
        </w:rPr>
        <w:t>outcome</w:t>
      </w:r>
      <w:proofErr w:type="spellEnd"/>
      <w:r w:rsidR="00C55EF9" w:rsidRPr="00963F77">
        <w:rPr>
          <w:rFonts w:ascii="Sylfaen" w:hAnsi="Sylfaen"/>
          <w:lang w:val="ka-GE"/>
        </w:rPr>
        <w:t xml:space="preserve"> </w:t>
      </w:r>
      <w:proofErr w:type="spellStart"/>
      <w:r w:rsidR="00C55EF9" w:rsidRPr="00963F77">
        <w:rPr>
          <w:rFonts w:ascii="Sylfaen" w:hAnsi="Sylfaen"/>
          <w:lang w:val="ka-GE"/>
        </w:rPr>
        <w:t>indicator</w:t>
      </w:r>
      <w:proofErr w:type="spellEnd"/>
      <w:r w:rsidR="00C55EF9" w:rsidRPr="00963F77">
        <w:rPr>
          <w:rFonts w:ascii="Sylfaen" w:hAnsi="Sylfaen"/>
          <w:lang w:val="ka-GE"/>
        </w:rPr>
        <w:t>)</w:t>
      </w:r>
    </w:p>
    <w:p w14:paraId="291E534E" w14:textId="3AABF846" w:rsidR="00ED0FDC" w:rsidRPr="00963F77" w:rsidRDefault="00C55EF9" w:rsidP="00694218">
      <w:pPr>
        <w:pStyle w:val="ListParagraph"/>
        <w:numPr>
          <w:ilvl w:val="0"/>
          <w:numId w:val="11"/>
        </w:numPr>
        <w:rPr>
          <w:rFonts w:ascii="Sylfaen" w:hAnsi="Sylfaen"/>
          <w:lang w:val="ka-GE"/>
        </w:rPr>
      </w:pPr>
      <w:r w:rsidRPr="00963F77">
        <w:rPr>
          <w:rFonts w:ascii="Sylfaen" w:hAnsi="Sylfaen"/>
          <w:b/>
          <w:lang w:val="ka-GE"/>
        </w:rPr>
        <w:t>აქტივობის შედეგი</w:t>
      </w:r>
      <w:r w:rsidRPr="00963F77">
        <w:rPr>
          <w:rFonts w:ascii="Sylfaen" w:hAnsi="Sylfaen"/>
          <w:lang w:val="ka-GE"/>
        </w:rPr>
        <w:t xml:space="preserve"> - შესაბამისი </w:t>
      </w:r>
      <w:r w:rsidR="00ED0FDC" w:rsidRPr="00963F77">
        <w:rPr>
          <w:rFonts w:ascii="Sylfaen" w:hAnsi="Sylfaen"/>
          <w:b/>
          <w:lang w:val="ka-GE"/>
        </w:rPr>
        <w:t>აქტივობის შედეგის ინდიკატორი</w:t>
      </w:r>
      <w:r w:rsidR="005F574F" w:rsidRPr="00963F77">
        <w:rPr>
          <w:rFonts w:ascii="Sylfaen" w:hAnsi="Sylfaen"/>
          <w:lang w:val="ka-GE"/>
        </w:rPr>
        <w:t xml:space="preserve"> (</w:t>
      </w:r>
      <w:proofErr w:type="spellStart"/>
      <w:r w:rsidR="005F574F" w:rsidRPr="00963F77">
        <w:rPr>
          <w:rFonts w:ascii="Sylfaen" w:hAnsi="Sylfaen"/>
          <w:lang w:val="ka-GE"/>
        </w:rPr>
        <w:t>output</w:t>
      </w:r>
      <w:proofErr w:type="spellEnd"/>
      <w:r w:rsidR="005F574F" w:rsidRPr="00963F77">
        <w:rPr>
          <w:rFonts w:ascii="Sylfaen" w:hAnsi="Sylfaen"/>
          <w:lang w:val="ka-GE"/>
        </w:rPr>
        <w:t xml:space="preserve"> </w:t>
      </w:r>
      <w:proofErr w:type="spellStart"/>
      <w:r w:rsidR="005F574F" w:rsidRPr="00963F77">
        <w:rPr>
          <w:rFonts w:ascii="Sylfaen" w:hAnsi="Sylfaen"/>
          <w:lang w:val="ka-GE"/>
        </w:rPr>
        <w:t>indicator</w:t>
      </w:r>
      <w:proofErr w:type="spellEnd"/>
      <w:r w:rsidR="005F574F" w:rsidRPr="00963F77">
        <w:rPr>
          <w:rFonts w:ascii="Sylfaen" w:hAnsi="Sylfaen"/>
          <w:lang w:val="ka-GE"/>
        </w:rPr>
        <w:t xml:space="preserve"> </w:t>
      </w:r>
      <w:r w:rsidR="00ED0FDC" w:rsidRPr="00963F77">
        <w:rPr>
          <w:rFonts w:ascii="Sylfaen" w:hAnsi="Sylfaen"/>
          <w:lang w:val="ka-GE"/>
        </w:rPr>
        <w:t xml:space="preserve"> - დეტალურად განხილულია </w:t>
      </w:r>
      <w:hyperlink w:anchor="_სამოქმედო_გეგმის_შემუშავება" w:history="1">
        <w:r w:rsidR="00ED0FDC" w:rsidRPr="00963F77">
          <w:rPr>
            <w:rStyle w:val="Hyperlink"/>
            <w:rFonts w:ascii="Sylfaen" w:hAnsi="Sylfaen"/>
            <w:lang w:val="ka-GE"/>
          </w:rPr>
          <w:t xml:space="preserve">სამოქმედო გეგმის შემუშავების </w:t>
        </w:r>
        <w:proofErr w:type="spellStart"/>
        <w:r w:rsidR="005F574F" w:rsidRPr="00963F77">
          <w:rPr>
            <w:rStyle w:val="Hyperlink"/>
            <w:rFonts w:ascii="Sylfaen" w:hAnsi="Sylfaen"/>
            <w:lang w:val="ka-GE"/>
          </w:rPr>
          <w:t>ქვე</w:t>
        </w:r>
        <w:proofErr w:type="spellEnd"/>
        <w:r w:rsidR="005F574F" w:rsidRPr="00963F77">
          <w:rPr>
            <w:rStyle w:val="Hyperlink"/>
            <w:rFonts w:ascii="Sylfaen" w:hAnsi="Sylfaen"/>
            <w:lang w:val="ka-GE"/>
          </w:rPr>
          <w:t>-</w:t>
        </w:r>
        <w:r w:rsidR="00ED0FDC" w:rsidRPr="00963F77">
          <w:rPr>
            <w:rStyle w:val="Hyperlink"/>
            <w:rFonts w:ascii="Sylfaen" w:hAnsi="Sylfaen"/>
            <w:lang w:val="ka-GE"/>
          </w:rPr>
          <w:t>თავში</w:t>
        </w:r>
      </w:hyperlink>
      <w:r w:rsidR="005F574F" w:rsidRPr="00963F77">
        <w:rPr>
          <w:rFonts w:ascii="Sylfaen" w:hAnsi="Sylfaen"/>
          <w:lang w:val="ka-GE"/>
        </w:rPr>
        <w:t>)</w:t>
      </w:r>
    </w:p>
    <w:tbl>
      <w:tblPr>
        <w:tblW w:w="10062" w:type="dxa"/>
        <w:tblCellMar>
          <w:top w:w="15" w:type="dxa"/>
          <w:left w:w="15" w:type="dxa"/>
          <w:bottom w:w="15" w:type="dxa"/>
          <w:right w:w="15" w:type="dxa"/>
        </w:tblCellMar>
        <w:tblLook w:val="04A0" w:firstRow="1" w:lastRow="0" w:firstColumn="1" w:lastColumn="0" w:noHBand="0" w:noVBand="1"/>
      </w:tblPr>
      <w:tblGrid>
        <w:gridCol w:w="3261"/>
        <w:gridCol w:w="3402"/>
        <w:gridCol w:w="3399"/>
      </w:tblGrid>
      <w:tr w:rsidR="00ED0FDC" w:rsidRPr="00963F77" w14:paraId="01E18EC7" w14:textId="77777777" w:rsidTr="002F315B">
        <w:trPr>
          <w:trHeight w:val="1739"/>
        </w:trPr>
        <w:tc>
          <w:tcPr>
            <w:tcW w:w="3261" w:type="dxa"/>
            <w:tcBorders>
              <w:right w:val="single" w:sz="8" w:space="0" w:color="000000"/>
            </w:tcBorders>
            <w:tcMar>
              <w:top w:w="100" w:type="dxa"/>
              <w:left w:w="100" w:type="dxa"/>
              <w:bottom w:w="100" w:type="dxa"/>
              <w:right w:w="100" w:type="dxa"/>
            </w:tcMar>
            <w:hideMark/>
          </w:tcPr>
          <w:p w14:paraId="276772FD" w14:textId="2D568CB1" w:rsidR="00ED0FDC" w:rsidRPr="00963F77" w:rsidRDefault="00ED0FDC" w:rsidP="00ED0FDC">
            <w:pPr>
              <w:spacing w:after="0" w:line="240" w:lineRule="auto"/>
              <w:rPr>
                <w:rFonts w:ascii="Times New Roman" w:eastAsia="Times New Roman" w:hAnsi="Times New Roman" w:cs="Times New Roman"/>
                <w:sz w:val="24"/>
                <w:szCs w:val="24"/>
                <w:lang w:val="ka-GE"/>
              </w:rPr>
            </w:pPr>
            <w:r w:rsidRPr="00963F77">
              <w:rPr>
                <w:rFonts w:ascii="Times New Roman" w:eastAsia="Times New Roman" w:hAnsi="Times New Roman" w:cs="Times New Roman"/>
                <w:noProof/>
                <w:sz w:val="24"/>
                <w:szCs w:val="24"/>
              </w:rPr>
              <w:drawing>
                <wp:anchor distT="0" distB="0" distL="114300" distR="114300" simplePos="0" relativeHeight="251657728" behindDoc="1" locked="0" layoutInCell="1" allowOverlap="1" wp14:anchorId="55AC070F" wp14:editId="171EFAEB">
                  <wp:simplePos x="0" y="0"/>
                  <wp:positionH relativeFrom="column">
                    <wp:posOffset>-64135</wp:posOffset>
                  </wp:positionH>
                  <wp:positionV relativeFrom="paragraph">
                    <wp:posOffset>-64135</wp:posOffset>
                  </wp:positionV>
                  <wp:extent cx="6301105" cy="12573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ინდიკატორები.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1105" cy="1257300"/>
                          </a:xfrm>
                          <a:prstGeom prst="rect">
                            <a:avLst/>
                          </a:prstGeom>
                        </pic:spPr>
                      </pic:pic>
                    </a:graphicData>
                  </a:graphic>
                </wp:anchor>
              </w:drawing>
            </w:r>
            <w:r w:rsidRPr="00963F77">
              <w:rPr>
                <w:rFonts w:ascii="Times New Roman" w:eastAsia="Times New Roman" w:hAnsi="Times New Roman" w:cs="Times New Roman"/>
                <w:color w:val="000000"/>
                <w:lang w:val="ka-GE"/>
              </w:rPr>
              <w:t xml:space="preserve"> </w:t>
            </w:r>
          </w:p>
        </w:tc>
        <w:tc>
          <w:tcPr>
            <w:tcW w:w="3402" w:type="dxa"/>
            <w:tcBorders>
              <w:left w:val="single" w:sz="8" w:space="0" w:color="000000"/>
              <w:right w:val="single" w:sz="8" w:space="0" w:color="000000"/>
            </w:tcBorders>
            <w:tcMar>
              <w:top w:w="100" w:type="dxa"/>
              <w:left w:w="100" w:type="dxa"/>
              <w:bottom w:w="100" w:type="dxa"/>
              <w:right w:w="100" w:type="dxa"/>
            </w:tcMar>
            <w:hideMark/>
          </w:tcPr>
          <w:p w14:paraId="46B32150" w14:textId="26DAA772" w:rsidR="00ED0FDC" w:rsidRPr="00963F77" w:rsidRDefault="00ED0FDC" w:rsidP="00ED0FDC">
            <w:pPr>
              <w:spacing w:after="0" w:line="240" w:lineRule="auto"/>
              <w:rPr>
                <w:rFonts w:ascii="Times New Roman" w:eastAsia="Times New Roman" w:hAnsi="Times New Roman" w:cs="Times New Roman"/>
                <w:sz w:val="24"/>
                <w:szCs w:val="24"/>
                <w:lang w:val="ka-GE"/>
              </w:rPr>
            </w:pPr>
          </w:p>
        </w:tc>
        <w:tc>
          <w:tcPr>
            <w:tcW w:w="3399" w:type="dxa"/>
            <w:tcBorders>
              <w:left w:val="single" w:sz="8" w:space="0" w:color="000000"/>
            </w:tcBorders>
            <w:tcMar>
              <w:top w:w="100" w:type="dxa"/>
              <w:left w:w="100" w:type="dxa"/>
              <w:bottom w:w="100" w:type="dxa"/>
              <w:right w:w="100" w:type="dxa"/>
            </w:tcMar>
            <w:hideMark/>
          </w:tcPr>
          <w:p w14:paraId="6111C5E3" w14:textId="77777777" w:rsidR="00ED0FDC" w:rsidRPr="00963F77" w:rsidRDefault="00ED0FDC" w:rsidP="00ED0FDC">
            <w:pPr>
              <w:spacing w:after="0" w:line="240" w:lineRule="auto"/>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 xml:space="preserve"> </w:t>
            </w:r>
          </w:p>
        </w:tc>
      </w:tr>
    </w:tbl>
    <w:p w14:paraId="2B8C9F10" w14:textId="26C61DF0" w:rsidR="00D04C5D" w:rsidRPr="00963F77" w:rsidRDefault="005F574F" w:rsidP="005F574F">
      <w:pPr>
        <w:pStyle w:val="Caption"/>
        <w:rPr>
          <w:rFonts w:ascii="Sylfaen" w:hAnsi="Sylfaen"/>
          <w:lang w:val="ka-GE"/>
        </w:rPr>
      </w:pPr>
      <w:r w:rsidRPr="00963F77">
        <w:rPr>
          <w:rFonts w:ascii="Sylfaen" w:hAnsi="Sylfaen" w:cs="Sylfaen"/>
          <w:lang w:val="ka-GE"/>
        </w:rPr>
        <w:t>გრაფიკი</w:t>
      </w:r>
      <w:r w:rsidRPr="00963F77">
        <w:rPr>
          <w:lang w:val="ka-GE"/>
        </w:rPr>
        <w:t xml:space="preserve"> </w:t>
      </w:r>
      <w:r w:rsidRPr="00963F77">
        <w:rPr>
          <w:lang w:val="ka-GE"/>
        </w:rPr>
        <w:fldChar w:fldCharType="begin"/>
      </w:r>
      <w:r w:rsidRPr="00963F77">
        <w:rPr>
          <w:lang w:val="ka-GE"/>
        </w:rPr>
        <w:instrText xml:space="preserve"> SEQ გრაფიკი \* ARABIC </w:instrText>
      </w:r>
      <w:r w:rsidRPr="00963F77">
        <w:rPr>
          <w:lang w:val="ka-GE"/>
        </w:rPr>
        <w:fldChar w:fldCharType="separate"/>
      </w:r>
      <w:r w:rsidR="00FA7EEB">
        <w:rPr>
          <w:noProof/>
          <w:lang w:val="ka-GE"/>
        </w:rPr>
        <w:t>8</w:t>
      </w:r>
      <w:r w:rsidRPr="00963F77">
        <w:rPr>
          <w:lang w:val="ka-GE"/>
        </w:rPr>
        <w:fldChar w:fldCharType="end"/>
      </w:r>
      <w:r w:rsidRPr="00963F77">
        <w:rPr>
          <w:rFonts w:ascii="Sylfaen" w:hAnsi="Sylfaen"/>
          <w:b/>
          <w:lang w:val="ka-GE"/>
        </w:rPr>
        <w:t>ინდიკატორების დონეების მიხედვით</w:t>
      </w:r>
    </w:p>
    <w:p w14:paraId="795E41F6" w14:textId="4D60D8CD" w:rsidR="002A2AA7" w:rsidRPr="00963F77" w:rsidRDefault="002A2AA7" w:rsidP="00A3530D">
      <w:pPr>
        <w:jc w:val="both"/>
        <w:rPr>
          <w:rFonts w:ascii="Sylfaen" w:hAnsi="Sylfaen"/>
          <w:lang w:val="ka-GE"/>
        </w:rPr>
      </w:pPr>
      <w:r w:rsidRPr="00963F77">
        <w:rPr>
          <w:rFonts w:ascii="Sylfaen" w:hAnsi="Sylfaen"/>
          <w:lang w:val="ka-GE"/>
        </w:rPr>
        <w:t xml:space="preserve">ინდიკატორები შეიძლება იყოს </w:t>
      </w:r>
      <w:r w:rsidRPr="00963F77">
        <w:rPr>
          <w:rFonts w:ascii="Sylfaen" w:hAnsi="Sylfaen"/>
          <w:b/>
          <w:lang w:val="ka-GE"/>
        </w:rPr>
        <w:t>რაოდენობრივი</w:t>
      </w:r>
      <w:r w:rsidRPr="00963F77">
        <w:rPr>
          <w:rFonts w:ascii="Sylfaen" w:hAnsi="Sylfaen"/>
          <w:lang w:val="ka-GE"/>
        </w:rPr>
        <w:t xml:space="preserve"> და </w:t>
      </w:r>
      <w:r w:rsidRPr="00963F77">
        <w:rPr>
          <w:rFonts w:ascii="Sylfaen" w:hAnsi="Sylfaen"/>
          <w:b/>
          <w:lang w:val="ka-GE"/>
        </w:rPr>
        <w:t>ხარისხობრივი</w:t>
      </w:r>
      <w:r w:rsidR="00A3530D" w:rsidRPr="00963F77">
        <w:rPr>
          <w:rFonts w:ascii="Sylfaen" w:hAnsi="Sylfaen"/>
          <w:b/>
          <w:lang w:val="ka-GE"/>
        </w:rPr>
        <w:t>.</w:t>
      </w:r>
      <w:r w:rsidR="00A3530D" w:rsidRPr="00963F77">
        <w:rPr>
          <w:rFonts w:ascii="Sylfaen" w:hAnsi="Sylfaen"/>
          <w:lang w:val="ka-GE"/>
        </w:rPr>
        <w:t xml:space="preserve"> მთავარი განსხვავება მათ შორის არის შედეგების გაზომვის დაანგარიშების მეთოდოლოგია.</w:t>
      </w:r>
      <w:r w:rsidR="0027559A" w:rsidRPr="00963F77">
        <w:rPr>
          <w:rFonts w:ascii="Sylfaen" w:hAnsi="Sylfaen"/>
          <w:lang w:val="ka-GE"/>
        </w:rPr>
        <w:t xml:space="preserve"> </w:t>
      </w:r>
    </w:p>
    <w:p w14:paraId="2104EE9D" w14:textId="30AA5477" w:rsidR="00A3530D" w:rsidRPr="00963F77" w:rsidRDefault="00A3530D" w:rsidP="00A3530D">
      <w:pPr>
        <w:jc w:val="both"/>
        <w:rPr>
          <w:rFonts w:ascii="Sylfaen" w:hAnsi="Sylfaen"/>
          <w:lang w:val="ka-GE"/>
        </w:rPr>
      </w:pPr>
      <w:r w:rsidRPr="00963F77">
        <w:rPr>
          <w:rFonts w:ascii="Sylfaen" w:hAnsi="Sylfaen"/>
          <w:b/>
          <w:lang w:val="ka-GE"/>
        </w:rPr>
        <w:t xml:space="preserve">რაოდენობრივი </w:t>
      </w:r>
      <w:r w:rsidR="002E3D1C" w:rsidRPr="00963F77">
        <w:rPr>
          <w:rFonts w:ascii="Sylfaen" w:hAnsi="Sylfaen"/>
          <w:b/>
          <w:lang w:val="ka-GE"/>
        </w:rPr>
        <w:t>ინდიკატორ</w:t>
      </w:r>
      <w:r w:rsidR="00B40BDF" w:rsidRPr="00963F77">
        <w:rPr>
          <w:rFonts w:ascii="Sylfaen" w:hAnsi="Sylfaen"/>
          <w:b/>
          <w:lang w:val="ka-GE"/>
        </w:rPr>
        <w:t>ი</w:t>
      </w:r>
      <w:r w:rsidR="002E3D1C" w:rsidRPr="00963F77">
        <w:rPr>
          <w:rFonts w:ascii="Sylfaen" w:hAnsi="Sylfaen"/>
          <w:lang w:val="ka-GE"/>
        </w:rPr>
        <w:t xml:space="preserve"> გამოსახული არის რაოდენობრივ </w:t>
      </w:r>
      <w:r w:rsidR="0027559A" w:rsidRPr="00963F77">
        <w:rPr>
          <w:rFonts w:ascii="Sylfaen" w:hAnsi="Sylfaen"/>
          <w:lang w:val="ka-GE"/>
        </w:rPr>
        <w:t xml:space="preserve">მაჩვენებლებში. </w:t>
      </w:r>
      <w:r w:rsidR="00A718D0" w:rsidRPr="00963F77">
        <w:rPr>
          <w:rFonts w:ascii="Sylfaen" w:hAnsi="Sylfaen"/>
          <w:lang w:val="ka-GE"/>
        </w:rPr>
        <w:t xml:space="preserve">ის შეიძლება მოიცავდეს </w:t>
      </w:r>
      <w:r w:rsidR="00A718D0" w:rsidRPr="00963F77">
        <w:rPr>
          <w:rFonts w:ascii="Sylfaen" w:hAnsi="Sylfaen"/>
          <w:b/>
          <w:i/>
          <w:lang w:val="ka-GE"/>
        </w:rPr>
        <w:t>ციფრს, ინდექსს, განაკვეთს, პროპორციას ან პროცენტულობას.</w:t>
      </w:r>
      <w:r w:rsidR="00A718D0" w:rsidRPr="00963F77">
        <w:rPr>
          <w:rFonts w:ascii="Sylfaen" w:hAnsi="Sylfaen"/>
          <w:lang w:val="ka-GE"/>
        </w:rPr>
        <w:t xml:space="preserve"> </w:t>
      </w:r>
    </w:p>
    <w:p w14:paraId="22C8E99C" w14:textId="13F9BB76" w:rsidR="002A2AA7" w:rsidRPr="00963F77" w:rsidRDefault="005135FB" w:rsidP="00B40BDF">
      <w:pPr>
        <w:jc w:val="both"/>
        <w:rPr>
          <w:rFonts w:ascii="Sylfaen" w:hAnsi="Sylfaen"/>
          <w:lang w:val="ka-GE"/>
        </w:rPr>
      </w:pPr>
      <w:r w:rsidRPr="00963F77">
        <w:rPr>
          <w:rFonts w:ascii="Sylfaen" w:hAnsi="Sylfaen"/>
          <w:b/>
          <w:lang w:val="ka-GE"/>
        </w:rPr>
        <w:t xml:space="preserve">ხარისხობრივი </w:t>
      </w:r>
      <w:r w:rsidR="00B40BDF" w:rsidRPr="00963F77">
        <w:rPr>
          <w:rFonts w:ascii="Sylfaen" w:hAnsi="Sylfaen"/>
          <w:b/>
          <w:lang w:val="ka-GE"/>
        </w:rPr>
        <w:t>ინდიკატორი</w:t>
      </w:r>
      <w:r w:rsidR="00B40BDF" w:rsidRPr="00963F77">
        <w:rPr>
          <w:rFonts w:ascii="Sylfaen" w:hAnsi="Sylfaen"/>
          <w:lang w:val="ka-GE"/>
        </w:rPr>
        <w:t xml:space="preserve"> ზომავს ხარისხს, მოსაზრებას, აღქმებს, პროცესის ეტაპს ან სტატუსს. ის შეიძლება გამოისახოს შემდეგი ფორმებით: </w:t>
      </w:r>
      <w:r w:rsidR="00B40BDF" w:rsidRPr="00963F77">
        <w:rPr>
          <w:rFonts w:ascii="Sylfaen" w:hAnsi="Sylfaen"/>
          <w:b/>
          <w:i/>
          <w:lang w:val="ka-GE"/>
        </w:rPr>
        <w:t xml:space="preserve">დიახ/არა, შესაბამისობა </w:t>
      </w:r>
      <w:r w:rsidR="00B74913" w:rsidRPr="00963F77">
        <w:rPr>
          <w:rFonts w:ascii="Sylfaen" w:hAnsi="Sylfaen"/>
          <w:b/>
          <w:i/>
          <w:lang w:val="ka-GE"/>
        </w:rPr>
        <w:t xml:space="preserve">, </w:t>
      </w:r>
      <w:r w:rsidR="00B40BDF" w:rsidRPr="00963F77">
        <w:rPr>
          <w:rFonts w:ascii="Sylfaen" w:hAnsi="Sylfaen"/>
          <w:b/>
          <w:i/>
          <w:lang w:val="ka-GE"/>
        </w:rPr>
        <w:t>ხარისხი, მოცულობა, დონე</w:t>
      </w:r>
      <w:r w:rsidR="00B40BDF" w:rsidRPr="00963F77">
        <w:rPr>
          <w:rFonts w:ascii="Sylfaen" w:hAnsi="Sylfaen"/>
          <w:lang w:val="ka-GE"/>
        </w:rPr>
        <w:t xml:space="preserve">. ასევე ის შეიძლება წარმოდგენილი იყოს </w:t>
      </w:r>
      <w:r w:rsidR="00B40BDF" w:rsidRPr="00963F77">
        <w:rPr>
          <w:rFonts w:ascii="Sylfaen" w:hAnsi="Sylfaen"/>
          <w:b/>
          <w:i/>
          <w:lang w:val="ka-GE"/>
        </w:rPr>
        <w:t>რიცხვითი ფორმით, ქულა, რეიტინგებით</w:t>
      </w:r>
      <w:r w:rsidR="00B40BDF" w:rsidRPr="00963F77">
        <w:rPr>
          <w:rFonts w:ascii="Sylfaen" w:hAnsi="Sylfaen"/>
          <w:lang w:val="ka-GE"/>
        </w:rPr>
        <w:t>.</w:t>
      </w:r>
      <w:r w:rsidR="005340AB" w:rsidRPr="00963F77">
        <w:rPr>
          <w:rFonts w:ascii="Sylfaen" w:hAnsi="Sylfaen"/>
          <w:lang w:val="ka-GE"/>
        </w:rPr>
        <w:t xml:space="preserve"> </w:t>
      </w:r>
    </w:p>
    <w:p w14:paraId="51E8E029" w14:textId="31454CE0" w:rsidR="005340AB" w:rsidRPr="00963F77" w:rsidRDefault="005340AB" w:rsidP="00B40BDF">
      <w:pPr>
        <w:jc w:val="both"/>
        <w:rPr>
          <w:rFonts w:ascii="Sylfaen" w:hAnsi="Sylfaen"/>
          <w:lang w:val="ka-GE"/>
        </w:rPr>
      </w:pPr>
      <w:r w:rsidRPr="00963F77">
        <w:rPr>
          <w:rFonts w:ascii="Sylfaen" w:hAnsi="Sylfaen"/>
          <w:lang w:val="ka-GE"/>
        </w:rPr>
        <w:t xml:space="preserve">საერთაშორისო </w:t>
      </w:r>
      <w:r w:rsidR="005F574F" w:rsidRPr="00963F77">
        <w:rPr>
          <w:rFonts w:ascii="Sylfaen" w:hAnsi="Sylfaen"/>
          <w:lang w:val="ka-GE"/>
        </w:rPr>
        <w:t>გამოცდილებით შესაბამისად</w:t>
      </w:r>
      <w:r w:rsidRPr="00963F77">
        <w:rPr>
          <w:rFonts w:ascii="Sylfaen" w:hAnsi="Sylfaen"/>
          <w:lang w:val="ka-GE"/>
        </w:rPr>
        <w:t xml:space="preserve"> უმჯობესია ყოველთვის ორივე ტიპის ინდიკატორის ერთად გამოყენება, რომელიც გაზომავდა პროგრესს როგორ რაოდენობრივ ასევე ხარისხობრივ ჭრილში. თუმცა, ინდიკატორის ჩამოყალიბება </w:t>
      </w:r>
      <w:proofErr w:type="spellStart"/>
      <w:r w:rsidRPr="00963F77">
        <w:rPr>
          <w:rFonts w:ascii="Sylfaen" w:hAnsi="Sylfaen"/>
          <w:lang w:val="ka-GE"/>
        </w:rPr>
        <w:t>დიდწილად</w:t>
      </w:r>
      <w:proofErr w:type="spellEnd"/>
      <w:r w:rsidRPr="00963F77">
        <w:rPr>
          <w:rFonts w:ascii="Sylfaen" w:hAnsi="Sylfaen"/>
          <w:lang w:val="ka-GE"/>
        </w:rPr>
        <w:t xml:space="preserve"> დამოკიდებულია იმ პრობლემასა და გამომწვევ ფაქტორებზე რასაც ეხმიანება ეს კონკრეტული ინდიკატორი.</w:t>
      </w:r>
    </w:p>
    <w:p w14:paraId="4F14174B" w14:textId="575C9723" w:rsidR="00B40BDF" w:rsidRPr="00963F77" w:rsidRDefault="00661B54" w:rsidP="00B40BDF">
      <w:pPr>
        <w:jc w:val="both"/>
        <w:rPr>
          <w:rFonts w:ascii="Sylfaen" w:hAnsi="Sylfaen"/>
          <w:lang w:val="ka-GE"/>
        </w:rPr>
      </w:pPr>
      <w:r w:rsidRPr="00963F77">
        <w:rPr>
          <w:rFonts w:ascii="Sylfaen" w:hAnsi="Sylfaen"/>
          <w:lang w:val="ka-GE"/>
        </w:rPr>
        <w:t xml:space="preserve">ინდიკატორების ხარისხის უზრუნველყოფის პროცესში იყენებენ </w:t>
      </w:r>
      <w:proofErr w:type="spellStart"/>
      <w:r w:rsidRPr="00963F77">
        <w:rPr>
          <w:rFonts w:ascii="Sylfaen" w:hAnsi="Sylfaen"/>
          <w:lang w:val="ka-GE"/>
        </w:rPr>
        <w:t>ე.წ</w:t>
      </w:r>
      <w:proofErr w:type="spellEnd"/>
      <w:r w:rsidRPr="00963F77">
        <w:rPr>
          <w:rFonts w:ascii="Sylfaen" w:hAnsi="Sylfaen"/>
          <w:lang w:val="ka-GE"/>
        </w:rPr>
        <w:t xml:space="preserve">. RACER-ის </w:t>
      </w:r>
      <w:r w:rsidR="00C30E07" w:rsidRPr="00963F77">
        <w:rPr>
          <w:rFonts w:ascii="Sylfaen" w:hAnsi="Sylfaen"/>
          <w:lang w:val="ka-GE"/>
        </w:rPr>
        <w:t>პრინციპებს</w:t>
      </w:r>
      <w:r w:rsidRPr="00963F77">
        <w:rPr>
          <w:rFonts w:ascii="Sylfaen" w:hAnsi="Sylfaen"/>
          <w:lang w:val="ka-GE"/>
        </w:rPr>
        <w:t xml:space="preserve">. </w:t>
      </w:r>
      <w:r w:rsidR="00B40BDF" w:rsidRPr="00963F77">
        <w:rPr>
          <w:rFonts w:ascii="Sylfaen" w:hAnsi="Sylfaen"/>
          <w:lang w:val="ka-GE"/>
        </w:rPr>
        <w:t xml:space="preserve">დეტალური ინფორმაცია </w:t>
      </w:r>
      <w:r w:rsidRPr="00963F77">
        <w:rPr>
          <w:rFonts w:ascii="Sylfaen" w:hAnsi="Sylfaen"/>
          <w:lang w:val="ka-GE"/>
        </w:rPr>
        <w:t xml:space="preserve">ამ მიდგომის, </w:t>
      </w:r>
      <w:r w:rsidR="00B40BDF" w:rsidRPr="00963F77">
        <w:rPr>
          <w:rFonts w:ascii="Sylfaen" w:hAnsi="Sylfaen"/>
          <w:lang w:val="ka-GE"/>
        </w:rPr>
        <w:t xml:space="preserve">ინდიკატორების დონეების და ტიპების მიხედვით მაგალითებად წარმოდგენილია </w:t>
      </w:r>
      <w:r w:rsidR="003B4AA5" w:rsidRPr="00963F77">
        <w:rPr>
          <w:rFonts w:ascii="Sylfaen" w:hAnsi="Sylfaen"/>
          <w:lang w:val="ka-GE"/>
        </w:rPr>
        <w:t>ლოგიკური ჩარჩოს შემუშავების ინსტრუქციაში</w:t>
      </w:r>
      <w:r w:rsidR="00B40BDF" w:rsidRPr="00963F77">
        <w:rPr>
          <w:rFonts w:ascii="Sylfaen" w:hAnsi="Sylfaen"/>
          <w:lang w:val="ka-GE"/>
        </w:rPr>
        <w:t>.</w:t>
      </w:r>
    </w:p>
    <w:p w14:paraId="5D3FAA0C" w14:textId="3011511D" w:rsidR="0003185F" w:rsidRPr="00963F77" w:rsidRDefault="0003185F" w:rsidP="00B40BDF">
      <w:pPr>
        <w:jc w:val="both"/>
        <w:rPr>
          <w:rFonts w:ascii="Sylfaen" w:hAnsi="Sylfaen"/>
          <w:lang w:val="ka-GE"/>
        </w:rPr>
      </w:pPr>
      <w:r w:rsidRPr="00963F77">
        <w:rPr>
          <w:rFonts w:ascii="Sylfaen" w:hAnsi="Sylfaen"/>
          <w:lang w:val="ka-GE"/>
        </w:rPr>
        <w:t xml:space="preserve">ინდიკატორებზე მუშაობისას შესაძლებელია </w:t>
      </w:r>
      <w:proofErr w:type="spellStart"/>
      <w:r w:rsidRPr="00963F77">
        <w:rPr>
          <w:rFonts w:ascii="Sylfaen" w:hAnsi="Sylfaen"/>
          <w:lang w:val="ka-GE"/>
        </w:rPr>
        <w:t>ფოკუსირება</w:t>
      </w:r>
      <w:proofErr w:type="spellEnd"/>
      <w:r w:rsidRPr="00963F77">
        <w:rPr>
          <w:rFonts w:ascii="Sylfaen" w:hAnsi="Sylfaen"/>
          <w:lang w:val="ka-GE"/>
        </w:rPr>
        <w:t xml:space="preserve"> მოხდეს </w:t>
      </w:r>
      <w:r w:rsidRPr="00963F77">
        <w:rPr>
          <w:rFonts w:ascii="Sylfaen" w:hAnsi="Sylfaen"/>
          <w:b/>
          <w:lang w:val="ka-GE"/>
        </w:rPr>
        <w:t>ურთიერთმკვეთ საკითხებზე,</w:t>
      </w:r>
      <w:r w:rsidRPr="00963F77">
        <w:rPr>
          <w:rFonts w:ascii="Sylfaen" w:hAnsi="Sylfaen"/>
          <w:lang w:val="ka-GE"/>
        </w:rPr>
        <w:t xml:space="preserve"> როგორიცაა ადამიანის უფლებები, გენდერული, უმცირესობების და სპეციალური საჭიროებების მქონე ადამიანების საკითხები. იმის გათვალისწინებით, რომ სასურველი შედეგები რაც ნაგულისხმევია პოლიტიკის განხორციელების შედეგად, თანაბრად უნდა ვრცელდებოდეს ყველა ბენეფიციარზე, დაგეგმვის ამ ეტაპზე ასეთი ტიპის ინდიკატორების ჩადება მნიშვნელოვნად შეუწყობდა ხელს ინკლუზიური პოლიტიკის შემუშავების და ეფექტური განხორციელების პროცესს.</w:t>
      </w:r>
      <w:r w:rsidR="001F5C76" w:rsidRPr="00963F77">
        <w:rPr>
          <w:rFonts w:ascii="Sylfaen" w:hAnsi="Sylfaen"/>
          <w:lang w:val="ka-GE"/>
        </w:rPr>
        <w:t xml:space="preserve"> ამასთან რეკომენდებულია, რომ მოხდეს პოლიტიკის დოკუმენტში წარმოდგენილი თითოეული მიზნისა და გავლენის დაკავშირება გლობალურ მდგრადი განვითარების მიზნებთან (SDGs). </w:t>
      </w:r>
    </w:p>
    <w:p w14:paraId="5393DD4B" w14:textId="3EBBFEE4" w:rsidR="00661B54" w:rsidRPr="00963F77" w:rsidRDefault="00FE2B64" w:rsidP="00B40BDF">
      <w:pPr>
        <w:jc w:val="both"/>
        <w:rPr>
          <w:rFonts w:ascii="Sylfaen" w:hAnsi="Sylfaen"/>
          <w:lang w:val="ka-GE"/>
        </w:rPr>
      </w:pPr>
      <w:r w:rsidRPr="00963F77">
        <w:rPr>
          <w:rFonts w:ascii="Sylfaen" w:hAnsi="Sylfaen"/>
          <w:lang w:val="ka-GE"/>
        </w:rPr>
        <w:t xml:space="preserve">საერთაშორისო პრაქტიკა აჩვენებს, რომ </w:t>
      </w:r>
      <w:r w:rsidR="00661B54" w:rsidRPr="00963F77">
        <w:rPr>
          <w:rFonts w:ascii="Sylfaen" w:hAnsi="Sylfaen"/>
          <w:lang w:val="ka-GE"/>
        </w:rPr>
        <w:t xml:space="preserve">შეუძლებელია </w:t>
      </w:r>
      <w:proofErr w:type="spellStart"/>
      <w:r w:rsidR="00661B54" w:rsidRPr="00963F77">
        <w:rPr>
          <w:rFonts w:ascii="Sylfaen" w:hAnsi="Sylfaen"/>
          <w:lang w:val="ka-GE"/>
        </w:rPr>
        <w:t>ინდიკატორ</w:t>
      </w:r>
      <w:r w:rsidR="002A3CB1" w:rsidRPr="00963F77">
        <w:rPr>
          <w:rFonts w:ascii="Sylfaen" w:hAnsi="Sylfaen"/>
          <w:lang w:val="ka-GE"/>
        </w:rPr>
        <w:t>ებ</w:t>
      </w:r>
      <w:r w:rsidR="00661B54" w:rsidRPr="00963F77">
        <w:rPr>
          <w:rFonts w:ascii="Sylfaen" w:hAnsi="Sylfaen"/>
          <w:lang w:val="ka-GE"/>
        </w:rPr>
        <w:t>მა</w:t>
      </w:r>
      <w:proofErr w:type="spellEnd"/>
      <w:r w:rsidR="00661B54" w:rsidRPr="00963F77">
        <w:rPr>
          <w:rFonts w:ascii="Sylfaen" w:hAnsi="Sylfaen"/>
          <w:lang w:val="ka-GE"/>
        </w:rPr>
        <w:t xml:space="preserve"> </w:t>
      </w:r>
      <w:r w:rsidR="002A3CB1" w:rsidRPr="00963F77">
        <w:rPr>
          <w:rFonts w:ascii="Sylfaen" w:hAnsi="Sylfaen"/>
          <w:lang w:val="ka-GE"/>
        </w:rPr>
        <w:t>100%-ით</w:t>
      </w:r>
      <w:r w:rsidR="00661B54" w:rsidRPr="00963F77">
        <w:rPr>
          <w:rFonts w:ascii="Sylfaen" w:hAnsi="Sylfaen"/>
          <w:lang w:val="ka-GE"/>
        </w:rPr>
        <w:t xml:space="preserve"> ასახოს </w:t>
      </w:r>
      <w:r w:rsidRPr="00963F77">
        <w:rPr>
          <w:rFonts w:ascii="Sylfaen" w:hAnsi="Sylfaen"/>
          <w:lang w:val="ka-GE"/>
        </w:rPr>
        <w:t xml:space="preserve">და გაზომოს პოლიტიკის </w:t>
      </w:r>
      <w:r w:rsidR="00661B54" w:rsidRPr="00963F77">
        <w:rPr>
          <w:rFonts w:ascii="Sylfaen" w:hAnsi="Sylfaen"/>
          <w:lang w:val="ka-GE"/>
        </w:rPr>
        <w:t xml:space="preserve">გავლენის და ამოცანის </w:t>
      </w:r>
      <w:r w:rsidRPr="00963F77">
        <w:rPr>
          <w:rFonts w:ascii="Sylfaen" w:hAnsi="Sylfaen"/>
          <w:lang w:val="ka-GE"/>
        </w:rPr>
        <w:t xml:space="preserve">შედეგები და შესაბამისად რეფორმის ყველა ეფექტი. </w:t>
      </w:r>
      <w:r w:rsidR="002A3CB1" w:rsidRPr="00963F77">
        <w:rPr>
          <w:rFonts w:ascii="Sylfaen" w:hAnsi="Sylfaen"/>
          <w:lang w:val="ka-GE"/>
        </w:rPr>
        <w:t>მიუხედავად ამისა,  რეკომენდებული</w:t>
      </w:r>
      <w:r w:rsidR="00B74913">
        <w:rPr>
          <w:rFonts w:ascii="Sylfaen" w:hAnsi="Sylfaen"/>
          <w:lang w:val="ka-GE"/>
        </w:rPr>
        <w:t xml:space="preserve"> არ არის</w:t>
      </w:r>
      <w:r w:rsidR="002A3CB1" w:rsidRPr="00963F77">
        <w:rPr>
          <w:rFonts w:ascii="Sylfaen" w:hAnsi="Sylfaen"/>
          <w:lang w:val="ka-GE"/>
        </w:rPr>
        <w:t xml:space="preserve"> გავლენის და ამოცანის შედეგის ბევრი ინდიკატორების შემუშავება იმის გათვალისწინებით,</w:t>
      </w:r>
      <w:r w:rsidRPr="00963F77">
        <w:rPr>
          <w:rFonts w:ascii="Sylfaen" w:hAnsi="Sylfaen"/>
          <w:lang w:val="ka-GE"/>
        </w:rPr>
        <w:t xml:space="preserve"> რომ მათი შესრულების მონიტორინგი და </w:t>
      </w:r>
      <w:r w:rsidRPr="00963F77">
        <w:rPr>
          <w:rFonts w:ascii="Sylfaen" w:hAnsi="Sylfaen"/>
          <w:lang w:val="ka-GE"/>
        </w:rPr>
        <w:lastRenderedPageBreak/>
        <w:t>შეფასება საჭიროებს დამატებით ადამიანურ და ფინანსურს რესურსებს. შესაბამისად, რეკომენდებულია, რომ დაგეგმვის ეტაპზე აქტივობის შედეგის ინდიკატორს ჰქონდეს 1, ხოლო ამოცანის შედეგ</w:t>
      </w:r>
      <w:r w:rsidR="002A3CB1" w:rsidRPr="00963F77">
        <w:rPr>
          <w:rFonts w:ascii="Sylfaen" w:hAnsi="Sylfaen"/>
          <w:lang w:val="ka-GE"/>
        </w:rPr>
        <w:t>სა</w:t>
      </w:r>
      <w:r w:rsidRPr="00963F77">
        <w:rPr>
          <w:rFonts w:ascii="Sylfaen" w:hAnsi="Sylfaen"/>
          <w:lang w:val="ka-GE"/>
        </w:rPr>
        <w:t xml:space="preserve"> და გავლენ</w:t>
      </w:r>
      <w:r w:rsidR="002A3CB1" w:rsidRPr="00963F77">
        <w:rPr>
          <w:rFonts w:ascii="Sylfaen" w:hAnsi="Sylfaen"/>
          <w:lang w:val="ka-GE"/>
        </w:rPr>
        <w:t>ას</w:t>
      </w:r>
      <w:r w:rsidRPr="00963F77">
        <w:rPr>
          <w:rFonts w:ascii="Sylfaen" w:hAnsi="Sylfaen"/>
          <w:lang w:val="ka-GE"/>
        </w:rPr>
        <w:t xml:space="preserve"> მინიმუმ 1 და მაქსიმუმ 3 ინდიკატორი.</w:t>
      </w:r>
    </w:p>
    <w:p w14:paraId="466E12B8" w14:textId="28F645A9" w:rsidR="00B40BDF" w:rsidRPr="00963F77" w:rsidRDefault="00661B54" w:rsidP="00B40BDF">
      <w:pPr>
        <w:jc w:val="both"/>
        <w:rPr>
          <w:rFonts w:ascii="Sylfaen" w:hAnsi="Sylfaen"/>
          <w:lang w:val="ka-GE"/>
        </w:rPr>
      </w:pPr>
      <w:r w:rsidRPr="00963F77">
        <w:rPr>
          <w:rFonts w:ascii="Sylfaen" w:hAnsi="Sylfaen"/>
          <w:lang w:val="ka-GE"/>
        </w:rPr>
        <w:t xml:space="preserve">შესრულების ინდიკატორებს აუცილებლად უნდა გააჩნდეს </w:t>
      </w:r>
      <w:r w:rsidRPr="00963F77">
        <w:rPr>
          <w:rFonts w:ascii="Sylfaen" w:hAnsi="Sylfaen"/>
          <w:b/>
          <w:lang w:val="ka-GE"/>
        </w:rPr>
        <w:t>მაჩვენებლები</w:t>
      </w:r>
      <w:r w:rsidR="00490740" w:rsidRPr="00963F77">
        <w:rPr>
          <w:rFonts w:ascii="Sylfaen" w:hAnsi="Sylfaen"/>
          <w:lang w:val="ka-GE"/>
        </w:rPr>
        <w:t xml:space="preserve"> (გარდა აქტივობის შედეგის ინდიკატორებისა)</w:t>
      </w:r>
      <w:r w:rsidR="00525EAB" w:rsidRPr="00963F77">
        <w:rPr>
          <w:rFonts w:ascii="Sylfaen" w:hAnsi="Sylfaen"/>
          <w:lang w:val="ka-GE"/>
        </w:rPr>
        <w:t xml:space="preserve"> და შესაბამისი </w:t>
      </w:r>
      <w:r w:rsidR="00525EAB" w:rsidRPr="00963F77">
        <w:rPr>
          <w:rFonts w:ascii="Sylfaen" w:hAnsi="Sylfaen"/>
          <w:b/>
          <w:lang w:val="ka-GE"/>
        </w:rPr>
        <w:t>ვადები</w:t>
      </w:r>
      <w:r w:rsidRPr="00963F77">
        <w:rPr>
          <w:rFonts w:ascii="Sylfaen" w:hAnsi="Sylfaen"/>
          <w:lang w:val="ka-GE"/>
        </w:rPr>
        <w:t xml:space="preserve">. ინდიკატორის </w:t>
      </w:r>
      <w:r w:rsidR="002A3CB1" w:rsidRPr="00963F77">
        <w:rPr>
          <w:rFonts w:ascii="Sylfaen" w:hAnsi="Sylfaen"/>
          <w:lang w:val="ka-GE"/>
        </w:rPr>
        <w:t>მაჩვენებლები</w:t>
      </w:r>
      <w:r w:rsidRPr="00963F77">
        <w:rPr>
          <w:rFonts w:ascii="Sylfaen" w:hAnsi="Sylfaen"/>
          <w:lang w:val="ka-GE"/>
        </w:rPr>
        <w:t xml:space="preserve"> არის </w:t>
      </w:r>
      <w:r w:rsidR="002A3CB1" w:rsidRPr="00963F77">
        <w:rPr>
          <w:rFonts w:ascii="Sylfaen" w:hAnsi="Sylfaen"/>
          <w:lang w:val="ka-GE"/>
        </w:rPr>
        <w:t>ოთხი</w:t>
      </w:r>
      <w:r w:rsidRPr="00963F77">
        <w:rPr>
          <w:rFonts w:ascii="Sylfaen" w:hAnsi="Sylfaen"/>
          <w:lang w:val="ka-GE"/>
        </w:rPr>
        <w:t xml:space="preserve"> ტიპის:</w:t>
      </w:r>
    </w:p>
    <w:p w14:paraId="129A435B" w14:textId="58003958" w:rsidR="00661B54" w:rsidRPr="00963F77" w:rsidRDefault="00661B54" w:rsidP="00694218">
      <w:pPr>
        <w:pStyle w:val="ListParagraph"/>
        <w:numPr>
          <w:ilvl w:val="0"/>
          <w:numId w:val="12"/>
        </w:numPr>
        <w:jc w:val="both"/>
        <w:rPr>
          <w:rFonts w:ascii="Sylfaen" w:hAnsi="Sylfaen"/>
          <w:lang w:val="ka-GE"/>
        </w:rPr>
      </w:pPr>
      <w:r w:rsidRPr="00963F77">
        <w:rPr>
          <w:rFonts w:ascii="Sylfaen" w:hAnsi="Sylfaen"/>
          <w:lang w:val="ka-GE"/>
        </w:rPr>
        <w:t xml:space="preserve">საბაზისო მაჩვენებელი - </w:t>
      </w:r>
      <w:r w:rsidRPr="00963F77">
        <w:rPr>
          <w:rFonts w:ascii="Sylfaen" w:hAnsi="Sylfaen"/>
          <w:b/>
          <w:lang w:val="ka-GE"/>
        </w:rPr>
        <w:t>სავალდებულო</w:t>
      </w:r>
    </w:p>
    <w:p w14:paraId="6019F1D4" w14:textId="6C8FBDB6" w:rsidR="00661B54" w:rsidRPr="00963F77" w:rsidRDefault="00661B54" w:rsidP="00694218">
      <w:pPr>
        <w:pStyle w:val="ListParagraph"/>
        <w:numPr>
          <w:ilvl w:val="0"/>
          <w:numId w:val="12"/>
        </w:numPr>
        <w:jc w:val="both"/>
        <w:rPr>
          <w:rFonts w:ascii="Sylfaen" w:hAnsi="Sylfaen"/>
          <w:lang w:val="ka-GE"/>
        </w:rPr>
      </w:pPr>
      <w:r w:rsidRPr="00963F77">
        <w:rPr>
          <w:rFonts w:ascii="Sylfaen" w:hAnsi="Sylfaen"/>
          <w:lang w:val="ka-GE"/>
        </w:rPr>
        <w:t xml:space="preserve">სამიზნე მაჩვენებელი - </w:t>
      </w:r>
      <w:r w:rsidRPr="00963F77">
        <w:rPr>
          <w:rFonts w:ascii="Sylfaen" w:hAnsi="Sylfaen"/>
          <w:b/>
          <w:lang w:val="ka-GE"/>
        </w:rPr>
        <w:t>სავალდებულო</w:t>
      </w:r>
    </w:p>
    <w:p w14:paraId="70115035" w14:textId="0ADB3000" w:rsidR="00661B54" w:rsidRPr="00963F77" w:rsidRDefault="00661B54" w:rsidP="00694218">
      <w:pPr>
        <w:pStyle w:val="ListParagraph"/>
        <w:numPr>
          <w:ilvl w:val="0"/>
          <w:numId w:val="12"/>
        </w:numPr>
        <w:jc w:val="both"/>
        <w:rPr>
          <w:rFonts w:ascii="Sylfaen" w:hAnsi="Sylfaen"/>
          <w:lang w:val="ka-GE"/>
        </w:rPr>
      </w:pPr>
      <w:r w:rsidRPr="00963F77">
        <w:rPr>
          <w:rFonts w:ascii="Sylfaen" w:hAnsi="Sylfaen"/>
          <w:lang w:val="ka-GE"/>
        </w:rPr>
        <w:t>შუალედური მაჩვენებელი (</w:t>
      </w:r>
      <w:r w:rsidR="006354A9" w:rsidRPr="00963F77">
        <w:rPr>
          <w:rFonts w:ascii="Sylfaen" w:hAnsi="Sylfaen"/>
          <w:lang w:val="ka-GE"/>
        </w:rPr>
        <w:t>ნიშნულ</w:t>
      </w:r>
      <w:r w:rsidRPr="00963F77">
        <w:rPr>
          <w:rFonts w:ascii="Sylfaen" w:hAnsi="Sylfaen"/>
          <w:lang w:val="ka-GE"/>
        </w:rPr>
        <w:t xml:space="preserve">ი, </w:t>
      </w:r>
      <w:proofErr w:type="spellStart"/>
      <w:r w:rsidRPr="00963F77">
        <w:rPr>
          <w:rFonts w:ascii="Sylfaen" w:hAnsi="Sylfaen"/>
          <w:lang w:val="ka-GE"/>
        </w:rPr>
        <w:t>milestone</w:t>
      </w:r>
      <w:proofErr w:type="spellEnd"/>
      <w:r w:rsidRPr="00963F77">
        <w:rPr>
          <w:rFonts w:ascii="Sylfaen" w:hAnsi="Sylfaen"/>
          <w:lang w:val="ka-GE"/>
        </w:rPr>
        <w:t xml:space="preserve">) - </w:t>
      </w:r>
      <w:r w:rsidRPr="00963F77">
        <w:rPr>
          <w:rFonts w:ascii="Sylfaen" w:hAnsi="Sylfaen"/>
          <w:b/>
          <w:lang w:val="ka-GE"/>
        </w:rPr>
        <w:t>რეკომენდებული</w:t>
      </w:r>
    </w:p>
    <w:p w14:paraId="15CD2E0B" w14:textId="6B4C8BFA" w:rsidR="002A3CB1" w:rsidRPr="00963F77" w:rsidRDefault="002A3CB1" w:rsidP="00694218">
      <w:pPr>
        <w:pStyle w:val="ListParagraph"/>
        <w:numPr>
          <w:ilvl w:val="0"/>
          <w:numId w:val="12"/>
        </w:numPr>
        <w:jc w:val="both"/>
        <w:rPr>
          <w:rFonts w:ascii="Sylfaen" w:hAnsi="Sylfaen"/>
          <w:lang w:val="ka-GE"/>
        </w:rPr>
      </w:pPr>
      <w:r w:rsidRPr="00963F77">
        <w:rPr>
          <w:rFonts w:ascii="Sylfaen" w:hAnsi="Sylfaen"/>
          <w:lang w:val="ka-GE"/>
        </w:rPr>
        <w:t xml:space="preserve">ისტორიული მაჩვენებელი - </w:t>
      </w:r>
      <w:r w:rsidRPr="00963F77">
        <w:rPr>
          <w:rFonts w:ascii="Sylfaen" w:hAnsi="Sylfaen"/>
          <w:b/>
          <w:lang w:val="ka-GE"/>
        </w:rPr>
        <w:t>საინფორმაციო</w:t>
      </w:r>
    </w:p>
    <w:p w14:paraId="04037191" w14:textId="56904DAE" w:rsidR="00661B54" w:rsidRPr="00963F77" w:rsidRDefault="00661B54" w:rsidP="00FE2B64">
      <w:pPr>
        <w:jc w:val="both"/>
        <w:rPr>
          <w:rFonts w:ascii="Sylfaen" w:hAnsi="Sylfaen"/>
          <w:lang w:val="ka-GE"/>
        </w:rPr>
      </w:pPr>
      <w:r w:rsidRPr="00963F77">
        <w:rPr>
          <w:rFonts w:ascii="Sylfaen" w:hAnsi="Sylfaen"/>
          <w:b/>
          <w:lang w:val="ka-GE"/>
        </w:rPr>
        <w:t xml:space="preserve">საბაზისო </w:t>
      </w:r>
      <w:r w:rsidR="00FE2B64" w:rsidRPr="00963F77">
        <w:rPr>
          <w:rFonts w:ascii="Sylfaen" w:hAnsi="Sylfaen"/>
          <w:b/>
          <w:lang w:val="ka-GE"/>
        </w:rPr>
        <w:t>მაჩვენებელი</w:t>
      </w:r>
      <w:r w:rsidR="00FE2B64" w:rsidRPr="00963F77">
        <w:rPr>
          <w:rFonts w:ascii="Sylfaen" w:hAnsi="Sylfaen"/>
          <w:lang w:val="ka-GE"/>
        </w:rPr>
        <w:t xml:space="preserve"> არის ის ინდიკატორის საწყისი მდგომარეობა პოლიტიკის დოკუმენტითა და სამოქმედო გეგმით გათვალისწინებული აქტივობების დაწყებამდე</w:t>
      </w:r>
      <w:r w:rsidR="002A3CB1" w:rsidRPr="00963F77">
        <w:rPr>
          <w:rFonts w:ascii="Sylfaen" w:hAnsi="Sylfaen"/>
          <w:lang w:val="ka-GE"/>
        </w:rPr>
        <w:t>.</w:t>
      </w:r>
    </w:p>
    <w:p w14:paraId="1BDC829F" w14:textId="7ADBB26B" w:rsidR="00490740" w:rsidRPr="00963F77" w:rsidRDefault="00490740" w:rsidP="00FE2B64">
      <w:pPr>
        <w:jc w:val="both"/>
        <w:rPr>
          <w:rFonts w:ascii="Sylfaen" w:hAnsi="Sylfaen"/>
          <w:lang w:val="ka-GE"/>
        </w:rPr>
      </w:pPr>
      <w:r w:rsidRPr="00963F77">
        <w:rPr>
          <w:rFonts w:ascii="Sylfaen" w:hAnsi="Sylfaen"/>
          <w:b/>
          <w:lang w:val="ka-GE"/>
        </w:rPr>
        <w:t>სამიზნე მაჩვენებელი</w:t>
      </w:r>
      <w:r w:rsidRPr="00963F77">
        <w:rPr>
          <w:rFonts w:ascii="Sylfaen" w:hAnsi="Sylfaen"/>
          <w:lang w:val="ka-GE"/>
        </w:rPr>
        <w:t xml:space="preserve"> - სამიზნე პოლიტიკის განხორციელების შედეგად მისაღწევი </w:t>
      </w:r>
      <w:r w:rsidR="006354A9" w:rsidRPr="00963F77">
        <w:rPr>
          <w:rFonts w:ascii="Sylfaen" w:hAnsi="Sylfaen"/>
          <w:lang w:val="ka-GE"/>
        </w:rPr>
        <w:t xml:space="preserve">საბოლოო </w:t>
      </w:r>
      <w:r w:rsidRPr="00963F77">
        <w:rPr>
          <w:rFonts w:ascii="Sylfaen" w:hAnsi="Sylfaen"/>
          <w:lang w:val="ka-GE"/>
        </w:rPr>
        <w:t xml:space="preserve">მაჩვენებელი, რომელიც გამოიხატება რაოდენობრივი და/ან ხარისხობრივი მაჩვენებლებით; სამიზნე მაჩვენებელში მითითებული უნდა იქნას კონკრეტული </w:t>
      </w:r>
      <w:r w:rsidR="00EE6D0F" w:rsidRPr="00963F77">
        <w:rPr>
          <w:rFonts w:ascii="Sylfaen" w:hAnsi="Sylfaen"/>
          <w:lang w:val="ka-GE"/>
        </w:rPr>
        <w:t>ვადა</w:t>
      </w:r>
      <w:r w:rsidRPr="00963F77">
        <w:rPr>
          <w:rFonts w:ascii="Sylfaen" w:hAnsi="Sylfaen"/>
          <w:lang w:val="ka-GE"/>
        </w:rPr>
        <w:t xml:space="preserve"> რა პერიოდისთვისაც განიხილება ამ მაჩვენებლის მიღწევა.</w:t>
      </w:r>
    </w:p>
    <w:p w14:paraId="1F1875E6" w14:textId="3B7F278D" w:rsidR="00490740" w:rsidRPr="00963F77" w:rsidRDefault="00490740" w:rsidP="00FE2B64">
      <w:pPr>
        <w:jc w:val="both"/>
        <w:rPr>
          <w:rFonts w:ascii="Sylfaen" w:hAnsi="Sylfaen"/>
          <w:lang w:val="ka-GE"/>
        </w:rPr>
      </w:pPr>
      <w:r w:rsidRPr="00963F77">
        <w:rPr>
          <w:rFonts w:ascii="Sylfaen" w:hAnsi="Sylfaen"/>
          <w:b/>
          <w:lang w:val="ka-GE"/>
        </w:rPr>
        <w:t>შუალედური მაჩვენებელი</w:t>
      </w:r>
      <w:r w:rsidR="006354A9" w:rsidRPr="00963F77">
        <w:rPr>
          <w:rFonts w:ascii="Sylfaen" w:hAnsi="Sylfaen"/>
          <w:lang w:val="ka-GE"/>
        </w:rPr>
        <w:t xml:space="preserve"> (ნიშნული)</w:t>
      </w:r>
      <w:r w:rsidRPr="00963F77">
        <w:rPr>
          <w:rFonts w:ascii="Sylfaen" w:hAnsi="Sylfaen"/>
          <w:lang w:val="ka-GE"/>
        </w:rPr>
        <w:t xml:space="preserve"> - </w:t>
      </w:r>
      <w:r w:rsidR="006354A9" w:rsidRPr="00963F77">
        <w:rPr>
          <w:rFonts w:ascii="Sylfaen" w:hAnsi="Sylfaen"/>
          <w:lang w:val="ka-GE"/>
        </w:rPr>
        <w:t xml:space="preserve">პოლიტიკის განხორციელების შედეგად მისაღწევი </w:t>
      </w:r>
      <w:r w:rsidR="006A6C87" w:rsidRPr="00963F77">
        <w:rPr>
          <w:rFonts w:ascii="Sylfaen" w:hAnsi="Sylfaen"/>
          <w:lang w:val="ka-GE"/>
        </w:rPr>
        <w:t xml:space="preserve">სამიზნე </w:t>
      </w:r>
      <w:r w:rsidR="006354A9" w:rsidRPr="00963F77">
        <w:rPr>
          <w:rFonts w:ascii="Sylfaen" w:hAnsi="Sylfaen"/>
          <w:lang w:val="ka-GE"/>
        </w:rPr>
        <w:t>შუალედური მაჩვენებელი.</w:t>
      </w:r>
      <w:r w:rsidR="006354A9" w:rsidRPr="00963F77">
        <w:rPr>
          <w:rFonts w:ascii="Sylfaen" w:hAnsi="Sylfaen"/>
          <w:b/>
          <w:lang w:val="ka-GE"/>
        </w:rPr>
        <w:t xml:space="preserve"> </w:t>
      </w:r>
      <w:r w:rsidR="006354A9" w:rsidRPr="00963F77">
        <w:rPr>
          <w:rFonts w:ascii="Sylfaen" w:hAnsi="Sylfaen"/>
          <w:lang w:val="ka-GE"/>
        </w:rPr>
        <w:t>ნიშნულების გამოყენება რეკომენდებულია ხანგრძლივი პოლიტიკის დოკუმენტებში (</w:t>
      </w:r>
      <w:r w:rsidR="00F1101F" w:rsidRPr="00963F77">
        <w:rPr>
          <w:rFonts w:ascii="Sylfaen" w:hAnsi="Sylfaen"/>
          <w:lang w:val="ka-GE"/>
        </w:rPr>
        <w:t>3</w:t>
      </w:r>
      <w:r w:rsidR="006354A9" w:rsidRPr="00963F77">
        <w:rPr>
          <w:rFonts w:ascii="Sylfaen" w:hAnsi="Sylfaen"/>
          <w:lang w:val="ka-GE"/>
        </w:rPr>
        <w:t>-დან 10 წლამდე) შემდეგი პერიოდულობით:</w:t>
      </w:r>
    </w:p>
    <w:p w14:paraId="2083FF7F" w14:textId="614B1EE9" w:rsidR="006354A9" w:rsidRPr="00963F77" w:rsidRDefault="006354A9" w:rsidP="00694218">
      <w:pPr>
        <w:pStyle w:val="ListParagraph"/>
        <w:numPr>
          <w:ilvl w:val="0"/>
          <w:numId w:val="13"/>
        </w:numPr>
        <w:jc w:val="both"/>
        <w:rPr>
          <w:rFonts w:ascii="Sylfaen" w:hAnsi="Sylfaen"/>
          <w:lang w:val="ka-GE"/>
        </w:rPr>
      </w:pPr>
      <w:r w:rsidRPr="00963F77">
        <w:rPr>
          <w:rFonts w:ascii="Sylfaen" w:hAnsi="Sylfaen"/>
          <w:lang w:val="ka-GE"/>
        </w:rPr>
        <w:t xml:space="preserve">ამოცანის შედეგის </w:t>
      </w:r>
      <w:proofErr w:type="spellStart"/>
      <w:r w:rsidRPr="00963F77">
        <w:rPr>
          <w:rFonts w:ascii="Sylfaen" w:hAnsi="Sylfaen"/>
          <w:lang w:val="ka-GE"/>
        </w:rPr>
        <w:t>ინდიკატორებისთვის</w:t>
      </w:r>
      <w:proofErr w:type="spellEnd"/>
      <w:r w:rsidRPr="00963F77">
        <w:rPr>
          <w:rFonts w:ascii="Sylfaen" w:hAnsi="Sylfaen"/>
          <w:lang w:val="ka-GE"/>
        </w:rPr>
        <w:t xml:space="preserve"> - სულ მცირე </w:t>
      </w:r>
      <w:r w:rsidRPr="00963F77">
        <w:rPr>
          <w:rFonts w:ascii="Sylfaen" w:hAnsi="Sylfaen"/>
          <w:b/>
          <w:lang w:val="ka-GE"/>
        </w:rPr>
        <w:t>2 წლიანი</w:t>
      </w:r>
      <w:r w:rsidRPr="00963F77">
        <w:rPr>
          <w:rFonts w:ascii="Sylfaen" w:hAnsi="Sylfaen"/>
          <w:lang w:val="ka-GE"/>
        </w:rPr>
        <w:t xml:space="preserve"> ინტერვალით.</w:t>
      </w:r>
    </w:p>
    <w:p w14:paraId="6347D984" w14:textId="0D3165CA" w:rsidR="006354A9" w:rsidRPr="00963F77" w:rsidRDefault="006354A9" w:rsidP="00694218">
      <w:pPr>
        <w:pStyle w:val="ListParagraph"/>
        <w:numPr>
          <w:ilvl w:val="0"/>
          <w:numId w:val="13"/>
        </w:numPr>
        <w:jc w:val="both"/>
        <w:rPr>
          <w:rFonts w:ascii="Sylfaen" w:hAnsi="Sylfaen"/>
          <w:lang w:val="ka-GE"/>
        </w:rPr>
      </w:pPr>
      <w:r w:rsidRPr="00963F77">
        <w:rPr>
          <w:rFonts w:ascii="Sylfaen" w:hAnsi="Sylfaen"/>
          <w:lang w:val="ka-GE"/>
        </w:rPr>
        <w:t xml:space="preserve">გავლენის </w:t>
      </w:r>
      <w:proofErr w:type="spellStart"/>
      <w:r w:rsidRPr="00963F77">
        <w:rPr>
          <w:rFonts w:ascii="Sylfaen" w:hAnsi="Sylfaen"/>
          <w:lang w:val="ka-GE"/>
        </w:rPr>
        <w:t>ინდიკატორებისთვის</w:t>
      </w:r>
      <w:proofErr w:type="spellEnd"/>
      <w:r w:rsidRPr="00963F77">
        <w:rPr>
          <w:rFonts w:ascii="Sylfaen" w:hAnsi="Sylfaen"/>
          <w:lang w:val="ka-GE"/>
        </w:rPr>
        <w:t xml:space="preserve"> - სულ მცირე </w:t>
      </w:r>
      <w:r w:rsidR="00F1101F" w:rsidRPr="00963F77">
        <w:rPr>
          <w:rFonts w:ascii="Sylfaen" w:hAnsi="Sylfaen"/>
          <w:b/>
          <w:lang w:val="ka-GE"/>
        </w:rPr>
        <w:t>3</w:t>
      </w:r>
      <w:r w:rsidRPr="00963F77">
        <w:rPr>
          <w:rFonts w:ascii="Sylfaen" w:hAnsi="Sylfaen"/>
          <w:b/>
          <w:lang w:val="ka-GE"/>
        </w:rPr>
        <w:t xml:space="preserve"> წლიანი</w:t>
      </w:r>
      <w:r w:rsidRPr="00963F77">
        <w:rPr>
          <w:rFonts w:ascii="Sylfaen" w:hAnsi="Sylfaen"/>
          <w:lang w:val="ka-GE"/>
        </w:rPr>
        <w:t xml:space="preserve"> ინტერვალით.</w:t>
      </w:r>
    </w:p>
    <w:p w14:paraId="119870E6" w14:textId="64165E37" w:rsidR="006A6C87" w:rsidRPr="00963F77" w:rsidRDefault="006A6C87" w:rsidP="00FE2B64">
      <w:pPr>
        <w:jc w:val="both"/>
        <w:rPr>
          <w:rFonts w:ascii="Sylfaen" w:hAnsi="Sylfaen"/>
          <w:lang w:val="ka-GE"/>
        </w:rPr>
      </w:pPr>
      <w:r w:rsidRPr="00963F77">
        <w:rPr>
          <w:rFonts w:ascii="Sylfaen" w:hAnsi="Sylfaen"/>
          <w:lang w:val="ka-GE"/>
        </w:rPr>
        <w:t>ისტორიული მაჩვენებელი - საბაზისო პერიოდამდე არსებული მდგომარეობის ამსახველი მაჩვენებელი ინდიკატორთან მიმართებაში, რომელიც გამოიყენება მხოლოდ საინფორმაციოდ და დაგეგმვის ეტაპზე იძლევა საშუალებას მოხდეს ტენდეციის სავარაუდო პროგნოზირება.</w:t>
      </w:r>
    </w:p>
    <w:p w14:paraId="233395AA" w14:textId="4E6CB661" w:rsidR="00021DFC" w:rsidRPr="00963F77" w:rsidRDefault="005B2CD5" w:rsidP="00FE2B64">
      <w:pPr>
        <w:jc w:val="both"/>
        <w:rPr>
          <w:rFonts w:ascii="Sylfaen" w:hAnsi="Sylfaen"/>
          <w:lang w:val="ka-GE"/>
        </w:rPr>
      </w:pPr>
      <w:r w:rsidRPr="00963F77">
        <w:rPr>
          <w:rFonts w:ascii="Sylfaen" w:hAnsi="Sylfaen"/>
          <w:lang w:val="ka-GE"/>
        </w:rPr>
        <w:t xml:space="preserve">ინდიკატორების შემუშავებისას შესაძლებელია გამოყენებული იქნას </w:t>
      </w:r>
      <w:r w:rsidR="00021DFC" w:rsidRPr="00963F77">
        <w:rPr>
          <w:rFonts w:ascii="Sylfaen" w:hAnsi="Sylfaen"/>
          <w:lang w:val="ka-GE"/>
        </w:rPr>
        <w:t xml:space="preserve">საერთაშორის რეიტინგები. თუმცა მნიშვნელოვანია, რომ </w:t>
      </w:r>
      <w:r w:rsidR="002A3CB1" w:rsidRPr="00963F77">
        <w:rPr>
          <w:rFonts w:ascii="Sylfaen" w:hAnsi="Sylfaen"/>
          <w:lang w:val="ka-GE"/>
        </w:rPr>
        <w:t>დეტალურად იქნას შესწავლილი და</w:t>
      </w:r>
      <w:r w:rsidR="00021DFC" w:rsidRPr="00963F77">
        <w:rPr>
          <w:rFonts w:ascii="Sylfaen" w:hAnsi="Sylfaen"/>
          <w:lang w:val="ka-GE"/>
        </w:rPr>
        <w:t>თვლის მეთოდოლოგია</w:t>
      </w:r>
      <w:r w:rsidR="00B74913">
        <w:rPr>
          <w:rFonts w:ascii="Sylfaen" w:hAnsi="Sylfaen"/>
          <w:lang w:val="ka-GE"/>
        </w:rPr>
        <w:t xml:space="preserve">. </w:t>
      </w:r>
      <w:r w:rsidR="00021DFC" w:rsidRPr="00963F77">
        <w:rPr>
          <w:rFonts w:ascii="Sylfaen" w:hAnsi="Sylfaen"/>
          <w:lang w:val="ka-GE"/>
        </w:rPr>
        <w:t>ასევე, გასათვალისწინებელია, რომ ზოგიერთი საერთაშორისო ორგანიზაცია ცვლის არსებულ მეთოდოლოგიებს და შესაბამისად, ეს რისკი უნდა იყოს თავიდანვე გათვალისწინებული.</w:t>
      </w:r>
    </w:p>
    <w:p w14:paraId="19D3D0D0" w14:textId="08E7FD15" w:rsidR="005B2CD5" w:rsidRPr="00963F77" w:rsidRDefault="005B2CD5" w:rsidP="00FE2B64">
      <w:pPr>
        <w:jc w:val="both"/>
        <w:rPr>
          <w:rFonts w:ascii="Sylfaen" w:hAnsi="Sylfaen"/>
          <w:lang w:val="ka-GE"/>
        </w:rPr>
      </w:pPr>
      <w:r w:rsidRPr="00963F77">
        <w:rPr>
          <w:rFonts w:ascii="Sylfaen" w:hAnsi="Sylfaen"/>
          <w:lang w:val="ka-GE"/>
        </w:rPr>
        <w:t xml:space="preserve">ამ ეტაპზე ასევე უნდა მოხდეს იმ </w:t>
      </w:r>
      <w:r w:rsidRPr="00963F77">
        <w:rPr>
          <w:rFonts w:ascii="Sylfaen" w:hAnsi="Sylfaen"/>
          <w:b/>
          <w:lang w:val="ka-GE"/>
        </w:rPr>
        <w:t>რისკ-ფაქტორების</w:t>
      </w:r>
      <w:r w:rsidRPr="00963F77">
        <w:rPr>
          <w:rFonts w:ascii="Sylfaen" w:hAnsi="Sylfaen"/>
          <w:lang w:val="ka-GE"/>
        </w:rPr>
        <w:t xml:space="preserve"> იდენტიფიცირება, რამაც შეიძლება ხელი შეუშალოს ამოცანის შედეგის დადგომას და შესაბამისი ინდიკატორის სამიზნე მაჩვენებლის მიღწევას.</w:t>
      </w:r>
    </w:p>
    <w:p w14:paraId="5AEE3F8A" w14:textId="07376858" w:rsidR="00021DFC" w:rsidRPr="00963F77" w:rsidRDefault="005B2CD5" w:rsidP="005B2CD5">
      <w:pPr>
        <w:jc w:val="both"/>
        <w:rPr>
          <w:rFonts w:ascii="Sylfaen" w:hAnsi="Sylfaen" w:cs="Sylfaen"/>
          <w:lang w:val="ka-GE"/>
        </w:rPr>
      </w:pPr>
      <w:r w:rsidRPr="00963F77">
        <w:rPr>
          <w:rFonts w:ascii="Sylfaen" w:hAnsi="Sylfaen"/>
          <w:lang w:val="ka-GE"/>
        </w:rPr>
        <w:t>ხედვის, მიზნების, ამოცანების</w:t>
      </w:r>
      <w:r w:rsidR="00A660C3">
        <w:rPr>
          <w:rFonts w:ascii="Sylfaen" w:hAnsi="Sylfaen"/>
          <w:lang w:val="ka-GE"/>
        </w:rPr>
        <w:t>,</w:t>
      </w:r>
      <w:r w:rsidRPr="00963F77">
        <w:rPr>
          <w:rFonts w:ascii="Sylfaen" w:hAnsi="Sylfaen"/>
          <w:lang w:val="ka-GE"/>
        </w:rPr>
        <w:t xml:space="preserve"> ინდიკატორების, საბაზისო და სამიზნე მაჩვენებლების და რისკ ფაქტორების  იდენტიფიცირების შემდეგ უკვე შესაძლებელი ხდება </w:t>
      </w:r>
      <w:r w:rsidRPr="00A660C3">
        <w:rPr>
          <w:rFonts w:ascii="Sylfaen" w:hAnsi="Sylfaen"/>
          <w:b/>
          <w:lang w:val="ka-GE"/>
        </w:rPr>
        <w:t>ლოგიკური ჩარჩოს შე</w:t>
      </w:r>
      <w:r w:rsidR="002F315B">
        <w:rPr>
          <w:rFonts w:ascii="Sylfaen" w:hAnsi="Sylfaen"/>
          <w:b/>
          <w:lang w:val="ka-GE"/>
        </w:rPr>
        <w:t>ვსება</w:t>
      </w:r>
      <w:r w:rsidRPr="00963F77">
        <w:rPr>
          <w:rFonts w:ascii="Sylfaen" w:hAnsi="Sylfaen"/>
          <w:lang w:val="ka-GE"/>
        </w:rPr>
        <w:t>.</w:t>
      </w:r>
      <w:r w:rsidR="00C55EF9" w:rsidRPr="00963F77">
        <w:rPr>
          <w:rFonts w:ascii="Sylfaen" w:hAnsi="Sylfaen" w:cs="Sylfaen"/>
          <w:lang w:val="ka-GE"/>
        </w:rPr>
        <w:t xml:space="preserve"> სტრატეგიის დოკუმენტში ლოგიკური ჩარჩოს შეჯამება წარმოდგენილი უნდა იყოს ცხრილის სახით </w:t>
      </w:r>
      <w:r w:rsidR="00385086" w:rsidRPr="00963F77">
        <w:rPr>
          <w:rFonts w:ascii="Sylfaen" w:hAnsi="Sylfaen" w:cs="Sylfaen"/>
          <w:lang w:val="ka-GE"/>
        </w:rPr>
        <w:t>სტრატეგიული</w:t>
      </w:r>
      <w:r w:rsidR="00501742" w:rsidRPr="00963F77">
        <w:rPr>
          <w:rFonts w:ascii="Sylfaen" w:hAnsi="Sylfaen" w:cs="Sylfaen"/>
          <w:lang w:val="ka-GE"/>
        </w:rPr>
        <w:t xml:space="preserve"> ნაწილ</w:t>
      </w:r>
      <w:r w:rsidR="00385086" w:rsidRPr="00963F77">
        <w:rPr>
          <w:rFonts w:ascii="Sylfaen" w:hAnsi="Sylfaen" w:cs="Sylfaen"/>
          <w:lang w:val="ka-GE"/>
        </w:rPr>
        <w:t xml:space="preserve">ის შემაჯამებლ </w:t>
      </w:r>
      <w:proofErr w:type="spellStart"/>
      <w:r w:rsidR="00385086" w:rsidRPr="00963F77">
        <w:rPr>
          <w:rFonts w:ascii="Sylfaen" w:hAnsi="Sylfaen" w:cs="Sylfaen"/>
          <w:lang w:val="ka-GE"/>
        </w:rPr>
        <w:t>ქვე</w:t>
      </w:r>
      <w:proofErr w:type="spellEnd"/>
      <w:r w:rsidR="00385086" w:rsidRPr="00963F77">
        <w:rPr>
          <w:rFonts w:ascii="Sylfaen" w:hAnsi="Sylfaen" w:cs="Sylfaen"/>
          <w:lang w:val="ka-GE"/>
        </w:rPr>
        <w:t xml:space="preserve">-თავში. </w:t>
      </w:r>
      <w:r w:rsidR="00501742" w:rsidRPr="00963F77">
        <w:rPr>
          <w:rFonts w:ascii="Sylfaen" w:hAnsi="Sylfaen" w:cs="Sylfaen"/>
          <w:lang w:val="ka-GE"/>
        </w:rPr>
        <w:t xml:space="preserve">შესაძლებელია, თუმცა ნაკლებად რეკომენდებულია ლოგიკური ჩარჩოს ცალკე </w:t>
      </w:r>
      <w:r w:rsidR="00525EAB" w:rsidRPr="00963F77">
        <w:rPr>
          <w:rFonts w:ascii="Sylfaen" w:hAnsi="Sylfaen" w:cs="Sylfaen"/>
          <w:lang w:val="ka-GE"/>
        </w:rPr>
        <w:t>დოკუმენტა</w:t>
      </w:r>
      <w:r w:rsidR="00501742" w:rsidRPr="00963F77">
        <w:rPr>
          <w:rFonts w:ascii="Sylfaen" w:hAnsi="Sylfaen" w:cs="Sylfaen"/>
          <w:lang w:val="ka-GE"/>
        </w:rPr>
        <w:t xml:space="preserve">დ წარმოდგენა, </w:t>
      </w:r>
      <w:r w:rsidR="00C55EF9" w:rsidRPr="00963F77">
        <w:rPr>
          <w:rFonts w:ascii="Sylfaen" w:hAnsi="Sylfaen" w:cs="Sylfaen"/>
          <w:lang w:val="ka-GE"/>
        </w:rPr>
        <w:t>სადაც მოცე</w:t>
      </w:r>
      <w:r w:rsidR="00501742" w:rsidRPr="00963F77">
        <w:rPr>
          <w:rFonts w:ascii="Sylfaen" w:hAnsi="Sylfaen" w:cs="Sylfaen"/>
          <w:lang w:val="ka-GE"/>
        </w:rPr>
        <w:t>მ</w:t>
      </w:r>
      <w:r w:rsidR="00C55EF9" w:rsidRPr="00963F77">
        <w:rPr>
          <w:rFonts w:ascii="Sylfaen" w:hAnsi="Sylfaen" w:cs="Sylfaen"/>
          <w:lang w:val="ka-GE"/>
        </w:rPr>
        <w:t>ული იქნება შემდეგი სახის ინფორმაცია:</w:t>
      </w:r>
    </w:p>
    <w:p w14:paraId="1BA98CE1" w14:textId="00C59E66" w:rsidR="00C55EF9" w:rsidRPr="00963F77" w:rsidRDefault="00C55EF9" w:rsidP="00694218">
      <w:pPr>
        <w:pStyle w:val="ListParagraph"/>
        <w:numPr>
          <w:ilvl w:val="0"/>
          <w:numId w:val="14"/>
        </w:numPr>
        <w:jc w:val="both"/>
        <w:rPr>
          <w:rFonts w:cs="Sylfaen"/>
          <w:lang w:val="ka-GE"/>
        </w:rPr>
      </w:pPr>
      <w:r w:rsidRPr="00963F77">
        <w:rPr>
          <w:rFonts w:ascii="Sylfaen" w:hAnsi="Sylfaen" w:cs="Sylfaen"/>
          <w:lang w:val="ka-GE"/>
        </w:rPr>
        <w:t>მიზნები</w:t>
      </w:r>
      <w:r w:rsidR="00F1101F" w:rsidRPr="00963F77">
        <w:rPr>
          <w:rFonts w:ascii="Sylfaen" w:hAnsi="Sylfaen" w:cs="Sylfaen"/>
          <w:lang w:val="ka-GE"/>
        </w:rPr>
        <w:t xml:space="preserve"> და მათი შესაბამისობა </w:t>
      </w:r>
    </w:p>
    <w:p w14:paraId="4388F18E" w14:textId="6C5F1C0E" w:rsidR="00C55EF9" w:rsidRPr="00963F77" w:rsidRDefault="00C55EF9" w:rsidP="00694218">
      <w:pPr>
        <w:pStyle w:val="ListParagraph"/>
        <w:numPr>
          <w:ilvl w:val="0"/>
          <w:numId w:val="14"/>
        </w:numPr>
        <w:jc w:val="both"/>
        <w:rPr>
          <w:rFonts w:cs="Sylfaen"/>
          <w:lang w:val="ka-GE"/>
        </w:rPr>
      </w:pPr>
      <w:r w:rsidRPr="00963F77">
        <w:rPr>
          <w:rFonts w:ascii="Sylfaen" w:hAnsi="Sylfaen" w:cs="Sylfaen"/>
          <w:lang w:val="ka-GE"/>
        </w:rPr>
        <w:lastRenderedPageBreak/>
        <w:t>ამოცანები;</w:t>
      </w:r>
    </w:p>
    <w:p w14:paraId="17C43196" w14:textId="11DFD941" w:rsidR="00C55EF9" w:rsidRPr="00963F77" w:rsidRDefault="00C55EF9" w:rsidP="00694218">
      <w:pPr>
        <w:pStyle w:val="ListParagraph"/>
        <w:numPr>
          <w:ilvl w:val="0"/>
          <w:numId w:val="14"/>
        </w:numPr>
        <w:jc w:val="both"/>
        <w:rPr>
          <w:rFonts w:cs="Sylfaen"/>
          <w:lang w:val="ka-GE"/>
        </w:rPr>
      </w:pPr>
      <w:r w:rsidRPr="00963F77">
        <w:rPr>
          <w:rFonts w:ascii="Sylfaen" w:hAnsi="Sylfaen" w:cs="Sylfaen"/>
          <w:lang w:val="ka-GE"/>
        </w:rPr>
        <w:t>გავლენის ინდიკატორები;</w:t>
      </w:r>
    </w:p>
    <w:p w14:paraId="539E4AA9" w14:textId="40B63EC4" w:rsidR="00C55EF9" w:rsidRPr="00963F77" w:rsidRDefault="00C55EF9" w:rsidP="00694218">
      <w:pPr>
        <w:pStyle w:val="ListParagraph"/>
        <w:numPr>
          <w:ilvl w:val="0"/>
          <w:numId w:val="14"/>
        </w:numPr>
        <w:jc w:val="both"/>
        <w:rPr>
          <w:rFonts w:cs="Sylfaen"/>
          <w:lang w:val="ka-GE"/>
        </w:rPr>
      </w:pPr>
      <w:r w:rsidRPr="00963F77">
        <w:rPr>
          <w:rFonts w:ascii="Sylfaen" w:hAnsi="Sylfaen" w:cs="Sylfaen"/>
          <w:lang w:val="ka-GE"/>
        </w:rPr>
        <w:t>ამოცანის შედეგი ინდიკატორები:</w:t>
      </w:r>
    </w:p>
    <w:p w14:paraId="2A92A977" w14:textId="23330885" w:rsidR="00C55EF9" w:rsidRPr="00963F77" w:rsidRDefault="00C55EF9" w:rsidP="00694218">
      <w:pPr>
        <w:pStyle w:val="ListParagraph"/>
        <w:numPr>
          <w:ilvl w:val="0"/>
          <w:numId w:val="14"/>
        </w:numPr>
        <w:jc w:val="both"/>
        <w:rPr>
          <w:rFonts w:cs="Sylfaen"/>
          <w:lang w:val="ka-GE"/>
        </w:rPr>
      </w:pPr>
      <w:r w:rsidRPr="00963F77">
        <w:rPr>
          <w:rFonts w:ascii="Sylfaen" w:hAnsi="Sylfaen" w:cs="Sylfaen"/>
          <w:lang w:val="ka-GE"/>
        </w:rPr>
        <w:t>შესაბამისი საბაზისო და სამიზნე მაჩვენებელები</w:t>
      </w:r>
    </w:p>
    <w:p w14:paraId="5FB772AC" w14:textId="315C2A97" w:rsidR="00157E7B" w:rsidRPr="00963F77" w:rsidRDefault="00F1101F" w:rsidP="00157E7B">
      <w:pPr>
        <w:jc w:val="both"/>
        <w:rPr>
          <w:rFonts w:ascii="Sylfaen" w:hAnsi="Sylfaen" w:cs="Sylfaen"/>
          <w:lang w:val="ka-GE"/>
        </w:rPr>
      </w:pPr>
      <w:r w:rsidRPr="00C4561A">
        <w:rPr>
          <w:rFonts w:ascii="Sylfaen" w:hAnsi="Sylfaen" w:cs="Sylfaen"/>
          <w:lang w:val="ka-GE"/>
        </w:rPr>
        <w:t xml:space="preserve">რეკომენდირებულია, </w:t>
      </w:r>
      <w:r w:rsidRPr="0030113A">
        <w:rPr>
          <w:rFonts w:ascii="Sylfaen" w:hAnsi="Sylfaen" w:cs="Sylfaen"/>
          <w:lang w:val="ka-GE"/>
        </w:rPr>
        <w:t xml:space="preserve">რომ </w:t>
      </w:r>
      <w:r w:rsidRPr="00703D83">
        <w:rPr>
          <w:rFonts w:ascii="Sylfaen" w:hAnsi="Sylfaen" w:cs="Sylfaen"/>
          <w:lang w:val="ka-GE"/>
        </w:rPr>
        <w:t>პოლიტიკის</w:t>
      </w:r>
      <w:r w:rsidRPr="008515C4">
        <w:rPr>
          <w:rFonts w:ascii="Sylfaen" w:hAnsi="Sylfaen" w:cs="Sylfaen"/>
          <w:lang w:val="ka-GE"/>
        </w:rPr>
        <w:t xml:space="preserve"> დოკუმენტის</w:t>
      </w:r>
      <w:r w:rsidRPr="00C4561A">
        <w:rPr>
          <w:rFonts w:ascii="Sylfaen" w:hAnsi="Sylfaen" w:cs="Sylfaen"/>
          <w:lang w:val="ka-GE"/>
        </w:rPr>
        <w:t xml:space="preserve"> სტრატეგიული ნაწილის ტექსტზე (</w:t>
      </w:r>
      <w:proofErr w:type="spellStart"/>
      <w:r w:rsidRPr="00C4561A">
        <w:rPr>
          <w:rFonts w:ascii="Sylfaen" w:hAnsi="Sylfaen" w:cs="Sylfaen"/>
          <w:lang w:val="ka-GE"/>
        </w:rPr>
        <w:t>ნარატივზე</w:t>
      </w:r>
      <w:proofErr w:type="spellEnd"/>
      <w:r w:rsidRPr="00C4561A">
        <w:rPr>
          <w:rFonts w:ascii="Sylfaen" w:hAnsi="Sylfaen" w:cs="Sylfaen"/>
          <w:lang w:val="ka-GE"/>
        </w:rPr>
        <w:t xml:space="preserve">) მუშაობა </w:t>
      </w:r>
      <w:r w:rsidR="00D87A72" w:rsidRPr="00C4561A">
        <w:rPr>
          <w:rFonts w:ascii="Sylfaen" w:hAnsi="Sylfaen" w:cs="Sylfaen"/>
          <w:lang w:val="ka-GE"/>
        </w:rPr>
        <w:t>დ</w:t>
      </w:r>
      <w:r w:rsidRPr="00C4561A">
        <w:rPr>
          <w:rFonts w:ascii="Sylfaen" w:hAnsi="Sylfaen" w:cs="Sylfaen"/>
          <w:lang w:val="ka-GE"/>
        </w:rPr>
        <w:t xml:space="preserve">აიწყოს სწორედ ლოგიკური ჩარჩოს შემუშავების </w:t>
      </w:r>
      <w:r w:rsidR="00385086" w:rsidRPr="00C4561A">
        <w:rPr>
          <w:rFonts w:ascii="Sylfaen" w:hAnsi="Sylfaen" w:cs="Sylfaen"/>
          <w:lang w:val="ka-GE"/>
        </w:rPr>
        <w:t xml:space="preserve">და მისი </w:t>
      </w:r>
      <w:r w:rsidR="00D87A72" w:rsidRPr="00C4561A">
        <w:rPr>
          <w:rFonts w:ascii="Sylfaen" w:hAnsi="Sylfaen" w:cs="Sylfaen"/>
          <w:lang w:val="ka-GE"/>
        </w:rPr>
        <w:t>საკოორდინაციო მექანიზმის</w:t>
      </w:r>
      <w:r w:rsidR="00385086" w:rsidRPr="00C4561A">
        <w:rPr>
          <w:rFonts w:ascii="Sylfaen" w:hAnsi="Sylfaen" w:cs="Sylfaen"/>
          <w:lang w:val="ka-GE"/>
        </w:rPr>
        <w:t xml:space="preserve"> ფარგლებში </w:t>
      </w:r>
      <w:r w:rsidR="00385086" w:rsidRPr="00C4561A">
        <w:rPr>
          <w:rFonts w:ascii="Sylfaen" w:hAnsi="Sylfaen" w:cs="Sylfaen"/>
          <w:b/>
          <w:lang w:val="ka-GE"/>
        </w:rPr>
        <w:t>შეთანხმების</w:t>
      </w:r>
      <w:r w:rsidR="00385086" w:rsidRPr="00C4561A">
        <w:rPr>
          <w:rFonts w:ascii="Sylfaen" w:hAnsi="Sylfaen" w:cs="Sylfaen"/>
          <w:lang w:val="ka-GE"/>
        </w:rPr>
        <w:t xml:space="preserve"> </w:t>
      </w:r>
      <w:r w:rsidRPr="00C4561A">
        <w:rPr>
          <w:rFonts w:ascii="Sylfaen" w:hAnsi="Sylfaen" w:cs="Sylfaen"/>
          <w:lang w:val="ka-GE"/>
        </w:rPr>
        <w:t xml:space="preserve">შემდეგ. იმის გათვალისწინებით, რომ პროცესში მიზნების და ამოცანების ფორმულირებები შეიძლება იცვლებოდეს, მას შემდეგ რაც ხდება მათი </w:t>
      </w:r>
      <w:proofErr w:type="spellStart"/>
      <w:r w:rsidRPr="00C4561A">
        <w:rPr>
          <w:rFonts w:ascii="Sylfaen" w:hAnsi="Sylfaen" w:cs="Sylfaen"/>
          <w:lang w:val="ka-GE"/>
        </w:rPr>
        <w:t>ოპერაციონალიზაცია</w:t>
      </w:r>
      <w:proofErr w:type="spellEnd"/>
      <w:r w:rsidRPr="00C4561A">
        <w:rPr>
          <w:rFonts w:ascii="Sylfaen" w:hAnsi="Sylfaen" w:cs="Sylfaen"/>
          <w:lang w:val="ka-GE"/>
        </w:rPr>
        <w:t xml:space="preserve"> (ინდიკატორებზე იწყება მუშაობა) მნიშვნელოვანი დრო და რესურსი იქნებოდა დაზოგილი, თუ სწორედ შეთანხმებული ლოგიკური ჩარჩოს საფუძველზე მოხდება ტექსტის შევსება. </w:t>
      </w:r>
      <w:r w:rsidR="00157E7B" w:rsidRPr="00C4561A">
        <w:rPr>
          <w:rFonts w:ascii="Sylfaen" w:hAnsi="Sylfaen" w:cs="Sylfaen"/>
          <w:lang w:val="ka-GE"/>
        </w:rPr>
        <w:t xml:space="preserve">დეტალური ინფორმაცია ლოგიკურ ჩარჩოს შემუშავებასთან დაკავშირებით, ისევე როგორც მისი შაბლონი წარმოდგენილია </w:t>
      </w:r>
      <w:r w:rsidR="00D8648C" w:rsidRPr="00C4561A">
        <w:rPr>
          <w:rFonts w:ascii="Sylfaen" w:hAnsi="Sylfaen" w:cs="Sylfaen"/>
          <w:lang w:val="ka-GE"/>
        </w:rPr>
        <w:t>მეორე</w:t>
      </w:r>
      <w:r w:rsidR="00157E7B" w:rsidRPr="00C4561A">
        <w:rPr>
          <w:rFonts w:ascii="Sylfaen" w:hAnsi="Sylfaen" w:cs="Sylfaen"/>
          <w:lang w:val="ka-GE"/>
        </w:rPr>
        <w:t xml:space="preserve"> დანართში.</w:t>
      </w:r>
    </w:p>
    <w:p w14:paraId="32758AEE" w14:textId="1DBB1E11" w:rsidR="005B2CD5" w:rsidRPr="00963F77" w:rsidRDefault="005B2CD5" w:rsidP="005B2CD5">
      <w:pPr>
        <w:jc w:val="both"/>
        <w:rPr>
          <w:rFonts w:ascii="Sylfaen" w:hAnsi="Sylfaen"/>
          <w:lang w:val="ka-GE"/>
        </w:rPr>
      </w:pPr>
      <w:r w:rsidRPr="00963F77">
        <w:rPr>
          <w:rFonts w:ascii="Sylfaen" w:hAnsi="Sylfaen"/>
          <w:lang w:val="ka-GE"/>
        </w:rPr>
        <w:t xml:space="preserve">ინდიკატორების განსაზღვრის შემდეგ უნდა მოხდეს </w:t>
      </w:r>
      <w:r w:rsidRPr="00963F77">
        <w:rPr>
          <w:rFonts w:ascii="Sylfaen" w:hAnsi="Sylfaen"/>
          <w:b/>
          <w:lang w:val="ka-GE"/>
        </w:rPr>
        <w:t>ინდიკატორების პასპორტის</w:t>
      </w:r>
      <w:r w:rsidRPr="00963F77">
        <w:rPr>
          <w:rFonts w:ascii="Sylfaen" w:hAnsi="Sylfaen"/>
          <w:lang w:val="ka-GE"/>
        </w:rPr>
        <w:t xml:space="preserve"> შემუშავება. ინდიკატორების პასპორტი არის ტექნიკური ხასიათი</w:t>
      </w:r>
      <w:r w:rsidR="0030113A">
        <w:rPr>
          <w:rFonts w:ascii="Sylfaen" w:hAnsi="Sylfaen"/>
          <w:lang w:val="ka-GE"/>
        </w:rPr>
        <w:t>ს</w:t>
      </w:r>
      <w:r w:rsidRPr="00963F77">
        <w:rPr>
          <w:rFonts w:ascii="Sylfaen" w:hAnsi="Sylfaen"/>
          <w:lang w:val="ka-GE"/>
        </w:rPr>
        <w:t xml:space="preserve"> დოკუმენტი თითოეული გავლენის და ამოცანის შედეგის (და არა აქტივობის შედეგის </w:t>
      </w:r>
      <w:proofErr w:type="spellStart"/>
      <w:r w:rsidRPr="00963F77">
        <w:rPr>
          <w:rFonts w:ascii="Sylfaen" w:hAnsi="Sylfaen"/>
          <w:lang w:val="ka-GE"/>
        </w:rPr>
        <w:t>ინდიკატორისთვის</w:t>
      </w:r>
      <w:proofErr w:type="spellEnd"/>
      <w:r w:rsidRPr="00963F77">
        <w:rPr>
          <w:rFonts w:ascii="Sylfaen" w:hAnsi="Sylfaen"/>
          <w:lang w:val="ka-GE"/>
        </w:rPr>
        <w:t xml:space="preserve">) </w:t>
      </w:r>
      <w:proofErr w:type="spellStart"/>
      <w:r w:rsidRPr="00963F77">
        <w:rPr>
          <w:rFonts w:ascii="Sylfaen" w:hAnsi="Sylfaen"/>
          <w:lang w:val="ka-GE"/>
        </w:rPr>
        <w:t>ინდიკატორისთვის</w:t>
      </w:r>
      <w:proofErr w:type="spellEnd"/>
      <w:r w:rsidRPr="00963F77">
        <w:rPr>
          <w:rFonts w:ascii="Sylfaen" w:hAnsi="Sylfaen"/>
          <w:lang w:val="ka-GE"/>
        </w:rPr>
        <w:t xml:space="preserve">, სადაც წარმოდგენილი იქნება ინდიკატორის განსაზღვრება, გამოთვლის მეთოდოლოგია, გადამოწმების წყაროები, საბაზისო, სამიზნე და შუალედური მაჩვენებლები, პასუხისმგებელი უწყებები, და ანგარიშგების სიხშირე. დეტალური ინფორმაცია, </w:t>
      </w:r>
      <w:r w:rsidRPr="00AE5C57">
        <w:rPr>
          <w:rFonts w:ascii="Sylfaen" w:hAnsi="Sylfaen"/>
          <w:b/>
          <w:lang w:val="ka-GE"/>
        </w:rPr>
        <w:t xml:space="preserve">ინდიკატორების პასპორტის შემუშავების </w:t>
      </w:r>
      <w:r w:rsidR="00AE5C57" w:rsidRPr="00AE5C57">
        <w:rPr>
          <w:rFonts w:ascii="Sylfaen" w:hAnsi="Sylfaen"/>
          <w:b/>
          <w:lang w:val="ka-GE"/>
        </w:rPr>
        <w:t>ინსტრუქცია</w:t>
      </w:r>
      <w:r w:rsidR="00AE5C57">
        <w:rPr>
          <w:rFonts w:ascii="Sylfaen" w:hAnsi="Sylfaen"/>
          <w:lang w:val="ka-GE"/>
        </w:rPr>
        <w:t xml:space="preserve"> და </w:t>
      </w:r>
      <w:r w:rsidRPr="00963F77">
        <w:rPr>
          <w:rFonts w:ascii="Sylfaen" w:hAnsi="Sylfaen"/>
          <w:lang w:val="ka-GE"/>
        </w:rPr>
        <w:t xml:space="preserve">მისი შაბლონი წარმოდგენილია </w:t>
      </w:r>
      <w:r w:rsidR="00AE5C57">
        <w:rPr>
          <w:rFonts w:ascii="Sylfaen" w:hAnsi="Sylfaen"/>
          <w:lang w:val="ka-GE"/>
        </w:rPr>
        <w:t>მე-</w:t>
      </w:r>
      <w:r w:rsidR="00D8648C">
        <w:rPr>
          <w:rFonts w:ascii="Sylfaen" w:hAnsi="Sylfaen"/>
          <w:lang w:val="ka-GE"/>
        </w:rPr>
        <w:t>3</w:t>
      </w:r>
      <w:r w:rsidR="00AE5C57">
        <w:rPr>
          <w:rFonts w:ascii="Sylfaen" w:hAnsi="Sylfaen"/>
          <w:lang w:val="ka-GE"/>
        </w:rPr>
        <w:t xml:space="preserve"> </w:t>
      </w:r>
      <w:r w:rsidRPr="00963F77">
        <w:rPr>
          <w:rFonts w:ascii="Sylfaen" w:hAnsi="Sylfaen"/>
          <w:lang w:val="ka-GE"/>
        </w:rPr>
        <w:t>დანართში. ინდიკატორების პასპორტი არ უნდა იყოს სტრატეგიის დოკუმენტის ნაწილი</w:t>
      </w:r>
      <w:r w:rsidR="00BD00B2">
        <w:rPr>
          <w:rFonts w:ascii="Sylfaen" w:hAnsi="Sylfaen"/>
          <w:lang w:val="ka-GE"/>
        </w:rPr>
        <w:t>.</w:t>
      </w:r>
      <w:r w:rsidRPr="00963F77">
        <w:rPr>
          <w:rFonts w:ascii="Sylfaen" w:hAnsi="Sylfaen"/>
          <w:lang w:val="ka-GE"/>
        </w:rPr>
        <w:t xml:space="preserve"> </w:t>
      </w:r>
      <w:r w:rsidR="00BD00B2">
        <w:rPr>
          <w:rFonts w:ascii="Sylfaen" w:hAnsi="Sylfaen"/>
          <w:lang w:val="ka-GE"/>
        </w:rPr>
        <w:t>ის შემუშავებულ სტრატეგიის დანართად უნდა იყოს წარმოდგენილი</w:t>
      </w:r>
      <w:r w:rsidRPr="00963F77">
        <w:rPr>
          <w:rFonts w:ascii="Sylfaen" w:hAnsi="Sylfaen"/>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590"/>
        <w:gridCol w:w="9313"/>
      </w:tblGrid>
      <w:tr w:rsidR="00501742" w:rsidRPr="00963F77" w14:paraId="26723C9F" w14:textId="77777777" w:rsidTr="00525EAB">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8169C2D" w14:textId="77777777" w:rsidR="00501742" w:rsidRPr="00963F77" w:rsidRDefault="00501742" w:rsidP="00525EA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501742" w:rsidRPr="00963F77" w14:paraId="2FEBBF9B" w14:textId="77777777" w:rsidTr="00525EAB">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0C3D4" w14:textId="5748AD7A" w:rsidR="00501742" w:rsidRPr="00963F77" w:rsidRDefault="006C4007" w:rsidP="00694218">
            <w:pPr>
              <w:pStyle w:val="ListParagraph"/>
              <w:numPr>
                <w:ilvl w:val="0"/>
                <w:numId w:val="22"/>
              </w:numPr>
              <w:spacing w:after="0" w:line="240" w:lineRule="auto"/>
              <w:ind w:right="140"/>
              <w:rPr>
                <w:rFonts w:ascii="Sylfaen" w:eastAsia="Times New Roman" w:hAnsi="Sylfaen" w:cs="Sylfaen"/>
                <w:color w:val="000000"/>
                <w:lang w:val="ka-GE"/>
              </w:rPr>
            </w:pPr>
            <w:r w:rsidRPr="00AC5AC2">
              <w:rPr>
                <w:rFonts w:ascii="Sylfaen" w:eastAsia="Times New Roman" w:hAnsi="Sylfaen" w:cs="Sylfaen"/>
                <w:b/>
                <w:color w:val="000000"/>
                <w:lang w:val="ka-GE"/>
              </w:rPr>
              <w:t>სტრატეგიის</w:t>
            </w:r>
            <w:r w:rsidR="00501742" w:rsidRPr="00AC5AC2">
              <w:rPr>
                <w:rFonts w:ascii="Times New Roman" w:eastAsia="Times New Roman" w:hAnsi="Times New Roman" w:cs="Times New Roman"/>
                <w:b/>
                <w:color w:val="000000"/>
                <w:lang w:val="ka-GE"/>
              </w:rPr>
              <w:t xml:space="preserve"> </w:t>
            </w:r>
            <w:r w:rsidR="004C4654" w:rsidRPr="00AC5AC2">
              <w:rPr>
                <w:rFonts w:ascii="Sylfaen" w:eastAsia="Times New Roman" w:hAnsi="Sylfaen" w:cs="Times New Roman"/>
                <w:b/>
                <w:color w:val="000000"/>
                <w:lang w:val="ka-GE"/>
              </w:rPr>
              <w:t>დოკუმენტი</w:t>
            </w:r>
            <w:r w:rsidR="004C4654" w:rsidRPr="00963F77">
              <w:rPr>
                <w:rFonts w:ascii="Sylfaen" w:eastAsia="Times New Roman" w:hAnsi="Sylfaen" w:cs="Times New Roman"/>
                <w:color w:val="000000"/>
                <w:lang w:val="ka-GE"/>
              </w:rPr>
              <w:t xml:space="preserve"> - </w:t>
            </w:r>
            <w:r w:rsidR="00157E7B" w:rsidRPr="00963F77">
              <w:rPr>
                <w:rFonts w:ascii="Sylfaen" w:eastAsia="Times New Roman" w:hAnsi="Sylfaen" w:cs="Sylfaen"/>
                <w:color w:val="000000"/>
                <w:lang w:val="ka-GE"/>
              </w:rPr>
              <w:t>სტრატეგიული ნაწილი</w:t>
            </w:r>
            <w:r w:rsidR="00D0627B">
              <w:rPr>
                <w:rFonts w:ascii="Sylfaen" w:eastAsia="Times New Roman" w:hAnsi="Sylfaen" w:cs="Sylfaen"/>
                <w:color w:val="000000"/>
                <w:lang w:val="ka-GE"/>
              </w:rPr>
              <w:t xml:space="preserve">ს </w:t>
            </w:r>
            <w:r w:rsidR="00A660C3">
              <w:rPr>
                <w:rFonts w:ascii="Sylfaen" w:eastAsia="Times New Roman" w:hAnsi="Sylfaen" w:cs="Sylfaen"/>
                <w:color w:val="000000"/>
                <w:lang w:val="ka-GE"/>
              </w:rPr>
              <w:t>ლოგიკური ჩ</w:t>
            </w:r>
            <w:r w:rsidR="00BD00B2">
              <w:rPr>
                <w:rFonts w:ascii="Sylfaen" w:eastAsia="Times New Roman" w:hAnsi="Sylfaen" w:cs="Sylfaen"/>
                <w:color w:val="000000"/>
                <w:lang w:val="ka-GE"/>
              </w:rPr>
              <w:t>არჩო</w:t>
            </w:r>
          </w:p>
          <w:p w14:paraId="078C642D" w14:textId="7D9B6EAD" w:rsidR="00D9081C" w:rsidRPr="00AC5AC2" w:rsidRDefault="00571C13" w:rsidP="00694218">
            <w:pPr>
              <w:pStyle w:val="ListParagraph"/>
              <w:numPr>
                <w:ilvl w:val="0"/>
                <w:numId w:val="22"/>
              </w:numPr>
              <w:spacing w:after="0" w:line="240" w:lineRule="auto"/>
              <w:ind w:right="140"/>
              <w:rPr>
                <w:rFonts w:ascii="Times New Roman" w:eastAsia="Times New Roman" w:hAnsi="Times New Roman" w:cs="Times New Roman"/>
                <w:b/>
                <w:sz w:val="24"/>
                <w:szCs w:val="24"/>
                <w:lang w:val="ka-GE"/>
              </w:rPr>
            </w:pPr>
            <w:r w:rsidRPr="00AC5AC2">
              <w:rPr>
                <w:rFonts w:ascii="Sylfaen" w:eastAsia="Times New Roman" w:hAnsi="Sylfaen" w:cs="Times New Roman"/>
                <w:b/>
                <w:sz w:val="24"/>
                <w:szCs w:val="24"/>
                <w:lang w:val="ka-GE"/>
              </w:rPr>
              <w:t>ინდიკატორების პასპორტი</w:t>
            </w:r>
          </w:p>
        </w:tc>
      </w:tr>
      <w:tr w:rsidR="00501742" w:rsidRPr="00963F77" w14:paraId="7D98519D" w14:textId="77777777" w:rsidTr="00525EAB">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2226C10" w14:textId="7B589EBE" w:rsidR="00501742" w:rsidRPr="00963F77" w:rsidRDefault="00501742" w:rsidP="00525EA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501742" w:rsidRPr="00963F77" w14:paraId="6222F856" w14:textId="77777777" w:rsidTr="00525EAB">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7FEFE5" w14:textId="77777777" w:rsidR="00501742" w:rsidRPr="00963F77" w:rsidRDefault="00501742" w:rsidP="00525EA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501742" w:rsidRPr="00963F77" w14:paraId="5D42A26B" w14:textId="77777777" w:rsidTr="00525EAB">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DD467" w14:textId="77777777" w:rsidR="00501742" w:rsidRPr="00963F77" w:rsidRDefault="00501742" w:rsidP="00525EA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A7977" w14:textId="16EDC4B9" w:rsidR="00501742" w:rsidRPr="00963F77" w:rsidRDefault="00501742" w:rsidP="00501742">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წარმოდგენილი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იყოს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ლოგიკური ჩარჩო</w:t>
            </w:r>
            <w:r w:rsidR="00D9081C" w:rsidRPr="00963F77">
              <w:rPr>
                <w:rFonts w:ascii="Sylfaen" w:eastAsia="Times New Roman" w:hAnsi="Sylfaen" w:cs="Sylfaen"/>
                <w:color w:val="000000"/>
                <w:lang w:val="ka-GE"/>
              </w:rPr>
              <w:t xml:space="preserve"> (თავად დოკუმენტში, ან ცალკე დოკუმენტად)</w:t>
            </w:r>
          </w:p>
        </w:tc>
      </w:tr>
      <w:tr w:rsidR="00501742" w:rsidRPr="00963F77" w14:paraId="02EF9B7F" w14:textId="77777777" w:rsidTr="00525EA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DDB0E" w14:textId="77777777" w:rsidR="00501742" w:rsidRPr="00963F77" w:rsidRDefault="00501742" w:rsidP="00525EA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8F6A" w14:textId="117B913B" w:rsidR="00501742" w:rsidRPr="00963F77" w:rsidRDefault="00501742" w:rsidP="00501742">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წარმოდგენილი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იყოს</w:t>
            </w:r>
            <w:r w:rsidRPr="00963F77">
              <w:rPr>
                <w:rFonts w:ascii="Times New Roman" w:eastAsia="Times New Roman" w:hAnsi="Times New Roman" w:cs="Times New Roman"/>
                <w:color w:val="000000"/>
                <w:lang w:val="ka-GE"/>
              </w:rPr>
              <w:t xml:space="preserve"> </w:t>
            </w:r>
            <w:r w:rsidR="004233FF" w:rsidRPr="00963F77">
              <w:rPr>
                <w:rFonts w:ascii="Sylfaen" w:eastAsia="Times New Roman" w:hAnsi="Sylfaen" w:cs="Times New Roman"/>
                <w:color w:val="000000"/>
                <w:lang w:val="ka-GE"/>
              </w:rPr>
              <w:t xml:space="preserve">სულ მცირე ერთი </w:t>
            </w:r>
            <w:r w:rsidR="004233FF" w:rsidRPr="00963F77">
              <w:rPr>
                <w:rFonts w:ascii="Sylfaen" w:eastAsia="Times New Roman" w:hAnsi="Sylfaen" w:cs="Sylfaen"/>
                <w:color w:val="000000"/>
                <w:lang w:val="ka-GE"/>
              </w:rPr>
              <w:t>გავლენის ინდიკატორი</w:t>
            </w:r>
            <w:r w:rsidR="00204272" w:rsidRPr="00963F77">
              <w:rPr>
                <w:rFonts w:ascii="Sylfaen" w:eastAsia="Times New Roman" w:hAnsi="Sylfaen" w:cs="Sylfaen"/>
                <w:color w:val="000000"/>
                <w:lang w:val="ka-GE"/>
              </w:rPr>
              <w:t xml:space="preserve"> ყველა მიზანთან მიმართებაში</w:t>
            </w:r>
          </w:p>
        </w:tc>
      </w:tr>
      <w:tr w:rsidR="00501742" w:rsidRPr="00963F77" w14:paraId="6E35419B" w14:textId="77777777" w:rsidTr="00525EAB">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CFD47" w14:textId="77777777" w:rsidR="00501742" w:rsidRPr="00963F77" w:rsidRDefault="00501742" w:rsidP="00525EA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D51BC" w14:textId="179F8F2D" w:rsidR="00501742" w:rsidRPr="00963F77" w:rsidRDefault="00501742" w:rsidP="00525EAB">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 xml:space="preserve">წარმოდგენილი </w:t>
            </w:r>
            <w:r w:rsidRPr="00963F77">
              <w:rPr>
                <w:rFonts w:ascii="Sylfaen" w:eastAsia="Times New Roman" w:hAnsi="Sylfaen" w:cs="Sylfaen"/>
                <w:b/>
                <w:color w:val="000000"/>
                <w:lang w:val="ka-GE"/>
              </w:rPr>
              <w:t>უნდა იყოს</w:t>
            </w:r>
            <w:r w:rsidRPr="00963F77">
              <w:rPr>
                <w:rFonts w:ascii="Sylfaen" w:eastAsia="Times New Roman" w:hAnsi="Sylfaen" w:cs="Sylfaen"/>
                <w:color w:val="000000"/>
                <w:lang w:val="ka-GE"/>
              </w:rPr>
              <w:t xml:space="preserve"> </w:t>
            </w:r>
            <w:r w:rsidR="004233FF" w:rsidRPr="00963F77">
              <w:rPr>
                <w:rFonts w:ascii="Sylfaen" w:eastAsia="Times New Roman" w:hAnsi="Sylfaen" w:cs="Sylfaen"/>
                <w:color w:val="000000"/>
                <w:lang w:val="ka-GE"/>
              </w:rPr>
              <w:t xml:space="preserve">სულ მცირე ერთი </w:t>
            </w:r>
            <w:r w:rsidRPr="00963F77">
              <w:rPr>
                <w:rFonts w:ascii="Sylfaen" w:eastAsia="Times New Roman" w:hAnsi="Sylfaen" w:cs="Sylfaen"/>
                <w:color w:val="000000"/>
                <w:lang w:val="ka-GE"/>
              </w:rPr>
              <w:t>ამოცანის შედეგის ინდიკატორები</w:t>
            </w:r>
            <w:r w:rsidR="00204272" w:rsidRPr="00963F77">
              <w:rPr>
                <w:rFonts w:ascii="Sylfaen" w:eastAsia="Times New Roman" w:hAnsi="Sylfaen" w:cs="Sylfaen"/>
                <w:color w:val="000000"/>
                <w:lang w:val="ka-GE"/>
              </w:rPr>
              <w:t xml:space="preserve"> ყველა ამოცანასთან მიმართებაში</w:t>
            </w:r>
          </w:p>
        </w:tc>
      </w:tr>
      <w:tr w:rsidR="00501742" w:rsidRPr="00963F77" w14:paraId="486C358D" w14:textId="77777777" w:rsidTr="00525EAB">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2CCE0" w14:textId="77777777" w:rsidR="00501742" w:rsidRPr="00963F77" w:rsidRDefault="00501742" w:rsidP="00525EA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A77A1" w14:textId="7B9D13BB" w:rsidR="00501742" w:rsidRPr="00963F77" w:rsidRDefault="00501742" w:rsidP="00501742">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წარმოდგენილი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
                <w:bCs/>
                <w:color w:val="000000"/>
                <w:lang w:val="ka-GE"/>
              </w:rPr>
              <w:t>უნდა</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იყოს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color w:val="000000"/>
                <w:lang w:val="ka-GE"/>
              </w:rPr>
              <w:t>გავლენის ინდიკატორების სამიზნე და საბაზისო მაჩვენებლები</w:t>
            </w:r>
          </w:p>
        </w:tc>
      </w:tr>
      <w:tr w:rsidR="00501742" w:rsidRPr="00963F77" w14:paraId="3814D6DA"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F48CC" w14:textId="77777777" w:rsidR="00501742" w:rsidRPr="00963F77" w:rsidRDefault="00501742" w:rsidP="00525EA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8AD80" w14:textId="7E0A23DE" w:rsidR="00501742" w:rsidRPr="00963F77" w:rsidRDefault="00501742" w:rsidP="00501742">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 xml:space="preserve">წარმოდგენილი </w:t>
            </w:r>
            <w:r w:rsidRPr="00963F77">
              <w:rPr>
                <w:rFonts w:ascii="Sylfaen" w:eastAsia="Times New Roman" w:hAnsi="Sylfaen" w:cs="Sylfaen"/>
                <w:b/>
                <w:color w:val="000000"/>
                <w:lang w:val="ka-GE"/>
              </w:rPr>
              <w:t>უნდა იყოს</w:t>
            </w:r>
            <w:r w:rsidRPr="00963F77">
              <w:rPr>
                <w:rFonts w:ascii="Sylfaen" w:eastAsia="Times New Roman" w:hAnsi="Sylfaen" w:cs="Sylfaen"/>
                <w:color w:val="000000"/>
                <w:lang w:val="ka-GE"/>
              </w:rPr>
              <w:t xml:space="preserve"> ამოცანის შედეგის ინდიკატორები სამიზნე და საბაზისო მაჩვენებლები</w:t>
            </w:r>
          </w:p>
        </w:tc>
      </w:tr>
      <w:tr w:rsidR="00525EAB" w:rsidRPr="00963F77" w14:paraId="42B728A9"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99498" w14:textId="31A0EEB5" w:rsidR="00525EAB" w:rsidRPr="00963F77" w:rsidRDefault="00525EAB" w:rsidP="00525EA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64EBA" w14:textId="7942178A" w:rsidR="00525EAB" w:rsidRPr="00963F77" w:rsidRDefault="00525EAB" w:rsidP="00EE6D0F">
            <w:pPr>
              <w:spacing w:after="0" w:line="240" w:lineRule="auto"/>
              <w:ind w:left="140" w:right="140"/>
              <w:rPr>
                <w:rFonts w:ascii="Sylfaen" w:eastAsia="Times New Roman" w:hAnsi="Sylfaen" w:cs="Sylfaen"/>
                <w:color w:val="000000"/>
                <w:lang w:val="ka-GE"/>
              </w:rPr>
            </w:pPr>
            <w:r w:rsidRPr="00963F77">
              <w:rPr>
                <w:rFonts w:ascii="Sylfaen" w:eastAsia="Times New Roman" w:hAnsi="Sylfaen" w:cs="Sylfaen"/>
                <w:color w:val="000000"/>
                <w:lang w:val="ka-GE"/>
              </w:rPr>
              <w:t xml:space="preserve">შუალედური მაჩვენებლები </w:t>
            </w:r>
            <w:r w:rsidRPr="00963F77">
              <w:rPr>
                <w:rFonts w:ascii="Sylfaen" w:eastAsia="Times New Roman" w:hAnsi="Sylfaen" w:cs="Sylfaen"/>
                <w:b/>
                <w:color w:val="000000"/>
                <w:lang w:val="ka-GE"/>
              </w:rPr>
              <w:t>უნდა იყოს</w:t>
            </w:r>
            <w:r w:rsidRPr="00963F77">
              <w:rPr>
                <w:rFonts w:ascii="Sylfaen" w:eastAsia="Times New Roman" w:hAnsi="Sylfaen" w:cs="Sylfaen"/>
                <w:color w:val="000000"/>
                <w:lang w:val="ka-GE"/>
              </w:rPr>
              <w:t xml:space="preserve"> წარმოდგენილი შემოთავაზებული ვადების სტანდარტის დაცვით</w:t>
            </w:r>
          </w:p>
        </w:tc>
      </w:tr>
      <w:tr w:rsidR="00C30E07" w:rsidRPr="00963F77" w14:paraId="0BD28D33"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55B5B" w14:textId="401167E7" w:rsidR="00C30E07" w:rsidRPr="00963F77" w:rsidRDefault="00525EAB" w:rsidP="00525EA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E9B8E" w14:textId="076ED16B" w:rsidR="00C30E07" w:rsidRPr="00963F77" w:rsidRDefault="008D1C79" w:rsidP="00C30E07">
            <w:pPr>
              <w:spacing w:after="0" w:line="240" w:lineRule="auto"/>
              <w:ind w:right="140"/>
              <w:rPr>
                <w:rFonts w:ascii="Sylfaen" w:eastAsia="Times New Roman" w:hAnsi="Sylfaen" w:cs="Sylfaen"/>
                <w:color w:val="000000"/>
                <w:lang w:val="ka-GE"/>
              </w:rPr>
            </w:pPr>
            <w:r w:rsidRPr="00963F77">
              <w:rPr>
                <w:rFonts w:ascii="Sylfaen" w:eastAsia="Times New Roman" w:hAnsi="Sylfaen" w:cs="Sylfaen"/>
                <w:color w:val="000000"/>
                <w:lang w:val="ka-GE"/>
              </w:rPr>
              <w:t xml:space="preserve">გავლენის და ამოცანის შედეგის </w:t>
            </w:r>
            <w:r w:rsidR="00C30E07" w:rsidRPr="00963F77">
              <w:rPr>
                <w:rFonts w:ascii="Sylfaen" w:eastAsia="Times New Roman" w:hAnsi="Sylfaen" w:cs="Sylfaen"/>
                <w:color w:val="000000"/>
                <w:lang w:val="ka-GE"/>
              </w:rPr>
              <w:t xml:space="preserve">ინდიკატორები </w:t>
            </w:r>
            <w:r w:rsidR="00C30E07" w:rsidRPr="00963F77">
              <w:rPr>
                <w:rFonts w:ascii="Sylfaen" w:eastAsia="Times New Roman" w:hAnsi="Sylfaen" w:cs="Sylfaen"/>
                <w:b/>
                <w:color w:val="000000"/>
                <w:lang w:val="ka-GE"/>
              </w:rPr>
              <w:t>უნდა აკმაყოფილებდეს</w:t>
            </w:r>
            <w:r w:rsidR="00C30E07" w:rsidRPr="00963F77">
              <w:rPr>
                <w:rFonts w:ascii="Sylfaen" w:eastAsia="Times New Roman" w:hAnsi="Sylfaen" w:cs="Sylfaen"/>
                <w:color w:val="000000"/>
                <w:lang w:val="ka-GE"/>
              </w:rPr>
              <w:t xml:space="preserve"> </w:t>
            </w:r>
            <w:proofErr w:type="spellStart"/>
            <w:r w:rsidR="00C30E07" w:rsidRPr="00963F77">
              <w:rPr>
                <w:rFonts w:ascii="Sylfaen" w:eastAsia="Times New Roman" w:hAnsi="Sylfaen" w:cs="Sylfaen"/>
                <w:color w:val="000000"/>
                <w:lang w:val="ka-GE"/>
              </w:rPr>
              <w:t>ე.წ</w:t>
            </w:r>
            <w:proofErr w:type="spellEnd"/>
            <w:r w:rsidR="00C30E07" w:rsidRPr="00963F77">
              <w:rPr>
                <w:rFonts w:ascii="Sylfaen" w:eastAsia="Times New Roman" w:hAnsi="Sylfaen" w:cs="Sylfaen"/>
                <w:color w:val="000000"/>
                <w:lang w:val="ka-GE"/>
              </w:rPr>
              <w:t>. RACER პრინციპებს</w:t>
            </w:r>
          </w:p>
        </w:tc>
      </w:tr>
      <w:tr w:rsidR="00501742" w:rsidRPr="00963F77" w14:paraId="4CFDCC7D" w14:textId="77777777" w:rsidTr="00525EAB">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2832A63" w14:textId="77777777" w:rsidR="00501742" w:rsidRPr="00963F77" w:rsidRDefault="00501742" w:rsidP="00525EA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რეკომენდებული</w:t>
            </w:r>
          </w:p>
        </w:tc>
      </w:tr>
      <w:tr w:rsidR="0003185F" w:rsidRPr="00963F77" w14:paraId="5328DC62" w14:textId="77777777" w:rsidTr="004233FF">
        <w:trPr>
          <w:trHeight w:val="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D5DEC" w14:textId="6D4BE64F" w:rsidR="0003185F" w:rsidRPr="00963F77" w:rsidRDefault="008D1C79" w:rsidP="00525EA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91149" w14:textId="5A3B021E" w:rsidR="0003185F" w:rsidRPr="00963F77" w:rsidRDefault="0003185F" w:rsidP="0003185F">
            <w:pPr>
              <w:spacing w:after="0" w:line="240" w:lineRule="auto"/>
              <w:ind w:left="140" w:right="140"/>
              <w:rPr>
                <w:rFonts w:ascii="Sylfaen" w:eastAsia="Times New Roman" w:hAnsi="Sylfaen" w:cs="Sylfaen"/>
                <w:color w:val="000000"/>
                <w:lang w:val="ka-GE"/>
              </w:rPr>
            </w:pPr>
            <w:r w:rsidRPr="00963F77">
              <w:rPr>
                <w:rFonts w:ascii="Sylfaen" w:eastAsia="Times New Roman" w:hAnsi="Sylfaen" w:cs="Sylfaen"/>
                <w:b/>
                <w:color w:val="000000"/>
                <w:lang w:val="ka-GE"/>
              </w:rPr>
              <w:t xml:space="preserve">რეკომენდებულია </w:t>
            </w:r>
            <w:r w:rsidRPr="00963F77">
              <w:rPr>
                <w:rFonts w:ascii="Sylfaen" w:eastAsia="Times New Roman" w:hAnsi="Sylfaen" w:cs="Sylfaen"/>
                <w:color w:val="000000"/>
                <w:lang w:val="ka-GE"/>
              </w:rPr>
              <w:t>წარმოდგენილი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Cs/>
                <w:color w:val="000000"/>
                <w:lang w:val="ka-GE"/>
              </w:rPr>
              <w:t>იყოს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Times New Roman"/>
                <w:color w:val="000000"/>
                <w:lang w:val="ka-GE"/>
              </w:rPr>
              <w:t xml:space="preserve">სულ მცირე ერთი გავლენის და </w:t>
            </w:r>
            <w:r w:rsidRPr="00963F77">
              <w:rPr>
                <w:rFonts w:ascii="Sylfaen" w:eastAsia="Times New Roman" w:hAnsi="Sylfaen" w:cs="Sylfaen"/>
                <w:color w:val="000000"/>
                <w:lang w:val="ka-GE"/>
              </w:rPr>
              <w:t>ამოცანის შედეგის ინდიკატორები, რომლებიც უშუალოდ ეხება ურთიერთმკვეთ საკითხებს.</w:t>
            </w:r>
          </w:p>
        </w:tc>
      </w:tr>
      <w:tr w:rsidR="00C66B19" w:rsidRPr="00963F77" w14:paraId="794D9B34" w14:textId="77777777" w:rsidTr="004233FF">
        <w:trPr>
          <w:trHeight w:val="7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2BDBF1" w14:textId="00202997" w:rsidR="00C66B19" w:rsidRPr="00963F77" w:rsidRDefault="008D1C79" w:rsidP="008D1C79">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1ABED" w14:textId="1B330E17" w:rsidR="00C66B19" w:rsidRPr="00963F77" w:rsidRDefault="00C66B19" w:rsidP="0003185F">
            <w:pPr>
              <w:spacing w:after="0" w:line="240" w:lineRule="auto"/>
              <w:ind w:left="140" w:right="140"/>
              <w:rPr>
                <w:rFonts w:ascii="Sylfaen" w:eastAsia="Times New Roman" w:hAnsi="Sylfaen" w:cs="Sylfaen"/>
                <w:color w:val="000000"/>
                <w:lang w:val="ka-GE"/>
              </w:rPr>
            </w:pPr>
            <w:r w:rsidRPr="00963F77">
              <w:rPr>
                <w:rFonts w:ascii="Sylfaen" w:eastAsia="Times New Roman" w:hAnsi="Sylfaen" w:cs="Sylfaen"/>
                <w:b/>
                <w:color w:val="000000"/>
                <w:lang w:val="ka-GE"/>
              </w:rPr>
              <w:t xml:space="preserve">რეკომენდებულია </w:t>
            </w:r>
            <w:r w:rsidRPr="00963F77">
              <w:rPr>
                <w:rFonts w:ascii="Sylfaen" w:eastAsia="Times New Roman" w:hAnsi="Sylfaen" w:cs="Sylfaen"/>
                <w:color w:val="000000"/>
                <w:lang w:val="ka-GE"/>
              </w:rPr>
              <w:t>წარმოდგენილი</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Sylfaen"/>
                <w:bCs/>
                <w:color w:val="000000"/>
                <w:lang w:val="ka-GE"/>
              </w:rPr>
              <w:t>იყოს</w:t>
            </w:r>
            <w:r w:rsidRPr="00963F77">
              <w:rPr>
                <w:rFonts w:ascii="Times New Roman" w:eastAsia="Times New Roman" w:hAnsi="Times New Roman" w:cs="Times New Roman"/>
                <w:color w:val="000000"/>
                <w:lang w:val="ka-GE"/>
              </w:rPr>
              <w:t xml:space="preserve"> </w:t>
            </w:r>
            <w:r w:rsidRPr="00963F77">
              <w:rPr>
                <w:rFonts w:ascii="Sylfaen" w:eastAsia="Times New Roman" w:hAnsi="Sylfaen" w:cs="Times New Roman"/>
                <w:color w:val="000000"/>
                <w:lang w:val="ka-GE"/>
              </w:rPr>
              <w:t>ინფორმაცია, მდგრადი განვითარების მიზნებიდან რომელზე შეიძლება ახდენდეს გავლენას პოლიტიკის დოკუმენტში ჩამოყალიბებული ყველა მიზანი</w:t>
            </w:r>
          </w:p>
        </w:tc>
      </w:tr>
    </w:tbl>
    <w:p w14:paraId="6C059705" w14:textId="77777777" w:rsidR="00661B54" w:rsidRPr="00963F77" w:rsidRDefault="00661B54" w:rsidP="00B40BDF">
      <w:pPr>
        <w:jc w:val="both"/>
        <w:rPr>
          <w:rFonts w:ascii="Sylfaen" w:hAnsi="Sylfaen"/>
          <w:lang w:val="ka-GE"/>
        </w:rPr>
      </w:pPr>
    </w:p>
    <w:p w14:paraId="53491DA9" w14:textId="5553431B" w:rsidR="00204272" w:rsidRPr="00963F77" w:rsidRDefault="00E32759" w:rsidP="00E32759">
      <w:pPr>
        <w:pStyle w:val="Heading2"/>
        <w:rPr>
          <w:rFonts w:ascii="Sylfaen" w:hAnsi="Sylfaen" w:cs="Sylfaen"/>
          <w:lang w:val="ka-GE"/>
        </w:rPr>
      </w:pPr>
      <w:bookmarkStart w:id="14" w:name="_სამოქმედო_გეგმის_შემუშავება"/>
      <w:bookmarkStart w:id="15" w:name="_Toc3389801"/>
      <w:bookmarkEnd w:id="14"/>
      <w:r>
        <w:rPr>
          <w:rFonts w:ascii="Sylfaen" w:hAnsi="Sylfaen" w:cs="Sylfaen"/>
          <w:lang w:val="ka-GE"/>
        </w:rPr>
        <w:t xml:space="preserve">3.3 </w:t>
      </w:r>
      <w:r w:rsidR="00DC2317" w:rsidRPr="00963F77">
        <w:rPr>
          <w:rFonts w:ascii="Sylfaen" w:hAnsi="Sylfaen" w:cs="Sylfaen"/>
          <w:lang w:val="ka-GE"/>
        </w:rPr>
        <w:t>სამოქმედო</w:t>
      </w:r>
      <w:r w:rsidR="00DC2317" w:rsidRPr="00963F77">
        <w:rPr>
          <w:lang w:val="ka-GE"/>
        </w:rPr>
        <w:t xml:space="preserve"> </w:t>
      </w:r>
      <w:r w:rsidR="00DC2317" w:rsidRPr="00963F77">
        <w:rPr>
          <w:rFonts w:ascii="Sylfaen" w:hAnsi="Sylfaen" w:cs="Sylfaen"/>
          <w:lang w:val="ka-GE"/>
        </w:rPr>
        <w:t>გეგმის</w:t>
      </w:r>
      <w:r w:rsidR="00DC2317" w:rsidRPr="00963F77">
        <w:rPr>
          <w:lang w:val="ka-GE"/>
        </w:rPr>
        <w:t xml:space="preserve"> </w:t>
      </w:r>
      <w:r w:rsidR="00DC2317" w:rsidRPr="00963F77">
        <w:rPr>
          <w:rFonts w:ascii="Sylfaen" w:hAnsi="Sylfaen" w:cs="Sylfaen"/>
          <w:lang w:val="ka-GE"/>
        </w:rPr>
        <w:t>შემუშავება</w:t>
      </w:r>
      <w:bookmarkEnd w:id="15"/>
    </w:p>
    <w:p w14:paraId="17C379E5" w14:textId="455D0D45" w:rsidR="00204272" w:rsidRPr="00963F77" w:rsidRDefault="002A1A1A" w:rsidP="002A1A1A">
      <w:pPr>
        <w:jc w:val="both"/>
        <w:rPr>
          <w:rFonts w:ascii="Sylfaen" w:hAnsi="Sylfaen"/>
          <w:lang w:val="ka-GE"/>
        </w:rPr>
      </w:pPr>
      <w:r w:rsidRPr="00963F77">
        <w:rPr>
          <w:rFonts w:ascii="Sylfaen" w:hAnsi="Sylfaen"/>
          <w:lang w:val="ka-GE"/>
        </w:rPr>
        <w:t xml:space="preserve">პოლიტიკის დაგეგმვის პროცესში შემდეგი ნაბიჯია კონკრეტული აქტივობების ჩამოყალიბება, რომლებიც წინა ეტაპზე განსაზღვრული ამოცანის შედეგების და საბოლოოდ გავლენის დადგომას უზრუნველყოფს. თუ </w:t>
      </w:r>
      <w:r w:rsidR="00596601">
        <w:rPr>
          <w:rFonts w:ascii="Sylfaen" w:hAnsi="Sylfaen"/>
          <w:lang w:val="ka-GE"/>
        </w:rPr>
        <w:t>დოკუმენტის სტრატეგიული ნაწილი ხარისხიანად</w:t>
      </w:r>
      <w:r w:rsidRPr="00963F77">
        <w:rPr>
          <w:rFonts w:ascii="Sylfaen" w:hAnsi="Sylfaen"/>
          <w:lang w:val="ka-GE"/>
        </w:rPr>
        <w:t xml:space="preserve"> შემუშავდება, </w:t>
      </w:r>
      <w:r w:rsidR="00703D83">
        <w:rPr>
          <w:rFonts w:ascii="Sylfaen" w:hAnsi="Sylfaen"/>
          <w:lang w:val="ka-GE"/>
        </w:rPr>
        <w:t xml:space="preserve">მარტივია </w:t>
      </w:r>
      <w:r w:rsidRPr="00963F77">
        <w:rPr>
          <w:rFonts w:ascii="Sylfaen" w:hAnsi="Sylfaen"/>
          <w:lang w:val="ka-GE"/>
        </w:rPr>
        <w:t>სამოქმედო გეგმის ჩამოყალიბება</w:t>
      </w:r>
      <w:r w:rsidR="00703D83">
        <w:rPr>
          <w:rFonts w:ascii="Sylfaen" w:hAnsi="Sylfaen"/>
          <w:lang w:val="ka-GE"/>
        </w:rPr>
        <w:t>.</w:t>
      </w:r>
      <w:r w:rsidRPr="00963F77">
        <w:rPr>
          <w:rFonts w:ascii="Sylfaen" w:hAnsi="Sylfaen"/>
          <w:lang w:val="ka-GE"/>
        </w:rPr>
        <w:t xml:space="preserve"> მისი მიზანია იმ აქტივობათა განსაზღვრა, რომლებიც საჭიროა სტრატეგიაში ჩამოყალიბებული მიზნების მისაღწევად და ამოცანების შესასრულებლად.</w:t>
      </w:r>
      <w:r w:rsidR="0003185F" w:rsidRPr="00963F77">
        <w:rPr>
          <w:rFonts w:ascii="Sylfaen" w:hAnsi="Sylfaen"/>
          <w:lang w:val="ka-GE"/>
        </w:rPr>
        <w:t xml:space="preserve"> </w:t>
      </w:r>
    </w:p>
    <w:p w14:paraId="444C6CCF" w14:textId="77777777" w:rsidR="00C87A4D" w:rsidRPr="00963F77" w:rsidRDefault="002A1A1A" w:rsidP="002A1A1A">
      <w:pPr>
        <w:jc w:val="both"/>
        <w:rPr>
          <w:rFonts w:ascii="Sylfaen" w:hAnsi="Sylfaen"/>
          <w:lang w:val="ka-GE"/>
        </w:rPr>
      </w:pPr>
      <w:r w:rsidRPr="00963F77">
        <w:rPr>
          <w:rFonts w:ascii="Sylfaen" w:hAnsi="Sylfaen"/>
          <w:b/>
          <w:lang w:val="ka-GE"/>
        </w:rPr>
        <w:t>აქტივობა</w:t>
      </w:r>
      <w:r w:rsidRPr="00963F77">
        <w:rPr>
          <w:rFonts w:ascii="Sylfaen" w:hAnsi="Sylfaen"/>
          <w:lang w:val="ka-GE"/>
        </w:rPr>
        <w:t xml:space="preserve"> წარმოადგენს ერთი ან რამდენიმე ღონისძიების ჯამს, რომლითაც ხდება პოლიტიკის განხორციელება. </w:t>
      </w:r>
      <w:r w:rsidR="00C87A4D" w:rsidRPr="00963F77">
        <w:rPr>
          <w:rFonts w:ascii="Sylfaen" w:hAnsi="Sylfaen"/>
          <w:lang w:val="ka-GE"/>
        </w:rPr>
        <w:t>აქტივობა უნდა იყოს კონკრეტული ქმედება, რომელიც:</w:t>
      </w:r>
    </w:p>
    <w:p w14:paraId="39C45FED" w14:textId="08D923E0" w:rsidR="00C87A4D" w:rsidRPr="00963F77" w:rsidRDefault="00C87A4D" w:rsidP="00694218">
      <w:pPr>
        <w:pStyle w:val="ListParagraph"/>
        <w:numPr>
          <w:ilvl w:val="0"/>
          <w:numId w:val="15"/>
        </w:numPr>
        <w:jc w:val="both"/>
        <w:rPr>
          <w:rFonts w:ascii="Sylfaen" w:hAnsi="Sylfaen"/>
          <w:lang w:val="ka-GE"/>
        </w:rPr>
      </w:pPr>
      <w:r w:rsidRPr="00963F77">
        <w:rPr>
          <w:rFonts w:ascii="Sylfaen" w:hAnsi="Sylfaen" w:cs="Sylfaen"/>
          <w:lang w:val="ka-GE"/>
        </w:rPr>
        <w:t>დროში</w:t>
      </w:r>
      <w:r w:rsidRPr="00963F77">
        <w:rPr>
          <w:rFonts w:ascii="Sylfaen" w:hAnsi="Sylfaen"/>
          <w:lang w:val="ka-GE"/>
        </w:rPr>
        <w:t xml:space="preserve"> არის გაწერილი; </w:t>
      </w:r>
    </w:p>
    <w:p w14:paraId="036C53BB" w14:textId="3D133FDD" w:rsidR="00C87A4D" w:rsidRPr="00963F77" w:rsidRDefault="00F42680" w:rsidP="00694218">
      <w:pPr>
        <w:pStyle w:val="ListParagraph"/>
        <w:numPr>
          <w:ilvl w:val="0"/>
          <w:numId w:val="15"/>
        </w:numPr>
        <w:jc w:val="both"/>
        <w:rPr>
          <w:rFonts w:ascii="Sylfaen" w:hAnsi="Sylfaen"/>
          <w:lang w:val="ka-GE"/>
        </w:rPr>
      </w:pPr>
      <w:r w:rsidRPr="00963F77">
        <w:rPr>
          <w:rFonts w:ascii="Sylfaen" w:hAnsi="Sylfaen"/>
          <w:lang w:val="ka-GE"/>
        </w:rPr>
        <w:t>ჰ</w:t>
      </w:r>
      <w:r w:rsidR="00C87A4D" w:rsidRPr="00963F77">
        <w:rPr>
          <w:rFonts w:ascii="Sylfaen" w:hAnsi="Sylfaen"/>
          <w:lang w:val="ka-GE"/>
        </w:rPr>
        <w:t>ყავს განხორციელებაზე პასუხისმგებელი პირი;</w:t>
      </w:r>
    </w:p>
    <w:p w14:paraId="08C3617E" w14:textId="03B99203" w:rsidR="00C87A4D" w:rsidRPr="00963F77" w:rsidRDefault="00C87A4D" w:rsidP="00694218">
      <w:pPr>
        <w:pStyle w:val="ListParagraph"/>
        <w:numPr>
          <w:ilvl w:val="0"/>
          <w:numId w:val="15"/>
        </w:numPr>
        <w:jc w:val="both"/>
        <w:rPr>
          <w:rFonts w:ascii="Sylfaen" w:hAnsi="Sylfaen"/>
          <w:lang w:val="ka-GE"/>
        </w:rPr>
      </w:pPr>
      <w:r w:rsidRPr="00963F77">
        <w:rPr>
          <w:rFonts w:ascii="Sylfaen" w:hAnsi="Sylfaen"/>
          <w:lang w:val="ka-GE"/>
        </w:rPr>
        <w:t>საჭიროებს შესაბამის ადამიანურ, ფინანსურ და მატერიალურ რესურსებს (</w:t>
      </w:r>
      <w:proofErr w:type="spellStart"/>
      <w:r w:rsidRPr="00963F77">
        <w:rPr>
          <w:rFonts w:ascii="Sylfaen" w:hAnsi="Sylfaen"/>
          <w:lang w:val="ka-GE"/>
        </w:rPr>
        <w:t>inputs</w:t>
      </w:r>
      <w:proofErr w:type="spellEnd"/>
      <w:r w:rsidRPr="00963F77">
        <w:rPr>
          <w:rFonts w:ascii="Sylfaen" w:hAnsi="Sylfaen"/>
          <w:lang w:val="ka-GE"/>
        </w:rPr>
        <w:t>)</w:t>
      </w:r>
      <w:r w:rsidR="00525D96" w:rsidRPr="00963F77">
        <w:rPr>
          <w:rFonts w:ascii="Sylfaen" w:hAnsi="Sylfaen"/>
          <w:lang w:val="ka-GE"/>
        </w:rPr>
        <w:t>.</w:t>
      </w:r>
    </w:p>
    <w:p w14:paraId="7FA59B68" w14:textId="5D811BEA" w:rsidR="00C87A4D" w:rsidRPr="00963F77" w:rsidRDefault="00C87A4D" w:rsidP="00C87A4D">
      <w:pPr>
        <w:jc w:val="both"/>
        <w:rPr>
          <w:rFonts w:ascii="Sylfaen" w:hAnsi="Sylfaen"/>
          <w:lang w:val="ka-GE"/>
        </w:rPr>
      </w:pPr>
      <w:r w:rsidRPr="00963F77">
        <w:rPr>
          <w:rFonts w:ascii="Sylfaen" w:hAnsi="Sylfaen"/>
          <w:lang w:val="ka-GE"/>
        </w:rPr>
        <w:t>აქტივობის განხორციელების შედეგად უნდა იდებოდეს კონკრეტული, მყისიერი შედეგი (</w:t>
      </w:r>
      <w:proofErr w:type="spellStart"/>
      <w:r w:rsidRPr="00963F77">
        <w:rPr>
          <w:rFonts w:ascii="Sylfaen" w:hAnsi="Sylfaen"/>
          <w:lang w:val="ka-GE"/>
        </w:rPr>
        <w:t>output</w:t>
      </w:r>
      <w:proofErr w:type="spellEnd"/>
      <w:r w:rsidRPr="00963F77">
        <w:rPr>
          <w:rFonts w:ascii="Sylfaen" w:hAnsi="Sylfaen"/>
          <w:lang w:val="ka-GE"/>
        </w:rPr>
        <w:t xml:space="preserve">). აქტივობის შედეგი ასევე არის </w:t>
      </w:r>
      <w:proofErr w:type="spellStart"/>
      <w:r w:rsidRPr="00963F77">
        <w:rPr>
          <w:rFonts w:ascii="Sylfaen" w:hAnsi="Sylfaen"/>
          <w:lang w:val="ka-GE"/>
        </w:rPr>
        <w:t>გაზომვადი</w:t>
      </w:r>
      <w:proofErr w:type="spellEnd"/>
      <w:r w:rsidRPr="00963F77">
        <w:rPr>
          <w:rFonts w:ascii="Sylfaen" w:hAnsi="Sylfaen"/>
          <w:lang w:val="ka-GE"/>
        </w:rPr>
        <w:t xml:space="preserve"> და უნდა ჰქონდეს ინდიკატორი (რაოდენობრივი ან ხარისხობრივი). თუმცა, აქტივობის შედეგის დონის </w:t>
      </w:r>
      <w:proofErr w:type="spellStart"/>
      <w:r w:rsidRPr="00963F77">
        <w:rPr>
          <w:rFonts w:ascii="Sylfaen" w:hAnsi="Sylfaen"/>
          <w:lang w:val="ka-GE"/>
        </w:rPr>
        <w:t>ინდიკატორისთვის</w:t>
      </w:r>
      <w:proofErr w:type="spellEnd"/>
      <w:r w:rsidRPr="00963F77">
        <w:rPr>
          <w:rFonts w:ascii="Sylfaen" w:hAnsi="Sylfaen"/>
          <w:lang w:val="ka-GE"/>
        </w:rPr>
        <w:t xml:space="preserve"> </w:t>
      </w:r>
      <w:r w:rsidR="00703D83">
        <w:rPr>
          <w:rFonts w:ascii="Sylfaen" w:hAnsi="Sylfaen"/>
          <w:lang w:val="ka-GE"/>
        </w:rPr>
        <w:t xml:space="preserve">არ არის სავალდებულო </w:t>
      </w:r>
      <w:r w:rsidRPr="00963F77">
        <w:rPr>
          <w:rFonts w:ascii="Sylfaen" w:hAnsi="Sylfaen"/>
          <w:lang w:val="ka-GE"/>
        </w:rPr>
        <w:t xml:space="preserve"> საბაზისო მაჩვენებელების მითითება.</w:t>
      </w:r>
    </w:p>
    <w:p w14:paraId="71A970BC" w14:textId="3D18D412" w:rsidR="00C87A4D" w:rsidRPr="00963F77" w:rsidRDefault="00525D96" w:rsidP="00C87A4D">
      <w:pPr>
        <w:jc w:val="both"/>
        <w:rPr>
          <w:rFonts w:ascii="Sylfaen" w:hAnsi="Sylfaen"/>
          <w:lang w:val="ka-GE"/>
        </w:rPr>
      </w:pPr>
      <w:r w:rsidRPr="00963F77">
        <w:rPr>
          <w:rFonts w:ascii="Sylfaen" w:hAnsi="Sylfaen"/>
          <w:lang w:val="ka-GE"/>
        </w:rPr>
        <w:t>სამოქმედო გეგმის შემუშავებისას გათვალისწინებულ</w:t>
      </w:r>
      <w:r w:rsidR="00703D83">
        <w:rPr>
          <w:rFonts w:ascii="Sylfaen" w:hAnsi="Sylfaen"/>
        </w:rPr>
        <w:t xml:space="preserve"> </w:t>
      </w:r>
      <w:r w:rsidR="00703D83">
        <w:rPr>
          <w:rFonts w:ascii="Sylfaen" w:hAnsi="Sylfaen"/>
          <w:lang w:val="ka-GE"/>
        </w:rPr>
        <w:t xml:space="preserve">უნდა </w:t>
      </w:r>
      <w:r w:rsidRPr="00963F77">
        <w:rPr>
          <w:rFonts w:ascii="Sylfaen" w:hAnsi="Sylfaen"/>
          <w:lang w:val="ka-GE"/>
        </w:rPr>
        <w:t xml:space="preserve"> იქნას სტრატეგიის შემუშავების ეტაპზე ჩამოყალიბებული ლოგიკური ჩარჩო</w:t>
      </w:r>
      <w:r w:rsidR="00C66B19" w:rsidRPr="00963F77">
        <w:rPr>
          <w:rFonts w:ascii="Sylfaen" w:hAnsi="Sylfaen"/>
          <w:lang w:val="ka-GE"/>
        </w:rPr>
        <w:t xml:space="preserve">. სამოქმედო გეგმის სტრუქტურა უნდა მიყვებოდეს </w:t>
      </w:r>
      <w:r w:rsidR="00474CC9" w:rsidRPr="00963F77">
        <w:rPr>
          <w:rFonts w:ascii="Sylfaen" w:hAnsi="Sylfaen"/>
          <w:lang w:val="ka-GE"/>
        </w:rPr>
        <w:t xml:space="preserve">შეთანხმებულ ლოგიკურ ჩარჩოს, რაც ხელს შეწყობს მთლიანი სურათის ჩამოყალიბებას. </w:t>
      </w:r>
      <w:r w:rsidR="00474CC9" w:rsidRPr="00AD3899">
        <w:rPr>
          <w:rFonts w:ascii="Sylfaen" w:hAnsi="Sylfaen"/>
          <w:b/>
          <w:lang w:val="ka-GE"/>
        </w:rPr>
        <w:t>სამოქმედო გეგმის შ</w:t>
      </w:r>
      <w:r w:rsidR="00AD3899" w:rsidRPr="00AD3899">
        <w:rPr>
          <w:rFonts w:ascii="Sylfaen" w:hAnsi="Sylfaen"/>
          <w:b/>
          <w:lang w:val="ka-GE"/>
        </w:rPr>
        <w:t>ემუშავებია</w:t>
      </w:r>
      <w:r w:rsidR="00474CC9" w:rsidRPr="00AD3899">
        <w:rPr>
          <w:rFonts w:ascii="Sylfaen" w:hAnsi="Sylfaen"/>
          <w:b/>
          <w:lang w:val="ka-GE"/>
        </w:rPr>
        <w:t xml:space="preserve"> </w:t>
      </w:r>
      <w:r w:rsidR="00AD3899" w:rsidRPr="00AD3899">
        <w:rPr>
          <w:rFonts w:ascii="Sylfaen" w:hAnsi="Sylfaen"/>
          <w:b/>
          <w:lang w:val="ka-GE"/>
        </w:rPr>
        <w:t>ინსტრუქცია</w:t>
      </w:r>
      <w:r w:rsidR="00596601" w:rsidRPr="00AD3899">
        <w:rPr>
          <w:rFonts w:ascii="Sylfaen" w:hAnsi="Sylfaen"/>
          <w:b/>
          <w:lang w:val="ka-GE"/>
        </w:rPr>
        <w:t xml:space="preserve">, </w:t>
      </w:r>
      <w:r w:rsidR="00474CC9" w:rsidRPr="00AD3899">
        <w:rPr>
          <w:rFonts w:ascii="Sylfaen" w:hAnsi="Sylfaen"/>
          <w:b/>
          <w:lang w:val="ka-GE"/>
        </w:rPr>
        <w:t xml:space="preserve"> </w:t>
      </w:r>
      <w:r w:rsidR="00474CC9" w:rsidRPr="00963F77">
        <w:rPr>
          <w:rFonts w:ascii="Sylfaen" w:hAnsi="Sylfaen"/>
          <w:lang w:val="ka-GE"/>
        </w:rPr>
        <w:t>შესაბამისი შაბლონი</w:t>
      </w:r>
      <w:r w:rsidR="00596601">
        <w:rPr>
          <w:rFonts w:ascii="Sylfaen" w:hAnsi="Sylfaen"/>
          <w:lang w:val="ka-GE"/>
        </w:rPr>
        <w:t>თ,</w:t>
      </w:r>
      <w:r w:rsidR="00474CC9" w:rsidRPr="00963F77">
        <w:rPr>
          <w:rFonts w:ascii="Sylfaen" w:hAnsi="Sylfaen"/>
          <w:lang w:val="ka-GE"/>
        </w:rPr>
        <w:t xml:space="preserve"> შემოთავაზებული</w:t>
      </w:r>
      <w:r w:rsidR="00596601">
        <w:rPr>
          <w:rFonts w:ascii="Sylfaen" w:hAnsi="Sylfaen"/>
          <w:lang w:val="ka-GE"/>
        </w:rPr>
        <w:t>ა</w:t>
      </w:r>
      <w:r w:rsidR="00474CC9" w:rsidRPr="00963F77">
        <w:rPr>
          <w:rFonts w:ascii="Sylfaen" w:hAnsi="Sylfaen"/>
          <w:lang w:val="ka-GE"/>
        </w:rPr>
        <w:t xml:space="preserve"> </w:t>
      </w:r>
      <w:r w:rsidR="00596601">
        <w:rPr>
          <w:rFonts w:ascii="Sylfaen" w:hAnsi="Sylfaen"/>
          <w:lang w:val="ka-GE"/>
        </w:rPr>
        <w:t>მე-</w:t>
      </w:r>
      <w:r w:rsidR="00D8648C">
        <w:rPr>
          <w:rFonts w:ascii="Sylfaen" w:hAnsi="Sylfaen"/>
          <w:lang w:val="ka-GE"/>
        </w:rPr>
        <w:t>4</w:t>
      </w:r>
      <w:r w:rsidR="00596601">
        <w:rPr>
          <w:rFonts w:ascii="Sylfaen" w:hAnsi="Sylfaen"/>
          <w:lang w:val="ka-GE"/>
        </w:rPr>
        <w:t xml:space="preserve"> დანართში.</w:t>
      </w:r>
    </w:p>
    <w:p w14:paraId="50E24738" w14:textId="313DD56D" w:rsidR="00474CC9" w:rsidRPr="00963F77" w:rsidRDefault="00474CC9" w:rsidP="00C87A4D">
      <w:pPr>
        <w:jc w:val="both"/>
        <w:rPr>
          <w:rFonts w:ascii="Sylfaen" w:hAnsi="Sylfaen"/>
          <w:lang w:val="ka-GE"/>
        </w:rPr>
      </w:pPr>
      <w:r w:rsidRPr="00963F77">
        <w:rPr>
          <w:rFonts w:ascii="Sylfaen" w:hAnsi="Sylfaen"/>
          <w:lang w:val="ka-GE"/>
        </w:rPr>
        <w:t>აღნიშნული სამოქმედო გეგმის ფორმატისგან განსხვავებულ ფორმატში წარმოდგენა შესაძლებელია მხოლოდ იმ შემთხვევაში თუ ამას ითვალისწინებს საერთაშორის ვალდებულება ან საქართველოს კანონმდებლობა.</w:t>
      </w:r>
    </w:p>
    <w:p w14:paraId="370C2CC6" w14:textId="28D1B23D" w:rsidR="00474CC9" w:rsidRPr="00963F77" w:rsidRDefault="00474CC9" w:rsidP="00474CC9">
      <w:pPr>
        <w:jc w:val="both"/>
        <w:rPr>
          <w:rFonts w:ascii="Sylfaen" w:hAnsi="Sylfaen"/>
          <w:lang w:val="ka-GE"/>
        </w:rPr>
      </w:pPr>
      <w:r w:rsidRPr="00963F77">
        <w:rPr>
          <w:rFonts w:ascii="Sylfaen" w:hAnsi="Sylfaen"/>
          <w:lang w:val="ka-GE"/>
        </w:rPr>
        <w:lastRenderedPageBreak/>
        <w:t>სტრატეგია</w:t>
      </w:r>
      <w:r w:rsidR="00512BFD">
        <w:rPr>
          <w:rFonts w:ascii="Sylfaen" w:hAnsi="Sylfaen"/>
          <w:lang w:val="ka-GE"/>
        </w:rPr>
        <w:t xml:space="preserve">ს აუცილებლად თან უნდა </w:t>
      </w:r>
      <w:proofErr w:type="spellStart"/>
      <w:r w:rsidR="00512BFD">
        <w:rPr>
          <w:rFonts w:ascii="Sylfaen" w:hAnsi="Sylfaen"/>
          <w:lang w:val="ka-GE"/>
        </w:rPr>
        <w:t>ერთვოდეს</w:t>
      </w:r>
      <w:proofErr w:type="spellEnd"/>
      <w:r w:rsidR="00512BFD">
        <w:rPr>
          <w:rFonts w:ascii="Sylfaen" w:hAnsi="Sylfaen"/>
          <w:lang w:val="ka-GE"/>
        </w:rPr>
        <w:t xml:space="preserve"> </w:t>
      </w:r>
      <w:r w:rsidRPr="00963F77">
        <w:rPr>
          <w:rFonts w:ascii="Sylfaen" w:hAnsi="Sylfaen"/>
          <w:lang w:val="ka-GE"/>
        </w:rPr>
        <w:t>სამოქმედო გეგმ</w:t>
      </w:r>
      <w:r w:rsidR="00512BFD">
        <w:rPr>
          <w:rFonts w:ascii="Sylfaen" w:hAnsi="Sylfaen"/>
          <w:lang w:val="ka-GE"/>
        </w:rPr>
        <w:t xml:space="preserve">ა. </w:t>
      </w:r>
      <w:r w:rsidRPr="00963F77">
        <w:rPr>
          <w:rFonts w:ascii="Sylfaen" w:hAnsi="Sylfaen"/>
          <w:lang w:val="ka-GE"/>
        </w:rPr>
        <w:t xml:space="preserve"> სამოქმედო გეგმა შეიძლება დაიწეროს 1-წლიდან 3 წლამდე პერიოდ</w:t>
      </w:r>
      <w:r w:rsidR="00512BFD">
        <w:rPr>
          <w:rFonts w:ascii="Sylfaen" w:hAnsi="Sylfaen"/>
          <w:lang w:val="ka-GE"/>
        </w:rPr>
        <w:t xml:space="preserve">ზე </w:t>
      </w:r>
      <w:r w:rsidRPr="00963F77">
        <w:rPr>
          <w:rFonts w:ascii="Sylfaen" w:hAnsi="Sylfaen"/>
          <w:lang w:val="ka-GE"/>
        </w:rPr>
        <w:t xml:space="preserve">. თუმცა </w:t>
      </w:r>
      <w:r w:rsidR="00512BFD">
        <w:rPr>
          <w:rFonts w:ascii="Sylfaen" w:hAnsi="Sylfaen"/>
          <w:lang w:val="ka-GE"/>
        </w:rPr>
        <w:t xml:space="preserve">საუკეთესო მოცემულობაა თუკი გეგმა შემუშავებულია </w:t>
      </w:r>
      <w:r w:rsidRPr="00963F77">
        <w:rPr>
          <w:rFonts w:ascii="Sylfaen" w:hAnsi="Sylfaen"/>
          <w:lang w:val="ka-GE"/>
        </w:rPr>
        <w:t>2 წლიან პერიოდ</w:t>
      </w:r>
      <w:r w:rsidR="00512BFD">
        <w:rPr>
          <w:rFonts w:ascii="Sylfaen" w:hAnsi="Sylfaen"/>
          <w:lang w:val="ka-GE"/>
        </w:rPr>
        <w:t>ზე</w:t>
      </w:r>
      <w:r w:rsidRPr="00963F77">
        <w:rPr>
          <w:rFonts w:ascii="Sylfaen" w:hAnsi="Sylfaen"/>
          <w:lang w:val="ka-GE"/>
        </w:rPr>
        <w:t>. სტრატეგიასთან ერთად დამტკიცებულ</w:t>
      </w:r>
      <w:r w:rsidR="00512BFD">
        <w:rPr>
          <w:rFonts w:ascii="Sylfaen" w:hAnsi="Sylfaen"/>
          <w:lang w:val="ka-GE"/>
        </w:rPr>
        <w:t>ი</w:t>
      </w:r>
      <w:r w:rsidRPr="00963F77">
        <w:rPr>
          <w:rFonts w:ascii="Sylfaen" w:hAnsi="Sylfaen"/>
          <w:lang w:val="ka-GE"/>
        </w:rPr>
        <w:t xml:space="preserve"> სამოქმედო გეგმის </w:t>
      </w:r>
      <w:r w:rsidR="00512BFD">
        <w:rPr>
          <w:rFonts w:ascii="Sylfaen" w:hAnsi="Sylfaen"/>
          <w:lang w:val="ka-GE"/>
        </w:rPr>
        <w:t>გახორციელების</w:t>
      </w:r>
      <w:r w:rsidR="00512BFD" w:rsidRPr="00963F77">
        <w:rPr>
          <w:rFonts w:ascii="Sylfaen" w:hAnsi="Sylfaen"/>
          <w:lang w:val="ka-GE"/>
        </w:rPr>
        <w:t xml:space="preserve"> </w:t>
      </w:r>
      <w:r w:rsidRPr="00963F77">
        <w:rPr>
          <w:rFonts w:ascii="Sylfaen" w:hAnsi="Sylfaen"/>
          <w:lang w:val="ka-GE"/>
        </w:rPr>
        <w:t xml:space="preserve">შემდეგ, უნდა დამტკიცდეს მისი </w:t>
      </w:r>
      <w:r w:rsidRPr="00963F77">
        <w:rPr>
          <w:rFonts w:ascii="Sylfaen" w:hAnsi="Sylfaen"/>
          <w:b/>
          <w:lang w:val="ka-GE"/>
        </w:rPr>
        <w:t>მომდევნო სამოქმედო გეგმა</w:t>
      </w:r>
      <w:r w:rsidRPr="00963F77">
        <w:rPr>
          <w:rFonts w:ascii="Sylfaen" w:hAnsi="Sylfaen"/>
          <w:lang w:val="ka-GE"/>
        </w:rPr>
        <w:t>. ასეთ დრო</w:t>
      </w:r>
      <w:r w:rsidR="004067EB" w:rsidRPr="00963F77">
        <w:rPr>
          <w:rFonts w:ascii="Sylfaen" w:hAnsi="Sylfaen"/>
          <w:lang w:val="ka-GE"/>
        </w:rPr>
        <w:t>ს</w:t>
      </w:r>
      <w:r w:rsidRPr="00963F77">
        <w:rPr>
          <w:rFonts w:ascii="Sylfaen" w:hAnsi="Sylfaen"/>
          <w:lang w:val="ka-GE"/>
        </w:rPr>
        <w:t xml:space="preserve"> მნიშვნელოვანია, რომ </w:t>
      </w:r>
      <w:r w:rsidR="00AD3899">
        <w:rPr>
          <w:rFonts w:ascii="Sylfaen" w:hAnsi="Sylfaen"/>
          <w:lang w:val="ka-GE"/>
        </w:rPr>
        <w:t xml:space="preserve">მაკოორდინირებელმა უწყებამ </w:t>
      </w:r>
      <w:r w:rsidRPr="00963F77">
        <w:rPr>
          <w:rFonts w:ascii="Sylfaen" w:hAnsi="Sylfaen"/>
          <w:lang w:val="ka-GE"/>
        </w:rPr>
        <w:t xml:space="preserve">მუშაობა დაიწყოს წინა სამოქმედო გეგმის ამოწურვამდე სულ მცირე </w:t>
      </w:r>
      <w:r w:rsidRPr="00AD3899">
        <w:rPr>
          <w:rFonts w:ascii="Sylfaen" w:hAnsi="Sylfaen"/>
          <w:b/>
          <w:lang w:val="ka-GE"/>
        </w:rPr>
        <w:t>სამი თვით ადრე.</w:t>
      </w:r>
      <w:r w:rsidRPr="00963F77">
        <w:rPr>
          <w:rFonts w:ascii="Sylfaen" w:hAnsi="Sylfaen"/>
          <w:lang w:val="ka-GE"/>
        </w:rPr>
        <w:t xml:space="preserve"> მომდევნო სამოქმედო გეგმაში მიზნები, ამოცანები და </w:t>
      </w:r>
      <w:r w:rsidR="00AD3899">
        <w:rPr>
          <w:rFonts w:ascii="Sylfaen" w:hAnsi="Sylfaen"/>
          <w:lang w:val="ka-GE"/>
        </w:rPr>
        <w:t xml:space="preserve">მათი შედეგების </w:t>
      </w:r>
      <w:r w:rsidRPr="00963F77">
        <w:rPr>
          <w:rFonts w:ascii="Sylfaen" w:hAnsi="Sylfaen"/>
          <w:lang w:val="ka-GE"/>
        </w:rPr>
        <w:t>ინდიკატორები რჩება უცვლელად</w:t>
      </w:r>
      <w:r w:rsidR="00295386" w:rsidRPr="00963F77">
        <w:rPr>
          <w:rFonts w:ascii="Sylfaen" w:hAnsi="Sylfaen"/>
          <w:lang w:val="ka-GE"/>
        </w:rPr>
        <w:t>. თუმცა, წინა სამოქმედო გეგმის მონიტორინგის შედეგების გაანალიზების</w:t>
      </w:r>
      <w:r w:rsidR="00FC2F1B">
        <w:rPr>
          <w:rFonts w:ascii="Sylfaen" w:hAnsi="Sylfaen"/>
          <w:lang w:val="ka-GE"/>
        </w:rPr>
        <w:t xml:space="preserve"> ან</w:t>
      </w:r>
      <w:r w:rsidR="00295386" w:rsidRPr="00963F77">
        <w:rPr>
          <w:rFonts w:ascii="Sylfaen" w:hAnsi="Sylfaen"/>
          <w:lang w:val="ka-GE"/>
        </w:rPr>
        <w:t xml:space="preserve"> პრიორიტეტის ცვლილების</w:t>
      </w:r>
      <w:r w:rsidR="00FC2F1B">
        <w:rPr>
          <w:rFonts w:ascii="Sylfaen" w:hAnsi="Sylfaen"/>
          <w:lang w:val="ka-GE"/>
        </w:rPr>
        <w:t xml:space="preserve">  </w:t>
      </w:r>
      <w:r w:rsidR="00295386" w:rsidRPr="00963F77">
        <w:rPr>
          <w:rFonts w:ascii="Sylfaen" w:hAnsi="Sylfaen"/>
          <w:lang w:val="ka-GE"/>
        </w:rPr>
        <w:t>შემთხვევაში, შესაძლებელია სტრატეგიაში წარმოჩენილი ამოცანების (არა მიზნების) და მათი შედეგების ინდიკატორების ცვლილება. ასეთ შემთხვევაში შესაბამისი ცვლილები უნდა აისახოს სტრატეგი</w:t>
      </w:r>
      <w:r w:rsidR="0007617C" w:rsidRPr="00963F77">
        <w:rPr>
          <w:rFonts w:ascii="Sylfaen" w:hAnsi="Sylfaen"/>
          <w:lang w:val="ka-GE"/>
        </w:rPr>
        <w:t>ის</w:t>
      </w:r>
      <w:r w:rsidR="00295386" w:rsidRPr="00963F77">
        <w:rPr>
          <w:rFonts w:ascii="Sylfaen" w:hAnsi="Sylfaen"/>
          <w:lang w:val="ka-GE"/>
        </w:rPr>
        <w:t xml:space="preserve"> ლოგიკურ ჩარჩოშიც.</w:t>
      </w:r>
    </w:p>
    <w:p w14:paraId="3242DF0A" w14:textId="30343C48" w:rsidR="00295386" w:rsidRPr="00963F77" w:rsidRDefault="00130386" w:rsidP="00474CC9">
      <w:pPr>
        <w:jc w:val="both"/>
        <w:rPr>
          <w:rFonts w:ascii="Sylfaen" w:hAnsi="Sylfaen"/>
          <w:lang w:val="ka-GE"/>
        </w:rPr>
      </w:pPr>
      <w:r w:rsidRPr="00963F77">
        <w:rPr>
          <w:rFonts w:ascii="Sylfaen" w:hAnsi="Sylfaen"/>
          <w:lang w:val="ka-GE"/>
        </w:rPr>
        <w:t>აღსანიშნავია, რომ სამოქმედო გეგმ</w:t>
      </w:r>
      <w:r w:rsidR="00AD3899">
        <w:rPr>
          <w:rFonts w:ascii="Sylfaen" w:hAnsi="Sylfaen"/>
          <w:lang w:val="ka-GE"/>
        </w:rPr>
        <w:t>ას</w:t>
      </w:r>
      <w:r w:rsidRPr="00963F77">
        <w:rPr>
          <w:rFonts w:ascii="Sylfaen" w:hAnsi="Sylfaen"/>
          <w:lang w:val="ka-GE"/>
        </w:rPr>
        <w:t>, რომელიც არ არის სტრატეგიასთან დაკავშირებული</w:t>
      </w:r>
      <w:r w:rsidR="00AD3899">
        <w:rPr>
          <w:rFonts w:ascii="Sylfaen" w:hAnsi="Sylfaen"/>
          <w:lang w:val="ka-GE"/>
        </w:rPr>
        <w:t xml:space="preserve"> (სექტორული სამოქმედო გეგმა)</w:t>
      </w:r>
      <w:r w:rsidRPr="00963F77">
        <w:rPr>
          <w:rFonts w:ascii="Sylfaen" w:hAnsi="Sylfaen"/>
          <w:lang w:val="ka-GE"/>
        </w:rPr>
        <w:t xml:space="preserve">, უნდა გააჩნდეს შესაბამისი </w:t>
      </w:r>
      <w:r w:rsidRPr="00AD3899">
        <w:rPr>
          <w:rFonts w:ascii="Sylfaen" w:hAnsi="Sylfaen"/>
          <w:b/>
          <w:lang w:val="ka-GE"/>
        </w:rPr>
        <w:t>ნარატიული ნაწილი.</w:t>
      </w:r>
      <w:r w:rsidRPr="00963F77">
        <w:rPr>
          <w:rFonts w:ascii="Sylfaen" w:hAnsi="Sylfaen"/>
          <w:lang w:val="ka-GE"/>
        </w:rPr>
        <w:t xml:space="preserve"> </w:t>
      </w:r>
      <w:r w:rsidR="00487645">
        <w:rPr>
          <w:rFonts w:ascii="Sylfaen" w:hAnsi="Sylfaen"/>
          <w:lang w:val="ka-GE"/>
        </w:rPr>
        <w:t>ასეთი დოკუმენტის</w:t>
      </w:r>
      <w:r w:rsidRPr="00963F77">
        <w:rPr>
          <w:rFonts w:ascii="Sylfaen" w:hAnsi="Sylfaen"/>
          <w:lang w:val="ka-GE"/>
        </w:rPr>
        <w:t xml:space="preserve"> ლოგიკური ჩარჩო </w:t>
      </w:r>
      <w:r w:rsidR="00AD3899">
        <w:rPr>
          <w:rFonts w:ascii="Sylfaen" w:hAnsi="Sylfaen"/>
          <w:lang w:val="ka-GE"/>
        </w:rPr>
        <w:t xml:space="preserve">რეკომენდებულია </w:t>
      </w:r>
      <w:r w:rsidRPr="00963F77">
        <w:rPr>
          <w:rFonts w:ascii="Sylfaen" w:hAnsi="Sylfaen"/>
          <w:lang w:val="ka-GE"/>
        </w:rPr>
        <w:t xml:space="preserve">მოიცავდეს </w:t>
      </w:r>
      <w:r w:rsidRPr="00AD3899">
        <w:rPr>
          <w:rFonts w:ascii="Sylfaen" w:hAnsi="Sylfaen"/>
          <w:b/>
          <w:lang w:val="ka-GE"/>
        </w:rPr>
        <w:t>მხოლოდ</w:t>
      </w:r>
      <w:r w:rsidRPr="00963F77">
        <w:rPr>
          <w:rFonts w:ascii="Sylfaen" w:hAnsi="Sylfaen"/>
          <w:lang w:val="ka-GE"/>
        </w:rPr>
        <w:t xml:space="preserve"> </w:t>
      </w:r>
      <w:r w:rsidR="00487645">
        <w:rPr>
          <w:rFonts w:ascii="Sylfaen" w:hAnsi="Sylfaen"/>
          <w:lang w:val="ka-GE"/>
        </w:rPr>
        <w:t>ამოცანა</w:t>
      </w:r>
      <w:r w:rsidRPr="00963F77">
        <w:rPr>
          <w:rFonts w:ascii="Sylfaen" w:hAnsi="Sylfaen"/>
          <w:lang w:val="ka-GE"/>
        </w:rPr>
        <w:t xml:space="preserve">ს და ამოცანის შედეგის </w:t>
      </w:r>
      <w:r w:rsidR="00487645">
        <w:rPr>
          <w:rFonts w:ascii="Sylfaen" w:hAnsi="Sylfaen"/>
          <w:lang w:val="ka-GE"/>
        </w:rPr>
        <w:t>ინდიკატორებს</w:t>
      </w:r>
      <w:r w:rsidRPr="00963F77">
        <w:rPr>
          <w:rFonts w:ascii="Sylfaen" w:hAnsi="Sylfaen"/>
          <w:lang w:val="ka-GE"/>
        </w:rPr>
        <w:t xml:space="preserve"> (და არა მიზნების </w:t>
      </w:r>
      <w:r w:rsidR="00487645">
        <w:rPr>
          <w:rFonts w:ascii="Sylfaen" w:hAnsi="Sylfaen"/>
          <w:lang w:val="ka-GE"/>
        </w:rPr>
        <w:t xml:space="preserve">და გავლენის </w:t>
      </w:r>
      <w:r w:rsidRPr="00963F77">
        <w:rPr>
          <w:rFonts w:ascii="Sylfaen" w:hAnsi="Sylfaen"/>
          <w:lang w:val="ka-GE"/>
        </w:rPr>
        <w:t xml:space="preserve">დონეს). </w:t>
      </w:r>
    </w:p>
    <w:p w14:paraId="3C4905FA" w14:textId="29C492A0" w:rsidR="0071630A" w:rsidRPr="00963F77" w:rsidRDefault="00FC3D95" w:rsidP="00FC3D95">
      <w:pPr>
        <w:jc w:val="both"/>
        <w:rPr>
          <w:rFonts w:ascii="Sylfaen" w:hAnsi="Sylfaen"/>
          <w:lang w:val="ka-GE"/>
        </w:rPr>
      </w:pPr>
      <w:r w:rsidRPr="00963F77">
        <w:rPr>
          <w:rFonts w:ascii="Sylfaen" w:hAnsi="Sylfaen"/>
          <w:lang w:val="ka-GE"/>
        </w:rPr>
        <w:t>სამოქმედო გეგმისთვის საჭირო აქტივობების ჩამოყალიბებამდე მნიშვნელოვანია, რომ ჩატარდეს პრობლემებთან დაკავშირებული შესაძლო პოლიტიკის ალტერნატივების (</w:t>
      </w:r>
      <w:proofErr w:type="spellStart"/>
      <w:r w:rsidRPr="00963F77">
        <w:rPr>
          <w:rFonts w:ascii="Sylfaen" w:hAnsi="Sylfaen"/>
          <w:lang w:val="ka-GE"/>
        </w:rPr>
        <w:t>policy</w:t>
      </w:r>
      <w:proofErr w:type="spellEnd"/>
      <w:r w:rsidRPr="00963F77">
        <w:rPr>
          <w:rFonts w:ascii="Sylfaen" w:hAnsi="Sylfaen"/>
          <w:lang w:val="ka-GE"/>
        </w:rPr>
        <w:t xml:space="preserve"> </w:t>
      </w:r>
      <w:proofErr w:type="spellStart"/>
      <w:r w:rsidRPr="00963F77">
        <w:rPr>
          <w:rFonts w:ascii="Sylfaen" w:hAnsi="Sylfaen"/>
          <w:lang w:val="ka-GE"/>
        </w:rPr>
        <w:t>option</w:t>
      </w:r>
      <w:proofErr w:type="spellEnd"/>
      <w:r w:rsidRPr="00963F77">
        <w:rPr>
          <w:rFonts w:ascii="Sylfaen" w:hAnsi="Sylfaen"/>
          <w:lang w:val="ka-GE"/>
        </w:rPr>
        <w:t>) იდენტიფიცირება. ეს გულისხმობს პოლიტიკის განსახორციელებლად სხვადასხვა მეთოდებისა და მიდგომების გამოყენებას. პოლიტიკის ალტერნატივების იდენტიფიცირება საჭიროებს უფრო შემოქმედებით პროცესს და ის ეფექტურია, როდესაც სხვადასხვა პარტნიორები და დაინტერესებული მხარეები არიან ჩართულნი (სახელმწიფო, ადგილობრივი ხელისუფლება, კერძო სექტორი, მოხალისეობრივი, სოციალური ან სათემო სექტორები და სხვ</w:t>
      </w:r>
      <w:r w:rsidR="0071630A" w:rsidRPr="00963F77">
        <w:rPr>
          <w:rFonts w:ascii="Sylfaen" w:hAnsi="Sylfaen"/>
          <w:lang w:val="ka-GE"/>
        </w:rPr>
        <w:t>ა</w:t>
      </w:r>
      <w:r w:rsidRPr="00963F77">
        <w:rPr>
          <w:rFonts w:ascii="Sylfaen" w:hAnsi="Sylfaen"/>
          <w:lang w:val="ka-GE"/>
        </w:rPr>
        <w:t>).</w:t>
      </w:r>
      <w:r w:rsidR="0071630A" w:rsidRPr="00963F77">
        <w:rPr>
          <w:rFonts w:ascii="Sylfaen" w:hAnsi="Sylfaen"/>
          <w:lang w:val="ka-GE"/>
        </w:rPr>
        <w:t xml:space="preserve"> პოლიტიკის ალტერნატივები ასევე მოკვლეული </w:t>
      </w:r>
      <w:r w:rsidR="00AD3899">
        <w:rPr>
          <w:rFonts w:ascii="Sylfaen" w:hAnsi="Sylfaen"/>
          <w:lang w:val="ka-GE"/>
        </w:rPr>
        <w:t xml:space="preserve">უნდა </w:t>
      </w:r>
      <w:r w:rsidR="0071630A" w:rsidRPr="00963F77">
        <w:rPr>
          <w:rFonts w:ascii="Sylfaen" w:hAnsi="Sylfaen"/>
          <w:lang w:val="ka-GE"/>
        </w:rPr>
        <w:t xml:space="preserve">იქნას </w:t>
      </w:r>
      <w:r w:rsidR="00FC2F1B">
        <w:rPr>
          <w:rFonts w:ascii="Sylfaen" w:hAnsi="Sylfaen"/>
          <w:lang w:val="ka-GE"/>
        </w:rPr>
        <w:t xml:space="preserve"> საუკეთესო საერთაშორისო პრაქტიკის</w:t>
      </w:r>
      <w:r w:rsidR="0071630A" w:rsidRPr="00963F77">
        <w:rPr>
          <w:rFonts w:ascii="Sylfaen" w:hAnsi="Sylfaen"/>
          <w:lang w:val="ka-GE"/>
        </w:rPr>
        <w:t xml:space="preserve"> მაგალითზე. </w:t>
      </w:r>
    </w:p>
    <w:p w14:paraId="4C9A1276" w14:textId="14C20061" w:rsidR="0071630A" w:rsidRPr="00963F77" w:rsidRDefault="00D1130A" w:rsidP="00FC3D95">
      <w:pPr>
        <w:jc w:val="both"/>
        <w:rPr>
          <w:rFonts w:ascii="Sylfaen" w:hAnsi="Sylfaen"/>
          <w:lang w:val="ka-GE"/>
        </w:rPr>
      </w:pPr>
      <w:r w:rsidRPr="008515C4">
        <w:rPr>
          <w:rFonts w:ascii="Sylfaen" w:hAnsi="Sylfaen"/>
          <w:lang w:val="ka-GE"/>
        </w:rPr>
        <w:t>ამ</w:t>
      </w:r>
      <w:r w:rsidR="0071630A" w:rsidRPr="008515C4">
        <w:rPr>
          <w:rFonts w:ascii="Sylfaen" w:hAnsi="Sylfaen"/>
          <w:lang w:val="ka-GE"/>
        </w:rPr>
        <w:t xml:space="preserve"> ეტაპზე</w:t>
      </w:r>
      <w:r w:rsidRPr="008515C4">
        <w:rPr>
          <w:rFonts w:ascii="Sylfaen" w:hAnsi="Sylfaen"/>
          <w:lang w:val="ka-GE"/>
        </w:rPr>
        <w:t>, მტკიცებულებებზე დაფუძნებული პოლიტიკის შემუშავების პრინციპის შესაბამისად (</w:t>
      </w:r>
      <w:proofErr w:type="spellStart"/>
      <w:r w:rsidRPr="008515C4">
        <w:rPr>
          <w:rFonts w:ascii="Sylfaen" w:hAnsi="Sylfaen"/>
          <w:lang w:val="ka-GE"/>
        </w:rPr>
        <w:t>evidence-based</w:t>
      </w:r>
      <w:proofErr w:type="spellEnd"/>
      <w:r w:rsidRPr="008515C4">
        <w:rPr>
          <w:rFonts w:ascii="Sylfaen" w:hAnsi="Sylfaen"/>
          <w:lang w:val="ka-GE"/>
        </w:rPr>
        <w:t xml:space="preserve"> </w:t>
      </w:r>
      <w:proofErr w:type="spellStart"/>
      <w:r w:rsidRPr="008515C4">
        <w:rPr>
          <w:rFonts w:ascii="Sylfaen" w:hAnsi="Sylfaen"/>
          <w:lang w:val="ka-GE"/>
        </w:rPr>
        <w:t>policy</w:t>
      </w:r>
      <w:proofErr w:type="spellEnd"/>
      <w:r w:rsidRPr="008515C4">
        <w:rPr>
          <w:rFonts w:ascii="Sylfaen" w:hAnsi="Sylfaen"/>
          <w:lang w:val="ka-GE"/>
        </w:rPr>
        <w:t xml:space="preserve"> </w:t>
      </w:r>
      <w:proofErr w:type="spellStart"/>
      <w:r w:rsidRPr="008515C4">
        <w:rPr>
          <w:rFonts w:ascii="Sylfaen" w:hAnsi="Sylfaen"/>
          <w:lang w:val="ka-GE"/>
        </w:rPr>
        <w:t>making</w:t>
      </w:r>
      <w:proofErr w:type="spellEnd"/>
      <w:r w:rsidRPr="008515C4">
        <w:rPr>
          <w:rFonts w:ascii="Sylfaen" w:hAnsi="Sylfaen"/>
          <w:lang w:val="ka-GE"/>
        </w:rPr>
        <w:t>),</w:t>
      </w:r>
      <w:r w:rsidR="0071630A" w:rsidRPr="008515C4">
        <w:rPr>
          <w:rFonts w:ascii="Sylfaen" w:hAnsi="Sylfaen"/>
          <w:lang w:val="ka-GE"/>
        </w:rPr>
        <w:t xml:space="preserve"> მნიშვნელოვანია</w:t>
      </w:r>
      <w:r w:rsidR="00AD3899" w:rsidRPr="008515C4">
        <w:rPr>
          <w:rFonts w:ascii="Sylfaen" w:hAnsi="Sylfaen"/>
          <w:lang w:val="ka-GE"/>
        </w:rPr>
        <w:t>,</w:t>
      </w:r>
      <w:r w:rsidR="0071630A" w:rsidRPr="008515C4">
        <w:rPr>
          <w:rFonts w:ascii="Sylfaen" w:hAnsi="Sylfaen"/>
          <w:lang w:val="ka-GE"/>
        </w:rPr>
        <w:t xml:space="preserve"> რომ იდენტიფიცირებულ პოლიტიკის ალტერნატივებზე მოხდეს ანალიზის ჩატარება. </w:t>
      </w:r>
      <w:r w:rsidR="0071630A" w:rsidRPr="008515C4">
        <w:rPr>
          <w:rFonts w:ascii="Sylfaen" w:hAnsi="Sylfaen"/>
          <w:b/>
          <w:lang w:val="ka-GE"/>
        </w:rPr>
        <w:t>პოლიტიკის ალტერნატივების</w:t>
      </w:r>
      <w:r w:rsidR="0071630A" w:rsidRPr="008515C4">
        <w:rPr>
          <w:rFonts w:ascii="Sylfaen" w:hAnsi="Sylfaen"/>
          <w:lang w:val="ka-GE"/>
        </w:rPr>
        <w:t xml:space="preserve"> ანალიზი მოითხოვს მტკიცებულებას სხვადასხვა მიდგომების შედარებითი ღირებულებისა და სარგებლის შესახებ. შესაბამისად, საჭიროა განისაზღვროს სხვადასხვა ალტერნატივის წმინდა მიმდინარე ღირებულება (NPV), რაც გულისხმობს განსხვავებას სავარაუდო ხარჯებსა და სარგებელს შორის, ანუ, სხვადასხვა მიდგომების </w:t>
      </w:r>
      <w:proofErr w:type="spellStart"/>
      <w:r w:rsidR="00622402" w:rsidRPr="008515C4">
        <w:rPr>
          <w:rFonts w:ascii="Sylfaen" w:hAnsi="Sylfaen"/>
          <w:lang w:val="ka-GE"/>
        </w:rPr>
        <w:t>ხარჯსარგებლიანობის</w:t>
      </w:r>
      <w:proofErr w:type="spellEnd"/>
      <w:r w:rsidR="0071630A" w:rsidRPr="008515C4">
        <w:rPr>
          <w:rFonts w:ascii="Sylfaen" w:hAnsi="Sylfaen"/>
          <w:lang w:val="ka-GE"/>
        </w:rPr>
        <w:t xml:space="preserve"> კოეფიციენტს, </w:t>
      </w:r>
      <w:r w:rsidRPr="008515C4">
        <w:rPr>
          <w:rFonts w:ascii="Sylfaen" w:hAnsi="Sylfaen"/>
          <w:lang w:val="ka-GE"/>
        </w:rPr>
        <w:t>დასახული მიზნებისა და ამოცანების</w:t>
      </w:r>
      <w:r w:rsidR="0071630A" w:rsidRPr="00963F77">
        <w:rPr>
          <w:rFonts w:ascii="Sylfaen" w:hAnsi="Sylfaen"/>
          <w:lang w:val="ka-GE"/>
        </w:rPr>
        <w:t xml:space="preserve"> მისაღწევად. </w:t>
      </w:r>
      <w:r w:rsidR="00622402" w:rsidRPr="00963F77">
        <w:rPr>
          <w:rFonts w:ascii="Sylfaen" w:hAnsi="Sylfaen"/>
          <w:lang w:val="ka-GE"/>
        </w:rPr>
        <w:t xml:space="preserve">შერჩევის ეტაპისთვის გამოიყენება </w:t>
      </w:r>
      <w:proofErr w:type="spellStart"/>
      <w:r w:rsidR="00622402" w:rsidRPr="00963F77">
        <w:rPr>
          <w:rFonts w:ascii="Sylfaen" w:hAnsi="Sylfaen"/>
          <w:b/>
          <w:lang w:val="ka-GE"/>
        </w:rPr>
        <w:t>მრავალკრიტერიუმიანი</w:t>
      </w:r>
      <w:proofErr w:type="spellEnd"/>
      <w:r w:rsidR="00622402" w:rsidRPr="00963F77">
        <w:rPr>
          <w:rFonts w:ascii="Sylfaen" w:hAnsi="Sylfaen"/>
          <w:b/>
          <w:lang w:val="ka-GE"/>
        </w:rPr>
        <w:t xml:space="preserve"> ანალიზის მეთოდი</w:t>
      </w:r>
      <w:r w:rsidR="00622402" w:rsidRPr="00963F77">
        <w:rPr>
          <w:rFonts w:ascii="Sylfaen" w:hAnsi="Sylfaen"/>
          <w:lang w:val="ka-GE"/>
        </w:rPr>
        <w:t xml:space="preserve">, რომლის შემდეგად მიიღება გადაწყვეტილება ყველაზე </w:t>
      </w:r>
      <w:r w:rsidR="00DE5768">
        <w:rPr>
          <w:rFonts w:ascii="Sylfaen" w:hAnsi="Sylfaen"/>
          <w:lang w:val="ka-GE"/>
        </w:rPr>
        <w:t>რეალისტურ</w:t>
      </w:r>
      <w:r w:rsidR="00622402" w:rsidRPr="00963F77">
        <w:rPr>
          <w:rFonts w:ascii="Sylfaen" w:hAnsi="Sylfaen"/>
          <w:lang w:val="ka-GE"/>
        </w:rPr>
        <w:t xml:space="preserve"> პოლიტიკის ალტერნატივაზე</w:t>
      </w:r>
      <w:r w:rsidR="00AD3899">
        <w:rPr>
          <w:rFonts w:ascii="Sylfaen" w:hAnsi="Sylfaen"/>
          <w:lang w:val="ka-GE"/>
        </w:rPr>
        <w:t>.</w:t>
      </w:r>
    </w:p>
    <w:p w14:paraId="62CDC3A9" w14:textId="1327461A" w:rsidR="00E32759" w:rsidRPr="00E32759" w:rsidRDefault="003B56CC" w:rsidP="00E32759">
      <w:pPr>
        <w:jc w:val="both"/>
        <w:rPr>
          <w:rFonts w:ascii="Sylfaen" w:hAnsi="Sylfaen"/>
          <w:lang w:val="ka-GE"/>
        </w:rPr>
      </w:pPr>
      <w:r w:rsidRPr="00963F77">
        <w:rPr>
          <w:rFonts w:ascii="Sylfaen" w:hAnsi="Sylfaen"/>
          <w:lang w:val="ka-GE"/>
        </w:rPr>
        <w:t xml:space="preserve">საუკეთესო პოლიტიკის </w:t>
      </w:r>
      <w:r w:rsidR="00D1130A" w:rsidRPr="00963F77">
        <w:rPr>
          <w:rFonts w:ascii="Sylfaen" w:hAnsi="Sylfaen"/>
          <w:lang w:val="ka-GE"/>
        </w:rPr>
        <w:t>ალტერნატივის</w:t>
      </w:r>
      <w:r w:rsidRPr="00963F77">
        <w:rPr>
          <w:rFonts w:ascii="Sylfaen" w:hAnsi="Sylfaen"/>
          <w:lang w:val="ka-GE"/>
        </w:rPr>
        <w:t xml:space="preserve"> შერჩევის შემდეგ ხდება უკვე კონკრეტული აქტივობების ჩამოყალიბება. </w:t>
      </w:r>
      <w:r w:rsidR="00A40231" w:rsidRPr="00963F77">
        <w:rPr>
          <w:rFonts w:ascii="Sylfaen" w:hAnsi="Sylfaen"/>
          <w:lang w:val="ka-GE"/>
        </w:rPr>
        <w:t xml:space="preserve">SIGMA-ს მიდგომით, </w:t>
      </w:r>
      <w:r w:rsidR="00F31A17" w:rsidRPr="00963F77">
        <w:rPr>
          <w:rFonts w:ascii="Sylfaen" w:hAnsi="Sylfaen"/>
          <w:lang w:val="ka-GE"/>
        </w:rPr>
        <w:t>აქტივობები</w:t>
      </w:r>
      <w:r w:rsidR="0021342D" w:rsidRPr="00963F77">
        <w:rPr>
          <w:rFonts w:ascii="Sylfaen" w:hAnsi="Sylfaen"/>
          <w:lang w:val="ka-GE"/>
        </w:rPr>
        <w:t>ს</w:t>
      </w:r>
      <w:r w:rsidR="00F31A17" w:rsidRPr="00963F77">
        <w:rPr>
          <w:rFonts w:ascii="Sylfaen" w:hAnsi="Sylfaen"/>
          <w:lang w:val="ka-GE"/>
        </w:rPr>
        <w:t xml:space="preserve"> </w:t>
      </w:r>
      <w:r w:rsidR="0021342D" w:rsidRPr="00963F77">
        <w:rPr>
          <w:rFonts w:ascii="Sylfaen" w:hAnsi="Sylfaen"/>
          <w:lang w:val="ka-GE"/>
        </w:rPr>
        <w:t xml:space="preserve">კლასიფიცირება ხდება ხუთი სხვადასხვა </w:t>
      </w:r>
      <w:r w:rsidR="0021342D" w:rsidRPr="00963F77">
        <w:rPr>
          <w:rFonts w:ascii="Sylfaen" w:hAnsi="Sylfaen"/>
          <w:b/>
          <w:lang w:val="ka-GE"/>
        </w:rPr>
        <w:t>პოლიტიკის ინსტრუმენტის</w:t>
      </w:r>
      <w:r w:rsidR="0021342D" w:rsidRPr="00963F77">
        <w:rPr>
          <w:rFonts w:ascii="Sylfaen" w:hAnsi="Sylfaen"/>
          <w:lang w:val="ka-GE"/>
        </w:rPr>
        <w:t xml:space="preserve"> მიხედვით</w:t>
      </w:r>
      <w:r w:rsidR="00F31A17" w:rsidRPr="00963F77">
        <w:rPr>
          <w:rFonts w:ascii="Sylfaen" w:hAnsi="Sylfaen"/>
          <w:lang w:val="ka-GE"/>
        </w:rPr>
        <w:t>:</w:t>
      </w:r>
    </w:p>
    <w:tbl>
      <w:tblPr>
        <w:tblStyle w:val="TableGrid"/>
        <w:tblW w:w="0" w:type="auto"/>
        <w:tblLook w:val="04A0" w:firstRow="1" w:lastRow="0" w:firstColumn="1" w:lastColumn="0" w:noHBand="0" w:noVBand="1"/>
      </w:tblPr>
      <w:tblGrid>
        <w:gridCol w:w="421"/>
        <w:gridCol w:w="3260"/>
        <w:gridCol w:w="6232"/>
      </w:tblGrid>
      <w:tr w:rsidR="00A96DBF" w:rsidRPr="00963F77" w14:paraId="03267780" w14:textId="77777777" w:rsidTr="005E77DA">
        <w:trPr>
          <w:trHeight w:val="467"/>
        </w:trPr>
        <w:tc>
          <w:tcPr>
            <w:tcW w:w="421" w:type="dxa"/>
            <w:shd w:val="clear" w:color="auto" w:fill="BFBFBF" w:themeFill="background1" w:themeFillShade="BF"/>
            <w:vAlign w:val="center"/>
          </w:tcPr>
          <w:p w14:paraId="037DF0FA" w14:textId="2FF89BA4" w:rsidR="00A96DBF" w:rsidRPr="00963F77" w:rsidRDefault="00C27BE0" w:rsidP="00C27BE0">
            <w:pPr>
              <w:jc w:val="center"/>
              <w:rPr>
                <w:rFonts w:ascii="Sylfaen" w:hAnsi="Sylfaen"/>
                <w:lang w:val="ka-GE"/>
              </w:rPr>
            </w:pPr>
            <w:r w:rsidRPr="00963F77">
              <w:rPr>
                <w:rFonts w:ascii="Sylfaen" w:hAnsi="Sylfaen"/>
                <w:lang w:val="ka-GE"/>
              </w:rPr>
              <w:t>#</w:t>
            </w:r>
          </w:p>
        </w:tc>
        <w:tc>
          <w:tcPr>
            <w:tcW w:w="3260" w:type="dxa"/>
            <w:shd w:val="clear" w:color="auto" w:fill="BFBFBF" w:themeFill="background1" w:themeFillShade="BF"/>
            <w:vAlign w:val="center"/>
          </w:tcPr>
          <w:p w14:paraId="51E10544" w14:textId="7739E7C9" w:rsidR="00A96DBF" w:rsidRPr="00963F77" w:rsidRDefault="00A96DBF" w:rsidP="00C27BE0">
            <w:pPr>
              <w:jc w:val="center"/>
              <w:rPr>
                <w:rFonts w:ascii="Sylfaen" w:hAnsi="Sylfaen"/>
                <w:lang w:val="ka-GE"/>
              </w:rPr>
            </w:pPr>
            <w:r w:rsidRPr="00963F77">
              <w:rPr>
                <w:rFonts w:ascii="Sylfaen" w:hAnsi="Sylfaen"/>
                <w:lang w:val="ka-GE"/>
              </w:rPr>
              <w:t>პოლიტიკის ინსტრუმენტი</w:t>
            </w:r>
          </w:p>
        </w:tc>
        <w:tc>
          <w:tcPr>
            <w:tcW w:w="6232" w:type="dxa"/>
            <w:shd w:val="clear" w:color="auto" w:fill="BFBFBF" w:themeFill="background1" w:themeFillShade="BF"/>
            <w:vAlign w:val="center"/>
          </w:tcPr>
          <w:p w14:paraId="4093DA32" w14:textId="2F2DF5C7" w:rsidR="00A96DBF" w:rsidRPr="00963F77" w:rsidRDefault="00A96DBF" w:rsidP="00C27BE0">
            <w:pPr>
              <w:jc w:val="center"/>
              <w:rPr>
                <w:rFonts w:ascii="Sylfaen" w:hAnsi="Sylfaen"/>
                <w:lang w:val="ka-GE"/>
              </w:rPr>
            </w:pPr>
            <w:r w:rsidRPr="00963F77">
              <w:rPr>
                <w:rFonts w:ascii="Sylfaen" w:hAnsi="Sylfaen"/>
                <w:lang w:val="ka-GE"/>
              </w:rPr>
              <w:t>აქტივობები</w:t>
            </w:r>
            <w:r w:rsidR="00C27BE0" w:rsidRPr="00963F77">
              <w:rPr>
                <w:rFonts w:ascii="Sylfaen" w:hAnsi="Sylfaen"/>
                <w:lang w:val="ka-GE"/>
              </w:rPr>
              <w:t>ს მაგალითები</w:t>
            </w:r>
          </w:p>
        </w:tc>
      </w:tr>
      <w:tr w:rsidR="00A96DBF" w:rsidRPr="00963F77" w14:paraId="4077DA5E" w14:textId="77777777" w:rsidTr="005E77DA">
        <w:trPr>
          <w:trHeight w:val="985"/>
        </w:trPr>
        <w:tc>
          <w:tcPr>
            <w:tcW w:w="421" w:type="dxa"/>
            <w:shd w:val="clear" w:color="auto" w:fill="BFBFBF" w:themeFill="background1" w:themeFillShade="BF"/>
            <w:vAlign w:val="center"/>
          </w:tcPr>
          <w:p w14:paraId="34320337" w14:textId="50FE00DD" w:rsidR="00A96DBF" w:rsidRPr="00963F77" w:rsidRDefault="00A96DBF" w:rsidP="00C27BE0">
            <w:pPr>
              <w:rPr>
                <w:rFonts w:ascii="Sylfaen" w:hAnsi="Sylfaen"/>
                <w:lang w:val="ka-GE"/>
              </w:rPr>
            </w:pPr>
            <w:r w:rsidRPr="00963F77">
              <w:rPr>
                <w:rFonts w:ascii="Sylfaen" w:hAnsi="Sylfaen"/>
                <w:lang w:val="ka-GE"/>
              </w:rPr>
              <w:t>1</w:t>
            </w:r>
          </w:p>
        </w:tc>
        <w:tc>
          <w:tcPr>
            <w:tcW w:w="3260" w:type="dxa"/>
            <w:vAlign w:val="center"/>
          </w:tcPr>
          <w:p w14:paraId="2D077B7B" w14:textId="7F779C89" w:rsidR="00A96DBF" w:rsidRPr="00963F77" w:rsidRDefault="00A96DBF" w:rsidP="00C27BE0">
            <w:pPr>
              <w:rPr>
                <w:rFonts w:ascii="Sylfaen" w:hAnsi="Sylfaen"/>
                <w:lang w:val="ka-GE"/>
              </w:rPr>
            </w:pPr>
            <w:r w:rsidRPr="00963F77">
              <w:rPr>
                <w:rFonts w:ascii="Sylfaen" w:hAnsi="Sylfaen"/>
                <w:lang w:val="ka-GE"/>
              </w:rPr>
              <w:t>მარეგულირებელი</w:t>
            </w:r>
          </w:p>
        </w:tc>
        <w:tc>
          <w:tcPr>
            <w:tcW w:w="6232" w:type="dxa"/>
            <w:vAlign w:val="center"/>
          </w:tcPr>
          <w:p w14:paraId="1318FB92" w14:textId="1E523E42" w:rsidR="00A96DBF" w:rsidRPr="00963F77" w:rsidRDefault="00A96DBF" w:rsidP="00CC5F2B">
            <w:pPr>
              <w:rPr>
                <w:rFonts w:ascii="Sylfaen" w:hAnsi="Sylfaen"/>
                <w:lang w:val="ka-GE"/>
              </w:rPr>
            </w:pPr>
            <w:r w:rsidRPr="00963F77">
              <w:rPr>
                <w:rFonts w:ascii="Sylfaen" w:hAnsi="Sylfaen"/>
                <w:lang w:val="ka-GE"/>
              </w:rPr>
              <w:t xml:space="preserve">კანონის და კანონქვემდებარე აქტების შემუშავება და გადახედვა; სტანდარტების შემუშავება; მეთოდოლოგიური ჩარჩოს შემუშავება და </w:t>
            </w:r>
            <w:proofErr w:type="spellStart"/>
            <w:r w:rsidRPr="00963F77">
              <w:rPr>
                <w:rFonts w:ascii="Sylfaen" w:hAnsi="Sylfaen"/>
                <w:lang w:val="ka-GE"/>
              </w:rPr>
              <w:t>ა.შ</w:t>
            </w:r>
            <w:proofErr w:type="spellEnd"/>
            <w:r w:rsidRPr="00963F77">
              <w:rPr>
                <w:rFonts w:ascii="Sylfaen" w:hAnsi="Sylfaen"/>
                <w:lang w:val="ka-GE"/>
              </w:rPr>
              <w:t>.</w:t>
            </w:r>
          </w:p>
        </w:tc>
      </w:tr>
      <w:tr w:rsidR="00A96DBF" w:rsidRPr="00963F77" w14:paraId="6CFABB05" w14:textId="77777777" w:rsidTr="005E77DA">
        <w:trPr>
          <w:trHeight w:val="1267"/>
        </w:trPr>
        <w:tc>
          <w:tcPr>
            <w:tcW w:w="421" w:type="dxa"/>
            <w:shd w:val="clear" w:color="auto" w:fill="BFBFBF" w:themeFill="background1" w:themeFillShade="BF"/>
            <w:vAlign w:val="center"/>
          </w:tcPr>
          <w:p w14:paraId="38D4B34A" w14:textId="3B740FBA" w:rsidR="00A96DBF" w:rsidRPr="00963F77" w:rsidRDefault="00A96DBF" w:rsidP="00C27BE0">
            <w:pPr>
              <w:rPr>
                <w:rFonts w:ascii="Sylfaen" w:hAnsi="Sylfaen"/>
                <w:lang w:val="ka-GE"/>
              </w:rPr>
            </w:pPr>
            <w:r w:rsidRPr="00963F77">
              <w:rPr>
                <w:rFonts w:ascii="Sylfaen" w:hAnsi="Sylfaen"/>
                <w:lang w:val="ka-GE"/>
              </w:rPr>
              <w:lastRenderedPageBreak/>
              <w:t>2</w:t>
            </w:r>
          </w:p>
        </w:tc>
        <w:tc>
          <w:tcPr>
            <w:tcW w:w="3260" w:type="dxa"/>
            <w:vAlign w:val="center"/>
          </w:tcPr>
          <w:p w14:paraId="5101292E" w14:textId="6D847E28" w:rsidR="00A96DBF" w:rsidRPr="00963F77" w:rsidRDefault="00A96DBF" w:rsidP="00C27BE0">
            <w:pPr>
              <w:rPr>
                <w:rFonts w:ascii="Sylfaen" w:hAnsi="Sylfaen"/>
                <w:lang w:val="ka-GE"/>
              </w:rPr>
            </w:pPr>
            <w:r w:rsidRPr="00963F77">
              <w:rPr>
                <w:rFonts w:ascii="Sylfaen" w:hAnsi="Sylfaen"/>
                <w:lang w:val="ka-GE"/>
              </w:rPr>
              <w:t>ადმინისტრაციული</w:t>
            </w:r>
          </w:p>
        </w:tc>
        <w:tc>
          <w:tcPr>
            <w:tcW w:w="6232" w:type="dxa"/>
            <w:vAlign w:val="center"/>
          </w:tcPr>
          <w:p w14:paraId="3495AC2B" w14:textId="18F22D1C" w:rsidR="00A96DBF" w:rsidRPr="00963F77" w:rsidRDefault="00A96DBF" w:rsidP="00CC5F2B">
            <w:pPr>
              <w:rPr>
                <w:rFonts w:ascii="Sylfaen" w:hAnsi="Sylfaen"/>
                <w:lang w:val="ka-GE"/>
              </w:rPr>
            </w:pPr>
            <w:r w:rsidRPr="00963F77">
              <w:rPr>
                <w:rFonts w:ascii="Sylfaen" w:hAnsi="Sylfaen"/>
                <w:lang w:val="ka-GE"/>
              </w:rPr>
              <w:t xml:space="preserve">ტრენინგ მოდულების შემუშავება და ჩატარება; საინვესტიციო და ინფრასტრუქტურული პროექტების განხორციელება; ელექტრონული და ტექნოლოგიური ინსტრუმენტების დანერგვა და </w:t>
            </w:r>
            <w:proofErr w:type="spellStart"/>
            <w:r w:rsidRPr="00963F77">
              <w:rPr>
                <w:rFonts w:ascii="Sylfaen" w:hAnsi="Sylfaen"/>
                <w:lang w:val="ka-GE"/>
              </w:rPr>
              <w:t>ა.შ</w:t>
            </w:r>
            <w:proofErr w:type="spellEnd"/>
            <w:r w:rsidRPr="00963F77">
              <w:rPr>
                <w:rFonts w:ascii="Sylfaen" w:hAnsi="Sylfaen"/>
                <w:lang w:val="ka-GE"/>
              </w:rPr>
              <w:t>.</w:t>
            </w:r>
          </w:p>
        </w:tc>
      </w:tr>
      <w:tr w:rsidR="00A96DBF" w:rsidRPr="00963F77" w14:paraId="2DAD4F3F" w14:textId="77777777" w:rsidTr="005E77DA">
        <w:trPr>
          <w:trHeight w:val="2255"/>
        </w:trPr>
        <w:tc>
          <w:tcPr>
            <w:tcW w:w="421" w:type="dxa"/>
            <w:shd w:val="clear" w:color="auto" w:fill="BFBFBF" w:themeFill="background1" w:themeFillShade="BF"/>
            <w:vAlign w:val="center"/>
          </w:tcPr>
          <w:p w14:paraId="3188E993" w14:textId="6E8C2C8F" w:rsidR="00A96DBF" w:rsidRPr="00963F77" w:rsidRDefault="00A96DBF" w:rsidP="00C27BE0">
            <w:pPr>
              <w:rPr>
                <w:rFonts w:ascii="Sylfaen" w:hAnsi="Sylfaen"/>
                <w:lang w:val="ka-GE"/>
              </w:rPr>
            </w:pPr>
            <w:r w:rsidRPr="00963F77">
              <w:rPr>
                <w:rFonts w:ascii="Sylfaen" w:hAnsi="Sylfaen"/>
                <w:lang w:val="ka-GE"/>
              </w:rPr>
              <w:t>3</w:t>
            </w:r>
          </w:p>
        </w:tc>
        <w:tc>
          <w:tcPr>
            <w:tcW w:w="3260" w:type="dxa"/>
            <w:vAlign w:val="center"/>
          </w:tcPr>
          <w:p w14:paraId="69E5A101" w14:textId="36753BC7" w:rsidR="00A96DBF" w:rsidRPr="00963F77" w:rsidRDefault="00A96DBF" w:rsidP="00C27BE0">
            <w:pPr>
              <w:rPr>
                <w:rFonts w:ascii="Sylfaen" w:hAnsi="Sylfaen"/>
                <w:lang w:val="ka-GE"/>
              </w:rPr>
            </w:pPr>
            <w:r w:rsidRPr="00963F77">
              <w:rPr>
                <w:rFonts w:ascii="Sylfaen" w:hAnsi="Sylfaen"/>
                <w:lang w:val="ka-GE"/>
              </w:rPr>
              <w:t>საინფორმაციო</w:t>
            </w:r>
          </w:p>
        </w:tc>
        <w:tc>
          <w:tcPr>
            <w:tcW w:w="6232" w:type="dxa"/>
            <w:vAlign w:val="center"/>
          </w:tcPr>
          <w:p w14:paraId="295E9CAD" w14:textId="7EBFB05D" w:rsidR="00A96DBF" w:rsidRPr="00963F77" w:rsidRDefault="00A96DBF" w:rsidP="00CC5F2B">
            <w:pPr>
              <w:rPr>
                <w:rFonts w:ascii="Sylfaen" w:hAnsi="Sylfaen"/>
                <w:lang w:val="ka-GE"/>
              </w:rPr>
            </w:pPr>
            <w:r w:rsidRPr="00963F77">
              <w:rPr>
                <w:rFonts w:ascii="Sylfaen" w:hAnsi="Sylfaen"/>
                <w:lang w:val="ka-GE"/>
              </w:rPr>
              <w:t>ცნობიერების ამაღლების ღონისძიებები; საინფორმაციო კამპანიების დაგეგმვა და განხორციელება; პუბლიკაციები; ბეჭდურ, სატელევიზიო და ელექტრონულ მედიაში მასალების განთავსება</w:t>
            </w:r>
            <w:r w:rsidR="00C27BE0" w:rsidRPr="00963F77">
              <w:rPr>
                <w:rFonts w:ascii="Sylfaen" w:hAnsi="Sylfaen"/>
                <w:lang w:val="ka-GE"/>
              </w:rPr>
              <w:t>; ცხელი ხაზის, მობილური აპლიკაციების გაშვება; საინფორმაციო შეხვედრები; კონფერენციებისა და ფორუმების ორგანიზება.</w:t>
            </w:r>
          </w:p>
        </w:tc>
      </w:tr>
      <w:tr w:rsidR="00A96DBF" w:rsidRPr="00963F77" w14:paraId="6B39C920" w14:textId="77777777" w:rsidTr="005E77DA">
        <w:trPr>
          <w:trHeight w:val="1064"/>
        </w:trPr>
        <w:tc>
          <w:tcPr>
            <w:tcW w:w="421" w:type="dxa"/>
            <w:shd w:val="clear" w:color="auto" w:fill="BFBFBF" w:themeFill="background1" w:themeFillShade="BF"/>
            <w:vAlign w:val="center"/>
          </w:tcPr>
          <w:p w14:paraId="7195223F" w14:textId="12964990" w:rsidR="00A96DBF" w:rsidRPr="00963F77" w:rsidRDefault="00A96DBF" w:rsidP="00C27BE0">
            <w:pPr>
              <w:rPr>
                <w:rFonts w:ascii="Sylfaen" w:hAnsi="Sylfaen"/>
                <w:lang w:val="ka-GE"/>
              </w:rPr>
            </w:pPr>
            <w:r w:rsidRPr="00963F77">
              <w:rPr>
                <w:rFonts w:ascii="Sylfaen" w:hAnsi="Sylfaen"/>
                <w:lang w:val="ka-GE"/>
              </w:rPr>
              <w:t>4</w:t>
            </w:r>
          </w:p>
        </w:tc>
        <w:tc>
          <w:tcPr>
            <w:tcW w:w="3260" w:type="dxa"/>
            <w:vAlign w:val="center"/>
          </w:tcPr>
          <w:p w14:paraId="6CC5F8C7" w14:textId="01552D97" w:rsidR="00A96DBF" w:rsidRPr="00963F77" w:rsidRDefault="00A96DBF" w:rsidP="00C27BE0">
            <w:pPr>
              <w:rPr>
                <w:rFonts w:ascii="Sylfaen" w:hAnsi="Sylfaen"/>
                <w:lang w:val="ka-GE"/>
              </w:rPr>
            </w:pPr>
            <w:r w:rsidRPr="00963F77">
              <w:rPr>
                <w:rFonts w:ascii="Sylfaen" w:hAnsi="Sylfaen"/>
                <w:lang w:val="ka-GE"/>
              </w:rPr>
              <w:t>ინსტიტუციური</w:t>
            </w:r>
          </w:p>
        </w:tc>
        <w:tc>
          <w:tcPr>
            <w:tcW w:w="6232" w:type="dxa"/>
            <w:vAlign w:val="center"/>
          </w:tcPr>
          <w:p w14:paraId="01E5E2C8" w14:textId="21C9A423" w:rsidR="00A96DBF" w:rsidRPr="00963F77" w:rsidRDefault="00A96DBF" w:rsidP="00CC5F2B">
            <w:pPr>
              <w:rPr>
                <w:rFonts w:ascii="Sylfaen" w:hAnsi="Sylfaen"/>
                <w:lang w:val="ka-GE"/>
              </w:rPr>
            </w:pPr>
            <w:r w:rsidRPr="00963F77">
              <w:rPr>
                <w:rFonts w:ascii="Sylfaen" w:hAnsi="Sylfaen"/>
                <w:lang w:val="ka-GE"/>
              </w:rPr>
              <w:t>ახალი საჯარო უწყებების დაარსება; არსებულის გაუქმება, შერწყმა და რეორგანიზაცია</w:t>
            </w:r>
            <w:r w:rsidR="00C27BE0" w:rsidRPr="00963F77">
              <w:rPr>
                <w:rFonts w:ascii="Sylfaen" w:hAnsi="Sylfaen"/>
                <w:lang w:val="ka-GE"/>
              </w:rPr>
              <w:t>; საჯარო და კერძო პარტნიორობის ჩამოყალიბება</w:t>
            </w:r>
          </w:p>
        </w:tc>
      </w:tr>
      <w:tr w:rsidR="00A96DBF" w:rsidRPr="00963F77" w14:paraId="7E808A8A" w14:textId="77777777" w:rsidTr="005E77DA">
        <w:trPr>
          <w:trHeight w:val="1323"/>
        </w:trPr>
        <w:tc>
          <w:tcPr>
            <w:tcW w:w="421" w:type="dxa"/>
            <w:shd w:val="clear" w:color="auto" w:fill="BFBFBF" w:themeFill="background1" w:themeFillShade="BF"/>
            <w:vAlign w:val="center"/>
          </w:tcPr>
          <w:p w14:paraId="6D01052B" w14:textId="2A90C419" w:rsidR="00A96DBF" w:rsidRPr="00963F77" w:rsidRDefault="00A96DBF" w:rsidP="00C27BE0">
            <w:pPr>
              <w:rPr>
                <w:rFonts w:ascii="Sylfaen" w:hAnsi="Sylfaen"/>
                <w:lang w:val="ka-GE"/>
              </w:rPr>
            </w:pPr>
            <w:r w:rsidRPr="00963F77">
              <w:rPr>
                <w:rFonts w:ascii="Sylfaen" w:hAnsi="Sylfaen"/>
                <w:lang w:val="ka-GE"/>
              </w:rPr>
              <w:t>5</w:t>
            </w:r>
          </w:p>
        </w:tc>
        <w:tc>
          <w:tcPr>
            <w:tcW w:w="3260" w:type="dxa"/>
            <w:vAlign w:val="center"/>
          </w:tcPr>
          <w:p w14:paraId="22E5D2DB" w14:textId="4A37928D" w:rsidR="00A96DBF" w:rsidRPr="00963F77" w:rsidRDefault="00A96DBF" w:rsidP="00C27BE0">
            <w:pPr>
              <w:rPr>
                <w:rFonts w:ascii="Sylfaen" w:hAnsi="Sylfaen"/>
                <w:lang w:val="ka-GE"/>
              </w:rPr>
            </w:pPr>
            <w:r w:rsidRPr="00963F77">
              <w:rPr>
                <w:rFonts w:ascii="Sylfaen" w:hAnsi="Sylfaen"/>
                <w:lang w:val="ka-GE"/>
              </w:rPr>
              <w:t>ფინანსური</w:t>
            </w:r>
          </w:p>
        </w:tc>
        <w:tc>
          <w:tcPr>
            <w:tcW w:w="6232" w:type="dxa"/>
            <w:vAlign w:val="center"/>
          </w:tcPr>
          <w:p w14:paraId="65D6DA46" w14:textId="03C6BBB5" w:rsidR="00A96DBF" w:rsidRPr="00963F77" w:rsidRDefault="00C27BE0" w:rsidP="00E32759">
            <w:pPr>
              <w:keepNext/>
              <w:rPr>
                <w:rFonts w:ascii="Sylfaen" w:hAnsi="Sylfaen"/>
                <w:lang w:val="ka-GE"/>
              </w:rPr>
            </w:pPr>
            <w:r w:rsidRPr="00963F77">
              <w:rPr>
                <w:rFonts w:ascii="Sylfaen" w:hAnsi="Sylfaen"/>
                <w:lang w:val="ka-GE"/>
              </w:rPr>
              <w:t xml:space="preserve">სუბსიდიების მიწოდება; გადასახადებისგან გათავისუფლება ან შეღავათების დაწესება; ახალი საჯარიმო და წამახალისებელი სისტემების ამოქმედება და </w:t>
            </w:r>
            <w:proofErr w:type="spellStart"/>
            <w:r w:rsidRPr="00963F77">
              <w:rPr>
                <w:rFonts w:ascii="Sylfaen" w:hAnsi="Sylfaen"/>
                <w:lang w:val="ka-GE"/>
              </w:rPr>
              <w:t>ა.შ</w:t>
            </w:r>
            <w:proofErr w:type="spellEnd"/>
            <w:r w:rsidRPr="00963F77">
              <w:rPr>
                <w:rFonts w:ascii="Sylfaen" w:hAnsi="Sylfaen"/>
                <w:lang w:val="ka-GE"/>
              </w:rPr>
              <w:t>.</w:t>
            </w:r>
          </w:p>
        </w:tc>
      </w:tr>
    </w:tbl>
    <w:p w14:paraId="0F56F23C" w14:textId="655BC5EF" w:rsidR="00F31A17" w:rsidRPr="00963F77" w:rsidRDefault="00E32759" w:rsidP="00E32759">
      <w:pPr>
        <w:pStyle w:val="Caption"/>
        <w:rPr>
          <w:rFonts w:ascii="Sylfaen" w:hAnsi="Sylfaen"/>
          <w:lang w:val="ka-GE"/>
        </w:rPr>
      </w:pPr>
      <w:proofErr w:type="spellStart"/>
      <w:proofErr w:type="gramStart"/>
      <w:r>
        <w:rPr>
          <w:rFonts w:ascii="Sylfaen" w:hAnsi="Sylfaen" w:cs="Sylfaen"/>
        </w:rPr>
        <w:t>ცხრილი</w:t>
      </w:r>
      <w:proofErr w:type="spellEnd"/>
      <w:proofErr w:type="gramEnd"/>
      <w:r>
        <w:t xml:space="preserve"> </w:t>
      </w:r>
      <w:r w:rsidR="00C039C9">
        <w:rPr>
          <w:noProof/>
        </w:rPr>
        <w:fldChar w:fldCharType="begin"/>
      </w:r>
      <w:r w:rsidR="00C039C9">
        <w:rPr>
          <w:noProof/>
        </w:rPr>
        <w:instrText xml:space="preserve"> SEQ ცხრილი \* ARABIC </w:instrText>
      </w:r>
      <w:r w:rsidR="00C039C9">
        <w:rPr>
          <w:noProof/>
        </w:rPr>
        <w:fldChar w:fldCharType="separate"/>
      </w:r>
      <w:r w:rsidR="00FA7EEB">
        <w:rPr>
          <w:noProof/>
        </w:rPr>
        <w:t>1</w:t>
      </w:r>
      <w:r w:rsidR="00C039C9">
        <w:rPr>
          <w:noProof/>
        </w:rPr>
        <w:fldChar w:fldCharType="end"/>
      </w:r>
      <w:r w:rsidRPr="00E32759">
        <w:rPr>
          <w:rFonts w:ascii="Sylfaen" w:hAnsi="Sylfaen" w:cs="Sylfaen"/>
          <w:b/>
        </w:rPr>
        <w:t>პოლიტიტიკის</w:t>
      </w:r>
      <w:r w:rsidRPr="00E32759">
        <w:rPr>
          <w:b/>
        </w:rPr>
        <w:t xml:space="preserve"> </w:t>
      </w:r>
      <w:proofErr w:type="spellStart"/>
      <w:r w:rsidRPr="00E32759">
        <w:rPr>
          <w:rFonts w:ascii="Sylfaen" w:hAnsi="Sylfaen" w:cs="Sylfaen"/>
          <w:b/>
        </w:rPr>
        <w:t>ინსტრუმენტები</w:t>
      </w:r>
      <w:proofErr w:type="spellEnd"/>
      <w:r w:rsidRPr="00E32759">
        <w:rPr>
          <w:b/>
        </w:rPr>
        <w:t xml:space="preserve"> (SIGMA-</w:t>
      </w:r>
      <w:r w:rsidRPr="00E32759">
        <w:rPr>
          <w:rFonts w:ascii="Sylfaen" w:hAnsi="Sylfaen" w:cs="Sylfaen"/>
          <w:b/>
        </w:rPr>
        <w:t>ს</w:t>
      </w:r>
      <w:r w:rsidRPr="00E32759">
        <w:rPr>
          <w:b/>
        </w:rPr>
        <w:t xml:space="preserve"> </w:t>
      </w:r>
      <w:proofErr w:type="spellStart"/>
      <w:r w:rsidRPr="00E32759">
        <w:rPr>
          <w:rFonts w:ascii="Sylfaen" w:hAnsi="Sylfaen" w:cs="Sylfaen"/>
          <w:b/>
        </w:rPr>
        <w:t>მიდგომა</w:t>
      </w:r>
      <w:proofErr w:type="spellEnd"/>
      <w:r w:rsidRPr="00E32759">
        <w:rPr>
          <w:b/>
        </w:rPr>
        <w:t>)</w:t>
      </w:r>
    </w:p>
    <w:p w14:paraId="360592B7" w14:textId="7D3A9752" w:rsidR="00C27BE0" w:rsidRPr="00963F77" w:rsidRDefault="00A40231" w:rsidP="00C87A4D">
      <w:pPr>
        <w:jc w:val="both"/>
        <w:rPr>
          <w:rFonts w:ascii="Sylfaen" w:hAnsi="Sylfaen"/>
          <w:lang w:val="ka-GE"/>
        </w:rPr>
      </w:pPr>
      <w:r w:rsidRPr="00963F77">
        <w:rPr>
          <w:rFonts w:ascii="Sylfaen" w:hAnsi="Sylfaen"/>
          <w:lang w:val="ka-GE"/>
        </w:rPr>
        <w:t xml:space="preserve">საჯარო პოლიტიკის მეცნიერებებში არსებობს პოლიტიკის ინსტრუმენტების </w:t>
      </w:r>
      <w:proofErr w:type="spellStart"/>
      <w:r w:rsidRPr="00963F77">
        <w:rPr>
          <w:rFonts w:ascii="Sylfaen" w:hAnsi="Sylfaen"/>
          <w:lang w:val="ka-GE"/>
        </w:rPr>
        <w:t>კატეგორიზაციის</w:t>
      </w:r>
      <w:proofErr w:type="spellEnd"/>
      <w:r w:rsidRPr="00963F77">
        <w:rPr>
          <w:rFonts w:ascii="Sylfaen" w:hAnsi="Sylfaen"/>
          <w:lang w:val="ka-GE"/>
        </w:rPr>
        <w:t xml:space="preserve"> სხვა მიდგომებიც. შესაბამისად, პოლიტიკის დოკუმენტში ზემოთდასახელებული ხუთი ინსტრუმენტი შეიძლება სხვა მოდელითაც იყოს წარმოდგენილი. </w:t>
      </w:r>
      <w:r w:rsidR="00F812AE" w:rsidRPr="00963F77">
        <w:rPr>
          <w:rFonts w:ascii="Sylfaen" w:hAnsi="Sylfaen"/>
          <w:lang w:val="ka-GE"/>
        </w:rPr>
        <w:t xml:space="preserve">თუმცა, მნიშვნელოვანია გათვალისწინებული იქნას, რომ </w:t>
      </w:r>
      <w:r w:rsidR="003B56CC" w:rsidRPr="00963F77">
        <w:rPr>
          <w:rFonts w:ascii="Sylfaen" w:hAnsi="Sylfaen"/>
          <w:lang w:val="ka-GE"/>
        </w:rPr>
        <w:t xml:space="preserve">შერჩეული პოლიტიკის ალტერნატივის ფარგლებში </w:t>
      </w:r>
      <w:r w:rsidR="00F812AE" w:rsidRPr="00963F77">
        <w:rPr>
          <w:rFonts w:ascii="Sylfaen" w:hAnsi="Sylfaen"/>
          <w:lang w:val="ka-GE"/>
        </w:rPr>
        <w:t>სხვადსხვა კატეგორიის პოლიტიკის</w:t>
      </w:r>
      <w:r w:rsidR="0045705C" w:rsidRPr="00963F77">
        <w:rPr>
          <w:rFonts w:ascii="Sylfaen" w:hAnsi="Sylfaen"/>
          <w:lang w:val="ka-GE"/>
        </w:rPr>
        <w:t xml:space="preserve"> ინსტრუმენტები</w:t>
      </w:r>
      <w:r w:rsidR="007F6BA1" w:rsidRPr="00963F77">
        <w:rPr>
          <w:rFonts w:ascii="Sylfaen" w:hAnsi="Sylfaen"/>
          <w:lang w:val="ka-GE"/>
        </w:rPr>
        <w:t xml:space="preserve">ს გამოყენება ყოველთვის უფრო ეფექტურია </w:t>
      </w:r>
      <w:r w:rsidR="003B56CC" w:rsidRPr="00963F77">
        <w:rPr>
          <w:rFonts w:ascii="Sylfaen" w:hAnsi="Sylfaen"/>
          <w:lang w:val="ka-GE"/>
        </w:rPr>
        <w:t xml:space="preserve">დასმული </w:t>
      </w:r>
      <w:r w:rsidR="007F6BA1" w:rsidRPr="00963F77">
        <w:rPr>
          <w:rFonts w:ascii="Sylfaen" w:hAnsi="Sylfaen"/>
          <w:lang w:val="ka-GE"/>
        </w:rPr>
        <w:t>ამოცანის მისაღწევად</w:t>
      </w:r>
      <w:r w:rsidR="003B56CC" w:rsidRPr="00963F77">
        <w:rPr>
          <w:rFonts w:ascii="Sylfaen" w:hAnsi="Sylfaen"/>
          <w:lang w:val="ka-GE"/>
        </w:rPr>
        <w:t>.</w:t>
      </w:r>
    </w:p>
    <w:p w14:paraId="49DDD53B" w14:textId="43EF9BE8" w:rsidR="00FC3D95" w:rsidRPr="00963F77" w:rsidRDefault="00FC3D95" w:rsidP="00FC3D95">
      <w:pPr>
        <w:jc w:val="both"/>
        <w:rPr>
          <w:rFonts w:ascii="Sylfaen" w:hAnsi="Sylfaen"/>
          <w:lang w:val="ka-GE"/>
        </w:rPr>
      </w:pPr>
      <w:r w:rsidRPr="00963F77">
        <w:rPr>
          <w:rFonts w:ascii="Sylfaen" w:hAnsi="Sylfaen"/>
          <w:lang w:val="ka-GE"/>
        </w:rPr>
        <w:t>სამოქმედო გეგმისთვის სწორი აქტივობების შერჩევა არის ძალიან მნიშვნელოვანი. არ არის რეკომენდებული გეგმაში ბევრი აქტივობის ჩაწერა</w:t>
      </w:r>
      <w:r w:rsidR="008515C4">
        <w:rPr>
          <w:rFonts w:ascii="Sylfaen" w:hAnsi="Sylfaen"/>
        </w:rPr>
        <w:t xml:space="preserve">. </w:t>
      </w:r>
      <w:r w:rsidRPr="00963F77">
        <w:rPr>
          <w:rFonts w:ascii="Sylfaen" w:hAnsi="Sylfaen"/>
          <w:lang w:val="ka-GE"/>
        </w:rPr>
        <w:t xml:space="preserve"> ამ შემთხვევაში უფრო </w:t>
      </w:r>
      <w:r w:rsidRPr="00963F77">
        <w:rPr>
          <w:rFonts w:ascii="Sylfaen" w:hAnsi="Sylfaen"/>
          <w:b/>
          <w:lang w:val="ka-GE"/>
        </w:rPr>
        <w:t>მნიშვნელოვანია ხარისხი ვიდრე რაოდენობა</w:t>
      </w:r>
      <w:r w:rsidRPr="00963F77">
        <w:rPr>
          <w:rFonts w:ascii="Sylfaen" w:hAnsi="Sylfaen"/>
          <w:lang w:val="ka-GE"/>
        </w:rPr>
        <w:t xml:space="preserve">. შესაბამისად, უნდა მოხდეს მათი კარგად შერჩევა და </w:t>
      </w:r>
      <w:r w:rsidR="005E65F4">
        <w:rPr>
          <w:rFonts w:ascii="Sylfaen" w:hAnsi="Sylfaen"/>
          <w:lang w:val="ka-GE"/>
        </w:rPr>
        <w:t>სამდივნოს</w:t>
      </w:r>
      <w:r w:rsidR="00AD3899">
        <w:rPr>
          <w:rFonts w:ascii="Sylfaen" w:hAnsi="Sylfaen"/>
          <w:lang w:val="ka-GE"/>
        </w:rPr>
        <w:t xml:space="preserve"> მიერ </w:t>
      </w:r>
      <w:r w:rsidRPr="00963F77">
        <w:rPr>
          <w:rFonts w:ascii="Sylfaen" w:hAnsi="Sylfaen"/>
          <w:lang w:val="ka-GE"/>
        </w:rPr>
        <w:t xml:space="preserve">ამ მიმართულებით განსაკუთრებული ყურადღების მიქცევა აქტივობის </w:t>
      </w:r>
      <w:r w:rsidRPr="00963F77">
        <w:rPr>
          <w:rFonts w:ascii="Sylfaen" w:hAnsi="Sylfaen"/>
          <w:b/>
          <w:lang w:val="ka-GE"/>
        </w:rPr>
        <w:t>შინაარსიდან</w:t>
      </w:r>
      <w:r w:rsidRPr="00963F77">
        <w:rPr>
          <w:rFonts w:ascii="Sylfaen" w:hAnsi="Sylfaen"/>
          <w:lang w:val="ka-GE"/>
        </w:rPr>
        <w:t xml:space="preserve"> გამომდინარე. აქტივობები უნდა იყოს აუცილებლად </w:t>
      </w:r>
      <w:r w:rsidRPr="00963F77">
        <w:rPr>
          <w:rFonts w:ascii="Sylfaen" w:hAnsi="Sylfaen"/>
          <w:b/>
          <w:lang w:val="ka-GE"/>
        </w:rPr>
        <w:t xml:space="preserve">რეფორმებზე ორიენტირებული, ახალი </w:t>
      </w:r>
      <w:r w:rsidRPr="00963F77">
        <w:rPr>
          <w:rFonts w:ascii="Sylfaen" w:hAnsi="Sylfaen"/>
          <w:lang w:val="ka-GE"/>
        </w:rPr>
        <w:t>და</w:t>
      </w:r>
      <w:r w:rsidRPr="00963F77">
        <w:rPr>
          <w:rFonts w:ascii="Sylfaen" w:hAnsi="Sylfaen"/>
          <w:b/>
          <w:lang w:val="ka-GE"/>
        </w:rPr>
        <w:t xml:space="preserve"> ინოვაციური</w:t>
      </w:r>
      <w:r w:rsidRPr="00963F77">
        <w:rPr>
          <w:rFonts w:ascii="Sylfaen" w:hAnsi="Sylfaen"/>
          <w:lang w:val="ka-GE"/>
        </w:rPr>
        <w:t xml:space="preserve">. შესაბამისად, აქტივობები, რომლებიც რუტინის და რეგლამენტირებული პროცესის ნაწილია არ შეიძლება განხილული იყოს სამოქმედო გეგმისთვის. </w:t>
      </w:r>
      <w:r w:rsidR="0051730D">
        <w:rPr>
          <w:rFonts w:ascii="Sylfaen" w:hAnsi="Sylfaen"/>
          <w:lang w:val="ka-GE"/>
        </w:rPr>
        <w:t xml:space="preserve">სამოქმედო გეგმის შემუშავების ინსტრუქციაში </w:t>
      </w:r>
      <w:r w:rsidRPr="00963F77">
        <w:rPr>
          <w:rFonts w:ascii="Sylfaen" w:hAnsi="Sylfaen"/>
          <w:lang w:val="ka-GE"/>
        </w:rPr>
        <w:t>წარმოდგენილია კითხვები, რომლებიც უნდა იქნას დასმული აქტივობების შერჩევის ეტაპზე</w:t>
      </w:r>
      <w:r w:rsidR="0051730D">
        <w:rPr>
          <w:rFonts w:ascii="Sylfaen" w:hAnsi="Sylfaen"/>
          <w:lang w:val="ka-GE"/>
        </w:rPr>
        <w:t>.</w:t>
      </w:r>
      <w:r w:rsidRPr="00963F77">
        <w:rPr>
          <w:rFonts w:ascii="Sylfaen" w:hAnsi="Sylfaen"/>
          <w:lang w:val="ka-GE"/>
        </w:rPr>
        <w:t xml:space="preserve"> </w:t>
      </w:r>
    </w:p>
    <w:p w14:paraId="2D7D9CCA" w14:textId="17DA1D21" w:rsidR="007F6BA1" w:rsidRPr="00963F77" w:rsidRDefault="007F6BA1" w:rsidP="00C87A4D">
      <w:pPr>
        <w:jc w:val="both"/>
        <w:rPr>
          <w:rFonts w:ascii="Sylfaen" w:hAnsi="Sylfaen"/>
          <w:lang w:val="ka-GE"/>
        </w:rPr>
      </w:pPr>
      <w:r w:rsidRPr="00963F77">
        <w:rPr>
          <w:rFonts w:ascii="Sylfaen" w:hAnsi="Sylfaen"/>
          <w:lang w:val="ka-GE"/>
        </w:rPr>
        <w:t>აქტივობები შეიძლება შედგებოდეს ღონისძიებებისგან (</w:t>
      </w:r>
      <w:proofErr w:type="spellStart"/>
      <w:r w:rsidRPr="00963F77">
        <w:rPr>
          <w:rFonts w:ascii="Sylfaen" w:hAnsi="Sylfaen"/>
          <w:lang w:val="ka-GE"/>
        </w:rPr>
        <w:t>ქვე-აქტივობებისგან</w:t>
      </w:r>
      <w:proofErr w:type="spellEnd"/>
      <w:r w:rsidRPr="00963F77">
        <w:rPr>
          <w:rFonts w:ascii="Sylfaen" w:hAnsi="Sylfaen"/>
          <w:lang w:val="ka-GE"/>
        </w:rPr>
        <w:t>). მათი გან</w:t>
      </w:r>
      <w:r w:rsidR="0051730D">
        <w:rPr>
          <w:rFonts w:ascii="Sylfaen" w:hAnsi="Sylfaen"/>
          <w:lang w:val="ka-GE"/>
        </w:rPr>
        <w:t>საზღვრა ხდება</w:t>
      </w:r>
      <w:r w:rsidRPr="00963F77">
        <w:rPr>
          <w:rFonts w:ascii="Sylfaen" w:hAnsi="Sylfaen"/>
          <w:lang w:val="ka-GE"/>
        </w:rPr>
        <w:t xml:space="preserve"> აქტივობის შედეგის მიხედვით - რა </w:t>
      </w:r>
      <w:r w:rsidR="0051730D">
        <w:rPr>
          <w:rFonts w:ascii="Sylfaen" w:hAnsi="Sylfaen"/>
          <w:lang w:val="ka-GE"/>
        </w:rPr>
        <w:t xml:space="preserve">ღონისძიებები უნდა იქნეს გატარებული იმისთვის, </w:t>
      </w:r>
      <w:r w:rsidRPr="00963F77">
        <w:rPr>
          <w:rFonts w:ascii="Sylfaen" w:hAnsi="Sylfaen"/>
          <w:lang w:val="ka-GE"/>
        </w:rPr>
        <w:t xml:space="preserve">რომ აქტივობის შედეგი დადგეს. მიუხედავად ამისა, </w:t>
      </w:r>
      <w:r w:rsidR="00C77249" w:rsidRPr="00963F77">
        <w:rPr>
          <w:rFonts w:ascii="Sylfaen" w:hAnsi="Sylfaen"/>
          <w:lang w:val="ka-GE"/>
        </w:rPr>
        <w:t>ღონისძიებების</w:t>
      </w:r>
      <w:r w:rsidRPr="00963F77">
        <w:rPr>
          <w:rFonts w:ascii="Sylfaen" w:hAnsi="Sylfaen"/>
          <w:lang w:val="ka-GE"/>
        </w:rPr>
        <w:t xml:space="preserve"> მითითება სამოქმედო გეგმაში არ არის </w:t>
      </w:r>
      <w:r w:rsidR="00C77249" w:rsidRPr="00963F77">
        <w:rPr>
          <w:rFonts w:ascii="Sylfaen" w:hAnsi="Sylfaen"/>
          <w:lang w:val="ka-GE"/>
        </w:rPr>
        <w:t xml:space="preserve">რეკომენდებული. </w:t>
      </w:r>
      <w:r w:rsidR="0051730D">
        <w:rPr>
          <w:rFonts w:ascii="Sylfaen" w:hAnsi="Sylfaen"/>
          <w:lang w:val="ka-GE"/>
        </w:rPr>
        <w:t xml:space="preserve">ღონისძიებების </w:t>
      </w:r>
      <w:r w:rsidR="00C77249" w:rsidRPr="00963F77">
        <w:rPr>
          <w:rFonts w:ascii="Sylfaen" w:hAnsi="Sylfaen"/>
          <w:lang w:val="ka-GE"/>
        </w:rPr>
        <w:t xml:space="preserve">იდენტიფიცირება ხდება </w:t>
      </w:r>
      <w:r w:rsidR="00EC1463" w:rsidRPr="00963F77">
        <w:rPr>
          <w:rFonts w:ascii="Sylfaen" w:hAnsi="Sylfaen"/>
          <w:lang w:val="ka-GE"/>
        </w:rPr>
        <w:t xml:space="preserve">უშუალოდ </w:t>
      </w:r>
      <w:proofErr w:type="spellStart"/>
      <w:r w:rsidR="00EC1463" w:rsidRPr="00963F77">
        <w:rPr>
          <w:rFonts w:ascii="Sylfaen" w:hAnsi="Sylfaen"/>
          <w:lang w:val="ka-GE"/>
        </w:rPr>
        <w:t>ბიუჯეტირების</w:t>
      </w:r>
      <w:proofErr w:type="spellEnd"/>
      <w:r w:rsidR="00EC1463" w:rsidRPr="00963F77">
        <w:rPr>
          <w:rFonts w:ascii="Sylfaen" w:hAnsi="Sylfaen"/>
          <w:lang w:val="ka-GE"/>
        </w:rPr>
        <w:t xml:space="preserve"> ნაწილში</w:t>
      </w:r>
      <w:r w:rsidR="0051730D">
        <w:rPr>
          <w:rFonts w:ascii="Sylfaen" w:hAnsi="Sylfaen"/>
          <w:lang w:val="ka-GE"/>
        </w:rPr>
        <w:t xml:space="preserve">, რომელიც </w:t>
      </w:r>
      <w:r w:rsidR="00EC1463" w:rsidRPr="00963F77">
        <w:rPr>
          <w:rFonts w:ascii="Sylfaen" w:hAnsi="Sylfaen"/>
          <w:lang w:val="ka-GE"/>
        </w:rPr>
        <w:t xml:space="preserve">დეტალურად არის განხილული შემდგომ </w:t>
      </w:r>
      <w:proofErr w:type="spellStart"/>
      <w:r w:rsidR="004B4B1A">
        <w:rPr>
          <w:rFonts w:ascii="Sylfaen" w:hAnsi="Sylfaen"/>
          <w:lang w:val="ka-GE"/>
        </w:rPr>
        <w:t>ქვე</w:t>
      </w:r>
      <w:proofErr w:type="spellEnd"/>
      <w:r w:rsidR="004B4B1A">
        <w:rPr>
          <w:rFonts w:ascii="Sylfaen" w:hAnsi="Sylfaen"/>
          <w:lang w:val="ka-GE"/>
        </w:rPr>
        <w:t>-</w:t>
      </w:r>
      <w:r w:rsidR="00EC1463" w:rsidRPr="00963F77">
        <w:rPr>
          <w:rFonts w:ascii="Sylfaen" w:hAnsi="Sylfaen"/>
          <w:lang w:val="ka-GE"/>
        </w:rPr>
        <w:t>თავში</w:t>
      </w:r>
      <w:r w:rsidR="0051730D">
        <w:rPr>
          <w:rFonts w:ascii="Sylfaen" w:hAnsi="Sylfaen"/>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590"/>
        <w:gridCol w:w="9313"/>
      </w:tblGrid>
      <w:tr w:rsidR="0079241A" w:rsidRPr="00963F77" w14:paraId="19248DA3" w14:textId="77777777" w:rsidTr="0002557C">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2FC03A5" w14:textId="77777777" w:rsidR="0079241A" w:rsidRPr="00963F77" w:rsidRDefault="0079241A" w:rsidP="0002557C">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79241A" w:rsidRPr="00963F77" w14:paraId="69A68995" w14:textId="77777777" w:rsidTr="0002557C">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A6A23" w14:textId="75503C66" w:rsidR="001964C6" w:rsidRPr="00963F77" w:rsidRDefault="006C4007" w:rsidP="00D15ABE">
            <w:pPr>
              <w:spacing w:after="0" w:line="240" w:lineRule="auto"/>
              <w:ind w:left="140" w:right="140"/>
              <w:rPr>
                <w:rFonts w:ascii="Sylfaen" w:eastAsia="Times New Roman" w:hAnsi="Sylfaen" w:cs="Sylfaen"/>
                <w:color w:val="000000"/>
                <w:lang w:val="ka-GE"/>
              </w:rPr>
            </w:pPr>
            <w:r w:rsidRPr="00D15ABE">
              <w:rPr>
                <w:rFonts w:ascii="Sylfaen" w:eastAsia="Times New Roman" w:hAnsi="Sylfaen" w:cs="Sylfaen"/>
                <w:b/>
                <w:color w:val="000000"/>
                <w:lang w:val="ka-GE"/>
              </w:rPr>
              <w:lastRenderedPageBreak/>
              <w:t xml:space="preserve">სამოქმედო გეგმა </w:t>
            </w:r>
            <w:r w:rsidR="00D15ABE">
              <w:rPr>
                <w:rFonts w:ascii="Sylfaen" w:eastAsia="Times New Roman" w:hAnsi="Sylfaen" w:cs="Sylfaen"/>
                <w:color w:val="000000"/>
                <w:lang w:val="ka-GE"/>
              </w:rPr>
              <w:t>(</w:t>
            </w:r>
            <w:r w:rsidR="007074E4">
              <w:rPr>
                <w:rFonts w:ascii="Sylfaen" w:eastAsia="Times New Roman" w:hAnsi="Sylfaen" w:cs="Sylfaen"/>
                <w:color w:val="000000"/>
                <w:lang w:val="ka-GE"/>
              </w:rPr>
              <w:t>ბიუჯეტის და</w:t>
            </w:r>
            <w:r w:rsidRPr="00963F77">
              <w:rPr>
                <w:rFonts w:ascii="Sylfaen" w:eastAsia="Times New Roman" w:hAnsi="Sylfaen" w:cs="Sylfaen"/>
                <w:color w:val="000000"/>
                <w:lang w:val="ka-GE"/>
              </w:rPr>
              <w:t xml:space="preserve"> დაფინანსების ნაწილებ</w:t>
            </w:r>
            <w:r w:rsidR="004C4654" w:rsidRPr="00963F77">
              <w:rPr>
                <w:rFonts w:ascii="Sylfaen" w:eastAsia="Times New Roman" w:hAnsi="Sylfaen" w:cs="Sylfaen"/>
                <w:color w:val="000000"/>
                <w:lang w:val="ka-GE"/>
              </w:rPr>
              <w:t>ის გარდა</w:t>
            </w:r>
            <w:r w:rsidR="00D15ABE">
              <w:rPr>
                <w:rFonts w:ascii="Sylfaen" w:eastAsia="Times New Roman" w:hAnsi="Sylfaen" w:cs="Sylfaen"/>
                <w:color w:val="000000"/>
                <w:lang w:val="ka-GE"/>
              </w:rPr>
              <w:t>)</w:t>
            </w:r>
          </w:p>
        </w:tc>
      </w:tr>
      <w:tr w:rsidR="0079241A" w:rsidRPr="00963F77" w14:paraId="4E640C18" w14:textId="77777777" w:rsidTr="0002557C">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4F8F88D" w14:textId="4C14F943" w:rsidR="0079241A" w:rsidRPr="00963F77" w:rsidRDefault="0079241A" w:rsidP="0002557C">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79241A" w:rsidRPr="00963F77" w14:paraId="3DD5DC9B" w14:textId="77777777" w:rsidTr="0002557C">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F30CA82" w14:textId="77777777" w:rsidR="0079241A" w:rsidRPr="00963F77" w:rsidRDefault="0079241A" w:rsidP="0002557C">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79241A" w:rsidRPr="00963F77" w14:paraId="25BB0C85" w14:textId="77777777" w:rsidTr="0002557C">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CF80E" w14:textId="77777777" w:rsidR="0079241A" w:rsidRPr="00963F77" w:rsidRDefault="0079241A" w:rsidP="0002557C">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51171" w14:textId="56DE5758" w:rsidR="0079241A" w:rsidRPr="00963F77" w:rsidRDefault="001964C6" w:rsidP="008515C4">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 xml:space="preserve">სამოქმედო გეგმა </w:t>
            </w:r>
            <w:r w:rsidR="008515C4" w:rsidRPr="00963F77">
              <w:rPr>
                <w:rFonts w:ascii="Sylfaen" w:eastAsia="Times New Roman" w:hAnsi="Sylfaen" w:cs="Sylfaen"/>
                <w:color w:val="000000"/>
                <w:lang w:val="ka-GE"/>
              </w:rPr>
              <w:t>სრულად შევსებული</w:t>
            </w:r>
            <w:r w:rsidR="008515C4">
              <w:rPr>
                <w:rFonts w:ascii="Sylfaen" w:eastAsia="Times New Roman" w:hAnsi="Sylfaen" w:cs="Sylfaen"/>
                <w:color w:val="000000"/>
              </w:rPr>
              <w:t xml:space="preserve"> </w:t>
            </w:r>
            <w:r w:rsidR="0079241A" w:rsidRPr="00963F77">
              <w:rPr>
                <w:rFonts w:ascii="Times New Roman" w:eastAsia="Times New Roman" w:hAnsi="Times New Roman" w:cs="Times New Roman"/>
                <w:color w:val="000000"/>
                <w:lang w:val="ka-GE"/>
              </w:rPr>
              <w:t xml:space="preserve"> </w:t>
            </w:r>
            <w:r w:rsidR="0079241A" w:rsidRPr="00963F77">
              <w:rPr>
                <w:rFonts w:ascii="Sylfaen" w:eastAsia="Times New Roman" w:hAnsi="Sylfaen" w:cs="Sylfaen"/>
                <w:b/>
                <w:bCs/>
                <w:color w:val="000000"/>
                <w:lang w:val="ka-GE"/>
              </w:rPr>
              <w:t>უნდა</w:t>
            </w:r>
            <w:r w:rsidR="0079241A" w:rsidRPr="00963F77">
              <w:rPr>
                <w:rFonts w:ascii="Times New Roman" w:eastAsia="Times New Roman" w:hAnsi="Times New Roman" w:cs="Times New Roman"/>
                <w:b/>
                <w:bCs/>
                <w:color w:val="000000"/>
                <w:lang w:val="ka-GE"/>
              </w:rPr>
              <w:t xml:space="preserve"> </w:t>
            </w:r>
            <w:r w:rsidR="0079241A" w:rsidRPr="00963F77">
              <w:rPr>
                <w:rFonts w:ascii="Sylfaen" w:eastAsia="Times New Roman" w:hAnsi="Sylfaen" w:cs="Sylfaen"/>
                <w:b/>
                <w:bCs/>
                <w:color w:val="000000"/>
                <w:lang w:val="ka-GE"/>
              </w:rPr>
              <w:t>იყოს</w:t>
            </w:r>
            <w:r w:rsidR="0079241A" w:rsidRPr="00963F77">
              <w:rPr>
                <w:rFonts w:ascii="Times New Roman" w:eastAsia="Times New Roman" w:hAnsi="Times New Roman" w:cs="Times New Roman"/>
                <w:color w:val="000000"/>
                <w:lang w:val="ka-GE"/>
              </w:rPr>
              <w:t xml:space="preserve"> </w:t>
            </w:r>
            <w:r w:rsidR="0079241A" w:rsidRPr="00963F77">
              <w:rPr>
                <w:rFonts w:ascii="Sylfaen" w:eastAsia="Times New Roman" w:hAnsi="Sylfaen" w:cs="Sylfaen"/>
                <w:color w:val="000000"/>
                <w:lang w:val="ka-GE"/>
              </w:rPr>
              <w:t xml:space="preserve">შემოთავაზებული შაბლონის სახით </w:t>
            </w:r>
          </w:p>
        </w:tc>
      </w:tr>
      <w:tr w:rsidR="0079241A" w:rsidRPr="00963F77" w14:paraId="61E0C649" w14:textId="77777777" w:rsidTr="0002557C">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C1672" w14:textId="77777777" w:rsidR="0079241A" w:rsidRPr="00963F77" w:rsidRDefault="0079241A" w:rsidP="0002557C">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5DBDE" w14:textId="6664E27F" w:rsidR="0079241A" w:rsidRPr="00963F77" w:rsidRDefault="001964C6" w:rsidP="0002557C">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 xml:space="preserve">სამოქმედო გეგმაში </w:t>
            </w:r>
            <w:r w:rsidR="0079241A" w:rsidRPr="00963F77">
              <w:rPr>
                <w:rFonts w:ascii="Sylfaen" w:eastAsia="Times New Roman" w:hAnsi="Sylfaen" w:cs="Sylfaen"/>
                <w:color w:val="000000"/>
                <w:lang w:val="ka-GE"/>
              </w:rPr>
              <w:t>წარმოდგენილი აქტივობები</w:t>
            </w:r>
            <w:r w:rsidR="00321A72" w:rsidRPr="00963F77">
              <w:rPr>
                <w:rFonts w:ascii="Sylfaen" w:eastAsia="Times New Roman" w:hAnsi="Sylfaen" w:cs="Sylfaen"/>
                <w:color w:val="000000"/>
                <w:lang w:val="ka-GE"/>
              </w:rPr>
              <w:t xml:space="preserve"> </w:t>
            </w:r>
            <w:r w:rsidR="00321A72" w:rsidRPr="00963F77">
              <w:rPr>
                <w:rFonts w:ascii="Sylfaen" w:eastAsia="Times New Roman" w:hAnsi="Sylfaen" w:cs="Sylfaen"/>
                <w:b/>
                <w:color w:val="000000"/>
                <w:lang w:val="ka-GE"/>
              </w:rPr>
              <w:t>უნდა აკმაყოფილებდეს</w:t>
            </w:r>
            <w:r w:rsidR="00321A72" w:rsidRPr="00963F77">
              <w:rPr>
                <w:rFonts w:ascii="Sylfaen" w:eastAsia="Times New Roman" w:hAnsi="Sylfaen" w:cs="Sylfaen"/>
                <w:color w:val="000000"/>
                <w:lang w:val="ka-GE"/>
              </w:rPr>
              <w:t xml:space="preserve"> ინსტრუქციით გათვალისწინებულ კრიტერიუმებს.</w:t>
            </w:r>
          </w:p>
        </w:tc>
      </w:tr>
      <w:tr w:rsidR="0079241A" w:rsidRPr="00963F77" w14:paraId="4159CDF0" w14:textId="77777777" w:rsidTr="0002557C">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DB6E" w14:textId="77777777" w:rsidR="0079241A" w:rsidRPr="00963F77" w:rsidRDefault="0079241A" w:rsidP="0002557C">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5B693" w14:textId="640C5306" w:rsidR="0079241A" w:rsidRPr="00963F77" w:rsidRDefault="001964C6" w:rsidP="0002557C">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 xml:space="preserve">სამოქმედო გეგმაში </w:t>
            </w:r>
            <w:r w:rsidR="00321A72" w:rsidRPr="00963F77">
              <w:rPr>
                <w:rFonts w:ascii="Sylfaen" w:eastAsia="Times New Roman" w:hAnsi="Sylfaen" w:cs="Sylfaen"/>
                <w:color w:val="000000"/>
                <w:lang w:val="ka-GE"/>
              </w:rPr>
              <w:t xml:space="preserve">ყველა წარმოდგენილი აქტივობა </w:t>
            </w:r>
            <w:r w:rsidR="00321A72" w:rsidRPr="00963F77">
              <w:rPr>
                <w:rFonts w:ascii="Sylfaen" w:eastAsia="Times New Roman" w:hAnsi="Sylfaen" w:cs="Sylfaen"/>
                <w:b/>
                <w:color w:val="000000"/>
                <w:lang w:val="ka-GE"/>
              </w:rPr>
              <w:t>უნდა ეხმიანებოდეს</w:t>
            </w:r>
            <w:r w:rsidR="00321A72" w:rsidRPr="00963F77">
              <w:rPr>
                <w:rFonts w:ascii="Sylfaen" w:eastAsia="Times New Roman" w:hAnsi="Sylfaen" w:cs="Sylfaen"/>
                <w:color w:val="000000"/>
                <w:lang w:val="ka-GE"/>
              </w:rPr>
              <w:t xml:space="preserve"> ამოცანებს, რომლებიც შემოთავაზებულია სტრატეგიაში.</w:t>
            </w:r>
          </w:p>
        </w:tc>
      </w:tr>
      <w:tr w:rsidR="0079241A" w:rsidRPr="00963F77" w14:paraId="3A4B8264" w14:textId="77777777" w:rsidTr="000415E6">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E544B" w14:textId="77777777" w:rsidR="0079241A" w:rsidRPr="00963F77" w:rsidRDefault="0079241A" w:rsidP="0002557C">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48E7F" w14:textId="4E976E21" w:rsidR="0079241A" w:rsidRPr="00963F77" w:rsidRDefault="001964C6" w:rsidP="000415E6">
            <w:pPr>
              <w:spacing w:after="0" w:line="240" w:lineRule="auto"/>
              <w:ind w:left="140" w:right="140"/>
              <w:rPr>
                <w:rFonts w:ascii="Sylfaen" w:eastAsia="Times New Roman" w:hAnsi="Sylfaen" w:cs="Times New Roman"/>
                <w:sz w:val="24"/>
                <w:szCs w:val="24"/>
                <w:lang w:val="ka-GE"/>
              </w:rPr>
            </w:pPr>
            <w:r w:rsidRPr="00893F05">
              <w:rPr>
                <w:rFonts w:ascii="Sylfaen" w:eastAsia="Times New Roman" w:hAnsi="Sylfaen" w:cs="Sylfaen"/>
                <w:color w:val="000000"/>
                <w:lang w:val="ka-GE"/>
              </w:rPr>
              <w:t xml:space="preserve">სამოქმედო გეგმაში </w:t>
            </w:r>
            <w:r w:rsidR="000415E6" w:rsidRPr="00893F05">
              <w:rPr>
                <w:rFonts w:ascii="Sylfaen" w:eastAsia="Times New Roman" w:hAnsi="Sylfaen" w:cs="Sylfaen"/>
                <w:color w:val="000000"/>
                <w:lang w:val="ka-GE"/>
              </w:rPr>
              <w:t xml:space="preserve">აქტივობების განხორციელების ვადები მოცემული </w:t>
            </w:r>
            <w:r w:rsidR="000415E6" w:rsidRPr="00893F05">
              <w:rPr>
                <w:rFonts w:ascii="Sylfaen" w:eastAsia="Times New Roman" w:hAnsi="Sylfaen" w:cs="Sylfaen"/>
                <w:b/>
                <w:color w:val="000000"/>
                <w:lang w:val="ka-GE"/>
              </w:rPr>
              <w:t>უნდა იყოს</w:t>
            </w:r>
            <w:r w:rsidR="000415E6" w:rsidRPr="00893F05">
              <w:rPr>
                <w:rFonts w:ascii="Sylfaen" w:eastAsia="Times New Roman" w:hAnsi="Sylfaen" w:cs="Sylfaen"/>
                <w:color w:val="000000"/>
                <w:lang w:val="ka-GE"/>
              </w:rPr>
              <w:t xml:space="preserve"> სულ მცირე კვარტლების მითითებით</w:t>
            </w:r>
          </w:p>
        </w:tc>
      </w:tr>
      <w:tr w:rsidR="00B614B0" w:rsidRPr="00963F77" w14:paraId="47D5A74A" w14:textId="77777777" w:rsidTr="000415E6">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384E7" w14:textId="6A7F9A72" w:rsidR="00B614B0" w:rsidRPr="00963F77" w:rsidRDefault="00B614B0" w:rsidP="0002557C">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E7BF1" w14:textId="793A3775" w:rsidR="00B614B0" w:rsidRPr="00963F77" w:rsidRDefault="00B614B0" w:rsidP="004067EB">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Sylfaen"/>
                <w:color w:val="000000"/>
                <w:lang w:val="ka-GE"/>
              </w:rPr>
              <w:t>სამოქმედო გეგმაში წარმოდგენილი აქტივობა</w:t>
            </w:r>
            <w:r w:rsidR="004067EB" w:rsidRPr="00963F77">
              <w:rPr>
                <w:rFonts w:ascii="Sylfaen" w:eastAsia="Times New Roman" w:hAnsi="Sylfaen" w:cs="Sylfaen"/>
                <w:color w:val="000000"/>
                <w:lang w:val="ka-GE"/>
              </w:rPr>
              <w:t xml:space="preserve">ს </w:t>
            </w:r>
            <w:r w:rsidR="004067EB" w:rsidRPr="00963F77">
              <w:rPr>
                <w:rFonts w:ascii="Sylfaen" w:eastAsia="Times New Roman" w:hAnsi="Sylfaen" w:cs="Sylfaen"/>
                <w:b/>
                <w:color w:val="000000"/>
                <w:lang w:val="ka-GE"/>
              </w:rPr>
              <w:t>უნდა</w:t>
            </w:r>
            <w:r w:rsidRPr="00963F77">
              <w:rPr>
                <w:rFonts w:ascii="Sylfaen" w:eastAsia="Times New Roman" w:hAnsi="Sylfaen" w:cs="Sylfaen"/>
                <w:b/>
                <w:color w:val="000000"/>
                <w:lang w:val="ka-GE"/>
              </w:rPr>
              <w:t xml:space="preserve"> გააჩნდეს</w:t>
            </w:r>
            <w:r w:rsidRPr="00963F77">
              <w:rPr>
                <w:rFonts w:ascii="Sylfaen" w:eastAsia="Times New Roman" w:hAnsi="Sylfaen" w:cs="Sylfaen"/>
                <w:color w:val="000000"/>
                <w:lang w:val="ka-GE"/>
              </w:rPr>
              <w:t xml:space="preserve"> </w:t>
            </w:r>
            <w:r w:rsidR="004067EB" w:rsidRPr="00963F77">
              <w:rPr>
                <w:rFonts w:ascii="Sylfaen" w:eastAsia="Times New Roman" w:hAnsi="Sylfaen" w:cs="Sylfaen"/>
                <w:color w:val="000000"/>
                <w:lang w:val="ka-GE"/>
              </w:rPr>
              <w:t xml:space="preserve">სულ მცირე </w:t>
            </w:r>
            <w:r w:rsidRPr="00963F77">
              <w:rPr>
                <w:rFonts w:ascii="Sylfaen" w:eastAsia="Times New Roman" w:hAnsi="Sylfaen" w:cs="Sylfaen"/>
                <w:color w:val="000000"/>
                <w:lang w:val="ka-GE"/>
              </w:rPr>
              <w:t>1</w:t>
            </w:r>
            <w:r w:rsidR="004067EB" w:rsidRPr="00963F77">
              <w:rPr>
                <w:rFonts w:ascii="Sylfaen" w:eastAsia="Times New Roman" w:hAnsi="Sylfaen" w:cs="Sylfaen"/>
                <w:color w:val="000000"/>
                <w:lang w:val="ka-GE"/>
              </w:rPr>
              <w:t xml:space="preserve"> </w:t>
            </w:r>
            <w:r w:rsidRPr="00963F77">
              <w:rPr>
                <w:rFonts w:ascii="Sylfaen" w:eastAsia="Times New Roman" w:hAnsi="Sylfaen" w:cs="Sylfaen"/>
                <w:color w:val="000000"/>
                <w:lang w:val="ka-GE"/>
              </w:rPr>
              <w:t>აქტივობის შედეგის ინდიკატორი</w:t>
            </w:r>
          </w:p>
        </w:tc>
      </w:tr>
    </w:tbl>
    <w:p w14:paraId="5811D8E2" w14:textId="3FBA32DD" w:rsidR="00EC1463" w:rsidRPr="00963F77" w:rsidRDefault="00EC1463" w:rsidP="00C87A4D">
      <w:pPr>
        <w:jc w:val="both"/>
        <w:rPr>
          <w:rFonts w:ascii="Sylfaen" w:hAnsi="Sylfaen"/>
          <w:lang w:val="ka-GE"/>
        </w:rPr>
      </w:pPr>
    </w:p>
    <w:p w14:paraId="62958C77" w14:textId="2595BEF1" w:rsidR="00DC2317" w:rsidRPr="00963F77" w:rsidRDefault="00E32759" w:rsidP="00F72820">
      <w:pPr>
        <w:pStyle w:val="Heading2"/>
        <w:rPr>
          <w:rFonts w:ascii="Sylfaen" w:hAnsi="Sylfaen" w:cs="Sylfaen"/>
          <w:lang w:val="ka-GE"/>
        </w:rPr>
      </w:pPr>
      <w:bookmarkStart w:id="16" w:name="_ბიუჯეტირება"/>
      <w:bookmarkStart w:id="17" w:name="_Toc3389802"/>
      <w:bookmarkEnd w:id="16"/>
      <w:r>
        <w:rPr>
          <w:rFonts w:ascii="Sylfaen" w:hAnsi="Sylfaen" w:cs="Sylfaen"/>
          <w:lang w:val="ka-GE"/>
        </w:rPr>
        <w:t xml:space="preserve">3.4 </w:t>
      </w:r>
      <w:proofErr w:type="spellStart"/>
      <w:r w:rsidR="00DC2317" w:rsidRPr="00963F77">
        <w:rPr>
          <w:rFonts w:ascii="Sylfaen" w:hAnsi="Sylfaen" w:cs="Sylfaen"/>
          <w:lang w:val="ka-GE"/>
        </w:rPr>
        <w:t>ბიუჯეტირება</w:t>
      </w:r>
      <w:bookmarkEnd w:id="17"/>
      <w:proofErr w:type="spellEnd"/>
    </w:p>
    <w:p w14:paraId="0B9C4553" w14:textId="2B384142" w:rsidR="001C5D5E" w:rsidRPr="00963F77" w:rsidRDefault="004067EB" w:rsidP="004067EB">
      <w:pPr>
        <w:jc w:val="both"/>
        <w:rPr>
          <w:rFonts w:ascii="Sylfaen" w:hAnsi="Sylfaen"/>
          <w:lang w:val="ka-GE"/>
        </w:rPr>
      </w:pPr>
      <w:r w:rsidRPr="00963F77">
        <w:rPr>
          <w:rFonts w:ascii="Sylfaen" w:hAnsi="Sylfaen"/>
          <w:lang w:val="ka-GE"/>
        </w:rPr>
        <w:t>ხარისხიანი და ეფექტური პოლიტიკის დოკუმენტების შემუშავებისთვის მნიშვნელოვანია პოლიტიკის განხორციელების საბოლოო ღირებულების დადგენა</w:t>
      </w:r>
      <w:r w:rsidR="001C5D5E" w:rsidRPr="00963F77">
        <w:rPr>
          <w:rFonts w:ascii="Sylfaen" w:hAnsi="Sylfaen"/>
          <w:lang w:val="ka-GE"/>
        </w:rPr>
        <w:t xml:space="preserve"> და ასევე ამ ხარჯების დაფარვის შესაძლო გზების </w:t>
      </w:r>
      <w:r w:rsidR="007074E4" w:rsidRPr="00963F77">
        <w:rPr>
          <w:rFonts w:ascii="Sylfaen" w:hAnsi="Sylfaen"/>
          <w:lang w:val="ka-GE"/>
        </w:rPr>
        <w:t>იდენტიფიცირება</w:t>
      </w:r>
      <w:r w:rsidRPr="00963F77">
        <w:rPr>
          <w:rFonts w:ascii="Sylfaen" w:hAnsi="Sylfaen"/>
          <w:lang w:val="ka-GE"/>
        </w:rPr>
        <w:t>.</w:t>
      </w:r>
      <w:r w:rsidR="001C5D5E" w:rsidRPr="00963F77">
        <w:rPr>
          <w:rFonts w:ascii="Sylfaen" w:hAnsi="Sylfaen"/>
          <w:lang w:val="ka-GE"/>
        </w:rPr>
        <w:t xml:space="preserve"> </w:t>
      </w:r>
      <w:proofErr w:type="spellStart"/>
      <w:r w:rsidR="001C5D5E" w:rsidRPr="00963F77">
        <w:rPr>
          <w:rFonts w:ascii="Sylfaen" w:hAnsi="Sylfaen"/>
          <w:lang w:val="ka-GE"/>
        </w:rPr>
        <w:t>ბიუჯეტირების</w:t>
      </w:r>
      <w:proofErr w:type="spellEnd"/>
      <w:r w:rsidR="001C5D5E" w:rsidRPr="00963F77">
        <w:rPr>
          <w:rFonts w:ascii="Sylfaen" w:hAnsi="Sylfaen"/>
          <w:lang w:val="ka-GE"/>
        </w:rPr>
        <w:t xml:space="preserve"> შემდეგ შესაძლებელია მოხდეს პოლიტიკის დაგეგმვის </w:t>
      </w:r>
      <w:proofErr w:type="spellStart"/>
      <w:r w:rsidR="001C5D5E" w:rsidRPr="00963F77">
        <w:rPr>
          <w:rFonts w:ascii="Sylfaen" w:hAnsi="Sylfaen"/>
          <w:lang w:val="ka-GE"/>
        </w:rPr>
        <w:t>პრიორიტეტიზაციის</w:t>
      </w:r>
      <w:proofErr w:type="spellEnd"/>
      <w:r w:rsidR="001C5D5E" w:rsidRPr="00963F77">
        <w:rPr>
          <w:rFonts w:ascii="Sylfaen" w:hAnsi="Sylfaen"/>
          <w:lang w:val="ka-GE"/>
        </w:rPr>
        <w:t xml:space="preserve"> ეტაპზე დაბრუნება, იმის გათვალისწინებით, რომ იდენტიფიცირებული პრობლემების გადაწყვეტის საჭირო ფინანსური რესურსი არ არსებობდეს. </w:t>
      </w:r>
      <w:proofErr w:type="spellStart"/>
      <w:r w:rsidR="001C5D5E" w:rsidRPr="00963F77">
        <w:rPr>
          <w:rFonts w:ascii="Sylfaen" w:hAnsi="Sylfaen"/>
          <w:lang w:val="ka-GE"/>
        </w:rPr>
        <w:t>ბიუჯეტირება</w:t>
      </w:r>
      <w:proofErr w:type="spellEnd"/>
      <w:r w:rsidR="001C5D5E" w:rsidRPr="00963F77">
        <w:rPr>
          <w:rFonts w:ascii="Sylfaen" w:hAnsi="Sylfaen"/>
          <w:lang w:val="ka-GE"/>
        </w:rPr>
        <w:t xml:space="preserve"> შეიძლება დაიყოს ორი მნიშვნელოვან </w:t>
      </w:r>
      <w:proofErr w:type="spellStart"/>
      <w:r w:rsidR="001C5D5E" w:rsidRPr="00963F77">
        <w:rPr>
          <w:rFonts w:ascii="Sylfaen" w:hAnsi="Sylfaen"/>
          <w:lang w:val="ka-GE"/>
        </w:rPr>
        <w:t>ქვე</w:t>
      </w:r>
      <w:proofErr w:type="spellEnd"/>
      <w:r w:rsidR="001C5D5E" w:rsidRPr="00963F77">
        <w:rPr>
          <w:rFonts w:ascii="Sylfaen" w:hAnsi="Sylfaen"/>
          <w:lang w:val="ka-GE"/>
        </w:rPr>
        <w:t>-პროცესად:</w:t>
      </w:r>
    </w:p>
    <w:p w14:paraId="14E9BAD2" w14:textId="30FE6A14" w:rsidR="001C5D5E" w:rsidRPr="00963F77" w:rsidRDefault="001C5D5E" w:rsidP="00694218">
      <w:pPr>
        <w:pStyle w:val="ListParagraph"/>
        <w:numPr>
          <w:ilvl w:val="0"/>
          <w:numId w:val="18"/>
        </w:numPr>
        <w:jc w:val="both"/>
        <w:rPr>
          <w:rFonts w:ascii="Sylfaen" w:hAnsi="Sylfaen"/>
          <w:lang w:val="ka-GE"/>
        </w:rPr>
      </w:pPr>
      <w:r w:rsidRPr="00963F77">
        <w:rPr>
          <w:rFonts w:ascii="Sylfaen" w:hAnsi="Sylfaen"/>
          <w:lang w:val="ka-GE"/>
        </w:rPr>
        <w:t>ხარჯთაღრიცხვა</w:t>
      </w:r>
      <w:r w:rsidR="007074E4">
        <w:rPr>
          <w:rFonts w:ascii="Sylfaen" w:hAnsi="Sylfaen"/>
          <w:lang w:val="ka-GE"/>
        </w:rPr>
        <w:t>;</w:t>
      </w:r>
    </w:p>
    <w:p w14:paraId="07222F39" w14:textId="282C391A" w:rsidR="001C5D5E" w:rsidRPr="00963F77" w:rsidRDefault="001C5D5E" w:rsidP="00694218">
      <w:pPr>
        <w:pStyle w:val="ListParagraph"/>
        <w:numPr>
          <w:ilvl w:val="0"/>
          <w:numId w:val="18"/>
        </w:numPr>
        <w:jc w:val="both"/>
        <w:rPr>
          <w:rFonts w:ascii="Sylfaen" w:hAnsi="Sylfaen"/>
          <w:lang w:val="ka-GE"/>
        </w:rPr>
      </w:pPr>
      <w:r w:rsidRPr="00963F77">
        <w:rPr>
          <w:rFonts w:ascii="Sylfaen" w:hAnsi="Sylfaen"/>
          <w:lang w:val="ka-GE"/>
        </w:rPr>
        <w:t>დაფინანსების წყაროს განსაზღვრა</w:t>
      </w:r>
      <w:r w:rsidR="007074E4">
        <w:rPr>
          <w:rFonts w:ascii="Sylfaen" w:hAnsi="Sylfaen"/>
          <w:lang w:val="ka-GE"/>
        </w:rPr>
        <w:t>.</w:t>
      </w:r>
    </w:p>
    <w:p w14:paraId="29325299" w14:textId="45CB035D" w:rsidR="001C5D5E" w:rsidRPr="00963F77" w:rsidRDefault="001C5D5E" w:rsidP="001C5D5E">
      <w:pPr>
        <w:pStyle w:val="Heading3"/>
        <w:rPr>
          <w:lang w:val="ka-GE"/>
        </w:rPr>
      </w:pPr>
      <w:bookmarkStart w:id="18" w:name="_Toc3389803"/>
      <w:r w:rsidRPr="00963F77">
        <w:rPr>
          <w:lang w:val="ka-GE"/>
        </w:rPr>
        <w:t xml:space="preserve">3.4.1 </w:t>
      </w:r>
      <w:r w:rsidRPr="00963F77">
        <w:rPr>
          <w:rFonts w:ascii="Sylfaen" w:hAnsi="Sylfaen" w:cs="Sylfaen"/>
          <w:lang w:val="ka-GE"/>
        </w:rPr>
        <w:t>ხარჯთაღრიცხვა</w:t>
      </w:r>
      <w:bookmarkEnd w:id="18"/>
    </w:p>
    <w:p w14:paraId="1C1452CC" w14:textId="5C3291AB" w:rsidR="004067EB" w:rsidRPr="00963F77" w:rsidRDefault="001C5D5E" w:rsidP="004067EB">
      <w:pPr>
        <w:jc w:val="both"/>
        <w:rPr>
          <w:rFonts w:ascii="Sylfaen" w:hAnsi="Sylfaen"/>
          <w:lang w:val="ka-GE"/>
        </w:rPr>
      </w:pPr>
      <w:r w:rsidRPr="00963F77">
        <w:rPr>
          <w:rFonts w:ascii="Sylfaen" w:hAnsi="Sylfaen"/>
          <w:lang w:val="ka-GE"/>
        </w:rPr>
        <w:t>ხარჯთაღრიცხვის</w:t>
      </w:r>
      <w:r w:rsidR="004067EB" w:rsidRPr="00963F77">
        <w:rPr>
          <w:rFonts w:ascii="Sylfaen" w:hAnsi="Sylfaen"/>
          <w:lang w:val="ka-GE"/>
        </w:rPr>
        <w:t xml:space="preserve"> ეტაპი ეხმარება გადაწყვეტილების მიმღებებს პოლიტიკა გახდეს უფრო მეტად რეალისტური და პრაქტიკაში განხორციელებადი.</w:t>
      </w:r>
    </w:p>
    <w:p w14:paraId="4D3BF60E" w14:textId="4F42B166" w:rsidR="004067EB" w:rsidRPr="00963F77" w:rsidRDefault="001C5D5E" w:rsidP="004067EB">
      <w:pPr>
        <w:jc w:val="both"/>
        <w:rPr>
          <w:rFonts w:ascii="Sylfaen" w:hAnsi="Sylfaen"/>
          <w:lang w:val="ka-GE"/>
        </w:rPr>
      </w:pPr>
      <w:r w:rsidRPr="00963F77">
        <w:rPr>
          <w:rFonts w:ascii="Sylfaen" w:hAnsi="Sylfaen"/>
          <w:lang w:val="ka-GE"/>
        </w:rPr>
        <w:t>ზოგადად</w:t>
      </w:r>
      <w:r w:rsidR="007074E4">
        <w:rPr>
          <w:rFonts w:ascii="Sylfaen" w:hAnsi="Sylfaen"/>
          <w:lang w:val="ka-GE"/>
        </w:rPr>
        <w:t>,</w:t>
      </w:r>
      <w:r w:rsidRPr="00963F77">
        <w:rPr>
          <w:rFonts w:ascii="Sylfaen" w:hAnsi="Sylfaen"/>
          <w:lang w:val="ka-GE"/>
        </w:rPr>
        <w:t xml:space="preserve"> ხარჯთაღრიცხვის </w:t>
      </w:r>
      <w:r w:rsidR="004067EB" w:rsidRPr="00963F77">
        <w:rPr>
          <w:rFonts w:ascii="Sylfaen" w:hAnsi="Sylfaen"/>
          <w:lang w:val="ka-GE"/>
        </w:rPr>
        <w:t xml:space="preserve">პროცესის დასრულების შემდეგ და აქტივობების განხორციელების ღირებულებების დადგენის შემდეგ შესაძლებელი ხდება განისაზღვროს რამდენად მიზანშეწონილი და </w:t>
      </w:r>
      <w:proofErr w:type="spellStart"/>
      <w:r w:rsidR="004067EB" w:rsidRPr="00963F77">
        <w:rPr>
          <w:rFonts w:ascii="Sylfaen" w:hAnsi="Sylfaen"/>
          <w:lang w:val="ka-GE"/>
        </w:rPr>
        <w:t>ხარჯეფექტიანი</w:t>
      </w:r>
      <w:proofErr w:type="spellEnd"/>
      <w:r w:rsidR="004067EB" w:rsidRPr="00963F77">
        <w:rPr>
          <w:rFonts w:ascii="Sylfaen" w:hAnsi="Sylfaen"/>
          <w:lang w:val="ka-GE"/>
        </w:rPr>
        <w:t xml:space="preserve"> შეიძლება იყოს შერჩეული პოლიტიკის </w:t>
      </w:r>
      <w:r w:rsidR="007074E4">
        <w:rPr>
          <w:rFonts w:ascii="Sylfaen" w:hAnsi="Sylfaen"/>
          <w:lang w:val="ka-GE"/>
        </w:rPr>
        <w:t>ალტერნატივა</w:t>
      </w:r>
      <w:r w:rsidR="004067EB" w:rsidRPr="00963F77">
        <w:rPr>
          <w:rFonts w:ascii="Sylfaen" w:hAnsi="Sylfaen"/>
          <w:lang w:val="ka-GE"/>
        </w:rPr>
        <w:t xml:space="preserve">.  </w:t>
      </w:r>
      <w:r w:rsidRPr="00963F77">
        <w:rPr>
          <w:rFonts w:ascii="Sylfaen" w:hAnsi="Sylfaen"/>
          <w:lang w:val="ka-GE"/>
        </w:rPr>
        <w:t>ეს პროცესი</w:t>
      </w:r>
      <w:r w:rsidR="004067EB" w:rsidRPr="00963F77">
        <w:rPr>
          <w:rFonts w:ascii="Sylfaen" w:hAnsi="Sylfaen"/>
          <w:lang w:val="ka-GE"/>
        </w:rPr>
        <w:t xml:space="preserve"> ახდენს სამოქმედო </w:t>
      </w:r>
      <w:r w:rsidR="007074E4">
        <w:rPr>
          <w:rFonts w:ascii="Sylfaen" w:hAnsi="Sylfaen"/>
          <w:lang w:val="ka-GE"/>
        </w:rPr>
        <w:t xml:space="preserve">გეგმაში </w:t>
      </w:r>
      <w:r w:rsidR="004067EB" w:rsidRPr="00963F77">
        <w:rPr>
          <w:rFonts w:ascii="Sylfaen" w:hAnsi="Sylfaen"/>
          <w:lang w:val="ka-GE"/>
        </w:rPr>
        <w:t>წარმოდგენილი აქტივობების მეტ დეტალიზაციას და შესაბამისად, დაგეგმვის ხარისხის გაუმჯობესებას.</w:t>
      </w:r>
    </w:p>
    <w:p w14:paraId="485EA491" w14:textId="4088456E" w:rsidR="004067EB" w:rsidRPr="00963F77" w:rsidRDefault="001C5D5E" w:rsidP="004067EB">
      <w:pPr>
        <w:jc w:val="both"/>
        <w:rPr>
          <w:rFonts w:ascii="Sylfaen" w:hAnsi="Sylfaen"/>
          <w:lang w:val="ka-GE"/>
        </w:rPr>
      </w:pPr>
      <w:r w:rsidRPr="00963F77">
        <w:rPr>
          <w:rFonts w:ascii="Sylfaen" w:hAnsi="Sylfaen"/>
          <w:lang w:val="ka-GE"/>
        </w:rPr>
        <w:t>უშუალოდ</w:t>
      </w:r>
      <w:r w:rsidR="004067EB" w:rsidRPr="00963F77">
        <w:rPr>
          <w:rFonts w:ascii="Sylfaen" w:hAnsi="Sylfaen"/>
          <w:lang w:val="ka-GE"/>
        </w:rPr>
        <w:t xml:space="preserve"> პროცესი გულისხმობს რამდენიმე დამატებით ეტაპს. </w:t>
      </w:r>
      <w:r w:rsidRPr="00963F77">
        <w:rPr>
          <w:rFonts w:ascii="Sylfaen" w:hAnsi="Sylfaen"/>
          <w:b/>
          <w:lang w:val="ka-GE"/>
        </w:rPr>
        <w:t>ხარჯთაღრიცხვის</w:t>
      </w:r>
      <w:r w:rsidR="00DD7EDF" w:rsidRPr="00963F77">
        <w:rPr>
          <w:rFonts w:ascii="Sylfaen" w:hAnsi="Sylfaen"/>
          <w:b/>
          <w:lang w:val="ka-GE"/>
        </w:rPr>
        <w:t xml:space="preserve"> მთლიან პროცესში </w:t>
      </w:r>
      <w:r w:rsidR="007074E4">
        <w:rPr>
          <w:rFonts w:ascii="Sylfaen" w:hAnsi="Sylfaen"/>
          <w:b/>
          <w:lang w:val="ka-GE"/>
        </w:rPr>
        <w:t>ხდება</w:t>
      </w:r>
      <w:r w:rsidR="00DD7EDF" w:rsidRPr="00963F77">
        <w:rPr>
          <w:rFonts w:ascii="Sylfaen" w:hAnsi="Sylfaen"/>
          <w:b/>
          <w:lang w:val="ka-GE"/>
        </w:rPr>
        <w:t xml:space="preserve"> აქტივობების </w:t>
      </w:r>
      <w:proofErr w:type="spellStart"/>
      <w:r w:rsidR="00DD7EDF" w:rsidRPr="00963F77">
        <w:rPr>
          <w:rFonts w:ascii="Sylfaen" w:hAnsi="Sylfaen"/>
          <w:b/>
          <w:lang w:val="ka-GE"/>
        </w:rPr>
        <w:t>განფასება</w:t>
      </w:r>
      <w:r w:rsidRPr="00963F77">
        <w:rPr>
          <w:rFonts w:ascii="Sylfaen" w:hAnsi="Sylfaen"/>
          <w:b/>
          <w:lang w:val="ka-GE"/>
        </w:rPr>
        <w:t>დ</w:t>
      </w:r>
      <w:proofErr w:type="spellEnd"/>
      <w:r w:rsidR="00DD7EDF" w:rsidRPr="00963F77">
        <w:rPr>
          <w:rFonts w:ascii="Sylfaen" w:hAnsi="Sylfaen"/>
          <w:b/>
          <w:lang w:val="ka-GE"/>
        </w:rPr>
        <w:t xml:space="preserve"> ღონისძიებებად ჩაშლა და მათი</w:t>
      </w:r>
      <w:r w:rsidRPr="00963F77">
        <w:rPr>
          <w:rFonts w:ascii="Sylfaen" w:hAnsi="Sylfaen"/>
          <w:b/>
          <w:lang w:val="ka-GE"/>
        </w:rPr>
        <w:t xml:space="preserve"> განხორციელებისთვის</w:t>
      </w:r>
      <w:r w:rsidR="00DD7EDF" w:rsidRPr="00963F77">
        <w:rPr>
          <w:rFonts w:ascii="Sylfaen" w:hAnsi="Sylfaen"/>
          <w:b/>
          <w:lang w:val="ka-GE"/>
        </w:rPr>
        <w:t xml:space="preserve"> საჭირო რესურსების დაანგარიშება</w:t>
      </w:r>
      <w:r w:rsidR="00DD7EDF" w:rsidRPr="00963F77">
        <w:rPr>
          <w:rFonts w:ascii="Sylfaen" w:hAnsi="Sylfaen"/>
          <w:lang w:val="ka-GE"/>
        </w:rPr>
        <w:t>. პროცესი დეტალურად წარმოდგენილია შემდეგ გრაფიკზე</w:t>
      </w:r>
      <w:r w:rsidRPr="00963F77">
        <w:rPr>
          <w:rFonts w:ascii="Sylfaen" w:hAnsi="Sylfaen"/>
          <w:lang w:val="ka-GE"/>
        </w:rPr>
        <w:t>:</w:t>
      </w:r>
    </w:p>
    <w:p w14:paraId="7E4120CA" w14:textId="77777777" w:rsidR="007074E4" w:rsidRDefault="004067EB" w:rsidP="007074E4">
      <w:pPr>
        <w:keepNext/>
        <w:jc w:val="both"/>
      </w:pPr>
      <w:r w:rsidRPr="00963F77">
        <w:rPr>
          <w:rFonts w:ascii="Sylfaen" w:hAnsi="Sylfaen"/>
          <w:noProof/>
        </w:rPr>
        <w:lastRenderedPageBreak/>
        <w:drawing>
          <wp:inline distT="0" distB="0" distL="0" distR="0" wp14:anchorId="488D7764" wp14:editId="71551738">
            <wp:extent cx="6301105" cy="42862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ბიუჯეტირება.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1105" cy="428625"/>
                    </a:xfrm>
                    <a:prstGeom prst="rect">
                      <a:avLst/>
                    </a:prstGeom>
                  </pic:spPr>
                </pic:pic>
              </a:graphicData>
            </a:graphic>
          </wp:inline>
        </w:drawing>
      </w:r>
    </w:p>
    <w:p w14:paraId="731950D2" w14:textId="0862028A" w:rsidR="004067EB" w:rsidRPr="00963F77" w:rsidRDefault="007074E4" w:rsidP="007074E4">
      <w:pPr>
        <w:pStyle w:val="Caption"/>
        <w:jc w:val="both"/>
        <w:rPr>
          <w:rFonts w:ascii="Sylfaen" w:hAnsi="Sylfaen"/>
          <w:lang w:val="ka-GE"/>
        </w:rPr>
      </w:pPr>
      <w:proofErr w:type="spellStart"/>
      <w:proofErr w:type="gramStart"/>
      <w:r>
        <w:rPr>
          <w:rFonts w:ascii="Sylfaen" w:hAnsi="Sylfaen" w:cs="Sylfaen"/>
        </w:rPr>
        <w:t>გრაფიკი</w:t>
      </w:r>
      <w:proofErr w:type="spellEnd"/>
      <w:proofErr w:type="gramEnd"/>
      <w:r>
        <w:t xml:space="preserve"> </w:t>
      </w:r>
      <w:r w:rsidR="00C039C9">
        <w:rPr>
          <w:noProof/>
        </w:rPr>
        <w:fldChar w:fldCharType="begin"/>
      </w:r>
      <w:r w:rsidR="00C039C9">
        <w:rPr>
          <w:noProof/>
        </w:rPr>
        <w:instrText xml:space="preserve"> SEQ გრაფიკი \* ARABIC </w:instrText>
      </w:r>
      <w:r w:rsidR="00C039C9">
        <w:rPr>
          <w:noProof/>
        </w:rPr>
        <w:fldChar w:fldCharType="separate"/>
      </w:r>
      <w:r w:rsidR="00FA7EEB">
        <w:rPr>
          <w:noProof/>
        </w:rPr>
        <w:t>9</w:t>
      </w:r>
      <w:r w:rsidR="00C039C9">
        <w:rPr>
          <w:noProof/>
        </w:rPr>
        <w:fldChar w:fldCharType="end"/>
      </w:r>
      <w:r>
        <w:rPr>
          <w:rFonts w:ascii="Sylfaen" w:hAnsi="Sylfaen"/>
          <w:b/>
          <w:lang w:val="ka-GE"/>
        </w:rPr>
        <w:t>ხარჯთაღრიცხვის პროცესი</w:t>
      </w:r>
    </w:p>
    <w:p w14:paraId="3D29694F" w14:textId="4CF4A296" w:rsidR="004067EB" w:rsidRPr="00963F77" w:rsidRDefault="004067EB" w:rsidP="00694218">
      <w:pPr>
        <w:pStyle w:val="ListParagraph"/>
        <w:numPr>
          <w:ilvl w:val="0"/>
          <w:numId w:val="17"/>
        </w:numPr>
        <w:jc w:val="both"/>
        <w:rPr>
          <w:rFonts w:ascii="Sylfaen" w:hAnsi="Sylfaen"/>
          <w:lang w:val="ka-GE"/>
        </w:rPr>
      </w:pPr>
      <w:proofErr w:type="spellStart"/>
      <w:r w:rsidRPr="00963F77">
        <w:rPr>
          <w:rFonts w:ascii="Sylfaen" w:hAnsi="Sylfaen" w:cs="Sylfaen"/>
          <w:lang w:val="ka-GE"/>
        </w:rPr>
        <w:t>ბიუჯეტირება</w:t>
      </w:r>
      <w:proofErr w:type="spellEnd"/>
      <w:r w:rsidRPr="00963F77">
        <w:rPr>
          <w:rFonts w:ascii="Sylfaen" w:hAnsi="Sylfaen"/>
          <w:lang w:val="ka-GE"/>
        </w:rPr>
        <w:t xml:space="preserve"> ხდება უშუალოდ ა</w:t>
      </w:r>
      <w:r w:rsidRPr="00963F77">
        <w:rPr>
          <w:rFonts w:ascii="Sylfaen" w:hAnsi="Sylfaen"/>
          <w:b/>
          <w:lang w:val="ka-GE"/>
        </w:rPr>
        <w:t>ქტივობებთან</w:t>
      </w:r>
      <w:r w:rsidRPr="00963F77">
        <w:rPr>
          <w:rFonts w:ascii="Sylfaen" w:hAnsi="Sylfaen"/>
          <w:lang w:val="ka-GE"/>
        </w:rPr>
        <w:t xml:space="preserve"> მიმართებაში </w:t>
      </w:r>
      <w:r w:rsidR="00B60652" w:rsidRPr="00963F77">
        <w:rPr>
          <w:rFonts w:ascii="Sylfaen" w:hAnsi="Sylfaen"/>
          <w:lang w:val="ka-GE"/>
        </w:rPr>
        <w:t>(</w:t>
      </w:r>
      <w:proofErr w:type="spellStart"/>
      <w:r w:rsidR="00B60652" w:rsidRPr="00963F77">
        <w:rPr>
          <w:rFonts w:ascii="Sylfaen" w:hAnsi="Sylfaen"/>
          <w:lang w:val="ka-GE"/>
        </w:rPr>
        <w:t>activity</w:t>
      </w:r>
      <w:proofErr w:type="spellEnd"/>
      <w:r w:rsidR="00B60652" w:rsidRPr="00963F77">
        <w:rPr>
          <w:rFonts w:ascii="Sylfaen" w:hAnsi="Sylfaen"/>
          <w:lang w:val="ka-GE"/>
        </w:rPr>
        <w:t>).</w:t>
      </w:r>
    </w:p>
    <w:p w14:paraId="112D3DF0" w14:textId="2336B01D" w:rsidR="004067EB" w:rsidRPr="00963F77" w:rsidRDefault="004067EB" w:rsidP="00694218">
      <w:pPr>
        <w:pStyle w:val="ListParagraph"/>
        <w:numPr>
          <w:ilvl w:val="0"/>
          <w:numId w:val="17"/>
        </w:numPr>
        <w:jc w:val="both"/>
        <w:rPr>
          <w:rFonts w:ascii="Sylfaen" w:hAnsi="Sylfaen"/>
          <w:lang w:val="ka-GE"/>
        </w:rPr>
      </w:pPr>
      <w:r w:rsidRPr="00963F77">
        <w:rPr>
          <w:rFonts w:ascii="Sylfaen" w:hAnsi="Sylfaen"/>
          <w:lang w:val="ka-GE"/>
        </w:rPr>
        <w:t xml:space="preserve">აქტივობის ჩამოყალიბების შემდეგ უნდა განისაზღვროს რა არის მისი კონკრეტული </w:t>
      </w:r>
      <w:r w:rsidRPr="00963F77">
        <w:rPr>
          <w:rFonts w:ascii="Sylfaen" w:hAnsi="Sylfaen"/>
          <w:b/>
          <w:lang w:val="ka-GE"/>
        </w:rPr>
        <w:t>შედეგ[ებ]ი</w:t>
      </w:r>
      <w:r w:rsidR="00B60652" w:rsidRPr="00963F77">
        <w:rPr>
          <w:rFonts w:ascii="Sylfaen" w:hAnsi="Sylfaen"/>
          <w:b/>
          <w:lang w:val="ka-GE"/>
        </w:rPr>
        <w:t xml:space="preserve"> </w:t>
      </w:r>
      <w:r w:rsidR="00B60652" w:rsidRPr="00963F77">
        <w:rPr>
          <w:rFonts w:ascii="Sylfaen" w:hAnsi="Sylfaen"/>
          <w:lang w:val="ka-GE"/>
        </w:rPr>
        <w:t>(</w:t>
      </w:r>
      <w:proofErr w:type="spellStart"/>
      <w:r w:rsidR="00B60652" w:rsidRPr="00963F77">
        <w:rPr>
          <w:rFonts w:ascii="Sylfaen" w:hAnsi="Sylfaen"/>
          <w:lang w:val="ka-GE"/>
        </w:rPr>
        <w:t>outputs</w:t>
      </w:r>
      <w:proofErr w:type="spellEnd"/>
      <w:r w:rsidR="00B60652" w:rsidRPr="00963F77">
        <w:rPr>
          <w:rFonts w:ascii="Sylfaen" w:hAnsi="Sylfaen"/>
          <w:lang w:val="ka-GE"/>
        </w:rPr>
        <w:t>).</w:t>
      </w:r>
    </w:p>
    <w:p w14:paraId="4350A307" w14:textId="7C097529" w:rsidR="004067EB" w:rsidRPr="00963F77" w:rsidRDefault="00B60652" w:rsidP="00694218">
      <w:pPr>
        <w:pStyle w:val="ListParagraph"/>
        <w:numPr>
          <w:ilvl w:val="0"/>
          <w:numId w:val="17"/>
        </w:numPr>
        <w:jc w:val="both"/>
        <w:rPr>
          <w:rFonts w:ascii="Sylfaen" w:hAnsi="Sylfaen"/>
          <w:lang w:val="ka-GE"/>
        </w:rPr>
      </w:pPr>
      <w:r w:rsidRPr="00963F77">
        <w:rPr>
          <w:rFonts w:ascii="Sylfaen" w:hAnsi="Sylfaen"/>
          <w:lang w:val="ka-GE"/>
        </w:rPr>
        <w:t xml:space="preserve">შედეგ ეტაპზე ხდება </w:t>
      </w:r>
      <w:r w:rsidR="004067EB" w:rsidRPr="00963F77">
        <w:rPr>
          <w:rFonts w:ascii="Sylfaen" w:hAnsi="Sylfaen"/>
          <w:lang w:val="ka-GE"/>
        </w:rPr>
        <w:t xml:space="preserve">კონკრეტული შედეგების მისაღწევად გასატარებელი </w:t>
      </w:r>
      <w:r w:rsidR="004067EB" w:rsidRPr="00963F77">
        <w:rPr>
          <w:rFonts w:ascii="Sylfaen" w:hAnsi="Sylfaen"/>
          <w:b/>
          <w:lang w:val="ka-GE"/>
        </w:rPr>
        <w:t>ღონისძიებები</w:t>
      </w:r>
      <w:r w:rsidR="00A577E3">
        <w:rPr>
          <w:rFonts w:ascii="Sylfaen" w:hAnsi="Sylfaen"/>
          <w:b/>
          <w:lang w:val="ka-GE"/>
        </w:rPr>
        <w:t xml:space="preserve">ს </w:t>
      </w:r>
      <w:r w:rsidR="00A577E3">
        <w:rPr>
          <w:rFonts w:ascii="Sylfaen" w:hAnsi="Sylfaen"/>
          <w:lang w:val="ka-GE"/>
        </w:rPr>
        <w:t>იდენტიფიცირება</w:t>
      </w:r>
      <w:r w:rsidRPr="00963F77">
        <w:rPr>
          <w:rFonts w:ascii="Sylfaen" w:hAnsi="Sylfaen"/>
          <w:lang w:val="ka-GE"/>
        </w:rPr>
        <w:t xml:space="preserve"> (</w:t>
      </w:r>
      <w:proofErr w:type="spellStart"/>
      <w:r w:rsidRPr="00963F77">
        <w:rPr>
          <w:rFonts w:ascii="Sylfaen" w:hAnsi="Sylfaen"/>
          <w:lang w:val="ka-GE"/>
        </w:rPr>
        <w:t>measures</w:t>
      </w:r>
      <w:proofErr w:type="spellEnd"/>
      <w:r w:rsidRPr="00963F77">
        <w:rPr>
          <w:rFonts w:ascii="Sylfaen" w:hAnsi="Sylfaen"/>
          <w:lang w:val="ka-GE"/>
        </w:rPr>
        <w:t>)</w:t>
      </w:r>
      <w:r w:rsidR="004067EB" w:rsidRPr="00963F77">
        <w:rPr>
          <w:rFonts w:ascii="Sylfaen" w:hAnsi="Sylfaen"/>
          <w:lang w:val="ka-GE"/>
        </w:rPr>
        <w:t xml:space="preserve">. </w:t>
      </w:r>
    </w:p>
    <w:p w14:paraId="52BC0F0C" w14:textId="60F7428E" w:rsidR="004067EB" w:rsidRPr="00963F77" w:rsidRDefault="00B60652" w:rsidP="00694218">
      <w:pPr>
        <w:pStyle w:val="ListParagraph"/>
        <w:numPr>
          <w:ilvl w:val="0"/>
          <w:numId w:val="17"/>
        </w:numPr>
        <w:jc w:val="both"/>
        <w:rPr>
          <w:rFonts w:ascii="Sylfaen" w:hAnsi="Sylfaen"/>
          <w:lang w:val="ka-GE"/>
        </w:rPr>
      </w:pPr>
      <w:r w:rsidRPr="00963F77">
        <w:rPr>
          <w:rFonts w:ascii="Sylfaen" w:hAnsi="Sylfaen"/>
          <w:lang w:val="ka-GE"/>
        </w:rPr>
        <w:t xml:space="preserve">თითოეული ღონისძიების განსახორციელებლად უნდა მოხდეს </w:t>
      </w:r>
      <w:r w:rsidRPr="00983EA3">
        <w:rPr>
          <w:rFonts w:ascii="Sylfaen" w:hAnsi="Sylfaen"/>
          <w:b/>
          <w:lang w:val="ka-GE"/>
        </w:rPr>
        <w:t>საჭირო რესურსების</w:t>
      </w:r>
      <w:r w:rsidRPr="00963F77">
        <w:rPr>
          <w:rFonts w:ascii="Sylfaen" w:hAnsi="Sylfaen"/>
          <w:lang w:val="ka-GE"/>
        </w:rPr>
        <w:t xml:space="preserve"> (</w:t>
      </w:r>
      <w:proofErr w:type="spellStart"/>
      <w:r w:rsidRPr="00963F77">
        <w:rPr>
          <w:rFonts w:ascii="Sylfaen" w:hAnsi="Sylfaen"/>
          <w:lang w:val="ka-GE"/>
        </w:rPr>
        <w:t>input</w:t>
      </w:r>
      <w:proofErr w:type="spellEnd"/>
      <w:r w:rsidRPr="00963F77">
        <w:rPr>
          <w:rFonts w:ascii="Sylfaen" w:hAnsi="Sylfaen"/>
          <w:lang w:val="ka-GE"/>
        </w:rPr>
        <w:t xml:space="preserve">) </w:t>
      </w:r>
      <w:r w:rsidR="00A577E3">
        <w:rPr>
          <w:rFonts w:ascii="Sylfaen" w:hAnsi="Sylfaen"/>
          <w:lang w:val="ka-GE"/>
        </w:rPr>
        <w:t>განსაზღვრა</w:t>
      </w:r>
      <w:r w:rsidRPr="00963F77">
        <w:rPr>
          <w:rFonts w:ascii="Sylfaen" w:hAnsi="Sylfaen"/>
          <w:lang w:val="ka-GE"/>
        </w:rPr>
        <w:t>.</w:t>
      </w:r>
    </w:p>
    <w:p w14:paraId="7373D0F2" w14:textId="421F39A8" w:rsidR="00B60652" w:rsidRPr="00963F77" w:rsidRDefault="00B60652" w:rsidP="00694218">
      <w:pPr>
        <w:pStyle w:val="ListParagraph"/>
        <w:numPr>
          <w:ilvl w:val="0"/>
          <w:numId w:val="17"/>
        </w:numPr>
        <w:jc w:val="both"/>
        <w:rPr>
          <w:rFonts w:ascii="Sylfaen" w:hAnsi="Sylfaen"/>
          <w:lang w:val="ka-GE"/>
        </w:rPr>
      </w:pPr>
      <w:r w:rsidRPr="00963F77">
        <w:rPr>
          <w:rFonts w:ascii="Sylfaen" w:hAnsi="Sylfaen"/>
          <w:lang w:val="ka-GE"/>
        </w:rPr>
        <w:t xml:space="preserve">საბოლოო ეტაპზე საჭირო რესურსების </w:t>
      </w:r>
      <w:r w:rsidRPr="00983EA3">
        <w:rPr>
          <w:rFonts w:ascii="Sylfaen" w:hAnsi="Sylfaen"/>
          <w:b/>
          <w:lang w:val="ka-GE"/>
        </w:rPr>
        <w:t xml:space="preserve">ღირებულებების </w:t>
      </w:r>
      <w:r w:rsidRPr="00963F77">
        <w:rPr>
          <w:rFonts w:ascii="Sylfaen" w:hAnsi="Sylfaen"/>
          <w:lang w:val="ka-GE"/>
        </w:rPr>
        <w:t xml:space="preserve">განსაზღვრა და თითოეული </w:t>
      </w:r>
      <w:r w:rsidRPr="00983EA3">
        <w:rPr>
          <w:rFonts w:ascii="Sylfaen" w:hAnsi="Sylfaen"/>
          <w:b/>
          <w:lang w:val="ka-GE"/>
        </w:rPr>
        <w:t>ღონისძიებისთვის ხარჯების გამოთვლა</w:t>
      </w:r>
      <w:r w:rsidRPr="00963F77">
        <w:rPr>
          <w:rFonts w:ascii="Sylfaen" w:hAnsi="Sylfaen"/>
          <w:lang w:val="ka-GE"/>
        </w:rPr>
        <w:t xml:space="preserve">. </w:t>
      </w:r>
    </w:p>
    <w:p w14:paraId="42F3BEF1" w14:textId="0C63D66B" w:rsidR="00B60652" w:rsidRPr="00963F77" w:rsidRDefault="00146EB7" w:rsidP="00B60652">
      <w:pPr>
        <w:jc w:val="both"/>
        <w:rPr>
          <w:rFonts w:ascii="Sylfaen" w:hAnsi="Sylfaen"/>
          <w:lang w:val="ka-GE"/>
        </w:rPr>
      </w:pPr>
      <w:r w:rsidRPr="00963F77">
        <w:rPr>
          <w:rFonts w:ascii="Sylfaen" w:hAnsi="Sylfaen"/>
          <w:lang w:val="ka-GE"/>
        </w:rPr>
        <w:t xml:space="preserve">აქტივობები განსახორციელებელი </w:t>
      </w:r>
      <w:r w:rsidRPr="00963F77">
        <w:rPr>
          <w:rFonts w:ascii="Sylfaen" w:hAnsi="Sylfaen"/>
          <w:b/>
          <w:lang w:val="ka-GE"/>
        </w:rPr>
        <w:t>ღონისძიებები</w:t>
      </w:r>
      <w:r w:rsidRPr="00963F77">
        <w:rPr>
          <w:rFonts w:ascii="Sylfaen" w:hAnsi="Sylfaen"/>
          <w:lang w:val="ka-GE"/>
        </w:rPr>
        <w:t xml:space="preserve"> სპეციფიკიდან</w:t>
      </w:r>
      <w:r w:rsidR="00F8237B" w:rsidRPr="00963F77">
        <w:rPr>
          <w:rFonts w:ascii="Sylfaen" w:hAnsi="Sylfaen"/>
          <w:lang w:val="ka-GE"/>
        </w:rPr>
        <w:t xml:space="preserve"> და ხარჯებიდან</w:t>
      </w:r>
      <w:r w:rsidRPr="00963F77">
        <w:rPr>
          <w:rFonts w:ascii="Sylfaen" w:hAnsi="Sylfaen"/>
          <w:lang w:val="ka-GE"/>
        </w:rPr>
        <w:t xml:space="preserve"> გამომდინარე იყოფა სამ ძირითად კატეგორიად:</w:t>
      </w:r>
    </w:p>
    <w:p w14:paraId="5BBBB1A4" w14:textId="2AC9BDD6" w:rsidR="00146EB7" w:rsidRPr="00963F77" w:rsidRDefault="00F8237B" w:rsidP="00694218">
      <w:pPr>
        <w:pStyle w:val="ListParagraph"/>
        <w:numPr>
          <w:ilvl w:val="0"/>
          <w:numId w:val="16"/>
        </w:numPr>
        <w:jc w:val="both"/>
        <w:rPr>
          <w:rFonts w:ascii="Sylfaen" w:hAnsi="Sylfaen"/>
          <w:lang w:val="ka-GE"/>
        </w:rPr>
      </w:pPr>
      <w:r w:rsidRPr="00963F77">
        <w:rPr>
          <w:rFonts w:ascii="Sylfaen" w:hAnsi="Sylfaen"/>
          <w:b/>
          <w:lang w:val="ka-GE"/>
        </w:rPr>
        <w:t>მსუ</w:t>
      </w:r>
      <w:r w:rsidR="00953F33">
        <w:rPr>
          <w:rFonts w:ascii="Sylfaen" w:hAnsi="Sylfaen"/>
          <w:b/>
          <w:lang w:val="ka-GE"/>
        </w:rPr>
        <w:t xml:space="preserve">ბუქი </w:t>
      </w:r>
      <w:r w:rsidRPr="00963F77">
        <w:rPr>
          <w:rFonts w:ascii="Sylfaen" w:hAnsi="Sylfaen"/>
          <w:b/>
          <w:lang w:val="ka-GE"/>
        </w:rPr>
        <w:t xml:space="preserve"> ტიპის </w:t>
      </w:r>
      <w:r w:rsidR="00983EA3">
        <w:rPr>
          <w:rFonts w:ascii="Sylfaen" w:hAnsi="Sylfaen"/>
          <w:b/>
          <w:lang w:val="ka-GE"/>
        </w:rPr>
        <w:t>ღონისძიებები</w:t>
      </w:r>
      <w:r w:rsidRPr="00963F77">
        <w:rPr>
          <w:rFonts w:ascii="Sylfaen" w:hAnsi="Sylfaen"/>
          <w:lang w:val="ka-GE"/>
        </w:rPr>
        <w:t xml:space="preserve"> - ტექნიკური და ექსპერტული დახმარება, ტრენინგები, </w:t>
      </w:r>
      <w:r w:rsidR="00983EA3">
        <w:rPr>
          <w:rFonts w:ascii="Sylfaen" w:hAnsi="Sylfaen"/>
          <w:lang w:val="ka-GE"/>
        </w:rPr>
        <w:t>პუბლიკაციები</w:t>
      </w:r>
      <w:r w:rsidRPr="00963F77">
        <w:rPr>
          <w:rFonts w:ascii="Sylfaen" w:hAnsi="Sylfaen"/>
          <w:lang w:val="ka-GE"/>
        </w:rPr>
        <w:t>, ცნობიერების ამაღლების კამპანიები</w:t>
      </w:r>
      <w:r w:rsidR="00C903C4" w:rsidRPr="00963F77">
        <w:rPr>
          <w:rFonts w:ascii="Sylfaen" w:hAnsi="Sylfaen"/>
          <w:lang w:val="ka-GE"/>
        </w:rPr>
        <w:t>, სასწავლო ტურები, კონფერენციები, ფორუმები და მათში მონაწილეობა</w:t>
      </w:r>
      <w:r w:rsidRPr="00963F77">
        <w:rPr>
          <w:rFonts w:ascii="Sylfaen" w:hAnsi="Sylfaen"/>
          <w:lang w:val="ka-GE"/>
        </w:rPr>
        <w:t xml:space="preserve"> და </w:t>
      </w:r>
      <w:proofErr w:type="spellStart"/>
      <w:r w:rsidRPr="00963F77">
        <w:rPr>
          <w:rFonts w:ascii="Sylfaen" w:hAnsi="Sylfaen"/>
          <w:lang w:val="ka-GE"/>
        </w:rPr>
        <w:t>ა.შ</w:t>
      </w:r>
      <w:proofErr w:type="spellEnd"/>
      <w:r w:rsidRPr="00963F77">
        <w:rPr>
          <w:rFonts w:ascii="Sylfaen" w:hAnsi="Sylfaen"/>
          <w:lang w:val="ka-GE"/>
        </w:rPr>
        <w:t xml:space="preserve">. </w:t>
      </w:r>
    </w:p>
    <w:p w14:paraId="31578E9E" w14:textId="6E6C563C" w:rsidR="001B7DB9" w:rsidRPr="00963F77" w:rsidRDefault="00F8237B" w:rsidP="00694218">
      <w:pPr>
        <w:pStyle w:val="ListParagraph"/>
        <w:numPr>
          <w:ilvl w:val="0"/>
          <w:numId w:val="16"/>
        </w:numPr>
        <w:jc w:val="both"/>
        <w:rPr>
          <w:rFonts w:ascii="Sylfaen" w:hAnsi="Sylfaen"/>
          <w:lang w:val="ka-GE"/>
        </w:rPr>
      </w:pPr>
      <w:r w:rsidRPr="00963F77">
        <w:rPr>
          <w:rFonts w:ascii="Sylfaen" w:hAnsi="Sylfaen"/>
          <w:b/>
          <w:lang w:val="ka-GE"/>
        </w:rPr>
        <w:t>ინვესტიციები</w:t>
      </w:r>
      <w:r w:rsidRPr="00963F77">
        <w:rPr>
          <w:rFonts w:ascii="Sylfaen" w:hAnsi="Sylfaen"/>
          <w:lang w:val="ka-GE"/>
        </w:rPr>
        <w:t xml:space="preserve"> - ღონისძიებები, რომლებიც საჭიროებს დიდი მოცულობით ფინანსურ რესურსებსა და დროს. მაგალითად, ინფრასტრუქტურული პროექტები, სამშენებლო პროექტები, ტექნიკის, ავეჯის და მოძრავი და უძრავი ქონების შესყიდვა და </w:t>
      </w:r>
      <w:proofErr w:type="spellStart"/>
      <w:r w:rsidRPr="00963F77">
        <w:rPr>
          <w:rFonts w:ascii="Sylfaen" w:hAnsi="Sylfaen"/>
          <w:lang w:val="ka-GE"/>
        </w:rPr>
        <w:t>ა.შ</w:t>
      </w:r>
      <w:proofErr w:type="spellEnd"/>
      <w:r w:rsidRPr="00963F77">
        <w:rPr>
          <w:rFonts w:ascii="Sylfaen" w:hAnsi="Sylfaen"/>
          <w:lang w:val="ka-GE"/>
        </w:rPr>
        <w:t>.</w:t>
      </w:r>
    </w:p>
    <w:p w14:paraId="5E118915" w14:textId="46859695" w:rsidR="00F8237B" w:rsidRPr="00963F77" w:rsidRDefault="00F8237B" w:rsidP="00694218">
      <w:pPr>
        <w:pStyle w:val="ListParagraph"/>
        <w:numPr>
          <w:ilvl w:val="0"/>
          <w:numId w:val="16"/>
        </w:numPr>
        <w:jc w:val="both"/>
        <w:rPr>
          <w:rFonts w:ascii="Sylfaen" w:hAnsi="Sylfaen"/>
          <w:lang w:val="ka-GE"/>
        </w:rPr>
      </w:pPr>
      <w:r w:rsidRPr="00963F77">
        <w:rPr>
          <w:rFonts w:ascii="Sylfaen" w:hAnsi="Sylfaen"/>
          <w:b/>
          <w:lang w:val="ka-GE"/>
        </w:rPr>
        <w:t>ადამიანური რესურსები</w:t>
      </w:r>
      <w:r w:rsidRPr="00963F77">
        <w:rPr>
          <w:rFonts w:ascii="Sylfaen" w:hAnsi="Sylfaen"/>
          <w:lang w:val="ka-GE"/>
        </w:rPr>
        <w:t xml:space="preserve"> - ახალი თანამშრომლების დაქირავების საჭიროება ან რეორგანიზაციის ჩატარება უწყების შიგნით და </w:t>
      </w:r>
      <w:proofErr w:type="spellStart"/>
      <w:r w:rsidRPr="00963F77">
        <w:rPr>
          <w:rFonts w:ascii="Sylfaen" w:hAnsi="Sylfaen"/>
          <w:lang w:val="ka-GE"/>
        </w:rPr>
        <w:t>ა.შ</w:t>
      </w:r>
      <w:proofErr w:type="spellEnd"/>
      <w:r w:rsidRPr="00963F77">
        <w:rPr>
          <w:rFonts w:ascii="Sylfaen" w:hAnsi="Sylfaen"/>
          <w:lang w:val="ka-GE"/>
        </w:rPr>
        <w:t>.</w:t>
      </w:r>
    </w:p>
    <w:p w14:paraId="0DEEA4DA" w14:textId="4D8BCEBF" w:rsidR="00F8237B" w:rsidRPr="00893F05" w:rsidRDefault="00F8237B" w:rsidP="00F8237B">
      <w:pPr>
        <w:jc w:val="both"/>
        <w:rPr>
          <w:rFonts w:ascii="Sylfaen" w:hAnsi="Sylfaen"/>
          <w:lang w:val="ka-GE"/>
        </w:rPr>
      </w:pPr>
      <w:r w:rsidRPr="000934D0">
        <w:rPr>
          <w:rFonts w:ascii="Sylfaen" w:hAnsi="Sylfaen"/>
          <w:lang w:val="ka-GE"/>
        </w:rPr>
        <w:t xml:space="preserve">თავად </w:t>
      </w:r>
      <w:r w:rsidRPr="000934D0">
        <w:rPr>
          <w:rFonts w:ascii="Sylfaen" w:hAnsi="Sylfaen"/>
          <w:b/>
          <w:lang w:val="ka-GE"/>
        </w:rPr>
        <w:t>ხარჯები</w:t>
      </w:r>
      <w:r w:rsidRPr="000934D0">
        <w:rPr>
          <w:rFonts w:ascii="Sylfaen" w:hAnsi="Sylfaen"/>
          <w:lang w:val="ka-GE"/>
        </w:rPr>
        <w:t>, რომლებიც</w:t>
      </w:r>
      <w:r w:rsidRPr="00893F05">
        <w:rPr>
          <w:rFonts w:ascii="Sylfaen" w:hAnsi="Sylfaen"/>
          <w:lang w:val="ka-GE"/>
        </w:rPr>
        <w:t xml:space="preserve"> საჭიროა ღონისძიებების </w:t>
      </w:r>
      <w:r w:rsidR="00C903C4" w:rsidRPr="00893F05">
        <w:rPr>
          <w:rFonts w:ascii="Sylfaen" w:hAnsi="Sylfaen"/>
          <w:lang w:val="ka-GE"/>
        </w:rPr>
        <w:t>განსახორციელებლად სხვადასხვა ტიპებად შეიძლება იყოფოდეს</w:t>
      </w:r>
      <w:r w:rsidR="00983EA3" w:rsidRPr="00893F05">
        <w:rPr>
          <w:rFonts w:ascii="Sylfaen" w:hAnsi="Sylfaen"/>
          <w:lang w:val="ka-GE"/>
        </w:rPr>
        <w:t>,</w:t>
      </w:r>
      <w:r w:rsidR="00C903C4" w:rsidRPr="00893F05">
        <w:rPr>
          <w:rFonts w:ascii="Sylfaen" w:hAnsi="Sylfaen"/>
          <w:lang w:val="ka-GE"/>
        </w:rPr>
        <w:t xml:space="preserve"> მაგალითად</w:t>
      </w:r>
      <w:r w:rsidR="00983EA3" w:rsidRPr="00893F05">
        <w:rPr>
          <w:rFonts w:ascii="Sylfaen" w:hAnsi="Sylfaen"/>
          <w:lang w:val="ka-GE"/>
        </w:rPr>
        <w:t>,</w:t>
      </w:r>
      <w:r w:rsidR="00DD7EDF" w:rsidRPr="00893F05">
        <w:rPr>
          <w:rFonts w:ascii="Sylfaen" w:hAnsi="Sylfaen"/>
          <w:lang w:val="ka-GE"/>
        </w:rPr>
        <w:t xml:space="preserve"> პირდაპირი და არაპირდაპირი ხარჯები ან მუდმივი და ცვლადი ხარჯები.</w:t>
      </w:r>
    </w:p>
    <w:p w14:paraId="7046F3D0" w14:textId="3967F3AD" w:rsidR="00DD7EDF" w:rsidRPr="00963F77" w:rsidRDefault="00DD7EDF" w:rsidP="00F8237B">
      <w:pPr>
        <w:jc w:val="both"/>
        <w:rPr>
          <w:rFonts w:ascii="Sylfaen" w:hAnsi="Sylfaen"/>
          <w:lang w:val="ka-GE"/>
        </w:rPr>
      </w:pPr>
      <w:r w:rsidRPr="00893F05">
        <w:rPr>
          <w:rFonts w:ascii="Sylfaen" w:hAnsi="Sylfaen"/>
          <w:b/>
          <w:lang w:val="ka-GE"/>
        </w:rPr>
        <w:t>პირდაპირი ხარჯები</w:t>
      </w:r>
      <w:r w:rsidRPr="00893F05">
        <w:rPr>
          <w:rFonts w:ascii="Sylfaen" w:hAnsi="Sylfaen"/>
          <w:lang w:val="ka-GE"/>
        </w:rPr>
        <w:t xml:space="preserve"> გულისხმობს ისეთ ხარჯებს, რომლებიც პირდაპირ არის დაკავშირებული </w:t>
      </w:r>
      <w:bookmarkStart w:id="19" w:name="_GoBack"/>
      <w:bookmarkEnd w:id="19"/>
      <w:r w:rsidRPr="00893F05">
        <w:rPr>
          <w:rFonts w:ascii="Sylfaen" w:hAnsi="Sylfaen"/>
          <w:lang w:val="ka-GE"/>
        </w:rPr>
        <w:t>საქონლისა და მომსახურების გაწევასთან. მაგალითად ექსპერტის ჰონორარი, მასალები, ტრენ</w:t>
      </w:r>
      <w:r w:rsidR="00B34D85" w:rsidRPr="00893F05">
        <w:rPr>
          <w:rFonts w:ascii="Sylfaen" w:hAnsi="Sylfaen"/>
          <w:lang w:val="ka-GE"/>
        </w:rPr>
        <w:t>ინ</w:t>
      </w:r>
      <w:r w:rsidRPr="00893F05">
        <w:rPr>
          <w:rFonts w:ascii="Sylfaen" w:hAnsi="Sylfaen"/>
          <w:lang w:val="ka-GE"/>
        </w:rPr>
        <w:t xml:space="preserve">გების ადგილის და მასალების ხარჯები და </w:t>
      </w:r>
      <w:proofErr w:type="spellStart"/>
      <w:r w:rsidRPr="00893F05">
        <w:rPr>
          <w:rFonts w:ascii="Sylfaen" w:hAnsi="Sylfaen"/>
          <w:lang w:val="ka-GE"/>
        </w:rPr>
        <w:t>ა.შ</w:t>
      </w:r>
      <w:proofErr w:type="spellEnd"/>
      <w:r w:rsidRPr="00893F05">
        <w:rPr>
          <w:rFonts w:ascii="Sylfaen" w:hAnsi="Sylfaen"/>
          <w:lang w:val="ka-GE"/>
        </w:rPr>
        <w:t xml:space="preserve">. </w:t>
      </w:r>
      <w:r w:rsidRPr="00893F05">
        <w:rPr>
          <w:rFonts w:ascii="Sylfaen" w:hAnsi="Sylfaen"/>
          <w:b/>
          <w:lang w:val="ka-GE"/>
        </w:rPr>
        <w:t>არაპირდაპირი ხარჯები</w:t>
      </w:r>
      <w:r w:rsidRPr="00893F05">
        <w:rPr>
          <w:rFonts w:ascii="Sylfaen" w:hAnsi="Sylfaen"/>
          <w:lang w:val="ka-GE"/>
        </w:rPr>
        <w:t xml:space="preserve"> მოიცავს </w:t>
      </w:r>
      <w:r w:rsidR="00B34D85" w:rsidRPr="00893F05">
        <w:rPr>
          <w:rFonts w:ascii="Sylfaen" w:hAnsi="Sylfaen"/>
          <w:lang w:val="ka-GE"/>
        </w:rPr>
        <w:t>ისეთ ხარჯებს, რაც შეიძლება პირდაპირ არ იყოს დაკავშირებული ღონისძიების ჩატარებასთან, თუმცა მათ გარეშე ასევე რთული იქნებოდა ღონისძიების ჩატარება. მაგალითად, საოფისე ხარჯები, კომუნალური და საკომუნიკაციო და სხვა ადმინისტრაციული ხარჯები.</w:t>
      </w:r>
    </w:p>
    <w:p w14:paraId="1591E258" w14:textId="20B311CC" w:rsidR="00B34D85" w:rsidRPr="00963F77" w:rsidRDefault="006C73A7" w:rsidP="00F8237B">
      <w:pPr>
        <w:jc w:val="both"/>
        <w:rPr>
          <w:rFonts w:ascii="Sylfaen" w:hAnsi="Sylfaen"/>
          <w:lang w:val="ka-GE"/>
        </w:rPr>
      </w:pPr>
      <w:r>
        <w:rPr>
          <w:rFonts w:ascii="Sylfaen" w:hAnsi="Sylfaen"/>
          <w:lang w:val="ka-GE"/>
        </w:rPr>
        <w:t>დამატებით, ხარჯების</w:t>
      </w:r>
      <w:r w:rsidR="00B34D85" w:rsidRPr="00963F77">
        <w:rPr>
          <w:rFonts w:ascii="Sylfaen" w:hAnsi="Sylfaen"/>
          <w:lang w:val="ka-GE"/>
        </w:rPr>
        <w:t xml:space="preserve"> </w:t>
      </w:r>
      <w:proofErr w:type="spellStart"/>
      <w:r w:rsidR="00B34D85" w:rsidRPr="00963F77">
        <w:rPr>
          <w:rFonts w:ascii="Sylfaen" w:hAnsi="Sylfaen"/>
          <w:lang w:val="ka-GE"/>
        </w:rPr>
        <w:t>კატეგორიზაცია</w:t>
      </w:r>
      <w:proofErr w:type="spellEnd"/>
      <w:r w:rsidR="00B34D85" w:rsidRPr="00963F77">
        <w:rPr>
          <w:rFonts w:ascii="Sylfaen" w:hAnsi="Sylfaen"/>
          <w:lang w:val="ka-GE"/>
        </w:rPr>
        <w:t xml:space="preserve"> </w:t>
      </w:r>
      <w:r>
        <w:rPr>
          <w:rFonts w:ascii="Sylfaen" w:hAnsi="Sylfaen"/>
          <w:lang w:val="ka-GE"/>
        </w:rPr>
        <w:t xml:space="preserve">ხდება </w:t>
      </w:r>
      <w:r w:rsidR="00B34D85" w:rsidRPr="00963F77">
        <w:rPr>
          <w:rFonts w:ascii="Sylfaen" w:hAnsi="Sylfaen"/>
          <w:lang w:val="ka-GE"/>
        </w:rPr>
        <w:t xml:space="preserve">მუდმივ და ცვლად ხარჯებად. </w:t>
      </w:r>
      <w:r w:rsidR="00B34D85" w:rsidRPr="00963F77">
        <w:rPr>
          <w:rFonts w:ascii="Sylfaen" w:hAnsi="Sylfaen"/>
          <w:b/>
          <w:lang w:val="ka-GE"/>
        </w:rPr>
        <w:t>ცვლადი ხარჯი</w:t>
      </w:r>
      <w:r w:rsidR="00B34D85" w:rsidRPr="00963F77">
        <w:rPr>
          <w:rFonts w:ascii="Sylfaen" w:hAnsi="Sylfaen"/>
          <w:lang w:val="ka-GE"/>
        </w:rPr>
        <w:t xml:space="preserve"> გულისხმობს ისეთი ხარჯს</w:t>
      </w:r>
      <w:r w:rsidR="00983EA3">
        <w:rPr>
          <w:rFonts w:ascii="Sylfaen" w:hAnsi="Sylfaen"/>
          <w:lang w:val="ka-GE"/>
        </w:rPr>
        <w:t>,</w:t>
      </w:r>
      <w:r w:rsidR="00B34D85" w:rsidRPr="00963F77">
        <w:rPr>
          <w:rFonts w:ascii="Sylfaen" w:hAnsi="Sylfaen"/>
          <w:lang w:val="ka-GE"/>
        </w:rPr>
        <w:t xml:space="preserve"> რომლის გაწევა დამოკიდებულია აქტივობის შედეგების რაოდენობასა </w:t>
      </w:r>
      <w:r w:rsidR="00983EA3">
        <w:rPr>
          <w:rFonts w:ascii="Sylfaen" w:hAnsi="Sylfaen"/>
          <w:lang w:val="ka-GE"/>
        </w:rPr>
        <w:t xml:space="preserve">და </w:t>
      </w:r>
      <w:r w:rsidR="00B34D85" w:rsidRPr="00963F77">
        <w:rPr>
          <w:rFonts w:ascii="Sylfaen" w:hAnsi="Sylfaen"/>
          <w:lang w:val="ka-GE"/>
        </w:rPr>
        <w:t xml:space="preserve">მოცულობაზე. მაგალითად ტრენინგების შედეგად </w:t>
      </w:r>
      <w:proofErr w:type="spellStart"/>
      <w:r w:rsidR="00B34D85" w:rsidRPr="00963F77">
        <w:rPr>
          <w:rFonts w:ascii="Sylfaen" w:hAnsi="Sylfaen"/>
          <w:lang w:val="ka-GE"/>
        </w:rPr>
        <w:t>გადამზადებული</w:t>
      </w:r>
      <w:proofErr w:type="spellEnd"/>
      <w:r w:rsidR="00B34D85" w:rsidRPr="00963F77">
        <w:rPr>
          <w:rFonts w:ascii="Sylfaen" w:hAnsi="Sylfaen"/>
          <w:lang w:val="ka-GE"/>
        </w:rPr>
        <w:t xml:space="preserve"> იქნება 10 თუ 200 თანამშრომელი არის ცვლადი ხარჯი - ის იზრდება </w:t>
      </w:r>
      <w:proofErr w:type="spellStart"/>
      <w:r w:rsidR="00B34D85" w:rsidRPr="00963F77">
        <w:rPr>
          <w:rFonts w:ascii="Sylfaen" w:hAnsi="Sylfaen"/>
          <w:lang w:val="ka-GE"/>
        </w:rPr>
        <w:t>გადამზადებული</w:t>
      </w:r>
      <w:proofErr w:type="spellEnd"/>
      <w:r w:rsidR="00B34D85" w:rsidRPr="00963F77">
        <w:rPr>
          <w:rFonts w:ascii="Sylfaen" w:hAnsi="Sylfaen"/>
          <w:lang w:val="ka-GE"/>
        </w:rPr>
        <w:t xml:space="preserve"> თანამშრომლების რაოდენობის ზრდასთან ერთად. </w:t>
      </w:r>
      <w:r w:rsidR="00B34D85" w:rsidRPr="00963F77">
        <w:rPr>
          <w:rFonts w:ascii="Sylfaen" w:hAnsi="Sylfaen"/>
          <w:b/>
          <w:lang w:val="ka-GE"/>
        </w:rPr>
        <w:t>მუდმივი ხარჯი</w:t>
      </w:r>
      <w:r w:rsidR="00B34D85" w:rsidRPr="00963F77">
        <w:rPr>
          <w:rFonts w:ascii="Sylfaen" w:hAnsi="Sylfaen"/>
          <w:lang w:val="ka-GE"/>
        </w:rPr>
        <w:t xml:space="preserve"> კი გულისხმობს ისეთ ხარჯს, რომლის რაოდენობა არ არის დამოკიდებული აქტივობის შედეგის რაოდენობასა და მოცულობაზე. მაგალითად ოფისის ქირა და </w:t>
      </w:r>
      <w:proofErr w:type="spellStart"/>
      <w:r w:rsidR="00B34D85" w:rsidRPr="00963F77">
        <w:rPr>
          <w:rFonts w:ascii="Sylfaen" w:hAnsi="Sylfaen"/>
          <w:lang w:val="ka-GE"/>
        </w:rPr>
        <w:t>ა.შ</w:t>
      </w:r>
      <w:proofErr w:type="spellEnd"/>
      <w:r w:rsidR="00B34D85" w:rsidRPr="00963F77">
        <w:rPr>
          <w:rFonts w:ascii="Sylfaen" w:hAnsi="Sylfaen"/>
          <w:lang w:val="ka-GE"/>
        </w:rPr>
        <w:t>.</w:t>
      </w:r>
    </w:p>
    <w:p w14:paraId="26D44EA7" w14:textId="7625584C" w:rsidR="00B34D85" w:rsidRPr="00963F77" w:rsidRDefault="00B34D85" w:rsidP="00F8237B">
      <w:pPr>
        <w:jc w:val="both"/>
        <w:rPr>
          <w:rFonts w:ascii="Sylfaen" w:hAnsi="Sylfaen"/>
          <w:lang w:val="ka-GE"/>
        </w:rPr>
      </w:pPr>
      <w:r w:rsidRPr="00963F77">
        <w:rPr>
          <w:rFonts w:ascii="Sylfaen" w:hAnsi="Sylfaen"/>
          <w:lang w:val="ka-GE"/>
        </w:rPr>
        <w:lastRenderedPageBreak/>
        <w:t xml:space="preserve">იმის გათვალისწინებით, რომ სექტორული პოლიტიკის </w:t>
      </w:r>
      <w:r w:rsidR="00983EA3">
        <w:rPr>
          <w:rFonts w:ascii="Sylfaen" w:hAnsi="Sylfaen"/>
          <w:lang w:val="ka-GE"/>
        </w:rPr>
        <w:t>ეფექტური განხორციელება</w:t>
      </w:r>
      <w:r w:rsidRPr="00963F77">
        <w:rPr>
          <w:rFonts w:ascii="Sylfaen" w:hAnsi="Sylfaen"/>
          <w:lang w:val="ka-GE"/>
        </w:rPr>
        <w:t xml:space="preserve"> ხშირ შემთხვევაში გულისხმობს რამდენიმე </w:t>
      </w:r>
      <w:r w:rsidR="00C566E0" w:rsidRPr="00963F77">
        <w:rPr>
          <w:rFonts w:ascii="Sylfaen" w:hAnsi="Sylfaen"/>
          <w:lang w:val="ka-GE"/>
        </w:rPr>
        <w:t>უწყების ჩართულობას</w:t>
      </w:r>
      <w:r w:rsidR="00983EA3">
        <w:rPr>
          <w:rFonts w:ascii="Sylfaen" w:hAnsi="Sylfaen"/>
          <w:lang w:val="ka-GE"/>
        </w:rPr>
        <w:t>,</w:t>
      </w:r>
      <w:r w:rsidR="00C566E0" w:rsidRPr="00963F77">
        <w:rPr>
          <w:rFonts w:ascii="Sylfaen" w:hAnsi="Sylfaen"/>
          <w:lang w:val="ka-GE"/>
        </w:rPr>
        <w:t xml:space="preserve"> მნიშვნელოვანია მისი განხორციელების ბიუჯეტის შედგენისას გათვალისწინებული იქნას ეს ხარჯები ამ უწყებების ინსტიტუციურ ბიუჯეტებშიც.</w:t>
      </w:r>
    </w:p>
    <w:p w14:paraId="405B712E" w14:textId="77777777" w:rsidR="00983EA3" w:rsidRDefault="00983EA3" w:rsidP="00F8237B">
      <w:pPr>
        <w:jc w:val="both"/>
        <w:rPr>
          <w:rFonts w:ascii="Sylfaen" w:hAnsi="Sylfaen"/>
          <w:lang w:val="ka-GE"/>
        </w:rPr>
      </w:pPr>
      <w:r>
        <w:rPr>
          <w:rFonts w:ascii="Sylfaen" w:hAnsi="Sylfaen"/>
          <w:lang w:val="ka-GE"/>
        </w:rPr>
        <w:t xml:space="preserve">როგორც წესი, სექტორული </w:t>
      </w:r>
      <w:r w:rsidRPr="00963F77">
        <w:rPr>
          <w:rFonts w:ascii="Sylfaen" w:hAnsi="Sylfaen"/>
          <w:lang w:val="ka-GE"/>
        </w:rPr>
        <w:t xml:space="preserve">პოლიტიკის განხორციელების </w:t>
      </w:r>
      <w:r>
        <w:rPr>
          <w:rFonts w:ascii="Sylfaen" w:hAnsi="Sylfaen"/>
          <w:lang w:val="ka-GE"/>
        </w:rPr>
        <w:t xml:space="preserve">სამოქმედო გეგმაში </w:t>
      </w:r>
      <w:r w:rsidR="00C566E0" w:rsidRPr="00963F77">
        <w:rPr>
          <w:rFonts w:ascii="Sylfaen" w:hAnsi="Sylfaen"/>
          <w:lang w:val="ka-GE"/>
        </w:rPr>
        <w:t xml:space="preserve">უცილებელია რომ ასახული იყოს სულ მცირე </w:t>
      </w:r>
      <w:r w:rsidR="00C566E0" w:rsidRPr="00963F77">
        <w:rPr>
          <w:rFonts w:ascii="Sylfaen" w:hAnsi="Sylfaen"/>
          <w:b/>
          <w:lang w:val="ka-GE"/>
        </w:rPr>
        <w:t xml:space="preserve">ღონისძიებების განხორციელებისთვის საჭირო </w:t>
      </w:r>
      <w:r w:rsidR="00C566E0" w:rsidRPr="00963F77">
        <w:rPr>
          <w:rFonts w:ascii="Sylfaen" w:hAnsi="Sylfaen"/>
          <w:b/>
          <w:u w:val="single"/>
          <w:lang w:val="ka-GE"/>
        </w:rPr>
        <w:t>პირდაპირი</w:t>
      </w:r>
      <w:r w:rsidR="00C566E0" w:rsidRPr="00963F77">
        <w:rPr>
          <w:rFonts w:ascii="Sylfaen" w:hAnsi="Sylfaen"/>
          <w:b/>
          <w:lang w:val="ka-GE"/>
        </w:rPr>
        <w:t xml:space="preserve"> ან </w:t>
      </w:r>
      <w:r w:rsidR="00C566E0" w:rsidRPr="00963F77">
        <w:rPr>
          <w:rFonts w:ascii="Sylfaen" w:hAnsi="Sylfaen"/>
          <w:b/>
          <w:u w:val="single"/>
          <w:lang w:val="ka-GE"/>
        </w:rPr>
        <w:t>ცვლადი</w:t>
      </w:r>
      <w:r w:rsidR="00C566E0" w:rsidRPr="00963F77">
        <w:rPr>
          <w:rFonts w:ascii="Sylfaen" w:hAnsi="Sylfaen"/>
          <w:b/>
          <w:lang w:val="ka-GE"/>
        </w:rPr>
        <w:t xml:space="preserve"> ხარჯები</w:t>
      </w:r>
      <w:r w:rsidR="00C566E0" w:rsidRPr="00963F77">
        <w:rPr>
          <w:rFonts w:ascii="Sylfaen" w:hAnsi="Sylfaen"/>
          <w:lang w:val="ka-GE"/>
        </w:rPr>
        <w:t xml:space="preserve">, რადგან მათი განხორციელება საჯარო უწყებებისთვის წარმოადგენს </w:t>
      </w:r>
      <w:r w:rsidR="00C566E0" w:rsidRPr="00963F77">
        <w:rPr>
          <w:rFonts w:ascii="Sylfaen" w:hAnsi="Sylfaen"/>
          <w:b/>
          <w:lang w:val="ka-GE"/>
        </w:rPr>
        <w:t xml:space="preserve">დამატებით ხარჯებს. </w:t>
      </w:r>
      <w:r w:rsidR="00C566E0" w:rsidRPr="00963F77">
        <w:rPr>
          <w:rFonts w:ascii="Sylfaen" w:hAnsi="Sylfaen"/>
          <w:lang w:val="ka-GE"/>
        </w:rPr>
        <w:t xml:space="preserve">მაგალითად, თანამშრომლები, რომლებიც ჩართულები იქნებიან მათ განხორციელებაში, მათი ხელფასები (მუდმივი ხარჯი) შეიძლება არ მოხვდეს პოლიტიკის განხორციელების საერთო ბიუჯეტში და შესაბამის ველში მითითებული იქნას </w:t>
      </w:r>
      <w:r w:rsidR="00A45030" w:rsidRPr="00963F77">
        <w:rPr>
          <w:rFonts w:ascii="Sylfaen" w:hAnsi="Sylfaen"/>
          <w:b/>
          <w:i/>
          <w:lang w:val="ka-GE"/>
        </w:rPr>
        <w:t xml:space="preserve">ადმინისტრაციული ხარჯი </w:t>
      </w:r>
      <w:r w:rsidR="00FF225F" w:rsidRPr="00963F77">
        <w:rPr>
          <w:rFonts w:ascii="Sylfaen" w:hAnsi="Sylfaen"/>
          <w:lang w:val="ka-GE"/>
        </w:rPr>
        <w:t>(</w:t>
      </w:r>
      <w:r w:rsidR="00A45030" w:rsidRPr="00963F77">
        <w:rPr>
          <w:rFonts w:ascii="Sylfaen" w:hAnsi="Sylfaen"/>
          <w:lang w:val="ka-GE"/>
        </w:rPr>
        <w:t xml:space="preserve">გარდა იმ შემთხვევისა, როდესაც აქტივობა საჭიროებს ახალი </w:t>
      </w:r>
      <w:r w:rsidR="00FF225F" w:rsidRPr="00963F77">
        <w:rPr>
          <w:rFonts w:ascii="Sylfaen" w:hAnsi="Sylfaen"/>
          <w:lang w:val="ka-GE"/>
        </w:rPr>
        <w:t>ინსტიტუტის</w:t>
      </w:r>
      <w:r w:rsidR="00A45030" w:rsidRPr="00963F77">
        <w:rPr>
          <w:rFonts w:ascii="Sylfaen" w:hAnsi="Sylfaen"/>
          <w:lang w:val="ka-GE"/>
        </w:rPr>
        <w:t xml:space="preserve"> ჩამოყალიბებას და შესაბამისად ახალი თანამშრომლის დაქირავებას</w:t>
      </w:r>
      <w:r w:rsidR="00FF225F" w:rsidRPr="00963F77">
        <w:rPr>
          <w:rFonts w:ascii="Sylfaen" w:hAnsi="Sylfaen"/>
          <w:lang w:val="ka-GE"/>
        </w:rPr>
        <w:t xml:space="preserve"> - </w:t>
      </w:r>
      <w:r w:rsidR="00A45030" w:rsidRPr="00963F77">
        <w:rPr>
          <w:rFonts w:ascii="Sylfaen" w:hAnsi="Sylfaen"/>
          <w:lang w:val="ka-GE"/>
        </w:rPr>
        <w:t xml:space="preserve">რომელიც ზემოთ დასახელებულ შემთხვევაში არის მე-3 ტიპის </w:t>
      </w:r>
      <w:r>
        <w:rPr>
          <w:rFonts w:ascii="Sylfaen" w:hAnsi="Sylfaen"/>
          <w:lang w:val="ka-GE"/>
        </w:rPr>
        <w:t>ღონისძიება</w:t>
      </w:r>
      <w:r w:rsidR="00A45030" w:rsidRPr="00963F77">
        <w:rPr>
          <w:rFonts w:ascii="Sylfaen" w:hAnsi="Sylfaen"/>
          <w:lang w:val="ka-GE"/>
        </w:rPr>
        <w:t>). ეს ხდება</w:t>
      </w:r>
      <w:r w:rsidR="00FF225F" w:rsidRPr="00963F77">
        <w:rPr>
          <w:rFonts w:ascii="Sylfaen" w:hAnsi="Sylfaen"/>
          <w:lang w:val="ka-GE"/>
        </w:rPr>
        <w:t xml:space="preserve"> მხოლოდ</w:t>
      </w:r>
      <w:r w:rsidR="00A45030" w:rsidRPr="00963F77">
        <w:rPr>
          <w:rFonts w:ascii="Sylfaen" w:hAnsi="Sylfaen"/>
          <w:lang w:val="ka-GE"/>
        </w:rPr>
        <w:t xml:space="preserve"> იმ მიზნით, რომ არ მოხდეს </w:t>
      </w:r>
      <w:proofErr w:type="spellStart"/>
      <w:r w:rsidR="00FF225F" w:rsidRPr="00963F77">
        <w:rPr>
          <w:rFonts w:ascii="Sylfaen" w:hAnsi="Sylfaen"/>
          <w:lang w:val="ka-GE"/>
        </w:rPr>
        <w:t>ბიუჯეტირების</w:t>
      </w:r>
      <w:proofErr w:type="spellEnd"/>
      <w:r w:rsidR="00FF225F" w:rsidRPr="00963F77">
        <w:rPr>
          <w:rFonts w:ascii="Sylfaen" w:hAnsi="Sylfaen"/>
          <w:lang w:val="ka-GE"/>
        </w:rPr>
        <w:t xml:space="preserve"> პროცესის</w:t>
      </w:r>
      <w:r>
        <w:rPr>
          <w:rFonts w:ascii="Sylfaen" w:hAnsi="Sylfaen"/>
          <w:lang w:val="ka-GE"/>
        </w:rPr>
        <w:t>ა</w:t>
      </w:r>
      <w:r w:rsidR="00FF225F" w:rsidRPr="00963F77">
        <w:rPr>
          <w:rFonts w:ascii="Sylfaen" w:hAnsi="Sylfaen"/>
          <w:lang w:val="ka-GE"/>
        </w:rPr>
        <w:t xml:space="preserve"> და მისი</w:t>
      </w:r>
      <w:r w:rsidR="00A45030" w:rsidRPr="00963F77">
        <w:rPr>
          <w:rFonts w:ascii="Sylfaen" w:hAnsi="Sylfaen"/>
          <w:lang w:val="ka-GE"/>
        </w:rPr>
        <w:t xml:space="preserve"> სტრუქტურის </w:t>
      </w:r>
      <w:r w:rsidR="00FF225F" w:rsidRPr="00963F77">
        <w:rPr>
          <w:rFonts w:ascii="Sylfaen" w:hAnsi="Sylfaen"/>
          <w:lang w:val="ka-GE"/>
        </w:rPr>
        <w:t xml:space="preserve">დამატებით გართულება. </w:t>
      </w:r>
    </w:p>
    <w:p w14:paraId="7AABE6C2" w14:textId="2A635909" w:rsidR="00FF225F" w:rsidRPr="00963F77" w:rsidRDefault="00FF225F" w:rsidP="00F8237B">
      <w:pPr>
        <w:jc w:val="both"/>
        <w:rPr>
          <w:rFonts w:ascii="Sylfaen" w:hAnsi="Sylfaen"/>
          <w:lang w:val="ka-GE"/>
        </w:rPr>
      </w:pPr>
      <w:r w:rsidRPr="00963F77">
        <w:rPr>
          <w:rFonts w:ascii="Sylfaen" w:hAnsi="Sylfaen"/>
          <w:lang w:val="ka-GE"/>
        </w:rPr>
        <w:t xml:space="preserve">თუმცა, ორგანიზაციებში სადაც ხარჯთაღრიცხვის სისტემა არის გამართული და ეკონომიკურ დეპარტამენტებს აქვთ ამის შესაძლებლობა, პოლიტიკის განხორციელებისთვის საჭირო </w:t>
      </w:r>
      <w:r w:rsidRPr="00983EA3">
        <w:rPr>
          <w:rFonts w:ascii="Sylfaen" w:hAnsi="Sylfaen"/>
          <w:b/>
          <w:lang w:val="ka-GE"/>
        </w:rPr>
        <w:t xml:space="preserve">არაპირდაპირი </w:t>
      </w:r>
      <w:r w:rsidRPr="00983EA3">
        <w:rPr>
          <w:rFonts w:ascii="Sylfaen" w:hAnsi="Sylfaen"/>
          <w:lang w:val="ka-GE"/>
        </w:rPr>
        <w:t>ან</w:t>
      </w:r>
      <w:r w:rsidRPr="00983EA3">
        <w:rPr>
          <w:rFonts w:ascii="Sylfaen" w:hAnsi="Sylfaen"/>
          <w:b/>
          <w:lang w:val="ka-GE"/>
        </w:rPr>
        <w:t xml:space="preserve"> მუდმივი</w:t>
      </w:r>
      <w:r w:rsidRPr="00963F77">
        <w:rPr>
          <w:rFonts w:ascii="Sylfaen" w:hAnsi="Sylfaen"/>
          <w:lang w:val="ka-GE"/>
        </w:rPr>
        <w:t xml:space="preserve"> ხარჯების გამოთვლაც. ასეთ მიდგომას ჰქვია </w:t>
      </w:r>
      <w:r w:rsidRPr="00963F77">
        <w:rPr>
          <w:rFonts w:ascii="Sylfaen" w:hAnsi="Sylfaen"/>
          <w:b/>
          <w:lang w:val="ka-GE"/>
        </w:rPr>
        <w:t xml:space="preserve">სრული </w:t>
      </w:r>
      <w:proofErr w:type="spellStart"/>
      <w:r w:rsidRPr="00963F77">
        <w:rPr>
          <w:rFonts w:ascii="Sylfaen" w:hAnsi="Sylfaen"/>
          <w:b/>
          <w:lang w:val="ka-GE"/>
        </w:rPr>
        <w:t>ბიუჯეტირება</w:t>
      </w:r>
      <w:proofErr w:type="spellEnd"/>
      <w:r w:rsidRPr="00963F77">
        <w:rPr>
          <w:rFonts w:ascii="Sylfaen" w:hAnsi="Sylfaen"/>
          <w:b/>
          <w:lang w:val="ka-GE"/>
        </w:rPr>
        <w:t xml:space="preserve"> </w:t>
      </w:r>
      <w:r w:rsidRPr="00963F77">
        <w:rPr>
          <w:rFonts w:ascii="Sylfaen" w:hAnsi="Sylfaen"/>
          <w:lang w:val="ka-GE"/>
        </w:rPr>
        <w:t xml:space="preserve"> და „აქტივობაზე დაფუძნებული ხარჯთაღრიცხვა“ არის ერთ-ერთი ყველაზე თანამედროვე და ზუსტი მეთოდი. თუმცა, მისი გამოყენება საჭიროებს მთლიანი ინსტიტუტის ხარჯთაღრიცხვის სისტემის გადაწყობას და შესაბამის ექსპერტულ ცოდნას.</w:t>
      </w:r>
    </w:p>
    <w:p w14:paraId="3938C2C8" w14:textId="27A388C0" w:rsidR="00AB7223" w:rsidRPr="00963F77" w:rsidRDefault="00983EA3" w:rsidP="00AB7223">
      <w:pPr>
        <w:jc w:val="both"/>
        <w:rPr>
          <w:rFonts w:ascii="Sylfaen" w:hAnsi="Sylfaen" w:cs="Sylfaen"/>
          <w:lang w:val="ka-GE"/>
        </w:rPr>
      </w:pPr>
      <w:r w:rsidRPr="00963F77">
        <w:rPr>
          <w:rFonts w:ascii="Sylfaen" w:hAnsi="Sylfaen"/>
          <w:lang w:val="ka-GE"/>
        </w:rPr>
        <w:t>ხარჯების</w:t>
      </w:r>
      <w:r w:rsidR="00AB7223" w:rsidRPr="00963F77">
        <w:rPr>
          <w:rFonts w:ascii="Sylfaen" w:hAnsi="Sylfaen"/>
          <w:lang w:val="ka-GE"/>
        </w:rPr>
        <w:t xml:space="preserve"> ეკონომიკური კლასიფიცირება საქართველოში წარმოდგენილი არის საქართველოს ფინანსთა მინისტრის 2010 წლის 25 აგვისტოს №672</w:t>
      </w:r>
      <w:r>
        <w:rPr>
          <w:rFonts w:ascii="Sylfaen" w:hAnsi="Sylfaen"/>
          <w:lang w:val="ka-GE"/>
        </w:rPr>
        <w:t xml:space="preserve"> </w:t>
      </w:r>
      <w:r w:rsidRPr="00963F77">
        <w:rPr>
          <w:rFonts w:ascii="Sylfaen" w:hAnsi="Sylfaen"/>
          <w:lang w:val="ka-GE"/>
        </w:rPr>
        <w:t>ბრძანება</w:t>
      </w:r>
      <w:r w:rsidR="00AB7223" w:rsidRPr="00963F77">
        <w:rPr>
          <w:rFonts w:ascii="Sylfaen" w:hAnsi="Sylfaen"/>
          <w:lang w:val="ka-GE"/>
        </w:rPr>
        <w:t xml:space="preserve">ში </w:t>
      </w:r>
      <w:hyperlink r:id="rId22" w:history="1">
        <w:r w:rsidR="00AB7223" w:rsidRPr="00963F77">
          <w:rPr>
            <w:rStyle w:val="Hyperlink"/>
            <w:rFonts w:ascii="Sylfaen" w:hAnsi="Sylfaen"/>
            <w:b/>
            <w:lang w:val="ka-GE"/>
          </w:rPr>
          <w:t>საქართველოს საბიუჯეტო კლასიფიკაციის დამტკიცების თაობაზე</w:t>
        </w:r>
      </w:hyperlink>
      <w:r w:rsidR="00AC1A8E" w:rsidRPr="00983EA3">
        <w:rPr>
          <w:rStyle w:val="FootnoteReference"/>
          <w:rFonts w:ascii="Sylfaen" w:hAnsi="Sylfaen"/>
          <w:lang w:val="ka-GE"/>
        </w:rPr>
        <w:footnoteReference w:id="1"/>
      </w:r>
      <w:r w:rsidR="00AB7223" w:rsidRPr="00963F77">
        <w:rPr>
          <w:rFonts w:ascii="Sylfaen" w:hAnsi="Sylfaen"/>
          <w:b/>
          <w:lang w:val="ka-GE"/>
        </w:rPr>
        <w:t xml:space="preserve"> </w:t>
      </w:r>
      <w:r w:rsidR="00AB7223" w:rsidRPr="00963F77">
        <w:rPr>
          <w:rFonts w:ascii="Sylfaen" w:hAnsi="Sylfaen"/>
          <w:lang w:val="ka-GE"/>
        </w:rPr>
        <w:t>სადაც განსაზღვრულია</w:t>
      </w:r>
      <w:r w:rsidR="001C57A3" w:rsidRPr="00963F77">
        <w:rPr>
          <w:rFonts w:ascii="Sylfaen" w:hAnsi="Sylfaen"/>
          <w:lang w:val="ka-GE"/>
        </w:rPr>
        <w:t xml:space="preserve"> </w:t>
      </w:r>
      <w:r w:rsidR="001C57A3" w:rsidRPr="00963F77">
        <w:rPr>
          <w:rFonts w:ascii="Sylfaen" w:hAnsi="Sylfaen"/>
          <w:b/>
          <w:lang w:val="ka-GE"/>
        </w:rPr>
        <w:t>7</w:t>
      </w:r>
      <w:r w:rsidR="00AB7223" w:rsidRPr="00963F77">
        <w:rPr>
          <w:rFonts w:ascii="Sylfaen" w:hAnsi="Sylfaen"/>
          <w:b/>
          <w:lang w:val="ka-GE"/>
        </w:rPr>
        <w:t xml:space="preserve"> </w:t>
      </w:r>
      <w:r>
        <w:rPr>
          <w:rFonts w:ascii="Sylfaen" w:hAnsi="Sylfaen"/>
          <w:b/>
          <w:lang w:val="ka-GE"/>
        </w:rPr>
        <w:t>კატეგორიის</w:t>
      </w:r>
      <w:r w:rsidR="00AB7223" w:rsidRPr="00963F77">
        <w:rPr>
          <w:rFonts w:ascii="Sylfaen" w:hAnsi="Sylfaen"/>
          <w:b/>
          <w:lang w:val="ka-GE"/>
        </w:rPr>
        <w:t xml:space="preserve"> ხარჯი</w:t>
      </w:r>
      <w:r w:rsidR="00AB7223" w:rsidRPr="00963F77">
        <w:rPr>
          <w:rFonts w:ascii="Sylfaen" w:hAnsi="Sylfaen"/>
          <w:lang w:val="ka-GE"/>
        </w:rPr>
        <w:t xml:space="preserve"> (</w:t>
      </w:r>
      <w:proofErr w:type="spellStart"/>
      <w:r w:rsidR="00AB7223" w:rsidRPr="00963F77">
        <w:rPr>
          <w:rFonts w:ascii="Sylfaen" w:hAnsi="Sylfaen"/>
          <w:lang w:val="ka-GE"/>
        </w:rPr>
        <w:t>ქვე-კატეგორიზაციებით</w:t>
      </w:r>
      <w:proofErr w:type="spellEnd"/>
      <w:r w:rsidR="00AB7223" w:rsidRPr="00963F77">
        <w:rPr>
          <w:rFonts w:ascii="Sylfaen" w:hAnsi="Sylfaen"/>
          <w:lang w:val="ka-GE"/>
        </w:rPr>
        <w:t xml:space="preserve">) ბიუჯეტის ფორმირებისას: </w:t>
      </w:r>
      <w:r w:rsidR="001C5D5E" w:rsidRPr="00963F77">
        <w:rPr>
          <w:rFonts w:ascii="Sylfaen" w:hAnsi="Sylfaen"/>
          <w:lang w:val="ka-GE"/>
        </w:rPr>
        <w:t xml:space="preserve">1) </w:t>
      </w:r>
      <w:r w:rsidR="004766D7" w:rsidRPr="00963F77">
        <w:rPr>
          <w:rFonts w:ascii="Sylfaen" w:hAnsi="Sylfaen" w:cs="Sylfaen"/>
          <w:lang w:val="ka-GE"/>
        </w:rPr>
        <w:t>შრომის</w:t>
      </w:r>
      <w:r w:rsidR="004766D7" w:rsidRPr="00963F77">
        <w:rPr>
          <w:rFonts w:cs="Arial"/>
          <w:lang w:val="ka-GE"/>
        </w:rPr>
        <w:t xml:space="preserve"> </w:t>
      </w:r>
      <w:r w:rsidR="004766D7" w:rsidRPr="00963F77">
        <w:rPr>
          <w:rFonts w:ascii="Sylfaen" w:hAnsi="Sylfaen" w:cs="Sylfaen"/>
          <w:lang w:val="ka-GE"/>
        </w:rPr>
        <w:t>ანაზღაურება; 2) საქონელი</w:t>
      </w:r>
      <w:r w:rsidR="004766D7" w:rsidRPr="00963F77">
        <w:rPr>
          <w:rFonts w:cs="Arial"/>
          <w:lang w:val="ka-GE"/>
        </w:rPr>
        <w:t xml:space="preserve"> </w:t>
      </w:r>
      <w:r w:rsidR="004766D7" w:rsidRPr="00963F77">
        <w:rPr>
          <w:rFonts w:ascii="Sylfaen" w:hAnsi="Sylfaen" w:cs="Sylfaen"/>
          <w:lang w:val="ka-GE"/>
        </w:rPr>
        <w:t>და</w:t>
      </w:r>
      <w:r w:rsidR="004766D7" w:rsidRPr="00963F77">
        <w:rPr>
          <w:rFonts w:cs="Arial"/>
          <w:lang w:val="ka-GE"/>
        </w:rPr>
        <w:t xml:space="preserve"> </w:t>
      </w:r>
      <w:r w:rsidR="004766D7" w:rsidRPr="00963F77">
        <w:rPr>
          <w:rFonts w:ascii="Sylfaen" w:hAnsi="Sylfaen" w:cs="Sylfaen"/>
          <w:lang w:val="ka-GE"/>
        </w:rPr>
        <w:t>მომსახურება; 3) პროცენტი; 4) სუბსიდიები; 5) გრანტები; 6) სოციალური</w:t>
      </w:r>
      <w:r w:rsidR="004766D7" w:rsidRPr="00963F77">
        <w:rPr>
          <w:rFonts w:cs="Arial"/>
          <w:lang w:val="ka-GE"/>
        </w:rPr>
        <w:t xml:space="preserve"> </w:t>
      </w:r>
      <w:r w:rsidR="004766D7" w:rsidRPr="00963F77">
        <w:rPr>
          <w:rFonts w:ascii="Sylfaen" w:hAnsi="Sylfaen" w:cs="Sylfaen"/>
          <w:lang w:val="ka-GE"/>
        </w:rPr>
        <w:t>უზრუნველყოფა; 7) სხვა</w:t>
      </w:r>
      <w:r w:rsidR="004766D7" w:rsidRPr="00963F77">
        <w:rPr>
          <w:rFonts w:cs="Arial"/>
          <w:lang w:val="ka-GE"/>
        </w:rPr>
        <w:t xml:space="preserve"> </w:t>
      </w:r>
      <w:r w:rsidR="004766D7" w:rsidRPr="00963F77">
        <w:rPr>
          <w:rFonts w:ascii="Sylfaen" w:hAnsi="Sylfaen" w:cs="Sylfaen"/>
          <w:lang w:val="ka-GE"/>
        </w:rPr>
        <w:t>ხარჯები.</w:t>
      </w:r>
    </w:p>
    <w:p w14:paraId="71D91DBD" w14:textId="7187C75C" w:rsidR="00AC1A8E" w:rsidRPr="00963F77" w:rsidRDefault="00AC1A8E" w:rsidP="00AC1A8E">
      <w:pPr>
        <w:jc w:val="both"/>
        <w:rPr>
          <w:rFonts w:ascii="Sylfaen" w:hAnsi="Sylfaen"/>
          <w:lang w:val="ka-GE"/>
        </w:rPr>
      </w:pPr>
      <w:r w:rsidRPr="00963F77">
        <w:rPr>
          <w:rFonts w:ascii="Sylfaen" w:hAnsi="Sylfaen" w:cs="Sylfaen"/>
          <w:lang w:val="ka-GE"/>
        </w:rPr>
        <w:t xml:space="preserve">ხარჯთაღრიცხვის პროცესის გამარტივებისთვის შემოთავაზებული პოლიტიკის </w:t>
      </w:r>
      <w:proofErr w:type="spellStart"/>
      <w:r w:rsidRPr="00963F77">
        <w:rPr>
          <w:rFonts w:ascii="Sylfaen" w:hAnsi="Sylfaen" w:cs="Sylfaen"/>
          <w:b/>
          <w:lang w:val="ka-GE"/>
        </w:rPr>
        <w:t>ბიუჯეტირების</w:t>
      </w:r>
      <w:proofErr w:type="spellEnd"/>
      <w:r w:rsidRPr="00963F77">
        <w:rPr>
          <w:rFonts w:ascii="Sylfaen" w:hAnsi="Sylfaen" w:cs="Sylfaen"/>
          <w:b/>
          <w:lang w:val="ka-GE"/>
        </w:rPr>
        <w:t xml:space="preserve"> ინსტრუმენტი </w:t>
      </w:r>
      <w:r w:rsidR="00E60242">
        <w:rPr>
          <w:rFonts w:ascii="Sylfaen" w:hAnsi="Sylfaen" w:cs="Sylfaen"/>
          <w:lang w:val="ka-GE"/>
        </w:rPr>
        <w:t>(მე</w:t>
      </w:r>
      <w:r w:rsidR="00D8648C">
        <w:rPr>
          <w:rFonts w:ascii="Sylfaen" w:hAnsi="Sylfaen" w:cs="Sylfaen"/>
          <w:lang w:val="ka-GE"/>
        </w:rPr>
        <w:t xml:space="preserve">ხუთე </w:t>
      </w:r>
      <w:r w:rsidR="00E60242">
        <w:rPr>
          <w:rFonts w:ascii="Sylfaen" w:hAnsi="Sylfaen" w:cs="Sylfaen"/>
          <w:lang w:val="ka-GE"/>
        </w:rPr>
        <w:t>დანართი)</w:t>
      </w:r>
      <w:r w:rsidRPr="00963F77">
        <w:rPr>
          <w:rFonts w:ascii="Sylfaen" w:hAnsi="Sylfaen" w:cs="Sylfaen"/>
          <w:lang w:val="ka-GE"/>
        </w:rPr>
        <w:t>.</w:t>
      </w:r>
      <w:r w:rsidR="00571C13" w:rsidRPr="00963F77">
        <w:rPr>
          <w:rFonts w:ascii="Sylfaen" w:hAnsi="Sylfaen" w:cs="Sylfaen"/>
          <w:lang w:val="ka-GE"/>
        </w:rPr>
        <w:t xml:space="preserve"> </w:t>
      </w:r>
      <w:r w:rsidR="00E60242">
        <w:rPr>
          <w:rFonts w:ascii="Sylfaen" w:hAnsi="Sylfaen" w:cs="Sylfaen"/>
          <w:lang w:val="ka-GE"/>
        </w:rPr>
        <w:t xml:space="preserve">იმის გათვალისწინებით, რომ სამოქმედო გეგმაში </w:t>
      </w:r>
      <w:r w:rsidR="00571C13" w:rsidRPr="00963F77">
        <w:rPr>
          <w:rFonts w:ascii="Sylfaen" w:hAnsi="Sylfaen" w:cs="Sylfaen"/>
          <w:lang w:val="ka-GE"/>
        </w:rPr>
        <w:t>თითოეული აქტივობის ზუსტი ღირებულების დადგენა შეიძლება ვერ მოხდეს</w:t>
      </w:r>
      <w:r w:rsidR="007C3EAA" w:rsidRPr="00963F77">
        <w:rPr>
          <w:rFonts w:ascii="Sylfaen" w:hAnsi="Sylfaen" w:cs="Sylfaen"/>
          <w:lang w:val="ka-GE"/>
        </w:rPr>
        <w:t xml:space="preserve">, დაშვებად შეიძლება იყოს მიჩნეული, რომ აქტივობის წარმოდგენილი </w:t>
      </w:r>
      <w:r w:rsidR="007C3EAA" w:rsidRPr="00963F77">
        <w:rPr>
          <w:rFonts w:ascii="Sylfaen" w:hAnsi="Sylfaen" w:cs="Sylfaen"/>
          <w:b/>
          <w:lang w:val="ka-GE"/>
        </w:rPr>
        <w:t>ბიუჯეტი არის სავარაუდო</w:t>
      </w:r>
      <w:r w:rsidR="007C3EAA" w:rsidRPr="00963F77">
        <w:rPr>
          <w:rFonts w:ascii="Sylfaen" w:hAnsi="Sylfaen" w:cs="Sylfaen"/>
          <w:lang w:val="ka-GE"/>
        </w:rPr>
        <w:t xml:space="preserve">. </w:t>
      </w:r>
      <w:r w:rsidR="00E60242">
        <w:rPr>
          <w:rFonts w:ascii="Sylfaen" w:hAnsi="Sylfaen" w:cs="Sylfaen"/>
          <w:lang w:val="ka-GE"/>
        </w:rPr>
        <w:t xml:space="preserve">თუმცა, სავალდებულოა ყველა აქტივობას გააჩნდეს შესაბამისი დათვლილი ხარჯები. </w:t>
      </w:r>
      <w:r w:rsidR="007C3EAA" w:rsidRPr="00963F77">
        <w:rPr>
          <w:rFonts w:ascii="Sylfaen" w:hAnsi="Sylfaen" w:cs="Sylfaen"/>
          <w:lang w:val="ka-GE"/>
        </w:rPr>
        <w:t>მხოლოდ გამონაკლის შემთხვევებში (ძირითადად ინვესტიციების ტიპის ღონისძიებების შემთხვევაში) შეიძლება მოხდეს სავარაუდო ღირებულების მომდევნო ეტაპზე განსაზღვრა</w:t>
      </w:r>
      <w:r w:rsidR="00E60242">
        <w:rPr>
          <w:rFonts w:ascii="Sylfaen" w:hAnsi="Sylfaen" w:cs="Sylfaen"/>
          <w:lang w:val="ka-GE"/>
        </w:rPr>
        <w:t>. ასეთ შემთხვევაში შესაბამისი დათქმა უნდა</w:t>
      </w:r>
      <w:r w:rsidR="007C3EAA" w:rsidRPr="00963F77">
        <w:rPr>
          <w:rFonts w:ascii="Sylfaen" w:hAnsi="Sylfaen" w:cs="Sylfaen"/>
          <w:lang w:val="ka-GE"/>
        </w:rPr>
        <w:t xml:space="preserve"> </w:t>
      </w:r>
      <w:r w:rsidR="00E60242">
        <w:rPr>
          <w:rFonts w:ascii="Sylfaen" w:hAnsi="Sylfaen" w:cs="Sylfaen"/>
          <w:lang w:val="ka-GE"/>
        </w:rPr>
        <w:t>გაჩ</w:t>
      </w:r>
      <w:r w:rsidR="007C3EAA" w:rsidRPr="00963F77">
        <w:rPr>
          <w:rFonts w:ascii="Sylfaen" w:hAnsi="Sylfaen" w:cs="Sylfaen"/>
          <w:lang w:val="ka-GE"/>
        </w:rPr>
        <w:t>ნ</w:t>
      </w:r>
      <w:r w:rsidR="00E60242">
        <w:rPr>
          <w:rFonts w:ascii="Sylfaen" w:hAnsi="Sylfaen" w:cs="Sylfaen"/>
          <w:lang w:val="ka-GE"/>
        </w:rPr>
        <w:t>დეს</w:t>
      </w:r>
      <w:r w:rsidR="007C3EAA" w:rsidRPr="00963F77">
        <w:rPr>
          <w:rFonts w:ascii="Sylfaen" w:hAnsi="Sylfaen" w:cs="Sylfaen"/>
          <w:lang w:val="ka-GE"/>
        </w:rPr>
        <w:t xml:space="preserve"> ბიუჯეტში.</w:t>
      </w:r>
    </w:p>
    <w:p w14:paraId="6A658F05" w14:textId="6265A12B" w:rsidR="001C57A3" w:rsidRPr="00963F77" w:rsidRDefault="001C57A3" w:rsidP="001C57A3">
      <w:pPr>
        <w:pStyle w:val="Heading3"/>
        <w:rPr>
          <w:lang w:val="ka-GE"/>
        </w:rPr>
      </w:pPr>
      <w:bookmarkStart w:id="20" w:name="_Toc3389804"/>
      <w:r w:rsidRPr="00963F77">
        <w:rPr>
          <w:rFonts w:ascii="Sylfaen" w:hAnsi="Sylfaen" w:cs="Sylfaen"/>
          <w:lang w:val="ka-GE"/>
        </w:rPr>
        <w:t>3.4.2 დაფინანსების</w:t>
      </w:r>
      <w:r w:rsidRPr="00963F77">
        <w:rPr>
          <w:lang w:val="ka-GE"/>
        </w:rPr>
        <w:t xml:space="preserve"> </w:t>
      </w:r>
      <w:r w:rsidRPr="00963F77">
        <w:rPr>
          <w:rFonts w:ascii="Sylfaen" w:hAnsi="Sylfaen" w:cs="Sylfaen"/>
          <w:lang w:val="ka-GE"/>
        </w:rPr>
        <w:t>წყაროს</w:t>
      </w:r>
      <w:r w:rsidRPr="00963F77">
        <w:rPr>
          <w:lang w:val="ka-GE"/>
        </w:rPr>
        <w:t xml:space="preserve"> </w:t>
      </w:r>
      <w:r w:rsidRPr="00963F77">
        <w:rPr>
          <w:rFonts w:ascii="Sylfaen" w:hAnsi="Sylfaen" w:cs="Sylfaen"/>
          <w:lang w:val="ka-GE"/>
        </w:rPr>
        <w:t>განსაზღვრა</w:t>
      </w:r>
      <w:bookmarkEnd w:id="20"/>
    </w:p>
    <w:p w14:paraId="36D74014" w14:textId="546FCF4A" w:rsidR="001C5D5E" w:rsidRPr="00963F77" w:rsidRDefault="005A2E3C" w:rsidP="00F8237B">
      <w:pPr>
        <w:jc w:val="both"/>
        <w:rPr>
          <w:rFonts w:ascii="Sylfaen" w:hAnsi="Sylfaen"/>
          <w:lang w:val="ka-GE"/>
        </w:rPr>
      </w:pPr>
      <w:r w:rsidRPr="00963F77">
        <w:rPr>
          <w:rFonts w:ascii="Sylfaen" w:hAnsi="Sylfaen"/>
          <w:lang w:val="ka-GE"/>
        </w:rPr>
        <w:t xml:space="preserve">პოლიტიკის დაგეგმვის ეტაპზე უმნიშვნელოვანესია სექტორის </w:t>
      </w:r>
      <w:r w:rsidRPr="00963F77">
        <w:rPr>
          <w:rFonts w:ascii="Sylfaen" w:hAnsi="Sylfaen"/>
          <w:b/>
          <w:lang w:val="ka-GE"/>
        </w:rPr>
        <w:t xml:space="preserve">განვითარების დაგეგმვისა და ქვეყნის ზოგად </w:t>
      </w:r>
      <w:proofErr w:type="spellStart"/>
      <w:r w:rsidRPr="00963F77">
        <w:rPr>
          <w:rFonts w:ascii="Sylfaen" w:hAnsi="Sylfaen"/>
          <w:b/>
          <w:lang w:val="ka-GE"/>
        </w:rPr>
        <w:t>ბიუჯეტირების</w:t>
      </w:r>
      <w:proofErr w:type="spellEnd"/>
      <w:r w:rsidRPr="00963F77">
        <w:rPr>
          <w:rFonts w:ascii="Sylfaen" w:hAnsi="Sylfaen"/>
          <w:b/>
          <w:lang w:val="ka-GE"/>
        </w:rPr>
        <w:t xml:space="preserve"> პროცესს შორის კავშირის უზრუნველყოფა</w:t>
      </w:r>
      <w:r w:rsidRPr="00963F77">
        <w:rPr>
          <w:rFonts w:ascii="Sylfaen" w:hAnsi="Sylfaen"/>
          <w:lang w:val="ka-GE"/>
        </w:rPr>
        <w:t xml:space="preserve">. სწორედ დაფინანსების წყაროს განსაზღვრის ეტაპზე ხდება ამ კავშირის ჩამოყალიბება. კერძოდ,  ხარჯების </w:t>
      </w:r>
      <w:r w:rsidRPr="00963F77">
        <w:rPr>
          <w:rFonts w:ascii="Sylfaen" w:hAnsi="Sylfaen"/>
          <w:lang w:val="ka-GE"/>
        </w:rPr>
        <w:lastRenderedPageBreak/>
        <w:t xml:space="preserve">იდენტიფიცირების </w:t>
      </w:r>
      <w:r w:rsidR="001C57A3" w:rsidRPr="00963F77">
        <w:rPr>
          <w:rFonts w:ascii="Sylfaen" w:hAnsi="Sylfaen"/>
          <w:lang w:val="ka-GE"/>
        </w:rPr>
        <w:t xml:space="preserve">შემდეგ </w:t>
      </w:r>
      <w:r w:rsidRPr="00963F77">
        <w:rPr>
          <w:rFonts w:ascii="Sylfaen" w:hAnsi="Sylfaen"/>
          <w:lang w:val="ka-GE"/>
        </w:rPr>
        <w:t xml:space="preserve">უნდა მოხდეს </w:t>
      </w:r>
      <w:r w:rsidR="001C57A3" w:rsidRPr="00963F77">
        <w:rPr>
          <w:rFonts w:ascii="Sylfaen" w:hAnsi="Sylfaen"/>
          <w:lang w:val="ka-GE"/>
        </w:rPr>
        <w:t xml:space="preserve">ამ ხარჯების დაფარვის წყაროების </w:t>
      </w:r>
      <w:r w:rsidRPr="00963F77">
        <w:rPr>
          <w:rFonts w:ascii="Sylfaen" w:hAnsi="Sylfaen"/>
          <w:lang w:val="ka-GE"/>
        </w:rPr>
        <w:t>განსაზღვრა</w:t>
      </w:r>
      <w:r w:rsidR="001C57A3" w:rsidRPr="00963F77">
        <w:rPr>
          <w:rFonts w:ascii="Sylfaen" w:hAnsi="Sylfaen"/>
          <w:lang w:val="ka-GE"/>
        </w:rPr>
        <w:t>.</w:t>
      </w:r>
      <w:r w:rsidR="008F5F0A" w:rsidRPr="00963F77">
        <w:rPr>
          <w:rFonts w:ascii="Sylfaen" w:hAnsi="Sylfaen"/>
          <w:lang w:val="ka-GE"/>
        </w:rPr>
        <w:t xml:space="preserve"> ამ მხრივ გამოიყოფა ორი ძირითადი კატეგორია:</w:t>
      </w:r>
    </w:p>
    <w:p w14:paraId="57BA4598" w14:textId="3184DC26" w:rsidR="008F5F0A" w:rsidRPr="00963F77" w:rsidRDefault="008F5F0A" w:rsidP="00694218">
      <w:pPr>
        <w:pStyle w:val="ListParagraph"/>
        <w:numPr>
          <w:ilvl w:val="0"/>
          <w:numId w:val="19"/>
        </w:numPr>
        <w:jc w:val="both"/>
        <w:rPr>
          <w:rFonts w:ascii="Sylfaen" w:hAnsi="Sylfaen"/>
          <w:lang w:val="ka-GE"/>
        </w:rPr>
      </w:pPr>
      <w:r w:rsidRPr="00963F77">
        <w:rPr>
          <w:rFonts w:ascii="Sylfaen" w:hAnsi="Sylfaen"/>
          <w:lang w:val="ka-GE"/>
        </w:rPr>
        <w:t>სახელმწიფო ბიუჯეტი</w:t>
      </w:r>
    </w:p>
    <w:p w14:paraId="50FE6A61" w14:textId="04DAA5C1" w:rsidR="008F5F0A" w:rsidRPr="00963F77" w:rsidRDefault="008F5F0A" w:rsidP="00694218">
      <w:pPr>
        <w:pStyle w:val="ListParagraph"/>
        <w:numPr>
          <w:ilvl w:val="0"/>
          <w:numId w:val="19"/>
        </w:numPr>
        <w:jc w:val="both"/>
        <w:rPr>
          <w:rFonts w:ascii="Sylfaen" w:hAnsi="Sylfaen"/>
          <w:lang w:val="ka-GE"/>
        </w:rPr>
      </w:pPr>
      <w:r w:rsidRPr="00963F77">
        <w:rPr>
          <w:rFonts w:ascii="Sylfaen" w:hAnsi="Sylfaen"/>
          <w:lang w:val="ka-GE"/>
        </w:rPr>
        <w:t>სხვა დაფინანსების წყარო</w:t>
      </w:r>
    </w:p>
    <w:p w14:paraId="5315954F" w14:textId="26EFF3FA" w:rsidR="008F5F0A" w:rsidRPr="00963F77" w:rsidRDefault="008F5F0A" w:rsidP="008F5F0A">
      <w:pPr>
        <w:jc w:val="both"/>
        <w:rPr>
          <w:rFonts w:ascii="Sylfaen" w:hAnsi="Sylfaen"/>
          <w:lang w:val="ka-GE"/>
        </w:rPr>
      </w:pPr>
      <w:r w:rsidRPr="00963F77">
        <w:rPr>
          <w:rFonts w:ascii="Sylfaen" w:hAnsi="Sylfaen"/>
          <w:lang w:val="ka-GE"/>
        </w:rPr>
        <w:t>იმ შემთხვევაში თუ აქტივობის ღირებულების დაფარვა ხდება სახელმწიფო ბიუჯეტიდან მთლიანი ღირებულება მითითებული იქნება სწორედ ამ ველში. სხვა დაფინანსების წყაროში იგულისხმება დონორი</w:t>
      </w:r>
      <w:r w:rsidR="00BC418D" w:rsidRPr="00963F77">
        <w:rPr>
          <w:rFonts w:ascii="Sylfaen" w:hAnsi="Sylfaen"/>
          <w:lang w:val="ka-GE"/>
        </w:rPr>
        <w:t>, ადგილობრივი</w:t>
      </w:r>
      <w:r w:rsidRPr="00963F77">
        <w:rPr>
          <w:rFonts w:ascii="Sylfaen" w:hAnsi="Sylfaen"/>
          <w:lang w:val="ka-GE"/>
        </w:rPr>
        <w:t xml:space="preserve"> ან </w:t>
      </w:r>
      <w:r w:rsidR="00BC418D" w:rsidRPr="00963F77">
        <w:rPr>
          <w:rFonts w:ascii="Sylfaen" w:hAnsi="Sylfaen"/>
          <w:lang w:val="ka-GE"/>
        </w:rPr>
        <w:t xml:space="preserve">საერთაშორისო განვითარების </w:t>
      </w:r>
      <w:r w:rsidR="00E60242">
        <w:rPr>
          <w:rFonts w:ascii="Sylfaen" w:hAnsi="Sylfaen"/>
          <w:lang w:val="ka-GE"/>
        </w:rPr>
        <w:t>პარტნიორები</w:t>
      </w:r>
      <w:r w:rsidR="006C4007" w:rsidRPr="00963F77">
        <w:rPr>
          <w:rFonts w:ascii="Sylfaen" w:hAnsi="Sylfaen"/>
          <w:lang w:val="ka-GE"/>
        </w:rPr>
        <w:t xml:space="preserve"> ან საკრედიტო ინსტიტუტებიდან (სესხი)</w:t>
      </w:r>
      <w:r w:rsidR="00E60242">
        <w:rPr>
          <w:rFonts w:ascii="Sylfaen" w:hAnsi="Sylfaen"/>
          <w:lang w:val="ka-GE"/>
        </w:rPr>
        <w:t xml:space="preserve"> მიღებული</w:t>
      </w:r>
      <w:r w:rsidR="00BC418D" w:rsidRPr="00963F77">
        <w:rPr>
          <w:rFonts w:ascii="Sylfaen" w:hAnsi="Sylfaen"/>
          <w:lang w:val="ka-GE"/>
        </w:rPr>
        <w:t xml:space="preserve"> დახმარება (ფინანსური და მატერიალური).</w:t>
      </w:r>
    </w:p>
    <w:p w14:paraId="1CD5018C" w14:textId="3CC88182" w:rsidR="00327D32" w:rsidRPr="00963F77" w:rsidRDefault="00BC418D" w:rsidP="008F5F0A">
      <w:pPr>
        <w:jc w:val="both"/>
        <w:rPr>
          <w:rFonts w:ascii="Sylfaen" w:hAnsi="Sylfaen"/>
          <w:lang w:val="ka-GE"/>
        </w:rPr>
      </w:pPr>
      <w:r w:rsidRPr="00963F77">
        <w:rPr>
          <w:rFonts w:ascii="Sylfaen" w:hAnsi="Sylfaen"/>
          <w:lang w:val="ka-GE"/>
        </w:rPr>
        <w:t>იმ შემთხვევაში თუ დაფინანსების წყაროს იდენტიფიცირება ვერ ხერხდება ან აქტივობის ღირებულების მხოლოდ ნაწილობრივი დაფარვა ხდება ზემოთ დასახელებული ორი წყარო</w:t>
      </w:r>
      <w:r w:rsidR="00E60242">
        <w:rPr>
          <w:rFonts w:ascii="Sylfaen" w:hAnsi="Sylfaen"/>
          <w:lang w:val="ka-GE"/>
        </w:rPr>
        <w:t>დან</w:t>
      </w:r>
      <w:r w:rsidRPr="00963F77">
        <w:rPr>
          <w:rFonts w:ascii="Sylfaen" w:hAnsi="Sylfaen"/>
          <w:lang w:val="ka-GE"/>
        </w:rPr>
        <w:t xml:space="preserve">, დარჩენილი ნაწილი უნდა მითითებული იქნას </w:t>
      </w:r>
      <w:r w:rsidRPr="00963F77">
        <w:rPr>
          <w:rFonts w:ascii="Sylfaen" w:hAnsi="Sylfaen"/>
          <w:b/>
          <w:lang w:val="ka-GE"/>
        </w:rPr>
        <w:t>დეფიციტის</w:t>
      </w:r>
      <w:r w:rsidRPr="00963F77">
        <w:rPr>
          <w:rFonts w:ascii="Sylfaen" w:hAnsi="Sylfaen"/>
          <w:lang w:val="ka-GE"/>
        </w:rPr>
        <w:t xml:space="preserve"> გრაფ</w:t>
      </w:r>
      <w:r w:rsidR="004317B8" w:rsidRPr="00963F77">
        <w:rPr>
          <w:rFonts w:ascii="Sylfaen" w:hAnsi="Sylfaen"/>
          <w:lang w:val="ka-GE"/>
        </w:rPr>
        <w:t>ა</w:t>
      </w:r>
      <w:r w:rsidRPr="00963F77">
        <w:rPr>
          <w:rFonts w:ascii="Sylfaen" w:hAnsi="Sylfaen"/>
          <w:lang w:val="ka-GE"/>
        </w:rPr>
        <w:t xml:space="preserve">ში. </w:t>
      </w:r>
      <w:r w:rsidR="004317B8" w:rsidRPr="00963F77">
        <w:rPr>
          <w:rFonts w:ascii="Sylfaen" w:hAnsi="Sylfaen"/>
          <w:lang w:val="ka-GE"/>
        </w:rPr>
        <w:t>ა</w:t>
      </w:r>
      <w:r w:rsidRPr="00963F77">
        <w:rPr>
          <w:rFonts w:ascii="Sylfaen" w:hAnsi="Sylfaen"/>
          <w:lang w:val="ka-GE"/>
        </w:rPr>
        <w:t>სეთი ინფორმაციის მითითება პასუხისმგებელ უწყება</w:t>
      </w:r>
      <w:r w:rsidR="00E60242">
        <w:rPr>
          <w:rFonts w:ascii="Sylfaen" w:hAnsi="Sylfaen"/>
          <w:lang w:val="ka-GE"/>
        </w:rPr>
        <w:t>ს</w:t>
      </w:r>
      <w:r w:rsidRPr="00963F77">
        <w:rPr>
          <w:rFonts w:ascii="Sylfaen" w:hAnsi="Sylfaen"/>
          <w:lang w:val="ka-GE"/>
        </w:rPr>
        <w:t xml:space="preserve"> ეხმარება პოლიტიკის განხორციელების ეტაპზე დონორების მხრიდან დამატებითი </w:t>
      </w:r>
      <w:r w:rsidR="00E60242">
        <w:rPr>
          <w:rFonts w:ascii="Sylfaen" w:hAnsi="Sylfaen"/>
          <w:lang w:val="ka-GE"/>
        </w:rPr>
        <w:t>რესურსების</w:t>
      </w:r>
      <w:r w:rsidRPr="00963F77">
        <w:rPr>
          <w:rFonts w:ascii="Sylfaen" w:hAnsi="Sylfaen"/>
          <w:lang w:val="ka-GE"/>
        </w:rPr>
        <w:t xml:space="preserve"> მობილიზებაში. თუმცა არ არის რეკომენდებული თუ მთლიანი ხარჯების 50%-ზე მეტი დეფიციტში გრაფიკში არის მითითებული. ასეთ შემთხვევაში მნიშვნელოვანია მოხდეს პოლიტიკის დაგეგმვის პროცესის </w:t>
      </w:r>
      <w:proofErr w:type="spellStart"/>
      <w:r w:rsidRPr="00963F77">
        <w:rPr>
          <w:rFonts w:ascii="Sylfaen" w:hAnsi="Sylfaen"/>
          <w:lang w:val="ka-GE"/>
        </w:rPr>
        <w:t>პრიორიტეტიზაციის</w:t>
      </w:r>
      <w:proofErr w:type="spellEnd"/>
      <w:r w:rsidRPr="00963F77">
        <w:rPr>
          <w:rFonts w:ascii="Sylfaen" w:hAnsi="Sylfaen"/>
          <w:lang w:val="ka-GE"/>
        </w:rPr>
        <w:t xml:space="preserve"> ეტაპზე დაბრუნება</w:t>
      </w:r>
      <w:r w:rsidR="00E60242">
        <w:rPr>
          <w:rFonts w:ascii="Sylfaen" w:hAnsi="Sylfaen"/>
          <w:lang w:val="ka-GE"/>
        </w:rPr>
        <w:t xml:space="preserve"> ან</w:t>
      </w:r>
      <w:r w:rsidRPr="00963F77">
        <w:rPr>
          <w:rFonts w:ascii="Sylfaen" w:hAnsi="Sylfaen"/>
          <w:lang w:val="ka-GE"/>
        </w:rPr>
        <w:t xml:space="preserve"> შერჩეული იქნას ისეთი პოლიტიკის </w:t>
      </w:r>
      <w:r w:rsidR="00E60242">
        <w:rPr>
          <w:rFonts w:ascii="Sylfaen" w:hAnsi="Sylfaen"/>
          <w:lang w:val="ka-GE"/>
        </w:rPr>
        <w:t>ალტერნატივა</w:t>
      </w:r>
      <w:r w:rsidRPr="00963F77">
        <w:rPr>
          <w:rFonts w:ascii="Sylfaen" w:hAnsi="Sylfaen"/>
          <w:lang w:val="ka-GE"/>
        </w:rPr>
        <w:t xml:space="preserve"> </w:t>
      </w:r>
      <w:proofErr w:type="spellStart"/>
      <w:r w:rsidRPr="00963F77">
        <w:rPr>
          <w:rFonts w:ascii="Sylfaen" w:hAnsi="Sylfaen"/>
          <w:lang w:val="ka-GE"/>
        </w:rPr>
        <w:t>რისი</w:t>
      </w:r>
      <w:proofErr w:type="spellEnd"/>
      <w:r w:rsidRPr="00963F77">
        <w:rPr>
          <w:rFonts w:ascii="Sylfaen" w:hAnsi="Sylfaen"/>
          <w:lang w:val="ka-GE"/>
        </w:rPr>
        <w:t xml:space="preserve"> განხორციელებაც ფინანსური გადმოსახედიდან არის რეალისტური.</w:t>
      </w:r>
    </w:p>
    <w:p w14:paraId="4B05490B" w14:textId="55C3F3CA" w:rsidR="00AC1A8E" w:rsidRPr="00963F77" w:rsidRDefault="00160000" w:rsidP="00AC1A8E">
      <w:pPr>
        <w:jc w:val="both"/>
        <w:rPr>
          <w:rFonts w:ascii="Sylfaen" w:hAnsi="Sylfaen"/>
          <w:lang w:val="ka-GE"/>
        </w:rPr>
      </w:pPr>
      <w:r w:rsidRPr="00963F77">
        <w:rPr>
          <w:rFonts w:ascii="Sylfaen" w:hAnsi="Sylfaen"/>
          <w:lang w:val="ka-GE"/>
        </w:rPr>
        <w:t xml:space="preserve">საქართველოში ცენტრალური საბიუჯეტო პროცესი 2012 წლიდან გადავიდა პროგრამულ </w:t>
      </w:r>
      <w:proofErr w:type="spellStart"/>
      <w:r w:rsidR="00327D32" w:rsidRPr="00963F77">
        <w:rPr>
          <w:rFonts w:ascii="Sylfaen" w:hAnsi="Sylfaen"/>
          <w:lang w:val="ka-GE"/>
        </w:rPr>
        <w:t>ბიუჯეტირება</w:t>
      </w:r>
      <w:r w:rsidR="00E60242">
        <w:rPr>
          <w:rFonts w:ascii="Sylfaen" w:hAnsi="Sylfaen"/>
          <w:lang w:val="ka-GE"/>
        </w:rPr>
        <w:t>ზე</w:t>
      </w:r>
      <w:proofErr w:type="spellEnd"/>
      <w:r w:rsidRPr="00963F77">
        <w:rPr>
          <w:rFonts w:ascii="Sylfaen" w:hAnsi="Sylfaen"/>
          <w:lang w:val="ka-GE"/>
        </w:rPr>
        <w:t xml:space="preserve">, რომლის მიზანი არის სახელმწიფო </w:t>
      </w:r>
      <w:r w:rsidR="00327D32" w:rsidRPr="00963F77">
        <w:rPr>
          <w:rFonts w:ascii="Sylfaen" w:hAnsi="Sylfaen"/>
          <w:lang w:val="ka-GE"/>
        </w:rPr>
        <w:t>უწყებებში</w:t>
      </w:r>
      <w:r w:rsidRPr="00963F77">
        <w:rPr>
          <w:rFonts w:ascii="Sylfaen" w:hAnsi="Sylfaen"/>
          <w:lang w:val="ka-GE"/>
        </w:rPr>
        <w:t xml:space="preserve"> შედეგებზე ორიენტირებული მართვისა</w:t>
      </w:r>
      <w:r w:rsidR="00327D32" w:rsidRPr="00963F77">
        <w:rPr>
          <w:rFonts w:ascii="Sylfaen" w:hAnsi="Sylfaen"/>
          <w:lang w:val="ka-GE"/>
        </w:rPr>
        <w:t xml:space="preserve"> ჩამოყალიბება. თუმცა, სექტორულ და მულტისექტორულ სფეროებში, სადაც სხვადასხვა სახელმწიფო უწყების ეფექტური და კოორდინირებული მუშაობა არის წარმატების წინაპირობა, პროგრამული </w:t>
      </w:r>
      <w:proofErr w:type="spellStart"/>
      <w:r w:rsidR="00327D32" w:rsidRPr="00963F77">
        <w:rPr>
          <w:rFonts w:ascii="Sylfaen" w:hAnsi="Sylfaen"/>
          <w:lang w:val="ka-GE"/>
        </w:rPr>
        <w:t>ბიუჯეტირებით</w:t>
      </w:r>
      <w:proofErr w:type="spellEnd"/>
      <w:r w:rsidR="00327D32" w:rsidRPr="00963F77">
        <w:rPr>
          <w:rFonts w:ascii="Sylfaen" w:hAnsi="Sylfaen"/>
          <w:lang w:val="ka-GE"/>
        </w:rPr>
        <w:t xml:space="preserve"> შედეგებზე ორიენტირებული მართვის მიღწევა არის რთული. მიუხედავად ამისა, პროგრამულ </w:t>
      </w:r>
      <w:proofErr w:type="spellStart"/>
      <w:r w:rsidR="00327D32" w:rsidRPr="00963F77">
        <w:rPr>
          <w:rFonts w:ascii="Sylfaen" w:hAnsi="Sylfaen"/>
          <w:lang w:val="ka-GE"/>
        </w:rPr>
        <w:t>ბიუჯეტირებასა</w:t>
      </w:r>
      <w:proofErr w:type="spellEnd"/>
      <w:r w:rsidR="00327D32" w:rsidRPr="00963F77">
        <w:rPr>
          <w:rFonts w:ascii="Sylfaen" w:hAnsi="Sylfaen"/>
          <w:lang w:val="ka-GE"/>
        </w:rPr>
        <w:t xml:space="preserve"> (ინსტიტუციური) და </w:t>
      </w:r>
      <w:r w:rsidR="00E60242">
        <w:rPr>
          <w:rFonts w:ascii="Sylfaen" w:hAnsi="Sylfaen"/>
          <w:lang w:val="ka-GE"/>
        </w:rPr>
        <w:t xml:space="preserve">სექტორული </w:t>
      </w:r>
      <w:r w:rsidR="00327D32" w:rsidRPr="00963F77">
        <w:rPr>
          <w:rFonts w:ascii="Sylfaen" w:hAnsi="Sylfaen"/>
          <w:lang w:val="ka-GE"/>
        </w:rPr>
        <w:t xml:space="preserve">პოლიტიკის </w:t>
      </w:r>
      <w:proofErr w:type="spellStart"/>
      <w:r w:rsidR="00327D32" w:rsidRPr="00963F77">
        <w:rPr>
          <w:rFonts w:ascii="Sylfaen" w:hAnsi="Sylfaen"/>
          <w:lang w:val="ka-GE"/>
        </w:rPr>
        <w:t>ბიუჯეტირებას</w:t>
      </w:r>
      <w:proofErr w:type="spellEnd"/>
      <w:r w:rsidR="00327D32" w:rsidRPr="00963F77">
        <w:rPr>
          <w:rFonts w:ascii="Sylfaen" w:hAnsi="Sylfaen"/>
          <w:lang w:val="ka-GE"/>
        </w:rPr>
        <w:t xml:space="preserve"> (სექტორი/მულტისექტორული) შორის კავშირის უზრუნველყოფა არის ძალიან მნიშვნელოვანი</w:t>
      </w:r>
      <w:r w:rsidR="00AC1A8E" w:rsidRPr="00963F77">
        <w:rPr>
          <w:rFonts w:ascii="Sylfaen" w:hAnsi="Sylfaen"/>
          <w:lang w:val="ka-GE"/>
        </w:rPr>
        <w:t xml:space="preserve"> (იხილეთ საქართველოს ფინანსთა მინისტრის 2011 წლის 8 ივლისის ბრძანება № 385 </w:t>
      </w:r>
      <w:hyperlink r:id="rId23" w:history="1">
        <w:r w:rsidR="00AC1A8E" w:rsidRPr="00963F77">
          <w:rPr>
            <w:rStyle w:val="Hyperlink"/>
            <w:rFonts w:ascii="Sylfaen" w:hAnsi="Sylfaen"/>
            <w:lang w:val="ka-GE"/>
          </w:rPr>
          <w:t>„პროგრამული ბიუჯეტის შედგენის მეთოდოლოგიის დამტკიცების თაობაზე“</w:t>
        </w:r>
        <w:r w:rsidR="00AC1A8E" w:rsidRPr="00963F77">
          <w:rPr>
            <w:rStyle w:val="Hyperlink"/>
            <w:rFonts w:ascii="Sylfaen" w:hAnsi="Sylfaen"/>
            <w:vertAlign w:val="superscript"/>
            <w:lang w:val="ka-GE"/>
          </w:rPr>
          <w:footnoteReference w:id="2"/>
        </w:r>
        <w:r w:rsidR="00AC1A8E" w:rsidRPr="00963F77">
          <w:rPr>
            <w:rStyle w:val="Hyperlink"/>
            <w:rFonts w:ascii="Sylfaen" w:hAnsi="Sylfaen"/>
            <w:lang w:val="ka-GE"/>
          </w:rPr>
          <w:t>).</w:t>
        </w:r>
      </w:hyperlink>
    </w:p>
    <w:p w14:paraId="19837531" w14:textId="6939A3B0" w:rsidR="00AC1A8E" w:rsidRPr="00963F77" w:rsidRDefault="00E60242" w:rsidP="00AC1A8E">
      <w:pPr>
        <w:jc w:val="both"/>
        <w:rPr>
          <w:rFonts w:ascii="Sylfaen" w:hAnsi="Sylfaen"/>
          <w:lang w:val="ka-GE"/>
        </w:rPr>
      </w:pPr>
      <w:r>
        <w:rPr>
          <w:rFonts w:ascii="Sylfaen" w:hAnsi="Sylfaen"/>
          <w:lang w:val="ka-GE"/>
        </w:rPr>
        <w:t xml:space="preserve">სექტორული </w:t>
      </w:r>
      <w:r w:rsidR="00AB7223" w:rsidRPr="00963F77">
        <w:rPr>
          <w:rFonts w:ascii="Sylfaen" w:hAnsi="Sylfaen"/>
          <w:lang w:val="ka-GE"/>
        </w:rPr>
        <w:t xml:space="preserve">პოლიტიკის </w:t>
      </w:r>
      <w:proofErr w:type="spellStart"/>
      <w:r w:rsidR="00AB7223" w:rsidRPr="00963F77">
        <w:rPr>
          <w:rFonts w:ascii="Sylfaen" w:hAnsi="Sylfaen"/>
          <w:lang w:val="ka-GE"/>
        </w:rPr>
        <w:t>ბიუჯეტირების</w:t>
      </w:r>
      <w:proofErr w:type="spellEnd"/>
      <w:r w:rsidR="00AB7223" w:rsidRPr="00963F77">
        <w:rPr>
          <w:rFonts w:ascii="Sylfaen" w:hAnsi="Sylfaen"/>
          <w:lang w:val="ka-GE"/>
        </w:rPr>
        <w:t xml:space="preserve"> პროცესში აუცილებლად უნდა იქნას გათვალისწინებული ქვეყნის</w:t>
      </w:r>
      <w:r w:rsidR="00AC1A8E" w:rsidRPr="00963F77">
        <w:rPr>
          <w:rFonts w:ascii="Sylfaen" w:hAnsi="Sylfaen"/>
          <w:lang w:val="ka-GE"/>
        </w:rPr>
        <w:t>:</w:t>
      </w:r>
    </w:p>
    <w:p w14:paraId="401AE2F4" w14:textId="77777777" w:rsidR="00AC1A8E" w:rsidRPr="00963F77" w:rsidRDefault="00AB7223" w:rsidP="00694218">
      <w:pPr>
        <w:pStyle w:val="ListParagraph"/>
        <w:numPr>
          <w:ilvl w:val="0"/>
          <w:numId w:val="20"/>
        </w:numPr>
        <w:jc w:val="both"/>
        <w:rPr>
          <w:rFonts w:ascii="Sylfaen" w:hAnsi="Sylfaen"/>
          <w:lang w:val="ka-GE"/>
        </w:rPr>
      </w:pPr>
      <w:r w:rsidRPr="00963F77">
        <w:rPr>
          <w:rFonts w:ascii="Sylfaen" w:hAnsi="Sylfaen" w:cs="Sylfaen"/>
          <w:b/>
          <w:lang w:val="ka-GE"/>
        </w:rPr>
        <w:t>ყოველწლიური</w:t>
      </w:r>
      <w:r w:rsidRPr="00963F77">
        <w:rPr>
          <w:rFonts w:ascii="Sylfaen" w:hAnsi="Sylfaen"/>
          <w:b/>
          <w:lang w:val="ka-GE"/>
        </w:rPr>
        <w:t xml:space="preserve"> ბიუჯეტი</w:t>
      </w:r>
      <w:r w:rsidR="00AC1A8E" w:rsidRPr="00963F77">
        <w:rPr>
          <w:rFonts w:ascii="Sylfaen" w:hAnsi="Sylfaen"/>
          <w:lang w:val="ka-GE"/>
        </w:rPr>
        <w:t>;</w:t>
      </w:r>
    </w:p>
    <w:p w14:paraId="7D6BCCAD" w14:textId="77777777" w:rsidR="00AC1A8E" w:rsidRPr="00963F77" w:rsidRDefault="00AB7223" w:rsidP="00694218">
      <w:pPr>
        <w:pStyle w:val="ListParagraph"/>
        <w:numPr>
          <w:ilvl w:val="0"/>
          <w:numId w:val="20"/>
        </w:numPr>
        <w:jc w:val="both"/>
        <w:rPr>
          <w:rFonts w:ascii="Sylfaen" w:hAnsi="Sylfaen"/>
          <w:lang w:val="ka-GE"/>
        </w:rPr>
      </w:pPr>
      <w:r w:rsidRPr="00963F77">
        <w:rPr>
          <w:rFonts w:ascii="Sylfaen" w:hAnsi="Sylfaen"/>
          <w:b/>
          <w:lang w:val="ka-GE"/>
        </w:rPr>
        <w:t>ძირითადი მონაცემების და მიმართულებების</w:t>
      </w:r>
      <w:r w:rsidR="005A2E3C" w:rsidRPr="00963F77">
        <w:rPr>
          <w:rFonts w:ascii="Sylfaen" w:hAnsi="Sylfaen"/>
          <w:b/>
          <w:lang w:val="ka-GE"/>
        </w:rPr>
        <w:t xml:space="preserve"> </w:t>
      </w:r>
      <w:r w:rsidRPr="00963F77">
        <w:rPr>
          <w:rFonts w:ascii="Sylfaen" w:hAnsi="Sylfaen"/>
          <w:b/>
          <w:lang w:val="ka-GE"/>
        </w:rPr>
        <w:t>(BDD)</w:t>
      </w:r>
      <w:r w:rsidRPr="00963F77">
        <w:rPr>
          <w:rFonts w:ascii="Sylfaen" w:hAnsi="Sylfaen"/>
          <w:lang w:val="ka-GE"/>
        </w:rPr>
        <w:t xml:space="preserve"> დოკუმენტი</w:t>
      </w:r>
    </w:p>
    <w:p w14:paraId="036F0029" w14:textId="27329F94" w:rsidR="00AC1A8E" w:rsidRPr="00963F77" w:rsidRDefault="00AC1A8E" w:rsidP="00694218">
      <w:pPr>
        <w:pStyle w:val="ListParagraph"/>
        <w:numPr>
          <w:ilvl w:val="0"/>
          <w:numId w:val="20"/>
        </w:numPr>
        <w:jc w:val="both"/>
        <w:rPr>
          <w:rFonts w:ascii="Sylfaen" w:hAnsi="Sylfaen"/>
          <w:b/>
          <w:lang w:val="ka-GE"/>
        </w:rPr>
      </w:pPr>
      <w:r w:rsidRPr="00963F77">
        <w:rPr>
          <w:rFonts w:ascii="Sylfaen" w:hAnsi="Sylfaen"/>
          <w:b/>
          <w:lang w:val="ka-GE"/>
        </w:rPr>
        <w:t xml:space="preserve">საქართველოს სამინისტროების </w:t>
      </w:r>
      <w:proofErr w:type="spellStart"/>
      <w:r w:rsidRPr="00963F77">
        <w:rPr>
          <w:rFonts w:ascii="Sylfaen" w:hAnsi="Sylfaen"/>
          <w:b/>
          <w:lang w:val="ka-GE"/>
        </w:rPr>
        <w:t>საშუალოვადიანი</w:t>
      </w:r>
      <w:proofErr w:type="spellEnd"/>
      <w:r w:rsidRPr="00963F77">
        <w:rPr>
          <w:rFonts w:ascii="Sylfaen" w:hAnsi="Sylfaen"/>
          <w:b/>
          <w:lang w:val="ka-GE"/>
        </w:rPr>
        <w:t xml:space="preserve"> სამოქმედო გეგმა</w:t>
      </w:r>
    </w:p>
    <w:p w14:paraId="4324631D" w14:textId="29DF2BFA" w:rsidR="00AC1A8E" w:rsidRPr="00963F77" w:rsidRDefault="005A2E3C" w:rsidP="00AC1A8E">
      <w:pPr>
        <w:jc w:val="both"/>
        <w:rPr>
          <w:rFonts w:ascii="Sylfaen" w:hAnsi="Sylfaen"/>
          <w:lang w:val="ka-GE"/>
        </w:rPr>
      </w:pPr>
      <w:r w:rsidRPr="00963F77">
        <w:rPr>
          <w:rFonts w:ascii="Sylfaen" w:hAnsi="Sylfaen"/>
          <w:lang w:val="ka-GE"/>
        </w:rPr>
        <w:t>თითოეული აქტივობა, რომლის დაფინანსება ხდება სახელმწიფო ბიუჯეტიდან</w:t>
      </w:r>
      <w:r w:rsidR="00AC1A8E" w:rsidRPr="00963F77">
        <w:rPr>
          <w:rFonts w:ascii="Sylfaen" w:hAnsi="Sylfaen"/>
          <w:lang w:val="ka-GE"/>
        </w:rPr>
        <w:t xml:space="preserve"> და მიმდინარე წელს იგეგმება მისი განხორციელება, </w:t>
      </w:r>
      <w:r w:rsidRPr="00963F77">
        <w:rPr>
          <w:rFonts w:ascii="Sylfaen" w:hAnsi="Sylfaen" w:cs="Sylfaen"/>
          <w:lang w:val="ka-GE"/>
        </w:rPr>
        <w:t>ასახული</w:t>
      </w:r>
      <w:r w:rsidRPr="00963F77">
        <w:rPr>
          <w:rFonts w:ascii="Sylfaen" w:hAnsi="Sylfaen"/>
          <w:lang w:val="ka-GE"/>
        </w:rPr>
        <w:t xml:space="preserve"> უნდა იყოს </w:t>
      </w:r>
      <w:r w:rsidR="00AC1A8E" w:rsidRPr="00963F77">
        <w:rPr>
          <w:rFonts w:ascii="Sylfaen" w:hAnsi="Sylfaen"/>
          <w:lang w:val="ka-GE"/>
        </w:rPr>
        <w:t>ყოველწლიური</w:t>
      </w:r>
      <w:r w:rsidRPr="00963F77">
        <w:rPr>
          <w:rFonts w:ascii="Sylfaen" w:hAnsi="Sylfaen"/>
          <w:lang w:val="ka-GE"/>
        </w:rPr>
        <w:t xml:space="preserve"> ბიუჯეტის </w:t>
      </w:r>
      <w:r w:rsidR="00290932" w:rsidRPr="00963F77">
        <w:rPr>
          <w:rFonts w:ascii="Sylfaen" w:hAnsi="Sylfaen"/>
          <w:lang w:val="ka-GE"/>
        </w:rPr>
        <w:t xml:space="preserve">შესაბამის პროგრამაში (ან </w:t>
      </w:r>
      <w:proofErr w:type="spellStart"/>
      <w:r w:rsidR="00290932" w:rsidRPr="00963F77">
        <w:rPr>
          <w:rFonts w:ascii="Sylfaen" w:hAnsi="Sylfaen"/>
          <w:lang w:val="ka-GE"/>
        </w:rPr>
        <w:t>ქვე</w:t>
      </w:r>
      <w:proofErr w:type="spellEnd"/>
      <w:r w:rsidR="00290932" w:rsidRPr="00963F77">
        <w:rPr>
          <w:rFonts w:ascii="Sylfaen" w:hAnsi="Sylfaen"/>
          <w:lang w:val="ka-GE"/>
        </w:rPr>
        <w:t>-პროგრამაში)</w:t>
      </w:r>
      <w:r w:rsidR="00AC1A8E" w:rsidRPr="00963F77">
        <w:rPr>
          <w:rFonts w:ascii="Sylfaen" w:hAnsi="Sylfaen"/>
          <w:lang w:val="ka-GE"/>
        </w:rPr>
        <w:t xml:space="preserve">. </w:t>
      </w:r>
      <w:r w:rsidR="00290932" w:rsidRPr="00963F77">
        <w:rPr>
          <w:rFonts w:ascii="Sylfaen" w:hAnsi="Sylfaen"/>
          <w:lang w:val="ka-GE"/>
        </w:rPr>
        <w:t xml:space="preserve">ხოლო აქტივობა რომლის განხორციელება იგეგმება შემდეგი 4 წლის </w:t>
      </w:r>
      <w:r w:rsidR="00AC1A8E" w:rsidRPr="00963F77">
        <w:rPr>
          <w:rFonts w:ascii="Sylfaen" w:hAnsi="Sylfaen"/>
          <w:lang w:val="ka-GE"/>
        </w:rPr>
        <w:t>განმავლობაში</w:t>
      </w:r>
      <w:r w:rsidR="00290932" w:rsidRPr="00963F77">
        <w:rPr>
          <w:rFonts w:ascii="Sylfaen" w:hAnsi="Sylfaen"/>
          <w:lang w:val="ka-GE"/>
        </w:rPr>
        <w:t xml:space="preserve"> ასახული უნდა იყოს ძირითადი მონაცემების და მიმართულებების დოკუმენტის პასუხისმგებელი უწყების პროგრამაში (ან </w:t>
      </w:r>
      <w:proofErr w:type="spellStart"/>
      <w:r w:rsidR="00290932" w:rsidRPr="00963F77">
        <w:rPr>
          <w:rFonts w:ascii="Sylfaen" w:hAnsi="Sylfaen"/>
          <w:lang w:val="ka-GE"/>
        </w:rPr>
        <w:t>ქვე</w:t>
      </w:r>
      <w:proofErr w:type="spellEnd"/>
      <w:r w:rsidR="00290932" w:rsidRPr="00963F77">
        <w:rPr>
          <w:rFonts w:ascii="Sylfaen" w:hAnsi="Sylfaen"/>
          <w:lang w:val="ka-GE"/>
        </w:rPr>
        <w:t>-პროგრამაში)</w:t>
      </w:r>
      <w:r w:rsidR="00AC1A8E" w:rsidRPr="00963F77">
        <w:rPr>
          <w:rFonts w:ascii="Sylfaen" w:hAnsi="Sylfaen"/>
          <w:lang w:val="ka-GE"/>
        </w:rPr>
        <w:t xml:space="preserve"> და ასევე სამინისტროს </w:t>
      </w:r>
      <w:proofErr w:type="spellStart"/>
      <w:r w:rsidR="00AC1A8E" w:rsidRPr="00963F77">
        <w:rPr>
          <w:rFonts w:ascii="Sylfaen" w:hAnsi="Sylfaen"/>
          <w:lang w:val="ka-GE"/>
        </w:rPr>
        <w:t>საშუალოვადიანი</w:t>
      </w:r>
      <w:proofErr w:type="spellEnd"/>
      <w:r w:rsidR="00AC1A8E" w:rsidRPr="00963F77">
        <w:rPr>
          <w:rFonts w:ascii="Sylfaen" w:hAnsi="Sylfaen"/>
          <w:lang w:val="ka-GE"/>
        </w:rPr>
        <w:t xml:space="preserve"> სამოქმედო გეგმაში. ამასთან, </w:t>
      </w:r>
      <w:proofErr w:type="spellStart"/>
      <w:r w:rsidR="00AC1A8E" w:rsidRPr="00963F77">
        <w:rPr>
          <w:rFonts w:ascii="Sylfaen" w:hAnsi="Sylfaen"/>
          <w:lang w:val="ka-GE"/>
        </w:rPr>
        <w:t>ბიუჯეტირების</w:t>
      </w:r>
      <w:proofErr w:type="spellEnd"/>
      <w:r w:rsidR="00AC1A8E" w:rsidRPr="00963F77">
        <w:rPr>
          <w:rFonts w:ascii="Sylfaen" w:hAnsi="Sylfaen"/>
          <w:lang w:val="ka-GE"/>
        </w:rPr>
        <w:t xml:space="preserve"> ინსტრუმენტში, წა</w:t>
      </w:r>
      <w:r w:rsidR="00D9081C" w:rsidRPr="00963F77">
        <w:rPr>
          <w:rFonts w:ascii="Sylfaen" w:hAnsi="Sylfaen"/>
          <w:lang w:val="ka-GE"/>
        </w:rPr>
        <w:t xml:space="preserve">რმოდგენილი </w:t>
      </w:r>
      <w:r w:rsidR="00D9081C" w:rsidRPr="00963F77">
        <w:rPr>
          <w:rFonts w:ascii="Sylfaen" w:hAnsi="Sylfaen"/>
          <w:lang w:val="ka-GE"/>
        </w:rPr>
        <w:lastRenderedPageBreak/>
        <w:t xml:space="preserve">უნდა იყოს იმ </w:t>
      </w:r>
      <w:r w:rsidR="00D9081C" w:rsidRPr="00963F77">
        <w:rPr>
          <w:rFonts w:ascii="Sylfaen" w:hAnsi="Sylfaen"/>
          <w:b/>
          <w:lang w:val="ka-GE"/>
        </w:rPr>
        <w:t xml:space="preserve">პროგრამის კოდი, </w:t>
      </w:r>
      <w:r w:rsidR="00D9081C" w:rsidRPr="00963F77">
        <w:rPr>
          <w:rFonts w:ascii="Sylfaen" w:hAnsi="Sylfaen"/>
          <w:lang w:val="ka-GE"/>
        </w:rPr>
        <w:t>რომლის ფარგლებშიც ხდება აღნიშნული აქტივობის დაფინანსება სახელმწიფო ბიუჯეტიდან.</w:t>
      </w:r>
    </w:p>
    <w:p w14:paraId="1691356A" w14:textId="394CC5CB" w:rsidR="00D9081C" w:rsidRPr="00963F77" w:rsidRDefault="00195658" w:rsidP="00F8237B">
      <w:pPr>
        <w:jc w:val="both"/>
        <w:rPr>
          <w:rFonts w:ascii="Sylfaen" w:hAnsi="Sylfaen"/>
          <w:lang w:val="ka-GE"/>
        </w:rPr>
      </w:pPr>
      <w:proofErr w:type="spellStart"/>
      <w:r w:rsidRPr="00963F77">
        <w:rPr>
          <w:rFonts w:ascii="Sylfaen" w:hAnsi="Sylfaen"/>
          <w:lang w:val="ka-GE"/>
        </w:rPr>
        <w:t>ბიუჯეტირების</w:t>
      </w:r>
      <w:proofErr w:type="spellEnd"/>
      <w:r w:rsidRPr="00963F77">
        <w:rPr>
          <w:rFonts w:ascii="Sylfaen" w:hAnsi="Sylfaen"/>
          <w:lang w:val="ka-GE"/>
        </w:rPr>
        <w:t xml:space="preserve"> პროცესი </w:t>
      </w:r>
      <w:r w:rsidR="00D9081C" w:rsidRPr="00963F77">
        <w:rPr>
          <w:rFonts w:ascii="Sylfaen" w:hAnsi="Sylfaen"/>
          <w:lang w:val="ka-GE"/>
        </w:rPr>
        <w:t xml:space="preserve">არის საკმაოდ რთული და კომპლექსური პროცესი, რომელიც საჭიროებს შესაბამის კომპეტენციებს. </w:t>
      </w:r>
      <w:r w:rsidR="00E60242">
        <w:rPr>
          <w:rFonts w:ascii="Sylfaen" w:hAnsi="Sylfaen"/>
          <w:lang w:val="ka-GE"/>
        </w:rPr>
        <w:t>შესაბამისად</w:t>
      </w:r>
      <w:r w:rsidR="00D9081C" w:rsidRPr="00963F77">
        <w:rPr>
          <w:rFonts w:ascii="Sylfaen" w:hAnsi="Sylfaen"/>
          <w:lang w:val="ka-GE"/>
        </w:rPr>
        <w:t>, მნიშვნელოვანია</w:t>
      </w:r>
      <w:r w:rsidR="00E60242">
        <w:rPr>
          <w:rFonts w:ascii="Sylfaen" w:hAnsi="Sylfaen"/>
          <w:lang w:val="ka-GE"/>
        </w:rPr>
        <w:t>,</w:t>
      </w:r>
      <w:r w:rsidR="00D9081C" w:rsidRPr="00963F77">
        <w:rPr>
          <w:rFonts w:ascii="Sylfaen" w:hAnsi="Sylfaen"/>
          <w:lang w:val="ka-GE"/>
        </w:rPr>
        <w:t xml:space="preserve"> რომ</w:t>
      </w:r>
      <w:r w:rsidR="00E60242">
        <w:rPr>
          <w:rFonts w:ascii="Sylfaen" w:hAnsi="Sylfaen"/>
          <w:lang w:val="ka-GE"/>
        </w:rPr>
        <w:t xml:space="preserve"> პოლიტიკის</w:t>
      </w:r>
      <w:r w:rsidR="00D9081C" w:rsidRPr="00963F77">
        <w:rPr>
          <w:rFonts w:ascii="Sylfaen" w:hAnsi="Sylfaen"/>
          <w:lang w:val="ka-GE"/>
        </w:rPr>
        <w:t xml:space="preserve"> დაგეგმვის </w:t>
      </w:r>
      <w:r w:rsidR="00E60242">
        <w:rPr>
          <w:rFonts w:ascii="Sylfaen" w:hAnsi="Sylfaen"/>
          <w:lang w:val="ka-GE"/>
        </w:rPr>
        <w:t>პროცესში</w:t>
      </w:r>
      <w:r w:rsidR="00D9081C" w:rsidRPr="00963F77">
        <w:rPr>
          <w:rFonts w:ascii="Sylfaen" w:hAnsi="Sylfaen"/>
          <w:lang w:val="ka-GE"/>
        </w:rPr>
        <w:t xml:space="preserve">, </w:t>
      </w:r>
      <w:r w:rsidR="00E60242">
        <w:rPr>
          <w:rFonts w:ascii="Sylfaen" w:hAnsi="Sylfaen"/>
          <w:lang w:val="ka-GE"/>
        </w:rPr>
        <w:t>ნებისმიერ</w:t>
      </w:r>
      <w:r w:rsidR="00D9081C" w:rsidRPr="00963F77">
        <w:rPr>
          <w:rFonts w:ascii="Sylfaen" w:hAnsi="Sylfaen"/>
          <w:lang w:val="ka-GE"/>
        </w:rPr>
        <w:t xml:space="preserve"> აქტივობაზე პასუხისმგებელი უწყებიდან</w:t>
      </w:r>
      <w:r w:rsidRPr="00963F77">
        <w:rPr>
          <w:rFonts w:ascii="Sylfaen" w:hAnsi="Sylfaen"/>
          <w:lang w:val="ka-GE"/>
        </w:rPr>
        <w:t xml:space="preserve"> ეკონომიკური ან ფინანსური </w:t>
      </w:r>
      <w:r w:rsidR="00AB7223" w:rsidRPr="00963F77">
        <w:rPr>
          <w:rFonts w:ascii="Sylfaen" w:hAnsi="Sylfaen"/>
          <w:lang w:val="ka-GE"/>
        </w:rPr>
        <w:t>სტრუქტურული ერთეულის</w:t>
      </w:r>
      <w:r w:rsidRPr="00963F77">
        <w:rPr>
          <w:rFonts w:ascii="Sylfaen" w:hAnsi="Sylfaen"/>
          <w:lang w:val="ka-GE"/>
        </w:rPr>
        <w:t xml:space="preserve"> თანამშრომლების აქტიური </w:t>
      </w:r>
      <w:r w:rsidR="00D9081C" w:rsidRPr="00963F77">
        <w:rPr>
          <w:rFonts w:ascii="Sylfaen" w:hAnsi="Sylfaen"/>
          <w:lang w:val="ka-GE"/>
        </w:rPr>
        <w:t>ჩართულობა</w:t>
      </w:r>
      <w:r w:rsidR="00E60242">
        <w:rPr>
          <w:rFonts w:ascii="Sylfaen" w:hAnsi="Sylfaen"/>
          <w:lang w:val="ka-GE"/>
        </w:rPr>
        <w:t xml:space="preserve"> იყოს უზრუნველყოფილი</w:t>
      </w:r>
      <w:r w:rsidR="00D9081C" w:rsidRPr="00963F77">
        <w:rPr>
          <w:rFonts w:ascii="Sylfaen" w:hAnsi="Sylfaen"/>
          <w:lang w:val="ka-GE"/>
        </w:rPr>
        <w:t xml:space="preserve">, განსაკუთრებით </w:t>
      </w:r>
      <w:proofErr w:type="spellStart"/>
      <w:r w:rsidR="00D9081C" w:rsidRPr="00963F77">
        <w:rPr>
          <w:rFonts w:ascii="Sylfaen" w:hAnsi="Sylfaen"/>
          <w:lang w:val="ka-GE"/>
        </w:rPr>
        <w:t>ბიუჯეტირების</w:t>
      </w:r>
      <w:proofErr w:type="spellEnd"/>
      <w:r w:rsidR="00D9081C" w:rsidRPr="00963F77">
        <w:rPr>
          <w:rFonts w:ascii="Sylfaen" w:hAnsi="Sylfaen"/>
          <w:lang w:val="ka-GE"/>
        </w:rPr>
        <w:t xml:space="preserve"> საფეხურზე.</w:t>
      </w:r>
    </w:p>
    <w:p w14:paraId="5D4FF7F4" w14:textId="00CCDD41" w:rsidR="009D0B55" w:rsidRPr="00963F77" w:rsidRDefault="009D0B55" w:rsidP="00F8237B">
      <w:pPr>
        <w:jc w:val="both"/>
        <w:rPr>
          <w:rFonts w:ascii="Sylfaen" w:hAnsi="Sylfaen"/>
          <w:lang w:val="ka-GE"/>
        </w:rPr>
      </w:pPr>
      <w:proofErr w:type="spellStart"/>
      <w:r w:rsidRPr="00963F77">
        <w:rPr>
          <w:rFonts w:ascii="Sylfaen" w:hAnsi="Sylfaen"/>
          <w:lang w:val="ka-GE"/>
        </w:rPr>
        <w:t>ბიუჯეტირების</w:t>
      </w:r>
      <w:proofErr w:type="spellEnd"/>
      <w:r w:rsidRPr="00963F77">
        <w:rPr>
          <w:rFonts w:ascii="Sylfaen" w:hAnsi="Sylfaen"/>
          <w:lang w:val="ka-GE"/>
        </w:rPr>
        <w:t xml:space="preserve"> პროცესის დასრულების შემდეგ სტრატეგიის განხორციელების თავში უკვე შესაძლებელი ხდება პოლიტიკის განხორციელების საპროგნოზო ღირებულებების მითითება. ამ ნაწილში ასევე შესაძლებელია გაკეთდეს გარკვეული გათვლები</w:t>
      </w:r>
      <w:r w:rsidR="006C4007" w:rsidRPr="00963F77">
        <w:rPr>
          <w:rFonts w:ascii="Sylfaen" w:hAnsi="Sylfaen"/>
          <w:lang w:val="ka-GE"/>
        </w:rPr>
        <w:t xml:space="preserve"> რეალისტურ, პოზიტიურ და პესიმისტურ სცენარის შემთხვევაში შესაძლო დაფინანსებებთან დაკავშირებით.</w:t>
      </w:r>
    </w:p>
    <w:tbl>
      <w:tblPr>
        <w:tblW w:w="0" w:type="auto"/>
        <w:tblCellMar>
          <w:top w:w="15" w:type="dxa"/>
          <w:left w:w="15" w:type="dxa"/>
          <w:bottom w:w="15" w:type="dxa"/>
          <w:right w:w="15" w:type="dxa"/>
        </w:tblCellMar>
        <w:tblLook w:val="04A0" w:firstRow="1" w:lastRow="0" w:firstColumn="1" w:lastColumn="0" w:noHBand="0" w:noVBand="1"/>
      </w:tblPr>
      <w:tblGrid>
        <w:gridCol w:w="590"/>
        <w:gridCol w:w="9313"/>
      </w:tblGrid>
      <w:tr w:rsidR="00D9081C" w:rsidRPr="00963F77" w14:paraId="7F04738A" w14:textId="77777777" w:rsidTr="00B16C06">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2778A61" w14:textId="77777777" w:rsidR="00D9081C" w:rsidRPr="00963F77" w:rsidRDefault="00D9081C" w:rsidP="00B16C06">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D9081C" w:rsidRPr="00963F77" w14:paraId="48300329" w14:textId="77777777" w:rsidTr="00B16C06">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3B856" w14:textId="66659C30" w:rsidR="00D9081C" w:rsidRPr="00963F77" w:rsidRDefault="00D9081C" w:rsidP="00694218">
            <w:pPr>
              <w:pStyle w:val="ListParagraph"/>
              <w:numPr>
                <w:ilvl w:val="0"/>
                <w:numId w:val="21"/>
              </w:numPr>
              <w:spacing w:after="0" w:line="240" w:lineRule="auto"/>
              <w:ind w:right="140"/>
              <w:rPr>
                <w:rFonts w:ascii="Times New Roman" w:eastAsia="Times New Roman" w:hAnsi="Times New Roman" w:cs="Times New Roman"/>
                <w:sz w:val="24"/>
                <w:szCs w:val="24"/>
                <w:lang w:val="ka-GE"/>
              </w:rPr>
            </w:pPr>
            <w:r w:rsidRPr="00F72820">
              <w:rPr>
                <w:rFonts w:ascii="Sylfaen" w:eastAsia="Times New Roman" w:hAnsi="Sylfaen" w:cs="Sylfaen"/>
                <w:b/>
                <w:color w:val="000000"/>
                <w:lang w:val="ka-GE"/>
              </w:rPr>
              <w:t>სამოქმედო გეგმა</w:t>
            </w:r>
            <w:r w:rsidR="004C4654" w:rsidRPr="00963F77">
              <w:rPr>
                <w:rFonts w:ascii="Sylfaen" w:eastAsia="Times New Roman" w:hAnsi="Sylfaen" w:cs="Sylfaen"/>
                <w:color w:val="000000"/>
                <w:lang w:val="ka-GE"/>
              </w:rPr>
              <w:t xml:space="preserve"> - </w:t>
            </w:r>
            <w:r w:rsidRPr="00963F77">
              <w:rPr>
                <w:rFonts w:ascii="Sylfaen" w:eastAsia="Times New Roman" w:hAnsi="Sylfaen" w:cs="Sylfaen"/>
                <w:color w:val="000000"/>
                <w:lang w:val="ka-GE"/>
              </w:rPr>
              <w:t xml:space="preserve">ბიუჯეტის და დაფინანსების </w:t>
            </w:r>
            <w:r w:rsidR="00155B97">
              <w:rPr>
                <w:rFonts w:ascii="Sylfaen" w:eastAsia="Times New Roman" w:hAnsi="Sylfaen" w:cs="Sylfaen"/>
                <w:color w:val="000000"/>
                <w:lang w:val="ka-GE"/>
              </w:rPr>
              <w:t xml:space="preserve">წყაროს </w:t>
            </w:r>
            <w:r w:rsidRPr="00963F77">
              <w:rPr>
                <w:rFonts w:ascii="Sylfaen" w:eastAsia="Times New Roman" w:hAnsi="Sylfaen" w:cs="Sylfaen"/>
                <w:color w:val="000000"/>
                <w:lang w:val="ka-GE"/>
              </w:rPr>
              <w:t>ნაწილი</w:t>
            </w:r>
          </w:p>
          <w:p w14:paraId="53EBC7D3" w14:textId="77777777" w:rsidR="00D9081C" w:rsidRPr="00F72820" w:rsidRDefault="00D9081C" w:rsidP="00694218">
            <w:pPr>
              <w:pStyle w:val="ListParagraph"/>
              <w:numPr>
                <w:ilvl w:val="0"/>
                <w:numId w:val="21"/>
              </w:numPr>
              <w:spacing w:after="0" w:line="240" w:lineRule="auto"/>
              <w:ind w:right="140"/>
              <w:rPr>
                <w:rFonts w:ascii="Times New Roman" w:eastAsia="Times New Roman" w:hAnsi="Times New Roman" w:cs="Times New Roman"/>
                <w:b/>
                <w:sz w:val="24"/>
                <w:szCs w:val="24"/>
                <w:lang w:val="ka-GE"/>
              </w:rPr>
            </w:pPr>
            <w:r w:rsidRPr="00F72820">
              <w:rPr>
                <w:rFonts w:ascii="Sylfaen" w:eastAsia="Times New Roman" w:hAnsi="Sylfaen" w:cs="Sylfaen"/>
                <w:b/>
                <w:color w:val="000000"/>
                <w:lang w:val="ka-GE"/>
              </w:rPr>
              <w:t xml:space="preserve">შევსებული </w:t>
            </w:r>
            <w:proofErr w:type="spellStart"/>
            <w:r w:rsidRPr="00F72820">
              <w:rPr>
                <w:rFonts w:ascii="Sylfaen" w:eastAsia="Times New Roman" w:hAnsi="Sylfaen" w:cs="Sylfaen"/>
                <w:b/>
                <w:color w:val="000000"/>
                <w:lang w:val="ka-GE"/>
              </w:rPr>
              <w:t>ბიუჯეტირების</w:t>
            </w:r>
            <w:proofErr w:type="spellEnd"/>
            <w:r w:rsidRPr="00F72820">
              <w:rPr>
                <w:rFonts w:ascii="Sylfaen" w:eastAsia="Times New Roman" w:hAnsi="Sylfaen" w:cs="Sylfaen"/>
                <w:b/>
                <w:color w:val="000000"/>
                <w:lang w:val="ka-GE"/>
              </w:rPr>
              <w:t xml:space="preserve"> ინსტრუმენტი</w:t>
            </w:r>
          </w:p>
          <w:p w14:paraId="68D18033" w14:textId="6DFD7E76" w:rsidR="009D0B55" w:rsidRPr="00963F77" w:rsidRDefault="009D0B55" w:rsidP="0070657C">
            <w:pPr>
              <w:pStyle w:val="ListParagraph"/>
              <w:numPr>
                <w:ilvl w:val="0"/>
                <w:numId w:val="21"/>
              </w:numPr>
              <w:spacing w:after="0" w:line="240" w:lineRule="auto"/>
              <w:ind w:right="140"/>
              <w:rPr>
                <w:rFonts w:ascii="Times New Roman" w:eastAsia="Times New Roman" w:hAnsi="Times New Roman" w:cs="Times New Roman"/>
                <w:sz w:val="24"/>
                <w:szCs w:val="24"/>
                <w:lang w:val="ka-GE"/>
              </w:rPr>
            </w:pPr>
            <w:r w:rsidRPr="00F72820">
              <w:rPr>
                <w:rFonts w:ascii="Sylfaen" w:eastAsia="Times New Roman" w:hAnsi="Sylfaen" w:cs="Sylfaen"/>
                <w:b/>
                <w:color w:val="000000"/>
                <w:lang w:val="ka-GE"/>
              </w:rPr>
              <w:t>სტრატეგიის დოკუმენტი</w:t>
            </w:r>
            <w:r w:rsidR="004C4654" w:rsidRPr="00963F77">
              <w:rPr>
                <w:rFonts w:ascii="Sylfaen" w:eastAsia="Times New Roman" w:hAnsi="Sylfaen" w:cs="Sylfaen"/>
                <w:color w:val="000000"/>
                <w:lang w:val="ka-GE"/>
              </w:rPr>
              <w:t xml:space="preserve"> -</w:t>
            </w:r>
            <w:r w:rsidR="00D0627B">
              <w:rPr>
                <w:rFonts w:ascii="Sylfaen" w:eastAsia="Times New Roman" w:hAnsi="Sylfaen" w:cs="Sylfaen"/>
                <w:color w:val="000000"/>
                <w:lang w:val="ka-GE"/>
              </w:rPr>
              <w:t xml:space="preserve"> </w:t>
            </w:r>
            <w:r w:rsidR="0070657C">
              <w:rPr>
                <w:rFonts w:ascii="Sylfaen" w:eastAsia="Times New Roman" w:hAnsi="Sylfaen" w:cs="Sylfaen"/>
                <w:color w:val="000000"/>
                <w:lang w:val="ka-GE"/>
              </w:rPr>
              <w:t xml:space="preserve">საპროგნოზო </w:t>
            </w:r>
            <w:r w:rsidR="0070657C" w:rsidRPr="00963F77">
              <w:rPr>
                <w:rFonts w:ascii="Sylfaen" w:eastAsia="Times New Roman" w:hAnsi="Sylfaen" w:cs="Sylfaen"/>
                <w:color w:val="000000"/>
                <w:lang w:val="ka-GE"/>
              </w:rPr>
              <w:t>ბიუჯეტი</w:t>
            </w:r>
            <w:r w:rsidR="0070657C">
              <w:rPr>
                <w:rFonts w:ascii="Sylfaen" w:eastAsia="Times New Roman" w:hAnsi="Sylfaen" w:cs="Sylfaen"/>
                <w:color w:val="000000"/>
                <w:lang w:val="ka-GE"/>
              </w:rPr>
              <w:t xml:space="preserve"> </w:t>
            </w:r>
            <w:r w:rsidR="00D0627B">
              <w:rPr>
                <w:rFonts w:ascii="Sylfaen" w:eastAsia="Times New Roman" w:hAnsi="Sylfaen" w:cs="Sylfaen"/>
                <w:color w:val="000000"/>
                <w:lang w:val="ka-GE"/>
              </w:rPr>
              <w:t xml:space="preserve">განხორციელების ნაწილში </w:t>
            </w:r>
          </w:p>
        </w:tc>
      </w:tr>
      <w:tr w:rsidR="00D9081C" w:rsidRPr="00963F77" w14:paraId="220B23AF" w14:textId="77777777" w:rsidTr="00B16C06">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74F6258A" w14:textId="7E16A187" w:rsidR="00D9081C" w:rsidRPr="00963F77" w:rsidRDefault="00D9081C" w:rsidP="00B16C06">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D9081C" w:rsidRPr="00963F77" w14:paraId="51D382ED" w14:textId="77777777" w:rsidTr="00B16C06">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64B07E" w14:textId="77777777" w:rsidR="00D9081C" w:rsidRPr="00963F77" w:rsidRDefault="00D9081C" w:rsidP="00B16C06">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D9081C" w:rsidRPr="00963F77" w14:paraId="1CEB1F91" w14:textId="77777777" w:rsidTr="0079169C">
        <w:trPr>
          <w:trHeight w:val="3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529DEE" w14:textId="77777777" w:rsidR="00D9081C" w:rsidRPr="00963F77" w:rsidRDefault="00D9081C" w:rsidP="00F72820">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19984" w14:textId="02F9FB8C" w:rsidR="00D9081C" w:rsidRPr="00963F77" w:rsidRDefault="004317B8" w:rsidP="00B16C06">
            <w:pPr>
              <w:spacing w:after="0" w:line="240" w:lineRule="auto"/>
              <w:ind w:left="140" w:right="140"/>
              <w:rPr>
                <w:rFonts w:ascii="Times New Roman" w:eastAsia="Times New Roman" w:hAnsi="Times New Roman" w:cs="Times New Roman"/>
                <w:sz w:val="24"/>
                <w:szCs w:val="24"/>
                <w:lang w:val="ka-GE"/>
              </w:rPr>
            </w:pPr>
            <w:r w:rsidRPr="00963F77">
              <w:rPr>
                <w:rFonts w:ascii="Sylfaen" w:eastAsia="Times New Roman" w:hAnsi="Sylfaen" w:cs="Sylfaen"/>
                <w:color w:val="000000"/>
                <w:lang w:val="ka-GE"/>
              </w:rPr>
              <w:t xml:space="preserve">სამოქმედო გეგმაში </w:t>
            </w:r>
            <w:r w:rsidR="00571C13" w:rsidRPr="00963F77">
              <w:rPr>
                <w:rFonts w:ascii="Sylfaen" w:eastAsia="Times New Roman" w:hAnsi="Sylfaen" w:cs="Sylfaen"/>
                <w:color w:val="000000"/>
                <w:lang w:val="ka-GE"/>
              </w:rPr>
              <w:t xml:space="preserve">თითოეული აქტივობის </w:t>
            </w:r>
            <w:r w:rsidRPr="00963F77">
              <w:rPr>
                <w:rFonts w:ascii="Sylfaen" w:eastAsia="Times New Roman" w:hAnsi="Sylfaen" w:cs="Sylfaen"/>
                <w:color w:val="000000"/>
                <w:lang w:val="ka-GE"/>
              </w:rPr>
              <w:t xml:space="preserve">ბიუჯეტი (სავარაუდო) </w:t>
            </w:r>
            <w:r w:rsidRPr="00963F77">
              <w:rPr>
                <w:rFonts w:ascii="Sylfaen" w:eastAsia="Times New Roman" w:hAnsi="Sylfaen" w:cs="Sylfaen"/>
                <w:b/>
                <w:color w:val="000000"/>
                <w:lang w:val="ka-GE"/>
              </w:rPr>
              <w:t>უნდა იყოს</w:t>
            </w:r>
            <w:r w:rsidRPr="00963F77">
              <w:rPr>
                <w:rFonts w:ascii="Sylfaen" w:eastAsia="Times New Roman" w:hAnsi="Sylfaen" w:cs="Sylfaen"/>
                <w:color w:val="000000"/>
                <w:lang w:val="ka-GE"/>
              </w:rPr>
              <w:t xml:space="preserve"> წარმოდგენილი</w:t>
            </w:r>
          </w:p>
        </w:tc>
      </w:tr>
      <w:tr w:rsidR="00D9081C" w:rsidRPr="00963F77" w14:paraId="587BC6B5" w14:textId="77777777" w:rsidTr="0079169C">
        <w:trPr>
          <w:trHeight w:val="8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26C383" w14:textId="77777777" w:rsidR="00D9081C" w:rsidRPr="00963F77" w:rsidRDefault="00D9081C" w:rsidP="00F72820">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73729" w14:textId="51ED7B90" w:rsidR="00D9081C" w:rsidRPr="00E906B4" w:rsidRDefault="004317B8" w:rsidP="00B16C06">
            <w:pPr>
              <w:spacing w:after="0" w:line="240" w:lineRule="auto"/>
              <w:ind w:left="140" w:right="140"/>
              <w:rPr>
                <w:rFonts w:ascii="Times New Roman" w:eastAsia="Times New Roman" w:hAnsi="Times New Roman" w:cs="Times New Roman"/>
                <w:sz w:val="24"/>
                <w:szCs w:val="24"/>
              </w:rPr>
            </w:pPr>
            <w:r w:rsidRPr="00963F77">
              <w:rPr>
                <w:rFonts w:ascii="Sylfaen" w:eastAsia="Times New Roman" w:hAnsi="Sylfaen" w:cs="Sylfaen"/>
                <w:color w:val="000000"/>
                <w:lang w:val="ka-GE"/>
              </w:rPr>
              <w:t xml:space="preserve">სამოქმედო გეგმაში თითოეულ აქტივობასთან მიმართებაში </w:t>
            </w:r>
            <w:r w:rsidRPr="00963F77">
              <w:rPr>
                <w:rFonts w:ascii="Sylfaen" w:eastAsia="Times New Roman" w:hAnsi="Sylfaen" w:cs="Sylfaen"/>
                <w:b/>
                <w:color w:val="000000"/>
                <w:lang w:val="ka-GE"/>
              </w:rPr>
              <w:t>უნდა იყოს</w:t>
            </w:r>
            <w:r w:rsidR="006C4007" w:rsidRPr="00963F77">
              <w:rPr>
                <w:rFonts w:ascii="Sylfaen" w:eastAsia="Times New Roman" w:hAnsi="Sylfaen" w:cs="Sylfaen"/>
                <w:color w:val="000000"/>
                <w:lang w:val="ka-GE"/>
              </w:rPr>
              <w:t xml:space="preserve"> წარმოდგენილი დაფინანსების ნაწილი</w:t>
            </w:r>
            <w:r w:rsidRPr="00963F77">
              <w:rPr>
                <w:rFonts w:ascii="Sylfaen" w:eastAsia="Times New Roman" w:hAnsi="Sylfaen" w:cs="Sylfaen"/>
                <w:color w:val="000000"/>
                <w:lang w:val="ka-GE"/>
              </w:rPr>
              <w:t xml:space="preserve">, იმგვარად რომ </w:t>
            </w:r>
            <w:r w:rsidRPr="00963F77">
              <w:rPr>
                <w:rFonts w:ascii="Sylfaen" w:eastAsia="Times New Roman" w:hAnsi="Sylfaen" w:cs="Sylfaen"/>
                <w:color w:val="000000"/>
                <w:u w:val="single"/>
                <w:lang w:val="ka-GE"/>
              </w:rPr>
              <w:t>სახელმწიფო ბიუჯეტის</w:t>
            </w:r>
            <w:r w:rsidRPr="00963F77">
              <w:rPr>
                <w:rFonts w:ascii="Sylfaen" w:eastAsia="Times New Roman" w:hAnsi="Sylfaen" w:cs="Sylfaen"/>
                <w:color w:val="000000"/>
                <w:lang w:val="ka-GE"/>
              </w:rPr>
              <w:t xml:space="preserve"> + </w:t>
            </w:r>
            <w:r w:rsidRPr="00963F77">
              <w:rPr>
                <w:rFonts w:ascii="Sylfaen" w:eastAsia="Times New Roman" w:hAnsi="Sylfaen" w:cs="Sylfaen"/>
                <w:color w:val="000000"/>
                <w:u w:val="single"/>
                <w:lang w:val="ka-GE"/>
              </w:rPr>
              <w:t>სხვა დაფინანსების წყაროს</w:t>
            </w:r>
            <w:r w:rsidRPr="00963F77">
              <w:rPr>
                <w:rFonts w:ascii="Sylfaen" w:eastAsia="Times New Roman" w:hAnsi="Sylfaen" w:cs="Sylfaen"/>
                <w:color w:val="000000"/>
                <w:lang w:val="ka-GE"/>
              </w:rPr>
              <w:t xml:space="preserve"> + </w:t>
            </w:r>
            <w:r w:rsidR="00C41EDE" w:rsidRPr="00963F77">
              <w:rPr>
                <w:rFonts w:ascii="Sylfaen" w:eastAsia="Times New Roman" w:hAnsi="Sylfaen" w:cs="Sylfaen"/>
                <w:color w:val="000000"/>
                <w:u w:val="single"/>
                <w:lang w:val="ka-GE"/>
              </w:rPr>
              <w:t>დეფიციტის</w:t>
            </w:r>
            <w:r w:rsidR="00C41EDE" w:rsidRPr="00963F77">
              <w:rPr>
                <w:rFonts w:ascii="Sylfaen" w:eastAsia="Times New Roman" w:hAnsi="Sylfaen" w:cs="Sylfaen"/>
                <w:color w:val="000000"/>
                <w:lang w:val="ka-GE"/>
              </w:rPr>
              <w:t xml:space="preserve"> გრაფების ჯამი უდრიდეს ბიუჯეტში წარმოდგენილ რაოდენობრივ მაჩვენებელს</w:t>
            </w:r>
          </w:p>
        </w:tc>
      </w:tr>
      <w:tr w:rsidR="00D9081C" w:rsidRPr="00963F77" w14:paraId="017AE1D2" w14:textId="77777777" w:rsidTr="0079169C">
        <w:trPr>
          <w:trHeight w:val="5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83020A" w14:textId="77777777" w:rsidR="00D9081C" w:rsidRPr="00963F77" w:rsidRDefault="00D9081C" w:rsidP="00F72820">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1FCC4" w14:textId="51C7D204" w:rsidR="00D9081C" w:rsidRPr="00963F77" w:rsidRDefault="00C41EDE" w:rsidP="00B16C06">
            <w:pPr>
              <w:spacing w:after="0" w:line="240" w:lineRule="auto"/>
              <w:ind w:left="140" w:right="140"/>
              <w:rPr>
                <w:rFonts w:ascii="Times New Roman" w:eastAsia="Times New Roman" w:hAnsi="Times New Roman" w:cs="Times New Roman"/>
                <w:sz w:val="24"/>
                <w:szCs w:val="24"/>
                <w:lang w:val="ka-GE"/>
              </w:rPr>
            </w:pPr>
            <w:proofErr w:type="spellStart"/>
            <w:r w:rsidRPr="00963F77">
              <w:rPr>
                <w:rFonts w:ascii="Sylfaen" w:eastAsia="Times New Roman" w:hAnsi="Sylfaen" w:cs="Sylfaen"/>
                <w:color w:val="000000"/>
                <w:lang w:val="ka-GE"/>
              </w:rPr>
              <w:t>ბიუჯეტირების</w:t>
            </w:r>
            <w:proofErr w:type="spellEnd"/>
            <w:r w:rsidRPr="00963F77">
              <w:rPr>
                <w:rFonts w:ascii="Sylfaen" w:eastAsia="Times New Roman" w:hAnsi="Sylfaen" w:cs="Sylfaen"/>
                <w:color w:val="000000"/>
                <w:lang w:val="ka-GE"/>
              </w:rPr>
              <w:t xml:space="preserve"> ინსტრუმენტში წარმოდგენილი უნდა იყოს ინფომრაცია სულ მცირე აქტივობაზე, აქტივობის შედეგ[ებ]ზე, ღონისძიებებზე, საჭირო რესურსებზე, რესურსების ხარჯებზ</w:t>
            </w:r>
            <w:r w:rsidR="00C459D8" w:rsidRPr="00963F77">
              <w:rPr>
                <w:rFonts w:ascii="Sylfaen" w:eastAsia="Times New Roman" w:hAnsi="Sylfaen" w:cs="Sylfaen"/>
                <w:color w:val="000000"/>
                <w:lang w:val="ka-GE"/>
              </w:rPr>
              <w:t>ე, აქტივობის მთლიან ხარჯზე, დაფინანსების წყაროებზე</w:t>
            </w:r>
          </w:p>
        </w:tc>
      </w:tr>
      <w:tr w:rsidR="00D9081C" w:rsidRPr="00963F77" w14:paraId="14537009" w14:textId="77777777" w:rsidTr="0079169C">
        <w:trPr>
          <w:trHeight w:val="14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35D714" w14:textId="77777777" w:rsidR="00D9081C" w:rsidRPr="00963F77" w:rsidRDefault="00D9081C" w:rsidP="00F72820">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91766" w14:textId="19625CF6" w:rsidR="00D9081C" w:rsidRPr="00963F77" w:rsidRDefault="00C459D8" w:rsidP="00C459D8">
            <w:pPr>
              <w:spacing w:after="0" w:line="240" w:lineRule="auto"/>
              <w:ind w:left="140" w:right="140"/>
              <w:rPr>
                <w:rFonts w:ascii="Sylfaen" w:eastAsia="Times New Roman" w:hAnsi="Sylfaen" w:cs="Times New Roman"/>
                <w:sz w:val="24"/>
                <w:szCs w:val="24"/>
                <w:lang w:val="ka-GE"/>
              </w:rPr>
            </w:pPr>
            <w:proofErr w:type="spellStart"/>
            <w:r w:rsidRPr="00963F77">
              <w:rPr>
                <w:rFonts w:ascii="Sylfaen" w:eastAsia="Times New Roman" w:hAnsi="Sylfaen" w:cs="Sylfaen"/>
                <w:color w:val="000000"/>
                <w:lang w:val="ka-GE"/>
              </w:rPr>
              <w:t>ბიუჯეტირების</w:t>
            </w:r>
            <w:proofErr w:type="spellEnd"/>
            <w:r w:rsidRPr="00963F77">
              <w:rPr>
                <w:rFonts w:ascii="Sylfaen" w:eastAsia="Times New Roman" w:hAnsi="Sylfaen" w:cs="Sylfaen"/>
                <w:color w:val="000000"/>
                <w:lang w:val="ka-GE"/>
              </w:rPr>
              <w:t xml:space="preserve"> ინსტრუმენტში აქტივობაზე რომლის დაფინანსება (მთლიანად ან ნაწილობრივ) ხდება სახელმწიფო ბიუჯეტიდან </w:t>
            </w:r>
            <w:r w:rsidRPr="00963F77">
              <w:rPr>
                <w:rFonts w:ascii="Sylfaen" w:hAnsi="Sylfaen"/>
                <w:lang w:val="ka-GE"/>
              </w:rPr>
              <w:t xml:space="preserve">წარმოდგენილი </w:t>
            </w:r>
            <w:r w:rsidRPr="00963F77">
              <w:rPr>
                <w:rFonts w:ascii="Sylfaen" w:hAnsi="Sylfaen"/>
                <w:b/>
                <w:lang w:val="ka-GE"/>
              </w:rPr>
              <w:t>უნდა იყოს</w:t>
            </w:r>
            <w:r w:rsidRPr="00963F77">
              <w:rPr>
                <w:rFonts w:ascii="Sylfaen" w:hAnsi="Sylfaen"/>
                <w:lang w:val="ka-GE"/>
              </w:rPr>
              <w:t xml:space="preserve"> იმ </w:t>
            </w:r>
            <w:r w:rsidRPr="00963F77">
              <w:rPr>
                <w:rFonts w:ascii="Sylfaen" w:hAnsi="Sylfaen"/>
                <w:u w:val="single"/>
                <w:lang w:val="ka-GE"/>
              </w:rPr>
              <w:t>პროგრამის კოდი</w:t>
            </w:r>
            <w:r w:rsidRPr="00963F77">
              <w:rPr>
                <w:rFonts w:ascii="Sylfaen" w:hAnsi="Sylfaen"/>
                <w:lang w:val="ka-GE"/>
              </w:rPr>
              <w:t xml:space="preserve"> (სახელმწიფო ბიუჯეტიდან ან ძირითადი მონაცემების და მიმართულებების დოკუმენტიდან და საქართველოს სამინისტროების </w:t>
            </w:r>
            <w:proofErr w:type="spellStart"/>
            <w:r w:rsidRPr="00963F77">
              <w:rPr>
                <w:rFonts w:ascii="Sylfaen" w:hAnsi="Sylfaen"/>
                <w:lang w:val="ka-GE"/>
              </w:rPr>
              <w:t>საშუალოვადიანი</w:t>
            </w:r>
            <w:proofErr w:type="spellEnd"/>
            <w:r w:rsidRPr="00963F77">
              <w:rPr>
                <w:rFonts w:ascii="Sylfaen" w:hAnsi="Sylfaen"/>
                <w:lang w:val="ka-GE"/>
              </w:rPr>
              <w:t xml:space="preserve"> სამოქმედო გეგმა)</w:t>
            </w:r>
            <w:r w:rsidRPr="00963F77">
              <w:rPr>
                <w:rFonts w:ascii="Sylfaen" w:hAnsi="Sylfaen"/>
                <w:b/>
                <w:lang w:val="ka-GE"/>
              </w:rPr>
              <w:t xml:space="preserve">, </w:t>
            </w:r>
            <w:r w:rsidRPr="00963F77">
              <w:rPr>
                <w:rFonts w:ascii="Sylfaen" w:hAnsi="Sylfaen"/>
                <w:lang w:val="ka-GE"/>
              </w:rPr>
              <w:t xml:space="preserve">რომლის ფარგლებშიც ხდება აღნიშნული აქტივობის დაფინანსება სახელმწიფო ბიუჯეტიდან </w:t>
            </w:r>
          </w:p>
        </w:tc>
      </w:tr>
      <w:tr w:rsidR="00D9081C" w:rsidRPr="00963F77" w14:paraId="63DB5451" w14:textId="77777777" w:rsidTr="00B16C06">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D099664" w14:textId="77777777" w:rsidR="00D9081C" w:rsidRPr="00963F77" w:rsidRDefault="00D9081C" w:rsidP="00B16C06">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რეკომენდებული</w:t>
            </w:r>
          </w:p>
        </w:tc>
      </w:tr>
      <w:tr w:rsidR="00D9081C" w:rsidRPr="00963F77" w14:paraId="0D4118ED" w14:textId="77777777" w:rsidTr="00F72820">
        <w:trPr>
          <w:trHeight w:val="4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3E8708" w14:textId="2FA66DC3" w:rsidR="00D9081C" w:rsidRPr="00162FD9" w:rsidRDefault="00162FD9" w:rsidP="00F72820">
            <w:pPr>
              <w:spacing w:after="0" w:line="240" w:lineRule="auto"/>
              <w:ind w:left="140" w:right="140"/>
              <w:rPr>
                <w:rFonts w:ascii="Sylfaen" w:eastAsia="Times New Roman" w:hAnsi="Sylfaen" w:cs="Times New Roman"/>
                <w:sz w:val="24"/>
                <w:szCs w:val="24"/>
                <w:lang w:val="ka-GE"/>
              </w:rPr>
            </w:pPr>
            <w:r>
              <w:rPr>
                <w:rFonts w:ascii="Times New Roman" w:eastAsia="Times New Roman" w:hAnsi="Times New Roman" w:cs="Times New Roman"/>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F356B" w14:textId="4C34B2B1" w:rsidR="00D9081C" w:rsidRPr="00963F77" w:rsidRDefault="006C4007" w:rsidP="00B16C06">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Sylfaen"/>
                <w:color w:val="000000"/>
                <w:lang w:val="ka-GE"/>
              </w:rPr>
              <w:t xml:space="preserve">სტრატეგიის დოკუმენტის განხორციელების ნაწილში </w:t>
            </w:r>
            <w:r w:rsidRPr="00963F77">
              <w:rPr>
                <w:rFonts w:ascii="Sylfaen" w:eastAsia="Times New Roman" w:hAnsi="Sylfaen" w:cs="Sylfaen"/>
                <w:b/>
                <w:color w:val="000000"/>
                <w:lang w:val="ka-GE"/>
              </w:rPr>
              <w:t xml:space="preserve">რეკომენდებულია </w:t>
            </w:r>
            <w:r w:rsidRPr="00963F77">
              <w:rPr>
                <w:rFonts w:ascii="Sylfaen" w:eastAsia="Times New Roman" w:hAnsi="Sylfaen" w:cs="Sylfaen"/>
                <w:color w:val="000000"/>
                <w:lang w:val="ka-GE"/>
              </w:rPr>
              <w:t xml:space="preserve">მითითებული იყოს პოლიტიკის განხორციელების საპროგნოზო </w:t>
            </w:r>
            <w:r w:rsidRPr="00963F77">
              <w:rPr>
                <w:rFonts w:ascii="Sylfaen" w:eastAsia="Times New Roman" w:hAnsi="Sylfaen" w:cs="Sylfaen"/>
                <w:b/>
                <w:color w:val="000000"/>
                <w:lang w:val="ka-GE"/>
              </w:rPr>
              <w:t>ბიუჯეტი</w:t>
            </w:r>
          </w:p>
        </w:tc>
      </w:tr>
      <w:tr w:rsidR="006C4007" w:rsidRPr="00963F77" w14:paraId="3BD421CC" w14:textId="77777777" w:rsidTr="00F72820">
        <w:trPr>
          <w:trHeight w:val="5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719857" w14:textId="08C05A96" w:rsidR="006C4007" w:rsidRPr="00162FD9" w:rsidRDefault="00162FD9" w:rsidP="00F72820">
            <w:pPr>
              <w:spacing w:after="0" w:line="240" w:lineRule="auto"/>
              <w:ind w:left="140" w:right="140"/>
              <w:rPr>
                <w:rFonts w:ascii="Sylfaen" w:eastAsia="Times New Roman" w:hAnsi="Sylfaen" w:cs="Times New Roman"/>
                <w:color w:val="000000"/>
              </w:rPr>
            </w:pPr>
            <w:r>
              <w:rPr>
                <w:rFonts w:ascii="Sylfaen" w:eastAsia="Times New Roman" w:hAnsi="Sylfaen" w:cs="Times New Roman"/>
                <w:color w:val="000000"/>
                <w:lang w:val="ka-GE"/>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E021E" w14:textId="77E8DBBB" w:rsidR="006C4007" w:rsidRPr="00963F77" w:rsidRDefault="004C4654" w:rsidP="004C4654">
            <w:pPr>
              <w:spacing w:after="0" w:line="240" w:lineRule="auto"/>
              <w:ind w:left="140" w:right="140"/>
              <w:rPr>
                <w:rFonts w:ascii="Sylfaen" w:eastAsia="Times New Roman" w:hAnsi="Sylfaen" w:cs="Sylfaen"/>
                <w:color w:val="000000"/>
                <w:lang w:val="ka-GE"/>
              </w:rPr>
            </w:pPr>
            <w:r w:rsidRPr="00963F77">
              <w:rPr>
                <w:rFonts w:ascii="Sylfaen" w:eastAsia="Times New Roman" w:hAnsi="Sylfaen" w:cs="Sylfaen"/>
                <w:color w:val="000000"/>
                <w:lang w:val="ka-GE"/>
              </w:rPr>
              <w:t xml:space="preserve">სტრატეგიის დოკუმენტის განხორციელების ნაწილში </w:t>
            </w:r>
            <w:r w:rsidRPr="00963F77">
              <w:rPr>
                <w:rFonts w:ascii="Sylfaen" w:eastAsia="Times New Roman" w:hAnsi="Sylfaen" w:cs="Sylfaen"/>
                <w:b/>
                <w:color w:val="000000"/>
                <w:lang w:val="ka-GE"/>
              </w:rPr>
              <w:t xml:space="preserve">რეკომენდებულია </w:t>
            </w:r>
            <w:r w:rsidRPr="00963F77">
              <w:rPr>
                <w:rFonts w:ascii="Sylfaen" w:eastAsia="Times New Roman" w:hAnsi="Sylfaen" w:cs="Sylfaen"/>
                <w:color w:val="000000"/>
                <w:lang w:val="ka-GE"/>
              </w:rPr>
              <w:t xml:space="preserve">მითითებული იქნეს სრული დაფინანსების არ არსებობის შემთხვევაში როგორ მოხდება დეფიციტის შევსება და შემოთავაზებული იყოს რეალისტური, პოზიტიური და პესიმისტური სცენარები </w:t>
            </w:r>
          </w:p>
        </w:tc>
      </w:tr>
    </w:tbl>
    <w:p w14:paraId="2B0CC541" w14:textId="77777777" w:rsidR="00D9081C" w:rsidRPr="00963F77" w:rsidRDefault="00D9081C" w:rsidP="00F8237B">
      <w:pPr>
        <w:jc w:val="both"/>
        <w:rPr>
          <w:rFonts w:ascii="Sylfaen" w:hAnsi="Sylfaen"/>
          <w:lang w:val="ka-GE"/>
        </w:rPr>
      </w:pPr>
    </w:p>
    <w:p w14:paraId="51095C6E" w14:textId="689E7F79" w:rsidR="00E32759" w:rsidRPr="00963F77" w:rsidRDefault="00E32759" w:rsidP="00E32759">
      <w:pPr>
        <w:pStyle w:val="Heading2"/>
        <w:rPr>
          <w:lang w:val="ka-GE"/>
        </w:rPr>
      </w:pPr>
      <w:bookmarkStart w:id="21" w:name="_Toc3389805"/>
      <w:r>
        <w:rPr>
          <w:rFonts w:ascii="Sylfaen" w:hAnsi="Sylfaen"/>
          <w:lang w:val="ka-GE"/>
        </w:rPr>
        <w:t>3.5</w:t>
      </w:r>
      <w:r w:rsidRPr="00963F77">
        <w:rPr>
          <w:lang w:val="ka-GE"/>
        </w:rPr>
        <w:t xml:space="preserve"> </w:t>
      </w:r>
      <w:r w:rsidRPr="00963F77">
        <w:rPr>
          <w:rFonts w:ascii="Sylfaen" w:hAnsi="Sylfaen" w:cs="Sylfaen"/>
          <w:lang w:val="ka-GE"/>
        </w:rPr>
        <w:t>საჯარო</w:t>
      </w:r>
      <w:r w:rsidRPr="00963F77">
        <w:rPr>
          <w:lang w:val="ka-GE"/>
        </w:rPr>
        <w:t xml:space="preserve"> </w:t>
      </w:r>
      <w:r w:rsidRPr="00963F77">
        <w:rPr>
          <w:rFonts w:ascii="Sylfaen" w:hAnsi="Sylfaen" w:cs="Sylfaen"/>
          <w:lang w:val="ka-GE"/>
        </w:rPr>
        <w:t>კონსულტაციები</w:t>
      </w:r>
      <w:bookmarkEnd w:id="21"/>
      <w:r w:rsidRPr="00963F77">
        <w:rPr>
          <w:lang w:val="ka-GE"/>
        </w:rPr>
        <w:t xml:space="preserve"> </w:t>
      </w:r>
    </w:p>
    <w:p w14:paraId="6F2BD68D" w14:textId="70722F66" w:rsidR="00E32759" w:rsidRPr="00704DDC" w:rsidRDefault="00E32759" w:rsidP="00E32759">
      <w:pPr>
        <w:spacing w:after="0"/>
        <w:jc w:val="both"/>
        <w:rPr>
          <w:rFonts w:ascii="Sylfaen" w:hAnsi="Sylfaen" w:cs="Helvetica"/>
          <w:lang w:val="ka-GE"/>
        </w:rPr>
      </w:pPr>
      <w:bookmarkStart w:id="22" w:name="_5_პოლიტიკის_განხორციელება"/>
      <w:bookmarkEnd w:id="22"/>
      <w:r w:rsidRPr="00D0627B">
        <w:rPr>
          <w:rFonts w:ascii="Sylfaen" w:hAnsi="Sylfaen" w:cs="Helvetica"/>
          <w:lang w:val="ka-GE"/>
        </w:rPr>
        <w:t>როგორც მე-2 თავში იქნა აღნიშნული პოლიტიკის ციკლი არის ინკლუზიური პროცესი და ის უნდა გულისხმობს თითოეულ ეტაპზე დაინტერეს</w:t>
      </w:r>
      <w:r w:rsidR="00D0627B">
        <w:rPr>
          <w:rFonts w:ascii="Sylfaen" w:hAnsi="Sylfaen" w:cs="Helvetica"/>
          <w:lang w:val="ka-GE"/>
        </w:rPr>
        <w:t>ებ</w:t>
      </w:r>
      <w:r w:rsidRPr="00D0627B">
        <w:rPr>
          <w:rFonts w:ascii="Sylfaen" w:hAnsi="Sylfaen" w:cs="Helvetica"/>
          <w:lang w:val="ka-GE"/>
        </w:rPr>
        <w:t xml:space="preserve">ული მხარეების აქტიურ ჩართულობას. საზოგადოების მონაწილეობის მიზანი არის პოლიტიკის </w:t>
      </w:r>
      <w:r w:rsidRPr="00D0627B">
        <w:rPr>
          <w:rFonts w:ascii="Sylfaen" w:hAnsi="Sylfaen" w:cs="Helvetica"/>
          <w:b/>
          <w:lang w:val="ka-GE"/>
        </w:rPr>
        <w:t xml:space="preserve">მიზნებისა </w:t>
      </w:r>
      <w:r w:rsidRPr="00D0627B">
        <w:rPr>
          <w:rFonts w:ascii="Sylfaen" w:hAnsi="Sylfaen" w:cs="Helvetica"/>
          <w:lang w:val="ka-GE"/>
        </w:rPr>
        <w:t xml:space="preserve">და </w:t>
      </w:r>
      <w:r w:rsidRPr="00D0627B">
        <w:rPr>
          <w:rFonts w:ascii="Sylfaen" w:hAnsi="Sylfaen" w:cs="Helvetica"/>
          <w:b/>
          <w:lang w:val="ka-GE"/>
        </w:rPr>
        <w:t>ამოცანების</w:t>
      </w:r>
      <w:r w:rsidRPr="00D0627B">
        <w:rPr>
          <w:rFonts w:ascii="Sylfaen" w:hAnsi="Sylfaen" w:cs="Helvetica"/>
          <w:lang w:val="ka-GE"/>
        </w:rPr>
        <w:t xml:space="preserve"> ლეგიტიმურობის ხარისხის გაზრდა. პოლიტიკის დაგეგმვის პროცესში საზოგადოების ჩართვით  მთავრობას შესაძლებლობა ეძლევა სამიზნე ჯგუფებს არა მხოლოდ ინფორმაცია მიაწოდოს მოსალოდნელი ცვლილებების შესახებ</w:t>
      </w:r>
      <w:r w:rsidRPr="00D0627B">
        <w:rPr>
          <w:rFonts w:ascii="Sylfaen" w:hAnsi="Sylfaen"/>
          <w:lang w:val="ka-GE"/>
        </w:rPr>
        <w:t xml:space="preserve">, </w:t>
      </w:r>
      <w:r w:rsidRPr="00D0627B">
        <w:rPr>
          <w:rFonts w:ascii="Sylfaen" w:hAnsi="Sylfaen" w:cs="Helvetica"/>
          <w:lang w:val="ka-GE"/>
        </w:rPr>
        <w:t xml:space="preserve">არამედ ჩართოს ისინი პოლიტიკის შემუშავების პროცესში.  პოლიტიკის დოკუმენტის შემუშავებისას დაგეგმვის მაკოორდინირებელი </w:t>
      </w:r>
      <w:r w:rsidR="0071357F">
        <w:rPr>
          <w:rFonts w:ascii="Sylfaen" w:hAnsi="Sylfaen" w:cs="Helvetica"/>
          <w:lang w:val="ka-GE"/>
        </w:rPr>
        <w:t>უწყება</w:t>
      </w:r>
      <w:r w:rsidRPr="00D0627B">
        <w:rPr>
          <w:rFonts w:ascii="Sylfaen" w:hAnsi="Sylfaen" w:cs="Helvetica"/>
          <w:lang w:val="ka-GE"/>
        </w:rPr>
        <w:t xml:space="preserve"> უზრუნველყოფს საზოგადოების ჩართულობას.  სიტუაციურ ანალიზსა და შესრულების ინდიკატორებთან ერთად, კონსულტაციები, ასევე, მიზანმიმართული რეაგირება მათ შედეგად მიღებულ ინფორმაციასა და რეკომენდაციებზე, „მტკიცებულებათა“</w:t>
      </w:r>
      <w:r w:rsidRPr="00704DDC">
        <w:rPr>
          <w:rFonts w:ascii="Sylfaen" w:hAnsi="Sylfaen" w:cs="Helvetica"/>
          <w:lang w:val="ka-GE"/>
        </w:rPr>
        <w:t xml:space="preserve"> არსებით ნაწილს ქმნის პოლიტიკის მტკიცებულებებზე დაფუძნებულ დაგეგმვაში.</w:t>
      </w:r>
    </w:p>
    <w:p w14:paraId="7FD2E351" w14:textId="77777777" w:rsidR="00E32759" w:rsidRDefault="00E32759" w:rsidP="00E32759">
      <w:pPr>
        <w:jc w:val="both"/>
        <w:rPr>
          <w:rFonts w:ascii="Sylfaen" w:hAnsi="Sylfaen" w:cs="Helvetica"/>
          <w:lang w:val="ka-GE"/>
        </w:rPr>
      </w:pPr>
      <w:r>
        <w:rPr>
          <w:rFonts w:ascii="Sylfaen" w:hAnsi="Sylfaen" w:cs="Helvetica"/>
          <w:lang w:val="ka-GE"/>
        </w:rPr>
        <w:t xml:space="preserve">რეკომენდებულია, რომ ჩართულობა უზრუნველყოფილი იქნას პოლიტიკის ციკლის თითოეულ ეტაპზე, მათ შორის განსაკუთრებით, სიტუაციის ანალიზის, პოლიტიკის დოკუმენტების შემუშავების, მონიტორინგის და შეფასების პროცესებში. თუმცა, სავალდებულოა რომ სულ მცირე შემუშავებული პოლიტიკის დოკუმენტის საბოლოო პროექტზე გაიმართოს საჯარო კონსულტაციები, ხოლო მისი შედეგები წარმოდგენილი იყოს პოლიტიკის დოკუმენტის </w:t>
      </w:r>
      <w:r w:rsidRPr="00704DDC">
        <w:rPr>
          <w:rFonts w:ascii="Sylfaen" w:hAnsi="Sylfaen" w:cs="Helvetica"/>
          <w:b/>
          <w:lang w:val="ka-GE"/>
        </w:rPr>
        <w:t>შესავალ ნაწილში</w:t>
      </w:r>
      <w:r>
        <w:rPr>
          <w:rFonts w:ascii="Sylfaen" w:hAnsi="Sylfaen" w:cs="Helvetica"/>
          <w:lang w:val="ka-GE"/>
        </w:rPr>
        <w:t>.</w:t>
      </w:r>
    </w:p>
    <w:p w14:paraId="5867A39E" w14:textId="13B21333" w:rsidR="00E32759" w:rsidRDefault="00E32759" w:rsidP="00E32759">
      <w:pPr>
        <w:jc w:val="both"/>
        <w:rPr>
          <w:rFonts w:ascii="Sylfaen" w:hAnsi="Sylfaen" w:cs="Helvetica"/>
          <w:lang w:val="ka-GE"/>
        </w:rPr>
      </w:pPr>
      <w:r w:rsidRPr="00705877">
        <w:rPr>
          <w:rFonts w:ascii="Sylfaen" w:hAnsi="Sylfaen" w:cs="Helvetica"/>
          <w:lang w:val="ka-GE"/>
        </w:rPr>
        <w:t xml:space="preserve">აღსანიშნავია, რომ წმინდად ინსტიტუციური (მაგ.: სამინისტროს) </w:t>
      </w:r>
      <w:r>
        <w:rPr>
          <w:rFonts w:ascii="Sylfaen" w:hAnsi="Sylfaen" w:cs="Helvetica"/>
          <w:lang w:val="ka-GE"/>
        </w:rPr>
        <w:t xml:space="preserve">პოლიტიკის დოკუმენტების </w:t>
      </w:r>
      <w:r w:rsidRPr="00705877">
        <w:rPr>
          <w:rFonts w:ascii="Sylfaen" w:hAnsi="Sylfaen" w:cs="Helvetica"/>
          <w:lang w:val="ka-GE"/>
        </w:rPr>
        <w:t xml:space="preserve">შემთხვევაში, არ არის აუცილებელი ყოველმხრივი საკონსულტაციო პროცესი, </w:t>
      </w:r>
      <w:r>
        <w:rPr>
          <w:rFonts w:ascii="Sylfaen" w:hAnsi="Sylfaen" w:cs="Helvetica"/>
          <w:lang w:val="ka-GE"/>
        </w:rPr>
        <w:t>როგორ</w:t>
      </w:r>
      <w:r w:rsidRPr="00705877">
        <w:rPr>
          <w:rFonts w:ascii="Sylfaen" w:hAnsi="Sylfaen" w:cs="Helvetica"/>
          <w:lang w:val="ka-GE"/>
        </w:rPr>
        <w:t xml:space="preserve">ც </w:t>
      </w:r>
      <w:r>
        <w:rPr>
          <w:rFonts w:ascii="Sylfaen" w:hAnsi="Sylfaen" w:cs="Helvetica"/>
          <w:lang w:val="ka-GE"/>
        </w:rPr>
        <w:t xml:space="preserve">ეროვნულ და </w:t>
      </w:r>
      <w:r w:rsidRPr="00705877">
        <w:rPr>
          <w:rFonts w:ascii="Sylfaen" w:hAnsi="Sylfaen" w:cs="Helvetica"/>
          <w:lang w:val="ka-GE"/>
        </w:rPr>
        <w:t xml:space="preserve">სექტორული </w:t>
      </w:r>
      <w:r>
        <w:rPr>
          <w:rFonts w:ascii="Sylfaen" w:hAnsi="Sylfaen" w:cs="Helvetica"/>
          <w:lang w:val="ka-GE"/>
        </w:rPr>
        <w:t xml:space="preserve"> პოლიტიკის</w:t>
      </w:r>
      <w:r w:rsidRPr="00705877">
        <w:rPr>
          <w:rFonts w:ascii="Sylfaen" w:hAnsi="Sylfaen" w:cs="Helvetica"/>
          <w:lang w:val="ka-GE"/>
        </w:rPr>
        <w:t xml:space="preserve"> დოკუმენტების </w:t>
      </w:r>
      <w:r>
        <w:rPr>
          <w:rFonts w:ascii="Sylfaen" w:hAnsi="Sylfaen" w:cs="Helvetica"/>
          <w:lang w:val="ka-GE"/>
        </w:rPr>
        <w:t>შემუშავებისას</w:t>
      </w:r>
      <w:r w:rsidRPr="00705877">
        <w:rPr>
          <w:rFonts w:ascii="Sylfaen" w:hAnsi="Sylfaen" w:cs="Helvetica"/>
          <w:lang w:val="ka-GE"/>
        </w:rPr>
        <w:t>.</w:t>
      </w:r>
      <w:r>
        <w:rPr>
          <w:rFonts w:ascii="Sylfaen" w:hAnsi="Sylfaen" w:cs="Helvetica"/>
          <w:lang w:val="ka-GE"/>
        </w:rPr>
        <w:t xml:space="preserve"> ასევე, მომდევნო სამოქმედო გეგმებთან მიმართებაში, თუ არ იცვლება ამოცანები, საჯარო კონსულტაციები შეიძლება ჩატარდეს უფრო შემჭიდროვებულ ფორმატში.</w:t>
      </w:r>
    </w:p>
    <w:p w14:paraId="7583E1C6" w14:textId="68755E9A" w:rsidR="00E906B4" w:rsidRPr="00E906B4" w:rsidRDefault="00E32759" w:rsidP="00E906B4">
      <w:pPr>
        <w:tabs>
          <w:tab w:val="right" w:pos="9923"/>
        </w:tabs>
        <w:jc w:val="both"/>
        <w:rPr>
          <w:rFonts w:ascii="Sylfaen" w:hAnsi="Sylfaen" w:cs="Helvetica"/>
          <w:lang w:val="ka-GE"/>
        </w:rPr>
      </w:pPr>
      <w:r>
        <w:rPr>
          <w:rFonts w:ascii="Sylfaen" w:hAnsi="Sylfaen" w:cs="Helvetica"/>
          <w:lang w:val="ka-GE"/>
        </w:rPr>
        <w:t xml:space="preserve">საჯარო კონსულტაციების ფორმატი </w:t>
      </w:r>
      <w:r w:rsidR="00162FD9">
        <w:rPr>
          <w:rFonts w:ascii="Sylfaen" w:hAnsi="Sylfaen" w:cs="Helvetica"/>
          <w:lang w:val="ka-GE"/>
        </w:rPr>
        <w:t>შეიძლება მოხდეს როგორც ფიზიკური, ასევე ელექტრონული</w:t>
      </w:r>
      <w:r w:rsidR="00534100">
        <w:rPr>
          <w:rFonts w:ascii="Sylfaen" w:hAnsi="Sylfaen" w:cs="Helvetica"/>
          <w:lang w:val="ka-GE"/>
        </w:rPr>
        <w:t xml:space="preserve"> ფორმით. ორივე შემთხვევაში მნიშვნელოვანია, </w:t>
      </w:r>
      <w:r w:rsidR="00E906B4" w:rsidRPr="00E906B4">
        <w:rPr>
          <w:rFonts w:ascii="Sylfaen" w:hAnsi="Sylfaen" w:cs="Helvetica"/>
          <w:lang w:val="ka-GE"/>
        </w:rPr>
        <w:tab/>
      </w:r>
      <w:r w:rsidR="00E906B4">
        <w:rPr>
          <w:rFonts w:ascii="Sylfaen" w:hAnsi="Sylfaen" w:cs="Helvetica"/>
          <w:lang w:val="ka-GE"/>
        </w:rPr>
        <w:t xml:space="preserve">მოხდეს </w:t>
      </w:r>
      <w:r w:rsidR="00E906B4" w:rsidRPr="00E906B4">
        <w:rPr>
          <w:rFonts w:ascii="Sylfaen" w:hAnsi="Sylfaen" w:cs="Helvetica"/>
          <w:lang w:val="ka-GE"/>
        </w:rPr>
        <w:t>სფეროში დაინტერსებული ყველა შესაძლო ფიზიკური და იურიდიული პირი</w:t>
      </w:r>
      <w:r w:rsidR="00E906B4">
        <w:rPr>
          <w:rFonts w:ascii="Sylfaen" w:hAnsi="Sylfaen" w:cs="Helvetica"/>
          <w:lang w:val="ka-GE"/>
        </w:rPr>
        <w:t>ს იდენტიფიცირება</w:t>
      </w:r>
      <w:r w:rsidR="00E906B4" w:rsidRPr="00E906B4">
        <w:rPr>
          <w:rFonts w:ascii="Sylfaen" w:hAnsi="Sylfaen" w:cs="Helvetica"/>
          <w:lang w:val="ka-GE"/>
        </w:rPr>
        <w:t xml:space="preserve"> და მათი ინფორმირება ყველა ხელსაყრელი ფორმით</w:t>
      </w:r>
      <w:r w:rsidR="00E906B4">
        <w:rPr>
          <w:rFonts w:ascii="Sylfaen" w:hAnsi="Sylfaen" w:cs="Helvetica"/>
          <w:lang w:val="ka-GE"/>
        </w:rPr>
        <w:t>. ამასთან, მნიშვნელოვანია</w:t>
      </w:r>
      <w:r w:rsidR="00E906B4" w:rsidRPr="00E906B4">
        <w:rPr>
          <w:rFonts w:ascii="Sylfaen" w:hAnsi="Sylfaen" w:cs="Helvetica"/>
          <w:lang w:val="ka-GE"/>
        </w:rPr>
        <w:t xml:space="preserve"> </w:t>
      </w:r>
      <w:r w:rsidR="00E906B4">
        <w:rPr>
          <w:rFonts w:ascii="Sylfaen" w:hAnsi="Sylfaen" w:cs="Helvetica"/>
          <w:lang w:val="ka-GE"/>
        </w:rPr>
        <w:t>გა</w:t>
      </w:r>
      <w:r w:rsidR="00E906B4" w:rsidRPr="00E906B4">
        <w:rPr>
          <w:rFonts w:ascii="Sylfaen" w:hAnsi="Sylfaen" w:cs="Helvetica"/>
          <w:lang w:val="ka-GE"/>
        </w:rPr>
        <w:t>კეთ</w:t>
      </w:r>
      <w:r w:rsidR="00E906B4">
        <w:rPr>
          <w:rFonts w:ascii="Sylfaen" w:hAnsi="Sylfaen" w:cs="Helvetica"/>
          <w:lang w:val="ka-GE"/>
        </w:rPr>
        <w:t>დე</w:t>
      </w:r>
      <w:r w:rsidR="00E906B4" w:rsidRPr="00E906B4">
        <w:rPr>
          <w:rFonts w:ascii="Sylfaen" w:hAnsi="Sylfaen" w:cs="Helvetica"/>
          <w:lang w:val="ka-GE"/>
        </w:rPr>
        <w:t xml:space="preserve">ს </w:t>
      </w:r>
      <w:r w:rsidR="00E906B4" w:rsidRPr="00E906B4">
        <w:rPr>
          <w:rFonts w:ascii="Sylfaen" w:hAnsi="Sylfaen" w:cs="Helvetica"/>
          <w:b/>
          <w:lang w:val="ka-GE"/>
        </w:rPr>
        <w:t xml:space="preserve">საჯარო განაცხადი </w:t>
      </w:r>
      <w:r w:rsidR="00E906B4">
        <w:rPr>
          <w:rFonts w:ascii="Sylfaen" w:hAnsi="Sylfaen" w:cs="Helvetica"/>
          <w:lang w:val="ka-GE"/>
        </w:rPr>
        <w:t xml:space="preserve">ელექტრონული რესურსის გამოყენებით. </w:t>
      </w:r>
    </w:p>
    <w:p w14:paraId="5F795C2B" w14:textId="1E56CA54" w:rsidR="00E906B4" w:rsidRPr="00E906B4" w:rsidRDefault="004606ED" w:rsidP="00E906B4">
      <w:pPr>
        <w:tabs>
          <w:tab w:val="right" w:pos="9923"/>
        </w:tabs>
        <w:jc w:val="both"/>
        <w:rPr>
          <w:rFonts w:ascii="Sylfaen" w:hAnsi="Sylfaen" w:cs="Helvetica"/>
          <w:lang w:val="ka-GE"/>
        </w:rPr>
      </w:pPr>
      <w:r>
        <w:rPr>
          <w:rFonts w:ascii="Sylfaen" w:hAnsi="Sylfaen" w:cs="Helvetica"/>
          <w:lang w:val="ka-GE"/>
        </w:rPr>
        <w:t>განაცხადი</w:t>
      </w:r>
      <w:r w:rsidR="00E906B4" w:rsidRPr="00E906B4">
        <w:rPr>
          <w:rFonts w:ascii="Sylfaen" w:hAnsi="Sylfaen" w:cs="Helvetica"/>
          <w:lang w:val="ka-GE"/>
        </w:rPr>
        <w:t xml:space="preserve"> უნდა მოიცავდეს სულ მცირე</w:t>
      </w:r>
      <w:r>
        <w:rPr>
          <w:rFonts w:ascii="Sylfaen" w:hAnsi="Sylfaen" w:cs="Helvetica"/>
          <w:lang w:val="ka-GE"/>
        </w:rPr>
        <w:t xml:space="preserve"> შედეგ ინფორმაციას</w:t>
      </w:r>
      <w:r w:rsidR="00E906B4" w:rsidRPr="00E906B4">
        <w:rPr>
          <w:rFonts w:ascii="Sylfaen" w:hAnsi="Sylfaen" w:cs="Helvetica"/>
          <w:lang w:val="ka-GE"/>
        </w:rPr>
        <w:t>:</w:t>
      </w:r>
    </w:p>
    <w:p w14:paraId="282C0261" w14:textId="77777777" w:rsidR="004606ED" w:rsidRDefault="00E906B4" w:rsidP="00E906B4">
      <w:pPr>
        <w:pStyle w:val="ListParagraph"/>
        <w:numPr>
          <w:ilvl w:val="0"/>
          <w:numId w:val="45"/>
        </w:numPr>
        <w:tabs>
          <w:tab w:val="right" w:pos="9923"/>
        </w:tabs>
        <w:jc w:val="both"/>
        <w:rPr>
          <w:rFonts w:ascii="Sylfaen" w:hAnsi="Sylfaen" w:cs="Helvetica"/>
          <w:lang w:val="ka-GE"/>
        </w:rPr>
      </w:pPr>
      <w:r w:rsidRPr="004606ED">
        <w:rPr>
          <w:rFonts w:ascii="Sylfaen" w:hAnsi="Sylfaen" w:cs="Helvetica"/>
          <w:lang w:val="ka-GE"/>
        </w:rPr>
        <w:t>საჯარო კონსულტაციების ფორმატის შესახებ, მათ შორის შემუშავებული პოლიტიკის დოკუმენტების მიწოდების და მათზე უკუკავშირის მიწოდების მექანიზმთან დაკავშირებით;</w:t>
      </w:r>
    </w:p>
    <w:p w14:paraId="47D93671" w14:textId="77777777" w:rsidR="004606ED" w:rsidRDefault="00E906B4" w:rsidP="00E906B4">
      <w:pPr>
        <w:pStyle w:val="ListParagraph"/>
        <w:numPr>
          <w:ilvl w:val="0"/>
          <w:numId w:val="45"/>
        </w:numPr>
        <w:tabs>
          <w:tab w:val="right" w:pos="9923"/>
        </w:tabs>
        <w:jc w:val="both"/>
        <w:rPr>
          <w:rFonts w:ascii="Sylfaen" w:hAnsi="Sylfaen" w:cs="Helvetica"/>
          <w:lang w:val="ka-GE"/>
        </w:rPr>
      </w:pPr>
      <w:r w:rsidRPr="004606ED">
        <w:rPr>
          <w:rFonts w:ascii="Sylfaen" w:hAnsi="Sylfaen" w:cs="Helvetica"/>
          <w:lang w:val="ka-GE"/>
        </w:rPr>
        <w:t>საჯარო კონსულტაციების გახსნის და დახურვის თარიღებს;</w:t>
      </w:r>
    </w:p>
    <w:p w14:paraId="23979E8D" w14:textId="77777777" w:rsidR="004606ED" w:rsidRDefault="00E906B4" w:rsidP="00E906B4">
      <w:pPr>
        <w:pStyle w:val="ListParagraph"/>
        <w:numPr>
          <w:ilvl w:val="0"/>
          <w:numId w:val="45"/>
        </w:numPr>
        <w:tabs>
          <w:tab w:val="right" w:pos="9923"/>
        </w:tabs>
        <w:jc w:val="both"/>
        <w:rPr>
          <w:rFonts w:ascii="Sylfaen" w:hAnsi="Sylfaen" w:cs="Helvetica"/>
          <w:lang w:val="ka-GE"/>
        </w:rPr>
      </w:pPr>
      <w:r w:rsidRPr="004606ED">
        <w:rPr>
          <w:rFonts w:ascii="Sylfaen" w:hAnsi="Sylfaen" w:cs="Helvetica"/>
          <w:lang w:val="ka-GE"/>
        </w:rPr>
        <w:lastRenderedPageBreak/>
        <w:t>საჯარო კონსულტაციებში მონაწილეობის მისაღებად საჭირო მოთხოვნებს (ასეთის არსებობის შემთხვევაში);</w:t>
      </w:r>
    </w:p>
    <w:p w14:paraId="5CE6E706" w14:textId="23D45397" w:rsidR="00E906B4" w:rsidRPr="004606ED" w:rsidRDefault="00E906B4" w:rsidP="00E906B4">
      <w:pPr>
        <w:pStyle w:val="ListParagraph"/>
        <w:numPr>
          <w:ilvl w:val="0"/>
          <w:numId w:val="45"/>
        </w:numPr>
        <w:tabs>
          <w:tab w:val="right" w:pos="9923"/>
        </w:tabs>
        <w:jc w:val="both"/>
        <w:rPr>
          <w:rFonts w:ascii="Sylfaen" w:hAnsi="Sylfaen" w:cs="Helvetica"/>
          <w:lang w:val="ka-GE"/>
        </w:rPr>
      </w:pPr>
      <w:r w:rsidRPr="004606ED">
        <w:rPr>
          <w:rFonts w:ascii="Sylfaen" w:hAnsi="Sylfaen" w:cs="Helvetica"/>
          <w:lang w:val="ka-GE"/>
        </w:rPr>
        <w:tab/>
        <w:t>საჯარო კონსულტაციების ფარგლებში დაგეგმილი ღონისძიების შესახებ ადგილს, თარიღს და დროს (ასეთის არსებობის შემთხვევაში).</w:t>
      </w:r>
    </w:p>
    <w:p w14:paraId="13E566A3" w14:textId="4769896E" w:rsidR="00DF76E7" w:rsidRPr="00DF76E7" w:rsidRDefault="00DF76E7" w:rsidP="00DF76E7">
      <w:pPr>
        <w:tabs>
          <w:tab w:val="right" w:pos="9923"/>
        </w:tabs>
        <w:jc w:val="both"/>
        <w:rPr>
          <w:rFonts w:ascii="Sylfaen" w:hAnsi="Sylfaen" w:cs="Helvetica"/>
          <w:lang w:val="ka-GE"/>
        </w:rPr>
      </w:pPr>
      <w:r>
        <w:rPr>
          <w:rFonts w:ascii="Sylfaen" w:hAnsi="Sylfaen" w:cs="Helvetica"/>
          <w:lang w:val="ka-GE"/>
        </w:rPr>
        <w:t>განცხადება</w:t>
      </w:r>
      <w:r w:rsidRPr="00DF76E7">
        <w:rPr>
          <w:rFonts w:ascii="Sylfaen" w:hAnsi="Sylfaen" w:cs="Helvetica"/>
          <w:lang w:val="ka-GE"/>
        </w:rPr>
        <w:t xml:space="preserve"> საჯარო კონსულტაციის გამართვასთან დაკავშირებით მიწოდებული უნდა იქნას სულ მცირე 5 კალენდარული დღით ადრე</w:t>
      </w:r>
      <w:r w:rsidR="00F158C0">
        <w:rPr>
          <w:rFonts w:ascii="Sylfaen" w:hAnsi="Sylfaen" w:cs="Helvetica"/>
          <w:lang w:val="ka-GE"/>
        </w:rPr>
        <w:t>,</w:t>
      </w:r>
      <w:r>
        <w:rPr>
          <w:rFonts w:ascii="Sylfaen" w:hAnsi="Sylfaen" w:cs="Helvetica"/>
          <w:lang w:val="ka-GE"/>
        </w:rPr>
        <w:t xml:space="preserve"> ხოლო ელექტრონული ფორმით უკუკავშირის </w:t>
      </w:r>
      <w:r w:rsidR="00F158C0">
        <w:rPr>
          <w:rFonts w:ascii="Sylfaen" w:hAnsi="Sylfaen" w:cs="Helvetica"/>
          <w:lang w:val="ka-GE"/>
        </w:rPr>
        <w:t xml:space="preserve">მისაღებად მიღების ბოლო ვადამდე სულ მცირე 7 კალენდარული დღით ადრე. </w:t>
      </w:r>
    </w:p>
    <w:p w14:paraId="3444A1A1" w14:textId="4F472A92" w:rsidR="00E906B4" w:rsidRPr="006C73A7" w:rsidRDefault="00E906B4" w:rsidP="00F158C0">
      <w:pPr>
        <w:tabs>
          <w:tab w:val="right" w:pos="9923"/>
        </w:tabs>
        <w:jc w:val="both"/>
        <w:rPr>
          <w:rFonts w:ascii="Sylfaen" w:hAnsi="Sylfaen" w:cs="Helvetica"/>
          <w:lang w:val="ka-GE"/>
        </w:rPr>
      </w:pPr>
      <w:r w:rsidRPr="00E906B4">
        <w:rPr>
          <w:rFonts w:ascii="Sylfaen" w:hAnsi="Sylfaen" w:cs="Helvetica"/>
          <w:lang w:val="ka-GE"/>
        </w:rPr>
        <w:t xml:space="preserve">ყველა დაფიქსირებულ </w:t>
      </w:r>
      <w:r w:rsidR="00F158C0">
        <w:rPr>
          <w:rFonts w:ascii="Sylfaen" w:hAnsi="Sylfaen" w:cs="Helvetica"/>
          <w:lang w:val="ka-GE"/>
        </w:rPr>
        <w:t>რეკომენდაციასთან</w:t>
      </w:r>
      <w:r w:rsidRPr="00E906B4">
        <w:rPr>
          <w:rFonts w:ascii="Sylfaen" w:hAnsi="Sylfaen" w:cs="Helvetica"/>
          <w:lang w:val="ka-GE"/>
        </w:rPr>
        <w:t xml:space="preserve"> დაკავშირებით</w:t>
      </w:r>
      <w:r w:rsidR="00F158C0">
        <w:rPr>
          <w:rFonts w:ascii="Sylfaen" w:hAnsi="Sylfaen" w:cs="Helvetica"/>
          <w:lang w:val="ka-GE"/>
        </w:rPr>
        <w:t xml:space="preserve"> გადაწყვეტილება მიიღება პოლიტიკის შემუშავების </w:t>
      </w:r>
      <w:r w:rsidR="00B76B48">
        <w:rPr>
          <w:rFonts w:ascii="Sylfaen" w:hAnsi="Sylfaen" w:cs="Helvetica"/>
          <w:lang w:val="ka-GE"/>
        </w:rPr>
        <w:t>საკოორდინაციო მექანიზმის</w:t>
      </w:r>
      <w:r w:rsidR="00F158C0" w:rsidRPr="006C73A7">
        <w:rPr>
          <w:rFonts w:ascii="Sylfaen" w:hAnsi="Sylfaen" w:cs="Helvetica"/>
          <w:lang w:val="ka-GE"/>
        </w:rPr>
        <w:t xml:space="preserve"> ფარგლებში. </w:t>
      </w:r>
      <w:r w:rsidR="00F31E9E" w:rsidRPr="006C73A7">
        <w:rPr>
          <w:rFonts w:ascii="Sylfaen" w:hAnsi="Sylfaen" w:cs="Helvetica"/>
          <w:lang w:val="ka-GE"/>
        </w:rPr>
        <w:t>მიღებული გადაწყვეტილების შესაბამისად,</w:t>
      </w:r>
      <w:r w:rsidRPr="006C73A7">
        <w:rPr>
          <w:rFonts w:ascii="Sylfaen" w:hAnsi="Sylfaen" w:cs="Helvetica"/>
          <w:lang w:val="ka-GE"/>
        </w:rPr>
        <w:t xml:space="preserve"> უნდა </w:t>
      </w:r>
      <w:r w:rsidR="00F158C0" w:rsidRPr="006C73A7">
        <w:rPr>
          <w:rFonts w:ascii="Sylfaen" w:hAnsi="Sylfaen" w:cs="Helvetica"/>
          <w:lang w:val="ka-GE"/>
        </w:rPr>
        <w:t>მო</w:t>
      </w:r>
      <w:r w:rsidRPr="006C73A7">
        <w:rPr>
          <w:rFonts w:ascii="Sylfaen" w:hAnsi="Sylfaen" w:cs="Helvetica"/>
          <w:lang w:val="ka-GE"/>
        </w:rPr>
        <w:t>მზად</w:t>
      </w:r>
      <w:r w:rsidR="00F158C0" w:rsidRPr="006C73A7">
        <w:rPr>
          <w:rFonts w:ascii="Sylfaen" w:hAnsi="Sylfaen" w:cs="Helvetica"/>
          <w:lang w:val="ka-GE"/>
        </w:rPr>
        <w:t>დე</w:t>
      </w:r>
      <w:r w:rsidRPr="006C73A7">
        <w:rPr>
          <w:rFonts w:ascii="Sylfaen" w:hAnsi="Sylfaen" w:cs="Helvetica"/>
          <w:lang w:val="ka-GE"/>
        </w:rPr>
        <w:t>ს პასუხი მის ავტორთან შემოთავაზების გათვალისწინების, ნახევრად გათვალისწინების ან არ გათვალისწინების შესახებ.</w:t>
      </w:r>
      <w:r w:rsidR="00F158C0" w:rsidRPr="006C73A7">
        <w:rPr>
          <w:rFonts w:ascii="Sylfaen" w:hAnsi="Sylfaen" w:cs="Helvetica"/>
          <w:lang w:val="ka-GE"/>
        </w:rPr>
        <w:t xml:space="preserve">  </w:t>
      </w:r>
      <w:r w:rsidRPr="006C73A7">
        <w:rPr>
          <w:rFonts w:ascii="Sylfaen" w:hAnsi="Sylfaen" w:cs="Helvetica"/>
          <w:lang w:val="ka-GE"/>
        </w:rPr>
        <w:t xml:space="preserve">შემოთავაზების ნახევრად გათვალისწინების ან არ გათვალისწინების შემთხვევაში </w:t>
      </w:r>
      <w:r w:rsidR="00F158C0" w:rsidRPr="006C73A7">
        <w:rPr>
          <w:rFonts w:ascii="Sylfaen" w:hAnsi="Sylfaen" w:cs="Helvetica"/>
          <w:lang w:val="ka-GE"/>
        </w:rPr>
        <w:t xml:space="preserve">ავტორისთვის მიწოდებული უნდა იქნას </w:t>
      </w:r>
      <w:r w:rsidRPr="006C73A7">
        <w:rPr>
          <w:rFonts w:ascii="Sylfaen" w:hAnsi="Sylfaen" w:cs="Helvetica"/>
          <w:lang w:val="ka-GE"/>
        </w:rPr>
        <w:t>დასაბუთებული პასუხი.</w:t>
      </w:r>
    </w:p>
    <w:p w14:paraId="7E5599EA" w14:textId="3256A475" w:rsidR="00F31E9E" w:rsidRPr="006C73A7" w:rsidRDefault="00F31E9E" w:rsidP="00F31E9E">
      <w:pPr>
        <w:pStyle w:val="CommentText"/>
        <w:spacing w:line="276" w:lineRule="auto"/>
        <w:jc w:val="both"/>
        <w:rPr>
          <w:rFonts w:ascii="Cambria" w:hAnsi="Cambria"/>
          <w:sz w:val="22"/>
          <w:szCs w:val="22"/>
          <w:lang w:val="ka-GE"/>
        </w:rPr>
      </w:pPr>
      <w:r w:rsidRPr="006C73A7">
        <w:rPr>
          <w:rFonts w:ascii="Cambria" w:hAnsi="Sylfaen"/>
          <w:sz w:val="22"/>
          <w:szCs w:val="22"/>
          <w:lang w:val="ka-GE"/>
        </w:rPr>
        <w:t>კონსულტაციების</w:t>
      </w:r>
      <w:r w:rsidRPr="006C73A7">
        <w:rPr>
          <w:rFonts w:ascii="Cambria" w:hAnsi="Cambria"/>
          <w:sz w:val="22"/>
          <w:szCs w:val="22"/>
          <w:lang w:val="ka-GE"/>
        </w:rPr>
        <w:t xml:space="preserve"> </w:t>
      </w:r>
      <w:r w:rsidRPr="006C73A7">
        <w:rPr>
          <w:rFonts w:ascii="Cambria" w:hAnsi="Sylfaen"/>
          <w:sz w:val="22"/>
          <w:szCs w:val="22"/>
          <w:lang w:val="ka-GE"/>
        </w:rPr>
        <w:t>დასრულების</w:t>
      </w:r>
      <w:r w:rsidRPr="006C73A7">
        <w:rPr>
          <w:rFonts w:ascii="Cambria" w:hAnsi="Cambria"/>
          <w:sz w:val="22"/>
          <w:szCs w:val="22"/>
          <w:lang w:val="ka-GE"/>
        </w:rPr>
        <w:t xml:space="preserve"> </w:t>
      </w:r>
      <w:r w:rsidRPr="006C73A7">
        <w:rPr>
          <w:rFonts w:ascii="Cambria" w:hAnsi="Sylfaen"/>
          <w:sz w:val="22"/>
          <w:szCs w:val="22"/>
          <w:lang w:val="ka-GE"/>
        </w:rPr>
        <w:t>შემდგომ</w:t>
      </w:r>
      <w:r w:rsidRPr="006C73A7">
        <w:rPr>
          <w:rFonts w:ascii="Cambria" w:hAnsi="Cambria"/>
          <w:sz w:val="22"/>
          <w:szCs w:val="22"/>
          <w:lang w:val="ka-GE"/>
        </w:rPr>
        <w:t xml:space="preserve"> </w:t>
      </w:r>
      <w:r w:rsidRPr="006C73A7">
        <w:rPr>
          <w:rFonts w:ascii="Cambria" w:hAnsi="Sylfaen"/>
          <w:sz w:val="22"/>
          <w:szCs w:val="22"/>
          <w:lang w:val="ka-GE"/>
        </w:rPr>
        <w:t>მაკოორდინირებელი</w:t>
      </w:r>
      <w:r w:rsidRPr="006C73A7">
        <w:rPr>
          <w:rFonts w:ascii="Cambria" w:hAnsi="Cambria"/>
          <w:sz w:val="22"/>
          <w:szCs w:val="22"/>
          <w:lang w:val="ka-GE"/>
        </w:rPr>
        <w:t xml:space="preserve"> </w:t>
      </w:r>
      <w:r w:rsidRPr="006C73A7">
        <w:rPr>
          <w:rFonts w:ascii="Cambria" w:hAnsi="Sylfaen"/>
          <w:sz w:val="22"/>
          <w:szCs w:val="22"/>
          <w:lang w:val="ka-GE"/>
        </w:rPr>
        <w:t>უწყების</w:t>
      </w:r>
      <w:r w:rsidRPr="006C73A7">
        <w:rPr>
          <w:rFonts w:ascii="Cambria" w:hAnsi="Cambria"/>
          <w:sz w:val="22"/>
          <w:szCs w:val="22"/>
          <w:lang w:val="ka-GE"/>
        </w:rPr>
        <w:t xml:space="preserve"> </w:t>
      </w:r>
      <w:r w:rsidRPr="006C73A7">
        <w:rPr>
          <w:rFonts w:ascii="Cambria" w:hAnsi="Sylfaen"/>
          <w:sz w:val="22"/>
          <w:szCs w:val="22"/>
          <w:lang w:val="ka-GE"/>
        </w:rPr>
        <w:t>მიერ</w:t>
      </w:r>
      <w:r w:rsidRPr="006C73A7">
        <w:rPr>
          <w:rFonts w:ascii="Cambria" w:hAnsi="Cambria"/>
          <w:sz w:val="22"/>
          <w:szCs w:val="22"/>
          <w:lang w:val="ka-GE"/>
        </w:rPr>
        <w:t xml:space="preserve"> </w:t>
      </w:r>
      <w:r w:rsidRPr="006C73A7">
        <w:rPr>
          <w:rFonts w:ascii="Cambria" w:hAnsi="Sylfaen"/>
          <w:sz w:val="22"/>
          <w:szCs w:val="22"/>
          <w:lang w:val="ka-GE"/>
        </w:rPr>
        <w:t>უნდა</w:t>
      </w:r>
      <w:r w:rsidRPr="006C73A7">
        <w:rPr>
          <w:rFonts w:ascii="Cambria" w:hAnsi="Cambria"/>
          <w:sz w:val="22"/>
          <w:szCs w:val="22"/>
          <w:lang w:val="ka-GE"/>
        </w:rPr>
        <w:t xml:space="preserve"> </w:t>
      </w:r>
      <w:r w:rsidRPr="006C73A7">
        <w:rPr>
          <w:rFonts w:ascii="Cambria" w:hAnsi="Sylfaen"/>
          <w:sz w:val="22"/>
          <w:szCs w:val="22"/>
          <w:lang w:val="ka-GE"/>
        </w:rPr>
        <w:t>მომზადდეს</w:t>
      </w:r>
      <w:r w:rsidRPr="006C73A7">
        <w:rPr>
          <w:rFonts w:ascii="Cambria" w:hAnsi="Cambria"/>
          <w:sz w:val="22"/>
          <w:szCs w:val="22"/>
          <w:lang w:val="ka-GE"/>
        </w:rPr>
        <w:t xml:space="preserve"> </w:t>
      </w:r>
      <w:r w:rsidRPr="006C73A7">
        <w:rPr>
          <w:rFonts w:ascii="Sylfaen" w:hAnsi="Sylfaen"/>
          <w:b/>
          <w:sz w:val="22"/>
          <w:szCs w:val="22"/>
          <w:lang w:val="ka-GE"/>
        </w:rPr>
        <w:t xml:space="preserve">საჯარო კონსულტაციების </w:t>
      </w:r>
      <w:r w:rsidRPr="006C73A7">
        <w:rPr>
          <w:rFonts w:ascii="Cambria" w:hAnsi="Sylfaen"/>
          <w:b/>
          <w:sz w:val="22"/>
          <w:szCs w:val="22"/>
          <w:lang w:val="ka-GE"/>
        </w:rPr>
        <w:t>შემაჯამებელი</w:t>
      </w:r>
      <w:r w:rsidRPr="006C73A7">
        <w:rPr>
          <w:rFonts w:ascii="Cambria" w:hAnsi="Cambria"/>
          <w:b/>
          <w:sz w:val="22"/>
          <w:szCs w:val="22"/>
          <w:lang w:val="ka-GE"/>
        </w:rPr>
        <w:t xml:space="preserve"> </w:t>
      </w:r>
      <w:r w:rsidRPr="006C73A7">
        <w:rPr>
          <w:rFonts w:ascii="Cambria" w:hAnsi="Sylfaen"/>
          <w:b/>
          <w:sz w:val="22"/>
          <w:szCs w:val="22"/>
          <w:lang w:val="ka-GE"/>
        </w:rPr>
        <w:t>ანგარიში</w:t>
      </w:r>
      <w:r w:rsidRPr="006C73A7">
        <w:rPr>
          <w:rFonts w:ascii="Cambria" w:hAnsi="Cambria"/>
          <w:sz w:val="22"/>
          <w:szCs w:val="22"/>
          <w:lang w:val="ka-GE"/>
        </w:rPr>
        <w:t xml:space="preserve"> </w:t>
      </w:r>
      <w:r w:rsidRPr="006C73A7">
        <w:rPr>
          <w:rFonts w:ascii="Cambria" w:hAnsi="Sylfaen"/>
          <w:sz w:val="22"/>
          <w:szCs w:val="22"/>
          <w:lang w:val="ka-GE"/>
        </w:rPr>
        <w:t>კონსულტაციის</w:t>
      </w:r>
      <w:r w:rsidRPr="006C73A7">
        <w:rPr>
          <w:rFonts w:ascii="Cambria" w:hAnsi="Cambria"/>
          <w:sz w:val="22"/>
          <w:szCs w:val="22"/>
          <w:lang w:val="ka-GE"/>
        </w:rPr>
        <w:t xml:space="preserve"> </w:t>
      </w:r>
      <w:r w:rsidRPr="006C73A7">
        <w:rPr>
          <w:rFonts w:ascii="Cambria" w:hAnsi="Sylfaen"/>
          <w:sz w:val="22"/>
          <w:szCs w:val="22"/>
          <w:lang w:val="ka-GE"/>
        </w:rPr>
        <w:t>ფარგლებში</w:t>
      </w:r>
      <w:r w:rsidRPr="006C73A7">
        <w:rPr>
          <w:rFonts w:ascii="Cambria" w:hAnsi="Cambria"/>
          <w:sz w:val="22"/>
          <w:szCs w:val="22"/>
          <w:lang w:val="ka-GE"/>
        </w:rPr>
        <w:t xml:space="preserve"> </w:t>
      </w:r>
      <w:r w:rsidRPr="006C73A7">
        <w:rPr>
          <w:rFonts w:ascii="Cambria" w:hAnsi="Sylfaen"/>
          <w:sz w:val="22"/>
          <w:szCs w:val="22"/>
          <w:lang w:val="ka-GE"/>
        </w:rPr>
        <w:t>მიღებული</w:t>
      </w:r>
      <w:r w:rsidRPr="006C73A7">
        <w:rPr>
          <w:rFonts w:ascii="Cambria" w:hAnsi="Cambria"/>
          <w:sz w:val="22"/>
          <w:szCs w:val="22"/>
          <w:lang w:val="ka-GE"/>
        </w:rPr>
        <w:t xml:space="preserve"> </w:t>
      </w:r>
      <w:r w:rsidRPr="006C73A7">
        <w:rPr>
          <w:rFonts w:ascii="Cambria" w:hAnsi="Sylfaen"/>
          <w:sz w:val="22"/>
          <w:szCs w:val="22"/>
          <w:lang w:val="ka-GE"/>
        </w:rPr>
        <w:t>მოსაზრებებისა</w:t>
      </w:r>
      <w:r w:rsidRPr="006C73A7">
        <w:rPr>
          <w:rFonts w:ascii="Cambria" w:hAnsi="Cambria"/>
          <w:sz w:val="22"/>
          <w:szCs w:val="22"/>
          <w:lang w:val="ka-GE"/>
        </w:rPr>
        <w:t xml:space="preserve"> </w:t>
      </w:r>
      <w:r w:rsidRPr="006C73A7">
        <w:rPr>
          <w:rFonts w:ascii="Cambria" w:hAnsi="Sylfaen"/>
          <w:sz w:val="22"/>
          <w:szCs w:val="22"/>
          <w:lang w:val="ka-GE"/>
        </w:rPr>
        <w:t>და</w:t>
      </w:r>
      <w:r w:rsidRPr="006C73A7">
        <w:rPr>
          <w:rFonts w:ascii="Cambria" w:hAnsi="Cambria"/>
          <w:sz w:val="22"/>
          <w:szCs w:val="22"/>
          <w:lang w:val="ka-GE"/>
        </w:rPr>
        <w:t xml:space="preserve"> </w:t>
      </w:r>
      <w:r w:rsidRPr="006C73A7">
        <w:rPr>
          <w:rFonts w:ascii="Cambria" w:hAnsi="Sylfaen"/>
          <w:sz w:val="22"/>
          <w:szCs w:val="22"/>
          <w:lang w:val="ka-GE"/>
        </w:rPr>
        <w:t>მიღებული</w:t>
      </w:r>
      <w:r w:rsidRPr="006C73A7">
        <w:rPr>
          <w:rFonts w:ascii="Cambria" w:hAnsi="Cambria"/>
          <w:sz w:val="22"/>
          <w:szCs w:val="22"/>
          <w:lang w:val="ka-GE"/>
        </w:rPr>
        <w:t xml:space="preserve"> </w:t>
      </w:r>
      <w:r w:rsidRPr="006C73A7">
        <w:rPr>
          <w:rFonts w:ascii="Cambria" w:hAnsi="Sylfaen"/>
          <w:sz w:val="22"/>
          <w:szCs w:val="22"/>
          <w:lang w:val="ka-GE"/>
        </w:rPr>
        <w:t>რეკომენდაციების</w:t>
      </w:r>
      <w:r w:rsidRPr="006C73A7">
        <w:rPr>
          <w:rFonts w:ascii="Cambria" w:hAnsi="Cambria"/>
          <w:sz w:val="22"/>
          <w:szCs w:val="22"/>
          <w:lang w:val="ka-GE"/>
        </w:rPr>
        <w:t>/</w:t>
      </w:r>
      <w:r w:rsidRPr="006C73A7">
        <w:rPr>
          <w:rFonts w:ascii="Cambria" w:hAnsi="Sylfaen"/>
          <w:sz w:val="22"/>
          <w:szCs w:val="22"/>
          <w:lang w:val="ka-GE"/>
        </w:rPr>
        <w:t>წინადადებების</w:t>
      </w:r>
      <w:r w:rsidRPr="006C73A7">
        <w:rPr>
          <w:rFonts w:ascii="Cambria" w:hAnsi="Cambria"/>
          <w:sz w:val="22"/>
          <w:szCs w:val="22"/>
          <w:lang w:val="ka-GE"/>
        </w:rPr>
        <w:t xml:space="preserve"> </w:t>
      </w:r>
      <w:r w:rsidRPr="006C73A7">
        <w:rPr>
          <w:rFonts w:ascii="Cambria" w:hAnsi="Sylfaen"/>
          <w:sz w:val="22"/>
          <w:szCs w:val="22"/>
          <w:lang w:val="ka-GE"/>
        </w:rPr>
        <w:t>გათვალისწინების</w:t>
      </w:r>
      <w:r w:rsidRPr="006C73A7">
        <w:rPr>
          <w:rFonts w:ascii="Cambria" w:hAnsi="Cambria"/>
          <w:sz w:val="22"/>
          <w:szCs w:val="22"/>
          <w:lang w:val="ka-GE"/>
        </w:rPr>
        <w:t xml:space="preserve"> </w:t>
      </w:r>
      <w:r w:rsidRPr="006C73A7">
        <w:rPr>
          <w:rFonts w:ascii="Cambria" w:hAnsi="Sylfaen"/>
          <w:sz w:val="22"/>
          <w:szCs w:val="22"/>
          <w:lang w:val="ka-GE"/>
        </w:rPr>
        <w:t>შესახებ</w:t>
      </w:r>
      <w:r w:rsidRPr="006C73A7">
        <w:rPr>
          <w:rFonts w:ascii="Sylfaen" w:hAnsi="Sylfaen"/>
          <w:sz w:val="22"/>
          <w:szCs w:val="22"/>
          <w:lang w:val="ka-GE"/>
        </w:rPr>
        <w:t xml:space="preserve"> ან/და მათი არ გათვალისწინების არგუმენტების შესახებ </w:t>
      </w:r>
      <w:r w:rsidRPr="006C73A7">
        <w:rPr>
          <w:rFonts w:ascii="Cambria" w:hAnsi="Sylfaen"/>
          <w:sz w:val="22"/>
          <w:szCs w:val="22"/>
          <w:lang w:val="ka-GE"/>
        </w:rPr>
        <w:t>საჯარო</w:t>
      </w:r>
      <w:r w:rsidRPr="006C73A7">
        <w:rPr>
          <w:rFonts w:ascii="Cambria" w:hAnsi="Cambria"/>
          <w:sz w:val="22"/>
          <w:szCs w:val="22"/>
          <w:lang w:val="ka-GE"/>
        </w:rPr>
        <w:t xml:space="preserve"> </w:t>
      </w:r>
      <w:r w:rsidRPr="006C73A7">
        <w:rPr>
          <w:rFonts w:ascii="Cambria" w:hAnsi="Sylfaen"/>
          <w:sz w:val="22"/>
          <w:szCs w:val="22"/>
          <w:lang w:val="ka-GE"/>
        </w:rPr>
        <w:t>კონსულტაციების</w:t>
      </w:r>
      <w:r w:rsidRPr="006C73A7">
        <w:rPr>
          <w:rFonts w:ascii="Cambria" w:hAnsi="Cambria"/>
          <w:sz w:val="22"/>
          <w:szCs w:val="22"/>
          <w:lang w:val="ka-GE"/>
        </w:rPr>
        <w:t xml:space="preserve"> </w:t>
      </w:r>
      <w:r w:rsidRPr="006C73A7">
        <w:rPr>
          <w:rFonts w:ascii="Cambria" w:hAnsi="Sylfaen"/>
          <w:sz w:val="22"/>
          <w:szCs w:val="22"/>
          <w:lang w:val="ka-GE"/>
        </w:rPr>
        <w:t>შემაჯამებელი</w:t>
      </w:r>
      <w:r w:rsidRPr="006C73A7">
        <w:rPr>
          <w:rFonts w:ascii="Cambria" w:hAnsi="Cambria"/>
          <w:sz w:val="22"/>
          <w:szCs w:val="22"/>
          <w:lang w:val="ka-GE"/>
        </w:rPr>
        <w:t xml:space="preserve"> </w:t>
      </w:r>
      <w:r w:rsidRPr="006C73A7">
        <w:rPr>
          <w:rFonts w:ascii="Cambria" w:hAnsi="Sylfaen"/>
          <w:sz w:val="22"/>
          <w:szCs w:val="22"/>
          <w:lang w:val="ka-GE"/>
        </w:rPr>
        <w:t>ანგარიში</w:t>
      </w:r>
      <w:r w:rsidRPr="006C73A7">
        <w:rPr>
          <w:rFonts w:ascii="Cambria" w:hAnsi="Cambria"/>
          <w:sz w:val="22"/>
          <w:szCs w:val="22"/>
          <w:lang w:val="ka-GE"/>
        </w:rPr>
        <w:t xml:space="preserve"> </w:t>
      </w:r>
      <w:r w:rsidRPr="006C73A7">
        <w:rPr>
          <w:rFonts w:ascii="Cambria" w:hAnsi="Sylfaen"/>
          <w:sz w:val="22"/>
          <w:szCs w:val="22"/>
          <w:lang w:val="ka-GE"/>
        </w:rPr>
        <w:t>თან</w:t>
      </w:r>
      <w:r w:rsidRPr="006C73A7">
        <w:rPr>
          <w:rFonts w:ascii="Cambria" w:hAnsi="Sylfaen"/>
          <w:sz w:val="22"/>
          <w:szCs w:val="22"/>
          <w:lang w:val="ka-GE"/>
        </w:rPr>
        <w:t xml:space="preserve"> </w:t>
      </w:r>
      <w:r w:rsidRPr="006C73A7">
        <w:rPr>
          <w:rFonts w:ascii="Cambria" w:hAnsi="Sylfaen"/>
          <w:sz w:val="22"/>
          <w:szCs w:val="22"/>
          <w:lang w:val="ka-GE"/>
        </w:rPr>
        <w:t>უნდა</w:t>
      </w:r>
      <w:r w:rsidRPr="006C73A7">
        <w:rPr>
          <w:rFonts w:ascii="Cambria" w:hAnsi="Cambria"/>
          <w:sz w:val="22"/>
          <w:szCs w:val="22"/>
          <w:lang w:val="ka-GE"/>
        </w:rPr>
        <w:t xml:space="preserve"> </w:t>
      </w:r>
      <w:r w:rsidRPr="006C73A7">
        <w:rPr>
          <w:rFonts w:ascii="Cambria" w:hAnsi="Sylfaen"/>
          <w:sz w:val="22"/>
          <w:szCs w:val="22"/>
          <w:lang w:val="ka-GE"/>
        </w:rPr>
        <w:t>ერთო</w:t>
      </w:r>
      <w:r w:rsidRPr="006C73A7">
        <w:rPr>
          <w:rFonts w:ascii="Sylfaen" w:hAnsi="Sylfaen"/>
          <w:sz w:val="22"/>
          <w:szCs w:val="22"/>
          <w:lang w:val="ka-GE"/>
        </w:rPr>
        <w:t>დეს</w:t>
      </w:r>
      <w:r w:rsidRPr="006C73A7">
        <w:rPr>
          <w:rFonts w:ascii="Cambria" w:hAnsi="Cambria"/>
          <w:sz w:val="22"/>
          <w:szCs w:val="22"/>
          <w:lang w:val="ka-GE"/>
        </w:rPr>
        <w:t xml:space="preserve"> </w:t>
      </w:r>
      <w:r w:rsidRPr="006C73A7">
        <w:rPr>
          <w:rFonts w:ascii="Cambria" w:hAnsi="Sylfaen"/>
          <w:sz w:val="22"/>
          <w:szCs w:val="22"/>
          <w:lang w:val="ka-GE"/>
        </w:rPr>
        <w:t>მთავრობისთვის</w:t>
      </w:r>
      <w:r w:rsidRPr="006C73A7">
        <w:rPr>
          <w:rFonts w:ascii="Cambria" w:hAnsi="Cambria"/>
          <w:sz w:val="22"/>
          <w:szCs w:val="22"/>
          <w:lang w:val="ka-GE"/>
        </w:rPr>
        <w:t xml:space="preserve"> </w:t>
      </w:r>
      <w:r w:rsidRPr="006C73A7">
        <w:rPr>
          <w:rFonts w:ascii="Cambria" w:hAnsi="Sylfaen"/>
          <w:sz w:val="22"/>
          <w:szCs w:val="22"/>
          <w:lang w:val="ka-GE"/>
        </w:rPr>
        <w:t>დასამტკიცებლად</w:t>
      </w:r>
      <w:r w:rsidRPr="006C73A7">
        <w:rPr>
          <w:rFonts w:ascii="Cambria" w:hAnsi="Cambria"/>
          <w:sz w:val="22"/>
          <w:szCs w:val="22"/>
          <w:lang w:val="ka-GE"/>
        </w:rPr>
        <w:t xml:space="preserve"> </w:t>
      </w:r>
      <w:r w:rsidRPr="006C73A7">
        <w:rPr>
          <w:rFonts w:ascii="Cambria" w:hAnsi="Sylfaen"/>
          <w:sz w:val="22"/>
          <w:szCs w:val="22"/>
          <w:lang w:val="ka-GE"/>
        </w:rPr>
        <w:t>წარდგენილ</w:t>
      </w:r>
      <w:r w:rsidRPr="006C73A7">
        <w:rPr>
          <w:rFonts w:ascii="Cambria" w:hAnsi="Cambria"/>
          <w:sz w:val="22"/>
          <w:szCs w:val="22"/>
          <w:lang w:val="ka-GE"/>
        </w:rPr>
        <w:t xml:space="preserve"> </w:t>
      </w:r>
      <w:r w:rsidRPr="006C73A7">
        <w:rPr>
          <w:rFonts w:ascii="Cambria" w:hAnsi="Sylfaen"/>
          <w:sz w:val="22"/>
          <w:szCs w:val="22"/>
          <w:lang w:val="ka-GE"/>
        </w:rPr>
        <w:t>დოკუმენტაციას</w:t>
      </w:r>
      <w:r w:rsidRPr="006C73A7">
        <w:rPr>
          <w:rFonts w:ascii="Cambria" w:hAnsi="Cambria"/>
          <w:sz w:val="22"/>
          <w:szCs w:val="22"/>
          <w:lang w:val="ka-GE"/>
        </w:rPr>
        <w:t xml:space="preserve">. </w:t>
      </w:r>
    </w:p>
    <w:p w14:paraId="0CBAB481" w14:textId="0DF467A2" w:rsidR="00E906B4" w:rsidRDefault="00E906B4" w:rsidP="00E906B4">
      <w:pPr>
        <w:tabs>
          <w:tab w:val="right" w:pos="9923"/>
        </w:tabs>
        <w:jc w:val="both"/>
        <w:rPr>
          <w:rFonts w:ascii="Sylfaen" w:hAnsi="Sylfaen" w:cs="Helvetica"/>
          <w:lang w:val="ka-GE"/>
        </w:rPr>
      </w:pPr>
      <w:r w:rsidRPr="00E906B4">
        <w:rPr>
          <w:rFonts w:ascii="Sylfaen" w:hAnsi="Sylfaen" w:cs="Helvetica"/>
          <w:lang w:val="ka-GE"/>
        </w:rPr>
        <w:t xml:space="preserve">საბოლოო შემუშავებულ </w:t>
      </w:r>
      <w:r w:rsidR="00F31E9E">
        <w:rPr>
          <w:rFonts w:ascii="Sylfaen" w:hAnsi="Sylfaen" w:cs="Helvetica"/>
          <w:lang w:val="ka-GE"/>
        </w:rPr>
        <w:t xml:space="preserve">დოკუმენტაციის სრული პაკეტი მტკიცდება </w:t>
      </w:r>
      <w:r w:rsidR="00B76B48">
        <w:rPr>
          <w:rFonts w:ascii="Sylfaen" w:hAnsi="Sylfaen" w:cs="Helvetica"/>
          <w:lang w:val="ka-GE"/>
        </w:rPr>
        <w:t>საკოორდინაციო მექანიზმის</w:t>
      </w:r>
      <w:r w:rsidR="00F31E9E">
        <w:rPr>
          <w:rFonts w:ascii="Sylfaen" w:hAnsi="Sylfaen" w:cs="Helvetica"/>
          <w:lang w:val="ka-GE"/>
        </w:rPr>
        <w:t xml:space="preserve"> ფარგლებში და დასამტკიცებლად ეგზავნება მთავრობას რეგლამენტის შესაბამისად.</w:t>
      </w:r>
    </w:p>
    <w:tbl>
      <w:tblPr>
        <w:tblW w:w="0" w:type="auto"/>
        <w:tblCellMar>
          <w:top w:w="15" w:type="dxa"/>
          <w:left w:w="15" w:type="dxa"/>
          <w:bottom w:w="15" w:type="dxa"/>
          <w:right w:w="15" w:type="dxa"/>
        </w:tblCellMar>
        <w:tblLook w:val="04A0" w:firstRow="1" w:lastRow="0" w:firstColumn="1" w:lastColumn="0" w:noHBand="0" w:noVBand="1"/>
      </w:tblPr>
      <w:tblGrid>
        <w:gridCol w:w="590"/>
        <w:gridCol w:w="9313"/>
      </w:tblGrid>
      <w:tr w:rsidR="00D15ABE" w:rsidRPr="00963F77" w14:paraId="299A45BF" w14:textId="77777777" w:rsidTr="00F72820">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4653475" w14:textId="77777777" w:rsidR="00D15ABE" w:rsidRPr="00963F77" w:rsidRDefault="00D15ABE" w:rsidP="00F72820">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D15ABE" w:rsidRPr="00963F77" w14:paraId="2B8E6997" w14:textId="77777777" w:rsidTr="00F72820">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AD9B3" w14:textId="36C76714" w:rsidR="00D15ABE" w:rsidRPr="00D15ABE" w:rsidRDefault="00D15ABE" w:rsidP="00D15ABE">
            <w:pPr>
              <w:spacing w:after="0" w:line="240" w:lineRule="auto"/>
              <w:ind w:right="140"/>
              <w:rPr>
                <w:rFonts w:ascii="Sylfaen" w:eastAsia="Times New Roman" w:hAnsi="Sylfaen" w:cs="Times New Roman"/>
                <w:sz w:val="24"/>
                <w:szCs w:val="24"/>
                <w:lang w:val="ka-GE"/>
              </w:rPr>
            </w:pPr>
            <w:r w:rsidRPr="00D15ABE">
              <w:rPr>
                <w:rFonts w:ascii="Sylfaen" w:hAnsi="Sylfaen" w:cs="Sylfaen"/>
                <w:b/>
                <w:lang w:val="ka-GE"/>
              </w:rPr>
              <w:t>საჯარო</w:t>
            </w:r>
            <w:r w:rsidRPr="00D15ABE">
              <w:rPr>
                <w:rFonts w:ascii="Sylfaen" w:hAnsi="Sylfaen"/>
                <w:b/>
                <w:lang w:val="ka-GE"/>
              </w:rPr>
              <w:t xml:space="preserve"> კონსულტაციების </w:t>
            </w:r>
            <w:r w:rsidRPr="00D0627B">
              <w:rPr>
                <w:rFonts w:ascii="Cambria" w:hAnsi="Sylfaen"/>
                <w:b/>
                <w:lang w:val="ka-GE"/>
              </w:rPr>
              <w:t>შემაჯამებელი</w:t>
            </w:r>
            <w:r w:rsidRPr="00D0627B">
              <w:rPr>
                <w:rFonts w:ascii="Cambria" w:hAnsi="Cambria"/>
                <w:b/>
                <w:lang w:val="ka-GE"/>
              </w:rPr>
              <w:t xml:space="preserve"> </w:t>
            </w:r>
            <w:r w:rsidRPr="00D0627B">
              <w:rPr>
                <w:rFonts w:ascii="Cambria" w:hAnsi="Sylfaen"/>
                <w:b/>
                <w:lang w:val="ka-GE"/>
              </w:rPr>
              <w:t>ანგარიში</w:t>
            </w:r>
            <w:r w:rsidRPr="00D15ABE">
              <w:rPr>
                <w:rFonts w:ascii="Cambria" w:hAnsi="Cambria"/>
              </w:rPr>
              <w:t xml:space="preserve"> </w:t>
            </w:r>
          </w:p>
        </w:tc>
      </w:tr>
      <w:tr w:rsidR="00D15ABE" w:rsidRPr="00963F77" w14:paraId="681D659A" w14:textId="77777777" w:rsidTr="00F72820">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1759D3A" w14:textId="4C704BB1" w:rsidR="00D15ABE" w:rsidRPr="00963F77" w:rsidRDefault="00D15ABE" w:rsidP="00F72820">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D15ABE" w:rsidRPr="00963F77" w14:paraId="1D1C1363" w14:textId="77777777" w:rsidTr="00F72820">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ACFB33D" w14:textId="77777777" w:rsidR="00D15ABE" w:rsidRPr="00963F77" w:rsidRDefault="00D15ABE" w:rsidP="00F72820">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D15ABE" w:rsidRPr="00963F77" w14:paraId="63DD7B88" w14:textId="77777777" w:rsidTr="00D15ABE">
        <w:trPr>
          <w:trHeight w:val="210"/>
        </w:trPr>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89D7" w14:textId="77777777" w:rsidR="00D15ABE" w:rsidRPr="00963F77" w:rsidRDefault="00D15ABE" w:rsidP="00F72820">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1</w:t>
            </w:r>
          </w:p>
        </w:tc>
        <w:tc>
          <w:tcPr>
            <w:tcW w:w="9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4E4E1" w14:textId="1747AF95" w:rsidR="00D15ABE" w:rsidRPr="00D15ABE" w:rsidRDefault="00D15ABE" w:rsidP="00F72820">
            <w:pPr>
              <w:spacing w:after="0" w:line="240" w:lineRule="auto"/>
              <w:ind w:left="140" w:right="140"/>
              <w:rPr>
                <w:rFonts w:ascii="Times New Roman" w:eastAsia="Times New Roman" w:hAnsi="Times New Roman" w:cs="Times New Roman"/>
                <w:sz w:val="24"/>
                <w:szCs w:val="24"/>
                <w:lang w:val="ka-GE"/>
              </w:rPr>
            </w:pPr>
            <w:r>
              <w:rPr>
                <w:rFonts w:ascii="Sylfaen" w:eastAsia="Times New Roman" w:hAnsi="Sylfaen" w:cs="Sylfaen"/>
                <w:color w:val="000000"/>
                <w:lang w:val="ka-GE"/>
              </w:rPr>
              <w:t>წარმოდგენილი უნდა იყოს ინფორმაცია საჯარო კონსულტაციების გამართვასთან დაკავშირებით (ფორმატი, ადგილი, დრო, რაოდენობა, კომუნიკაციის არხი)</w:t>
            </w:r>
          </w:p>
        </w:tc>
      </w:tr>
      <w:tr w:rsidR="00D15ABE" w:rsidRPr="00963F77" w14:paraId="302FA2E7" w14:textId="77777777" w:rsidTr="00D15ABE">
        <w:trPr>
          <w:trHeight w:val="260"/>
        </w:trPr>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EA8C" w14:textId="77777777" w:rsidR="00D15ABE" w:rsidRPr="00963F77" w:rsidRDefault="00D15ABE" w:rsidP="00F72820">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2</w:t>
            </w:r>
          </w:p>
        </w:tc>
        <w:tc>
          <w:tcPr>
            <w:tcW w:w="9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AC40B" w14:textId="29654EC3" w:rsidR="00D15ABE" w:rsidRPr="00E906B4" w:rsidRDefault="00D15ABE" w:rsidP="00D15ABE">
            <w:pPr>
              <w:spacing w:after="0" w:line="240" w:lineRule="auto"/>
              <w:ind w:left="140" w:right="140"/>
              <w:rPr>
                <w:rFonts w:ascii="Times New Roman" w:eastAsia="Times New Roman" w:hAnsi="Times New Roman" w:cs="Times New Roman"/>
                <w:sz w:val="24"/>
                <w:szCs w:val="24"/>
              </w:rPr>
            </w:pPr>
            <w:r>
              <w:rPr>
                <w:rFonts w:ascii="Sylfaen" w:eastAsia="Times New Roman" w:hAnsi="Sylfaen" w:cs="Sylfaen"/>
                <w:color w:val="000000"/>
                <w:lang w:val="ka-GE"/>
              </w:rPr>
              <w:t>წარმოდგენილი უნდა იყოს ინფორმაცია მონაწილეების, (სრული რაოდენობა) რეკომენდაციების და შედეგად გათვალისწინებული საკითხების და არ გათვალისწინებული საკითხების არგუმენტების შესახებ.</w:t>
            </w:r>
          </w:p>
        </w:tc>
      </w:tr>
    </w:tbl>
    <w:p w14:paraId="53B5878B" w14:textId="77777777" w:rsidR="00185D3C" w:rsidRPr="00F31E9E" w:rsidRDefault="00185D3C" w:rsidP="00185D3C">
      <w:pPr>
        <w:rPr>
          <w:rFonts w:ascii="Sylfaen" w:hAnsi="Sylfaen"/>
        </w:rPr>
      </w:pPr>
    </w:p>
    <w:p w14:paraId="644C5B87" w14:textId="77777777" w:rsidR="00D15ABE" w:rsidRDefault="00D15ABE">
      <w:pPr>
        <w:rPr>
          <w:rFonts w:ascii="Sylfaen" w:eastAsiaTheme="majorEastAsia" w:hAnsi="Sylfaen" w:cs="Sylfaen"/>
          <w:color w:val="2E74B5" w:themeColor="accent1" w:themeShade="BF"/>
          <w:sz w:val="32"/>
          <w:szCs w:val="32"/>
        </w:rPr>
      </w:pPr>
      <w:bookmarkStart w:id="23" w:name="_4_საჯარო_კონსულტაციები"/>
      <w:bookmarkEnd w:id="23"/>
      <w:r>
        <w:rPr>
          <w:rFonts w:ascii="Sylfaen" w:hAnsi="Sylfaen" w:cs="Sylfaen"/>
        </w:rPr>
        <w:br w:type="page"/>
      </w:r>
    </w:p>
    <w:p w14:paraId="5442EF48" w14:textId="6CD498D9" w:rsidR="00DC2317" w:rsidRPr="00963F77" w:rsidRDefault="00642BE0" w:rsidP="00DC2317">
      <w:pPr>
        <w:pStyle w:val="Heading1"/>
        <w:rPr>
          <w:rFonts w:ascii="Sylfaen" w:hAnsi="Sylfaen"/>
          <w:color w:val="FF0000"/>
          <w:lang w:val="ka-GE"/>
        </w:rPr>
      </w:pPr>
      <w:bookmarkStart w:id="24" w:name="_Toc3389806"/>
      <w:r>
        <w:rPr>
          <w:rFonts w:ascii="Sylfaen" w:hAnsi="Sylfaen" w:cs="Sylfaen"/>
        </w:rPr>
        <w:lastRenderedPageBreak/>
        <w:t>4</w:t>
      </w:r>
      <w:r w:rsidR="00897A2C">
        <w:rPr>
          <w:rFonts w:ascii="Sylfaen" w:hAnsi="Sylfaen" w:cs="Sylfaen"/>
          <w:lang w:val="ka-GE"/>
        </w:rPr>
        <w:t>.</w:t>
      </w:r>
      <w:r w:rsidR="00DC2317" w:rsidRPr="00963F77">
        <w:rPr>
          <w:rFonts w:ascii="Sylfaen" w:hAnsi="Sylfaen" w:cs="Sylfaen"/>
          <w:lang w:val="ka-GE"/>
        </w:rPr>
        <w:t xml:space="preserve"> </w:t>
      </w:r>
      <w:proofErr w:type="gramStart"/>
      <w:r w:rsidR="00DC2317" w:rsidRPr="00963F77">
        <w:rPr>
          <w:rFonts w:ascii="Sylfaen" w:hAnsi="Sylfaen" w:cs="Sylfaen"/>
          <w:lang w:val="ka-GE"/>
        </w:rPr>
        <w:t>პოლიტიკის</w:t>
      </w:r>
      <w:proofErr w:type="gramEnd"/>
      <w:r w:rsidR="00DC2317" w:rsidRPr="00963F77">
        <w:rPr>
          <w:lang w:val="ka-GE"/>
        </w:rPr>
        <w:t xml:space="preserve"> </w:t>
      </w:r>
      <w:r w:rsidR="00DC2317" w:rsidRPr="00963F77">
        <w:rPr>
          <w:rFonts w:ascii="Sylfaen" w:hAnsi="Sylfaen" w:cs="Sylfaen"/>
          <w:lang w:val="ka-GE"/>
        </w:rPr>
        <w:t>განხორციელება</w:t>
      </w:r>
      <w:bookmarkEnd w:id="24"/>
    </w:p>
    <w:p w14:paraId="0348A0C4" w14:textId="77777777" w:rsidR="00DC31D8" w:rsidRPr="00963F77" w:rsidRDefault="00A90F8A" w:rsidP="007477AC">
      <w:pPr>
        <w:rPr>
          <w:rFonts w:ascii="Sylfaen" w:hAnsi="Sylfaen"/>
          <w:lang w:val="ka-GE"/>
        </w:rPr>
      </w:pPr>
      <w:r w:rsidRPr="00963F77">
        <w:rPr>
          <w:rFonts w:ascii="Sylfaen" w:hAnsi="Sylfaen"/>
          <w:lang w:val="ka-GE"/>
        </w:rPr>
        <w:t>პოლიტიკის განხორციელება იწყება პოლიტიკის დოკუმენტის დამტკიცების მომენტიდან. სწორად დაგეგმილი პოლიტიკა აადვილებს და უფრო ეფექტურს ხდის მისი განხორციელების ეტაპს.</w:t>
      </w:r>
    </w:p>
    <w:p w14:paraId="060C8ED3" w14:textId="0E631875" w:rsidR="007477AC" w:rsidRPr="00453E24" w:rsidRDefault="00DC31D8" w:rsidP="00DC31D8">
      <w:pPr>
        <w:jc w:val="both"/>
        <w:rPr>
          <w:rFonts w:ascii="Sylfaen" w:hAnsi="Sylfaen"/>
          <w:lang w:val="ka-GE"/>
        </w:rPr>
      </w:pPr>
      <w:r w:rsidRPr="00963F77">
        <w:rPr>
          <w:rFonts w:ascii="Sylfaen" w:hAnsi="Sylfaen"/>
          <w:lang w:val="ka-GE"/>
        </w:rPr>
        <w:t>სექტორული პოლიტიკის განხორციელება, რომელიც გულისხმობს სხვადსხვა უწყებების ჩართულობას და აღებული პასუხისმგებლობების გეგმის შესაბამისად შესრულებას, საჭიროებს პროცესი</w:t>
      </w:r>
      <w:r w:rsidR="00951B68" w:rsidRPr="00963F77">
        <w:rPr>
          <w:rFonts w:ascii="Sylfaen" w:hAnsi="Sylfaen"/>
          <w:lang w:val="ka-GE"/>
        </w:rPr>
        <w:t>ს</w:t>
      </w:r>
      <w:r w:rsidRPr="00963F77">
        <w:rPr>
          <w:rFonts w:ascii="Sylfaen" w:hAnsi="Sylfaen"/>
          <w:lang w:val="ka-GE"/>
        </w:rPr>
        <w:t xml:space="preserve"> კოორდინირებულ რეჟიმში წარმართვას</w:t>
      </w:r>
      <w:r w:rsidR="00951B68" w:rsidRPr="00963F77">
        <w:rPr>
          <w:rFonts w:ascii="Sylfaen" w:hAnsi="Sylfaen"/>
          <w:lang w:val="ka-GE"/>
        </w:rPr>
        <w:t xml:space="preserve">, რაც თავის მხრივ შესაძლებელია მხოლოდ გამართული </w:t>
      </w:r>
      <w:r w:rsidR="00B76B48">
        <w:rPr>
          <w:rFonts w:ascii="Sylfaen" w:hAnsi="Sylfaen"/>
          <w:b/>
          <w:lang w:val="ka-GE"/>
        </w:rPr>
        <w:t>საკოორდინაციო მექანიზმის</w:t>
      </w:r>
      <w:r w:rsidR="00951B68" w:rsidRPr="00963F77">
        <w:rPr>
          <w:rFonts w:ascii="Sylfaen" w:hAnsi="Sylfaen"/>
          <w:lang w:val="ka-GE"/>
        </w:rPr>
        <w:t xml:space="preserve"> ჩამოყალიბებით.</w:t>
      </w:r>
      <w:r w:rsidR="00453E24">
        <w:rPr>
          <w:rFonts w:ascii="Sylfaen" w:hAnsi="Sylfaen"/>
        </w:rPr>
        <w:t xml:space="preserve"> </w:t>
      </w:r>
    </w:p>
    <w:p w14:paraId="68C51CB8" w14:textId="1C356120" w:rsidR="00B76B48" w:rsidRDefault="00B76B48" w:rsidP="003433FD">
      <w:pPr>
        <w:jc w:val="both"/>
        <w:rPr>
          <w:rFonts w:ascii="Sylfaen" w:hAnsi="Sylfaen"/>
          <w:lang w:val="ka-GE"/>
        </w:rPr>
      </w:pPr>
      <w:r>
        <w:rPr>
          <w:rFonts w:ascii="Sylfaen" w:hAnsi="Sylfaen"/>
          <w:lang w:val="ka-GE"/>
        </w:rPr>
        <w:t>საკოორდინაციო მექანიზმი</w:t>
      </w:r>
      <w:r w:rsidR="00453E24">
        <w:rPr>
          <w:rFonts w:ascii="Sylfaen" w:hAnsi="Sylfaen"/>
          <w:lang w:val="ka-GE"/>
        </w:rPr>
        <w:t xml:space="preserve"> </w:t>
      </w:r>
      <w:r>
        <w:rPr>
          <w:rFonts w:ascii="Sylfaen" w:hAnsi="Sylfaen"/>
          <w:lang w:val="ka-GE"/>
        </w:rPr>
        <w:t xml:space="preserve">არის </w:t>
      </w:r>
      <w:r w:rsidRPr="00B76B48">
        <w:rPr>
          <w:rFonts w:ascii="Sylfaen" w:hAnsi="Sylfaen"/>
          <w:lang w:val="ka-GE"/>
        </w:rPr>
        <w:t xml:space="preserve">პოლიტიკის დოკუმენტის ეფექტურად განხორციელების </w:t>
      </w:r>
      <w:r w:rsidR="00D87A72">
        <w:rPr>
          <w:rFonts w:ascii="Sylfaen" w:hAnsi="Sylfaen"/>
          <w:lang w:val="ka-GE"/>
        </w:rPr>
        <w:t xml:space="preserve">(ან/და შემუშავების) </w:t>
      </w:r>
      <w:r w:rsidRPr="00B76B48">
        <w:rPr>
          <w:rFonts w:ascii="Sylfaen" w:hAnsi="Sylfaen"/>
          <w:lang w:val="ka-GE"/>
        </w:rPr>
        <w:t xml:space="preserve">მიზნით ჩამოყალიბებული დროებითი (ან მუდმივი) </w:t>
      </w:r>
      <w:r>
        <w:rPr>
          <w:rFonts w:ascii="Sylfaen" w:hAnsi="Sylfaen"/>
          <w:lang w:val="ka-GE"/>
        </w:rPr>
        <w:t xml:space="preserve">პლატფორმა. საკოორდინაციო მექანიზმს როგორც წესი აქვს ჰორიზონტალური და ვერტიკალური </w:t>
      </w:r>
      <w:r w:rsidR="00D87A72">
        <w:rPr>
          <w:rFonts w:ascii="Sylfaen" w:hAnsi="Sylfaen"/>
          <w:lang w:val="ka-GE"/>
        </w:rPr>
        <w:t>შემადგენლები.</w:t>
      </w:r>
    </w:p>
    <w:p w14:paraId="68042DD6" w14:textId="5E10B9F2" w:rsidR="00B76B48" w:rsidRDefault="00B76B48" w:rsidP="003433FD">
      <w:pPr>
        <w:jc w:val="both"/>
        <w:rPr>
          <w:rFonts w:ascii="Sylfaen" w:hAnsi="Sylfaen"/>
          <w:lang w:val="ka-GE"/>
        </w:rPr>
      </w:pPr>
      <w:r w:rsidRPr="008D5638">
        <w:rPr>
          <w:rFonts w:ascii="Sylfaen" w:hAnsi="Sylfaen"/>
          <w:b/>
          <w:lang w:val="ka-GE"/>
        </w:rPr>
        <w:t>ჰორიზონტალურად</w:t>
      </w:r>
      <w:r>
        <w:rPr>
          <w:rFonts w:ascii="Sylfaen" w:hAnsi="Sylfaen"/>
          <w:lang w:val="ka-GE"/>
        </w:rPr>
        <w:t xml:space="preserve"> საკოორდინაციო მექანიზმი გულისხმობს საჯარო და არასაჯარო უწყებების თანამშრომლობის ფორმატს და ის შეიძლება შედგებოდეს:</w:t>
      </w:r>
    </w:p>
    <w:p w14:paraId="6710556E" w14:textId="24DCF620" w:rsidR="00B76B48" w:rsidRDefault="00B76B48" w:rsidP="00B76B48">
      <w:pPr>
        <w:pStyle w:val="ListParagraph"/>
        <w:numPr>
          <w:ilvl w:val="0"/>
          <w:numId w:val="48"/>
        </w:numPr>
        <w:jc w:val="both"/>
        <w:rPr>
          <w:rFonts w:ascii="Sylfaen" w:hAnsi="Sylfaen"/>
          <w:lang w:val="ka-GE"/>
        </w:rPr>
      </w:pPr>
      <w:r>
        <w:rPr>
          <w:rFonts w:ascii="Sylfaen" w:hAnsi="Sylfaen"/>
          <w:lang w:val="ka-GE"/>
        </w:rPr>
        <w:t>მაკოორდინირებელი უწყება;</w:t>
      </w:r>
    </w:p>
    <w:p w14:paraId="45584898" w14:textId="4BDADD2D" w:rsidR="00B76B48" w:rsidRDefault="00B76B48" w:rsidP="00B76B48">
      <w:pPr>
        <w:pStyle w:val="ListParagraph"/>
        <w:numPr>
          <w:ilvl w:val="0"/>
          <w:numId w:val="48"/>
        </w:numPr>
        <w:jc w:val="both"/>
        <w:rPr>
          <w:rFonts w:ascii="Sylfaen" w:hAnsi="Sylfaen"/>
          <w:lang w:val="ka-GE"/>
        </w:rPr>
      </w:pPr>
      <w:r>
        <w:rPr>
          <w:rFonts w:ascii="Sylfaen" w:hAnsi="Sylfaen"/>
          <w:lang w:val="ka-GE"/>
        </w:rPr>
        <w:t>პასუხიმგებელი უწყება;</w:t>
      </w:r>
    </w:p>
    <w:p w14:paraId="2663DFFD" w14:textId="437BFD87" w:rsidR="00B76B48" w:rsidRDefault="00B76B48" w:rsidP="00B76B48">
      <w:pPr>
        <w:pStyle w:val="ListParagraph"/>
        <w:numPr>
          <w:ilvl w:val="0"/>
          <w:numId w:val="48"/>
        </w:numPr>
        <w:jc w:val="both"/>
        <w:rPr>
          <w:rFonts w:ascii="Sylfaen" w:hAnsi="Sylfaen"/>
          <w:lang w:val="ka-GE"/>
        </w:rPr>
      </w:pPr>
      <w:r>
        <w:rPr>
          <w:rFonts w:ascii="Sylfaen" w:hAnsi="Sylfaen"/>
          <w:lang w:val="ka-GE"/>
        </w:rPr>
        <w:t>დაინტერესებული მხარე.</w:t>
      </w:r>
    </w:p>
    <w:p w14:paraId="6AFCDA85" w14:textId="1E7D3D80" w:rsidR="008D5638" w:rsidRPr="00963F77" w:rsidRDefault="00B76B48" w:rsidP="008D5638">
      <w:pPr>
        <w:jc w:val="both"/>
        <w:rPr>
          <w:rFonts w:ascii="Sylfaen" w:hAnsi="Sylfaen"/>
          <w:lang w:val="ka-GE"/>
        </w:rPr>
      </w:pPr>
      <w:r w:rsidRPr="008D5638">
        <w:rPr>
          <w:rFonts w:ascii="Sylfaen" w:hAnsi="Sylfaen"/>
          <w:b/>
          <w:lang w:val="ka-GE"/>
        </w:rPr>
        <w:t>ვერტიკალურად</w:t>
      </w:r>
      <w:r>
        <w:rPr>
          <w:rFonts w:ascii="Sylfaen" w:hAnsi="Sylfaen"/>
          <w:lang w:val="ka-GE"/>
        </w:rPr>
        <w:t xml:space="preserve"> საკოორდინაციო მექანიზმი</w:t>
      </w:r>
      <w:r w:rsidR="008D5638">
        <w:rPr>
          <w:rFonts w:ascii="Sylfaen" w:hAnsi="Sylfaen"/>
          <w:lang w:val="ka-GE"/>
        </w:rPr>
        <w:t xml:space="preserve"> </w:t>
      </w:r>
      <w:r w:rsidR="008D5638" w:rsidRPr="00963F77">
        <w:rPr>
          <w:rFonts w:ascii="Sylfaen" w:hAnsi="Sylfaen"/>
          <w:lang w:val="ka-GE"/>
        </w:rPr>
        <w:t xml:space="preserve">როგორც წესი შედგება ორი დონის უწყებათშორისი </w:t>
      </w:r>
      <w:r w:rsidR="00EC7955">
        <w:rPr>
          <w:rFonts w:ascii="Sylfaen" w:hAnsi="Sylfaen"/>
          <w:lang w:val="ka-GE"/>
        </w:rPr>
        <w:t>სათათბირო</w:t>
      </w:r>
      <w:r w:rsidR="008D5638" w:rsidRPr="00963F77">
        <w:rPr>
          <w:rFonts w:ascii="Sylfaen" w:hAnsi="Sylfaen"/>
          <w:lang w:val="ka-GE"/>
        </w:rPr>
        <w:t xml:space="preserve"> ორგანოსგან:</w:t>
      </w:r>
    </w:p>
    <w:p w14:paraId="0158022D" w14:textId="517D8994" w:rsidR="008D5638" w:rsidRPr="00963F77" w:rsidRDefault="008D5638" w:rsidP="008D5638">
      <w:pPr>
        <w:pStyle w:val="ListParagraph"/>
        <w:numPr>
          <w:ilvl w:val="0"/>
          <w:numId w:val="24"/>
        </w:numPr>
        <w:jc w:val="both"/>
        <w:rPr>
          <w:rFonts w:ascii="Sylfaen" w:hAnsi="Sylfaen"/>
          <w:lang w:val="ka-GE"/>
        </w:rPr>
      </w:pPr>
      <w:r w:rsidRPr="00963F77">
        <w:rPr>
          <w:rFonts w:ascii="Sylfaen" w:hAnsi="Sylfaen"/>
          <w:b/>
          <w:lang w:val="ka-GE"/>
        </w:rPr>
        <w:t>პოლიტიკური დონე</w:t>
      </w:r>
      <w:r w:rsidRPr="00963F77">
        <w:rPr>
          <w:rFonts w:ascii="Sylfaen" w:hAnsi="Sylfaen"/>
          <w:lang w:val="ka-GE"/>
        </w:rPr>
        <w:t xml:space="preserve"> - </w:t>
      </w:r>
      <w:r w:rsidR="00EC7955">
        <w:rPr>
          <w:rFonts w:ascii="Sylfaen" w:hAnsi="Sylfaen"/>
          <w:lang w:val="ka-GE"/>
        </w:rPr>
        <w:t xml:space="preserve">სათათბირო ორგანოები, მაგალითად, </w:t>
      </w:r>
      <w:r w:rsidRPr="00963F77">
        <w:rPr>
          <w:rFonts w:ascii="Sylfaen" w:hAnsi="Sylfaen"/>
          <w:lang w:val="ka-GE"/>
        </w:rPr>
        <w:t xml:space="preserve">უწყებათშორისი საბჭო, უწყებათშორისი კომისია და </w:t>
      </w:r>
      <w:proofErr w:type="spellStart"/>
      <w:r w:rsidRPr="00963F77">
        <w:rPr>
          <w:rFonts w:ascii="Sylfaen" w:hAnsi="Sylfaen"/>
          <w:lang w:val="ka-GE"/>
        </w:rPr>
        <w:t>ა.შ</w:t>
      </w:r>
      <w:proofErr w:type="spellEnd"/>
      <w:r w:rsidRPr="00963F77">
        <w:rPr>
          <w:rFonts w:ascii="Sylfaen" w:hAnsi="Sylfaen"/>
          <w:lang w:val="ka-GE"/>
        </w:rPr>
        <w:t>.</w:t>
      </w:r>
    </w:p>
    <w:p w14:paraId="28583484" w14:textId="77777777" w:rsidR="008D5638" w:rsidRPr="00963F77" w:rsidRDefault="008D5638" w:rsidP="008D5638">
      <w:pPr>
        <w:pStyle w:val="ListParagraph"/>
        <w:numPr>
          <w:ilvl w:val="0"/>
          <w:numId w:val="24"/>
        </w:numPr>
        <w:jc w:val="both"/>
        <w:rPr>
          <w:rFonts w:ascii="Sylfaen" w:hAnsi="Sylfaen"/>
          <w:lang w:val="ka-GE"/>
        </w:rPr>
      </w:pPr>
      <w:r>
        <w:rPr>
          <w:rFonts w:ascii="Sylfaen" w:hAnsi="Sylfaen"/>
          <w:b/>
          <w:lang w:val="ka-GE"/>
        </w:rPr>
        <w:t>ტექნიკური</w:t>
      </w:r>
      <w:r w:rsidRPr="00963F77">
        <w:rPr>
          <w:rFonts w:ascii="Sylfaen" w:hAnsi="Sylfaen"/>
          <w:b/>
          <w:lang w:val="ka-GE"/>
        </w:rPr>
        <w:t xml:space="preserve"> დონე</w:t>
      </w:r>
      <w:r w:rsidRPr="00963F77">
        <w:rPr>
          <w:rFonts w:ascii="Sylfaen" w:hAnsi="Sylfaen"/>
          <w:lang w:val="ka-GE"/>
        </w:rPr>
        <w:t xml:space="preserve"> - მაგ. სამუშაო ჯგუფი, თემატური ჯგუფი და </w:t>
      </w:r>
      <w:proofErr w:type="spellStart"/>
      <w:r w:rsidRPr="00963F77">
        <w:rPr>
          <w:rFonts w:ascii="Sylfaen" w:hAnsi="Sylfaen"/>
          <w:lang w:val="ka-GE"/>
        </w:rPr>
        <w:t>ა.შ</w:t>
      </w:r>
      <w:proofErr w:type="spellEnd"/>
      <w:r w:rsidRPr="00963F77">
        <w:rPr>
          <w:rFonts w:ascii="Sylfaen" w:hAnsi="Sylfaen"/>
          <w:lang w:val="ka-GE"/>
        </w:rPr>
        <w:t>.</w:t>
      </w:r>
    </w:p>
    <w:p w14:paraId="673A9D28" w14:textId="518A1E9E" w:rsidR="009F4A35" w:rsidRPr="00963F77" w:rsidRDefault="008D5638" w:rsidP="003433FD">
      <w:pPr>
        <w:jc w:val="both"/>
        <w:rPr>
          <w:rFonts w:ascii="Sylfaen" w:hAnsi="Sylfaen"/>
          <w:lang w:val="ka-GE"/>
        </w:rPr>
      </w:pPr>
      <w:r>
        <w:rPr>
          <w:rFonts w:ascii="Sylfaen" w:hAnsi="Sylfaen"/>
          <w:lang w:val="ka-GE"/>
        </w:rPr>
        <w:t xml:space="preserve">პოლიტიკური დონე - </w:t>
      </w:r>
      <w:r w:rsidR="00453E24">
        <w:rPr>
          <w:rFonts w:ascii="Sylfaen" w:hAnsi="Sylfaen"/>
          <w:lang w:val="ka-GE"/>
        </w:rPr>
        <w:t xml:space="preserve">იმის გათვალისწინებით, </w:t>
      </w:r>
      <w:r w:rsidR="007F2E2B">
        <w:rPr>
          <w:rFonts w:ascii="Sylfaen" w:hAnsi="Sylfaen"/>
          <w:lang w:val="ka-GE"/>
        </w:rPr>
        <w:t xml:space="preserve">რომ პოლიტიკის </w:t>
      </w:r>
      <w:r w:rsidR="005843B2">
        <w:rPr>
          <w:rFonts w:ascii="Sylfaen" w:hAnsi="Sylfaen"/>
          <w:lang w:val="ka-GE"/>
        </w:rPr>
        <w:t>ციკლი</w:t>
      </w:r>
      <w:r w:rsidR="007F2E2B">
        <w:rPr>
          <w:rFonts w:ascii="Sylfaen" w:hAnsi="Sylfaen"/>
          <w:lang w:val="ka-GE"/>
        </w:rPr>
        <w:t xml:space="preserve"> არის ინტერაქტიული პროცესი და სექტორში</w:t>
      </w:r>
      <w:r w:rsidR="005843B2">
        <w:rPr>
          <w:rFonts w:ascii="Sylfaen" w:hAnsi="Sylfaen"/>
          <w:lang w:val="ka-GE"/>
        </w:rPr>
        <w:t xml:space="preserve"> (განსაკუთრებით კი ეროვნულ დონეზე)</w:t>
      </w:r>
      <w:r w:rsidR="007F2E2B">
        <w:rPr>
          <w:rFonts w:ascii="Sylfaen" w:hAnsi="Sylfaen"/>
          <w:lang w:val="ka-GE"/>
        </w:rPr>
        <w:t xml:space="preserve"> წარმატების მიღწევა შესაძლებელია მხოლოდ სხვა უწყებების ჩართულობის გზით, </w:t>
      </w:r>
      <w:r w:rsidR="003433FD" w:rsidRPr="00963F77">
        <w:rPr>
          <w:rFonts w:ascii="Sylfaen" w:hAnsi="Sylfaen"/>
          <w:lang w:val="ka-GE"/>
        </w:rPr>
        <w:t xml:space="preserve">სექტორული პოლიტიკის კოორდინირებულად განხორციელების მიზნით </w:t>
      </w:r>
      <w:r w:rsidR="00B16C06" w:rsidRPr="00963F77">
        <w:rPr>
          <w:rFonts w:ascii="Sylfaen" w:hAnsi="Sylfaen"/>
          <w:lang w:val="ka-GE"/>
        </w:rPr>
        <w:t>მთავრობის გადაწყვეტილებით</w:t>
      </w:r>
      <w:r w:rsidR="007F2E2B">
        <w:rPr>
          <w:rFonts w:ascii="Sylfaen" w:hAnsi="Sylfaen"/>
          <w:lang w:val="ka-GE"/>
        </w:rPr>
        <w:t xml:space="preserve">, როგორც წესი, </w:t>
      </w:r>
      <w:r w:rsidR="00453E24">
        <w:rPr>
          <w:rFonts w:ascii="Sylfaen" w:hAnsi="Sylfaen"/>
          <w:lang w:val="ka-GE"/>
        </w:rPr>
        <w:t>ყა</w:t>
      </w:r>
      <w:r w:rsidR="003433FD" w:rsidRPr="00963F77">
        <w:rPr>
          <w:rFonts w:ascii="Sylfaen" w:hAnsi="Sylfaen"/>
          <w:lang w:val="ka-GE"/>
        </w:rPr>
        <w:t>ლიბდე</w:t>
      </w:r>
      <w:r w:rsidR="007F2E2B">
        <w:rPr>
          <w:rFonts w:ascii="Sylfaen" w:hAnsi="Sylfaen"/>
          <w:lang w:val="ka-GE"/>
        </w:rPr>
        <w:t>ბა</w:t>
      </w:r>
      <w:r w:rsidR="005843B2">
        <w:rPr>
          <w:rFonts w:ascii="Sylfaen" w:hAnsi="Sylfaen"/>
          <w:lang w:val="ka-GE"/>
        </w:rPr>
        <w:t xml:space="preserve"> </w:t>
      </w:r>
      <w:r w:rsidR="005843B2" w:rsidRPr="008D5638">
        <w:rPr>
          <w:rFonts w:ascii="Sylfaen" w:hAnsi="Sylfaen"/>
          <w:b/>
          <w:lang w:val="ka-GE"/>
        </w:rPr>
        <w:t>სათათბირო ორგანოები</w:t>
      </w:r>
      <w:r>
        <w:rPr>
          <w:rFonts w:ascii="Sylfaen" w:hAnsi="Sylfaen"/>
          <w:b/>
          <w:lang w:val="ka-GE"/>
        </w:rPr>
        <w:t xml:space="preserve"> </w:t>
      </w:r>
      <w:r>
        <w:rPr>
          <w:rFonts w:ascii="Sylfaen" w:hAnsi="Sylfaen"/>
          <w:lang w:val="ka-GE"/>
        </w:rPr>
        <w:t>(უწყებათშორისი საბჭო/კომისია)</w:t>
      </w:r>
      <w:r w:rsidR="00C51130">
        <w:rPr>
          <w:rFonts w:ascii="Sylfaen" w:hAnsi="Sylfaen"/>
          <w:lang w:val="ka-GE"/>
        </w:rPr>
        <w:t xml:space="preserve">, რომელიც შეიძლება შედგებოდეს </w:t>
      </w:r>
      <w:r w:rsidR="00B16C06" w:rsidRPr="00963F77">
        <w:rPr>
          <w:rFonts w:ascii="Sylfaen" w:hAnsi="Sylfaen"/>
          <w:lang w:val="ka-GE"/>
        </w:rPr>
        <w:t>მაკოორდინირებელი, პასუხისმგებელი უწყებებისა და დაინტერესებული მხარეებისაგან. ის ქმნის უწყებათშორის განხილვის და გადაწყვეტილების მიღების სივრცეს სტრატეგიისა და მისი სამოქმედო გეგმის განხორციელების რეგულარული მონიტორინგისა და ანგარიშგებისათვის.</w:t>
      </w:r>
    </w:p>
    <w:p w14:paraId="7119D536" w14:textId="3AC577F4" w:rsidR="003941C9" w:rsidRPr="00963F77" w:rsidRDefault="00C51130" w:rsidP="003433FD">
      <w:pPr>
        <w:jc w:val="both"/>
        <w:rPr>
          <w:rFonts w:ascii="Sylfaen" w:hAnsi="Sylfaen"/>
          <w:lang w:val="ka-GE"/>
        </w:rPr>
      </w:pPr>
      <w:r>
        <w:rPr>
          <w:rFonts w:ascii="Sylfaen" w:hAnsi="Sylfaen"/>
          <w:lang w:val="ka-GE"/>
        </w:rPr>
        <w:t>სათათბირო ორგანო</w:t>
      </w:r>
      <w:r w:rsidR="003941C9" w:rsidRPr="00963F77">
        <w:rPr>
          <w:rFonts w:ascii="Sylfaen" w:hAnsi="Sylfaen"/>
          <w:lang w:val="ka-GE"/>
        </w:rPr>
        <w:t xml:space="preserve"> წესი შეიძლება შეიქმნას პოლიტიკის დოკუმენტის შემუშავების ინიცირების ეტაპზე</w:t>
      </w:r>
      <w:r>
        <w:rPr>
          <w:rFonts w:ascii="Sylfaen" w:hAnsi="Sylfaen"/>
          <w:lang w:val="ka-GE"/>
        </w:rPr>
        <w:t xml:space="preserve">, ამავდროულად, მთვარობის მიერ დოკუმენტის </w:t>
      </w:r>
      <w:r w:rsidR="003941C9" w:rsidRPr="00963F77">
        <w:rPr>
          <w:rFonts w:ascii="Sylfaen" w:hAnsi="Sylfaen"/>
          <w:lang w:val="ka-GE"/>
        </w:rPr>
        <w:t xml:space="preserve">დამტკიცების ეტაპზე შესაძლებელია იგივე </w:t>
      </w:r>
      <w:r>
        <w:rPr>
          <w:rFonts w:ascii="Sylfaen" w:hAnsi="Sylfaen"/>
          <w:lang w:val="ka-GE"/>
        </w:rPr>
        <w:t>სათათბირო ორგანოს</w:t>
      </w:r>
      <w:r w:rsidR="003941C9" w:rsidRPr="00963F77">
        <w:rPr>
          <w:rFonts w:ascii="Sylfaen" w:hAnsi="Sylfaen"/>
          <w:lang w:val="ka-GE"/>
        </w:rPr>
        <w:t xml:space="preserve"> დაევალოს პოლიტიკის განხორციელება. აგრეთვე, მთავრობის გადაწყვეტილებით, შეიძლება განხორციელების მოვალეობა დაევალოს სხვა უკვე არსებულ </w:t>
      </w:r>
      <w:r>
        <w:rPr>
          <w:rFonts w:ascii="Sylfaen" w:hAnsi="Sylfaen"/>
          <w:lang w:val="ka-GE"/>
        </w:rPr>
        <w:t>სათათბირო ორგანოს</w:t>
      </w:r>
      <w:r w:rsidR="003941C9" w:rsidRPr="00963F77">
        <w:rPr>
          <w:rFonts w:ascii="Sylfaen" w:hAnsi="Sylfaen"/>
          <w:lang w:val="ka-GE"/>
        </w:rPr>
        <w:t>.</w:t>
      </w:r>
    </w:p>
    <w:p w14:paraId="6FB60A03" w14:textId="2199B510" w:rsidR="003433FD" w:rsidRPr="00963F77" w:rsidRDefault="00EC0B00" w:rsidP="00EC0B00">
      <w:pPr>
        <w:jc w:val="both"/>
        <w:rPr>
          <w:rFonts w:ascii="Sylfaen" w:hAnsi="Sylfaen"/>
          <w:lang w:val="ka-GE"/>
        </w:rPr>
      </w:pPr>
      <w:r w:rsidRPr="00963F77">
        <w:rPr>
          <w:rFonts w:ascii="Sylfaen" w:hAnsi="Sylfaen"/>
          <w:lang w:val="ka-GE"/>
        </w:rPr>
        <w:t xml:space="preserve">უწყებათშორისი საბჭო/კომისია შედგება </w:t>
      </w:r>
      <w:r w:rsidR="0037211F" w:rsidRPr="00963F77">
        <w:rPr>
          <w:rFonts w:ascii="Sylfaen" w:hAnsi="Sylfaen"/>
          <w:b/>
          <w:lang w:val="ka-GE"/>
        </w:rPr>
        <w:t>სახელმწიფო-პოლიტიკური თანამდებობის პირებისგან</w:t>
      </w:r>
      <w:r w:rsidR="0037211F" w:rsidRPr="00963F77">
        <w:rPr>
          <w:rFonts w:ascii="Sylfaen" w:hAnsi="Sylfaen"/>
          <w:lang w:val="ka-GE"/>
        </w:rPr>
        <w:t xml:space="preserve"> ან მათი მოადგილეებისგან</w:t>
      </w:r>
      <w:r w:rsidR="00523B03" w:rsidRPr="00963F77">
        <w:rPr>
          <w:rFonts w:ascii="Sylfaen" w:hAnsi="Sylfaen"/>
          <w:lang w:val="ka-GE"/>
        </w:rPr>
        <w:t>. ის</w:t>
      </w:r>
      <w:r w:rsidR="00453E24">
        <w:rPr>
          <w:rFonts w:ascii="Sylfaen" w:hAnsi="Sylfaen"/>
          <w:lang w:val="ka-GE"/>
        </w:rPr>
        <w:t>, როგორც წესი,</w:t>
      </w:r>
      <w:r w:rsidR="003941C9" w:rsidRPr="00963F77">
        <w:rPr>
          <w:rFonts w:ascii="Sylfaen" w:hAnsi="Sylfaen"/>
          <w:lang w:val="ka-GE"/>
        </w:rPr>
        <w:t xml:space="preserve"> უფლებამოსილია მოიწონოს პოლიტიკის  დოკუმენტები</w:t>
      </w:r>
      <w:r w:rsidRPr="00963F77">
        <w:rPr>
          <w:rFonts w:ascii="Sylfaen" w:hAnsi="Sylfaen"/>
          <w:lang w:val="ka-GE"/>
        </w:rPr>
        <w:t xml:space="preserve"> და წარუდგინოს მთავრობას დასამტკიცებლად (სტრატეგია</w:t>
      </w:r>
      <w:r w:rsidR="00523B03" w:rsidRPr="00963F77">
        <w:rPr>
          <w:rFonts w:ascii="Sylfaen" w:hAnsi="Sylfaen"/>
          <w:lang w:val="ka-GE"/>
        </w:rPr>
        <w:t xml:space="preserve"> და პირველადი სამოქმედო გეგმა -</w:t>
      </w:r>
      <w:r w:rsidRPr="00963F77">
        <w:rPr>
          <w:rFonts w:ascii="Sylfaen" w:hAnsi="Sylfaen"/>
          <w:lang w:val="ka-GE"/>
        </w:rPr>
        <w:t xml:space="preserve"> სავალდებულოდ, ხოლო </w:t>
      </w:r>
      <w:r w:rsidR="00523B03" w:rsidRPr="00963F77">
        <w:rPr>
          <w:rFonts w:ascii="Sylfaen" w:hAnsi="Sylfaen"/>
          <w:lang w:val="ka-GE"/>
        </w:rPr>
        <w:t xml:space="preserve">მომდევნო </w:t>
      </w:r>
      <w:r w:rsidRPr="00963F77">
        <w:rPr>
          <w:rFonts w:ascii="Sylfaen" w:hAnsi="Sylfaen"/>
          <w:lang w:val="ka-GE"/>
        </w:rPr>
        <w:t xml:space="preserve">სამოქმედო გეგმა </w:t>
      </w:r>
      <w:r w:rsidR="00523B03" w:rsidRPr="00963F77">
        <w:rPr>
          <w:rFonts w:ascii="Sylfaen" w:hAnsi="Sylfaen"/>
          <w:lang w:val="ka-GE"/>
        </w:rPr>
        <w:t>დებულების შესაბამისად)</w:t>
      </w:r>
      <w:r w:rsidR="003941C9" w:rsidRPr="00963F77">
        <w:rPr>
          <w:rFonts w:ascii="Sylfaen" w:hAnsi="Sylfaen"/>
          <w:lang w:val="ka-GE"/>
        </w:rPr>
        <w:t xml:space="preserve">, მოისმინოს </w:t>
      </w:r>
      <w:r w:rsidR="003941C9" w:rsidRPr="00963F77">
        <w:rPr>
          <w:rFonts w:ascii="Sylfaen" w:hAnsi="Sylfaen"/>
          <w:lang w:val="ka-GE"/>
        </w:rPr>
        <w:lastRenderedPageBreak/>
        <w:t>პოლიტიკის განხორციელების ანგარიშები</w:t>
      </w:r>
      <w:r w:rsidR="00523B03" w:rsidRPr="00963F77">
        <w:rPr>
          <w:rFonts w:ascii="Sylfaen" w:hAnsi="Sylfaen"/>
          <w:lang w:val="ka-GE"/>
        </w:rPr>
        <w:t xml:space="preserve"> და წარუდგინოს მთავრობას</w:t>
      </w:r>
      <w:r w:rsidR="00453E24">
        <w:rPr>
          <w:rFonts w:ascii="Sylfaen" w:hAnsi="Sylfaen"/>
          <w:lang w:val="ka-GE"/>
        </w:rPr>
        <w:t>;</w:t>
      </w:r>
      <w:r w:rsidR="00523B03" w:rsidRPr="00963F77">
        <w:rPr>
          <w:rFonts w:ascii="Sylfaen" w:hAnsi="Sylfaen"/>
          <w:lang w:val="ka-GE"/>
        </w:rPr>
        <w:t xml:space="preserve"> ასევე</w:t>
      </w:r>
      <w:r w:rsidR="003941C9" w:rsidRPr="00963F77">
        <w:rPr>
          <w:rFonts w:ascii="Sylfaen" w:hAnsi="Sylfaen"/>
          <w:lang w:val="ka-GE"/>
        </w:rPr>
        <w:t xml:space="preserve"> მონაწილეობა მიიღოს მთავრობის სტრუქტურული ქვედანაყოფებისთვის ინსტრუქციებისა და მეთოდოლოგიური მითითებების შემუშავებაში.</w:t>
      </w:r>
      <w:r w:rsidR="0037211F" w:rsidRPr="00963F77">
        <w:rPr>
          <w:rFonts w:ascii="Sylfaen" w:hAnsi="Sylfaen"/>
          <w:lang w:val="ka-GE"/>
        </w:rPr>
        <w:t xml:space="preserve"> საბჭო</w:t>
      </w:r>
      <w:r w:rsidR="008D5638">
        <w:rPr>
          <w:rFonts w:ascii="Sylfaen" w:hAnsi="Sylfaen"/>
          <w:lang w:val="ka-GE"/>
        </w:rPr>
        <w:t>/კომისია</w:t>
      </w:r>
      <w:r w:rsidR="007A5034" w:rsidRPr="00963F77">
        <w:rPr>
          <w:rFonts w:ascii="Sylfaen" w:hAnsi="Sylfaen"/>
          <w:lang w:val="ka-GE"/>
        </w:rPr>
        <w:t xml:space="preserve">, როგორც წესი, უნდა </w:t>
      </w:r>
      <w:r w:rsidR="0037211F" w:rsidRPr="00963F77">
        <w:rPr>
          <w:rFonts w:ascii="Sylfaen" w:hAnsi="Sylfaen"/>
          <w:lang w:val="ka-GE"/>
        </w:rPr>
        <w:t>იკრიბებოდეს სულ მცირე წელიწადში ერთხელ</w:t>
      </w:r>
      <w:r w:rsidR="008D5638">
        <w:rPr>
          <w:rFonts w:ascii="Sylfaen" w:hAnsi="Sylfaen"/>
          <w:lang w:val="ka-GE"/>
        </w:rPr>
        <w:t>.</w:t>
      </w:r>
    </w:p>
    <w:p w14:paraId="3DCC0548" w14:textId="7E375133" w:rsidR="002E1EED" w:rsidRPr="00963F77" w:rsidRDefault="0031516E" w:rsidP="002E1EED">
      <w:pPr>
        <w:jc w:val="both"/>
        <w:rPr>
          <w:rFonts w:ascii="Sylfaen" w:hAnsi="Sylfaen"/>
          <w:lang w:val="ka-GE"/>
        </w:rPr>
      </w:pPr>
      <w:r>
        <w:rPr>
          <w:rFonts w:ascii="Sylfaen" w:hAnsi="Sylfaen"/>
          <w:lang w:val="ka-GE"/>
        </w:rPr>
        <w:t>სამუშაო</w:t>
      </w:r>
      <w:r w:rsidR="0037211F" w:rsidRPr="00963F77">
        <w:rPr>
          <w:rFonts w:ascii="Sylfaen" w:hAnsi="Sylfaen"/>
          <w:lang w:val="ka-GE"/>
        </w:rPr>
        <w:t xml:space="preserve"> ჯგუფი შედგება </w:t>
      </w:r>
      <w:r w:rsidR="0037211F" w:rsidRPr="00963F77">
        <w:rPr>
          <w:rFonts w:ascii="Sylfaen" w:hAnsi="Sylfaen"/>
          <w:b/>
          <w:lang w:val="ka-GE"/>
        </w:rPr>
        <w:t>საჯარო მოხელეებისგან</w:t>
      </w:r>
      <w:r w:rsidR="0037211F" w:rsidRPr="00963F77">
        <w:rPr>
          <w:rFonts w:ascii="Sylfaen" w:hAnsi="Sylfaen"/>
          <w:lang w:val="ka-GE"/>
        </w:rPr>
        <w:t xml:space="preserve"> და მის ძირითად ფუნქციაში შედის </w:t>
      </w:r>
      <w:r w:rsidR="006D7D7E">
        <w:rPr>
          <w:rFonts w:ascii="Sylfaen" w:hAnsi="Sylfaen"/>
          <w:lang w:val="ka-GE"/>
        </w:rPr>
        <w:t>პოლიტიკის შემუშავებისა და</w:t>
      </w:r>
      <w:r w:rsidR="002E1EED" w:rsidRPr="00963F77">
        <w:rPr>
          <w:rFonts w:ascii="Sylfaen" w:hAnsi="Sylfaen"/>
          <w:lang w:val="ka-GE"/>
        </w:rPr>
        <w:t xml:space="preserve"> განხორციელების პროცესში წამოჭრილი პრობლემებისა და სირთულეების დადგენა; ზოგადი პროგრესის მონიტორინგი; ასევე,  განმახორციელებელ დაწესებულებათა მიერ გასატარებელი გამოსასწორებელი ზომების შეთავაზება საბჭოსთვის, პასუხისმგებელ უწყებებს შორის განხორციელებასთან დაკავშირებით წამოჭრილი</w:t>
      </w:r>
      <w:r w:rsidR="00453E24">
        <w:rPr>
          <w:rFonts w:ascii="Sylfaen" w:hAnsi="Sylfaen"/>
          <w:lang w:val="ka-GE"/>
        </w:rPr>
        <w:t xml:space="preserve"> </w:t>
      </w:r>
      <w:r w:rsidR="002E1EED" w:rsidRPr="00963F77">
        <w:rPr>
          <w:rFonts w:ascii="Sylfaen" w:hAnsi="Sylfaen"/>
          <w:lang w:val="ka-GE"/>
        </w:rPr>
        <w:t>საკითხების მოგვარება; საზოგადოების ინფორმირებისთვის გამიზნული ყოველწლიური ანგარიშის წარდგენა საბჭოსთვის და საბჭოს გამართული ფუნქციონირება.</w:t>
      </w:r>
      <w:r w:rsidR="007A5034" w:rsidRPr="00963F77">
        <w:rPr>
          <w:rFonts w:ascii="Sylfaen" w:hAnsi="Sylfaen"/>
          <w:lang w:val="ka-GE"/>
        </w:rPr>
        <w:t xml:space="preserve"> სამუშაო ჯგუფი, როგორც წესი, უნდა იკრიბებოდეს მინიმუმ 6 თვეში ერთხელ.</w:t>
      </w:r>
    </w:p>
    <w:p w14:paraId="37399FD7" w14:textId="71B9E87B" w:rsidR="002E1EED" w:rsidRPr="00963F77" w:rsidRDefault="002E1EED" w:rsidP="007A5034">
      <w:pPr>
        <w:jc w:val="both"/>
        <w:rPr>
          <w:rFonts w:ascii="Sylfaen" w:hAnsi="Sylfaen"/>
          <w:lang w:val="ka-GE"/>
        </w:rPr>
      </w:pPr>
      <w:r w:rsidRPr="00963F77">
        <w:rPr>
          <w:rFonts w:ascii="Sylfaen" w:hAnsi="Sylfaen"/>
          <w:lang w:val="ka-GE"/>
        </w:rPr>
        <w:t xml:space="preserve">საკოორდინაციო მექანიზმს ეფექტური მუშაობისთვის ესაჭიროება მოქმედი, კვალიფიციური და ადეკვატური რესურსებით აღჭურვილი </w:t>
      </w:r>
      <w:r w:rsidRPr="00963F77">
        <w:rPr>
          <w:rFonts w:ascii="Sylfaen" w:hAnsi="Sylfaen"/>
          <w:b/>
          <w:lang w:val="ka-GE"/>
        </w:rPr>
        <w:t>სამდივნო</w:t>
      </w:r>
      <w:r w:rsidRPr="00963F77">
        <w:rPr>
          <w:rFonts w:ascii="Sylfaen" w:hAnsi="Sylfaen"/>
          <w:lang w:val="ka-GE"/>
        </w:rPr>
        <w:t>, რომლის მთავარი ამოცანები</w:t>
      </w:r>
      <w:r w:rsidR="001506AE">
        <w:rPr>
          <w:rFonts w:ascii="Sylfaen" w:hAnsi="Sylfaen"/>
          <w:lang w:val="ka-GE"/>
        </w:rPr>
        <w:t>ა</w:t>
      </w:r>
      <w:r w:rsidRPr="00963F77">
        <w:rPr>
          <w:rFonts w:ascii="Sylfaen" w:hAnsi="Sylfaen"/>
          <w:lang w:val="ka-GE"/>
        </w:rPr>
        <w:t>: საკოორდინაციო მექანიზმის ორივეს დონის (ასეთის არსებობის შემთხვევაში) მუშაობის ორგანიზება; განხორციელების შესახებ ინფორმაციის რეგულარულად შეგროვება მონაწილე დაწესებულებებიდან;</w:t>
      </w:r>
      <w:r w:rsidR="007A5034" w:rsidRPr="00963F77">
        <w:rPr>
          <w:rFonts w:ascii="Sylfaen" w:hAnsi="Sylfaen"/>
          <w:lang w:val="ka-GE"/>
        </w:rPr>
        <w:t xml:space="preserve"> </w:t>
      </w:r>
      <w:r w:rsidRPr="00963F77">
        <w:rPr>
          <w:rFonts w:ascii="Sylfaen" w:hAnsi="Sylfaen"/>
          <w:lang w:val="ka-GE"/>
        </w:rPr>
        <w:t>მოთხოვნილი რეგულარული ანგარიშების მომზადება და წარდგენა განსახილველად თუ დასამტკიცებლად</w:t>
      </w:r>
      <w:r w:rsidR="007A5034" w:rsidRPr="00963F77">
        <w:rPr>
          <w:rFonts w:ascii="Sylfaen" w:hAnsi="Sylfaen"/>
          <w:lang w:val="ka-GE"/>
        </w:rPr>
        <w:t>; კავშირი დაინტერესებულ მხარეებთან, მათ შორის, სამოქალაქო საზოგადოებასა და დონორებთან, მათი ინფორმირებისა და მონაწილეობის ხელშესაწყობად; საზოგადოებისთვის ხელმისაწვდომი ანგარიშების დამტკიცების შემდეგ, მათი გამოქვეყნება სამთავრობო ვებგვერდზე; მონიტორინგისა და ანგარიშგების პროცესში რეგულარული მეთოდოლოგიური დახმარება სამინისტროებისა და სამთავრობო უწყებებისთვის; სტრატეგიის ან სამოქმედო გეგმის შეფასების ორგანიზება; მომდევნო სტრატეგიისა თუ სამოქმედო გეგმის მომზადების ხელშეწყობა.</w:t>
      </w:r>
    </w:p>
    <w:p w14:paraId="508AE614" w14:textId="307C7AA3" w:rsidR="007A5034" w:rsidRPr="00963F77" w:rsidRDefault="007A5034" w:rsidP="007A5034">
      <w:pPr>
        <w:jc w:val="both"/>
        <w:rPr>
          <w:rFonts w:ascii="Sylfaen" w:hAnsi="Sylfaen"/>
          <w:lang w:val="ka-GE"/>
        </w:rPr>
      </w:pPr>
      <w:r w:rsidRPr="00963F77">
        <w:rPr>
          <w:rFonts w:ascii="Sylfaen" w:hAnsi="Sylfaen"/>
          <w:lang w:val="ka-GE"/>
        </w:rPr>
        <w:t xml:space="preserve">როგორც პოლიტიკური და ადმინისტრაციული დონის სათათბირო ორგანოებს, ასევე სამდივნოს, რეკომენდებულია ხელმძღვანელობდეს პოლიტიკის </w:t>
      </w:r>
      <w:r w:rsidRPr="00963F77">
        <w:rPr>
          <w:rFonts w:ascii="Sylfaen" w:hAnsi="Sylfaen"/>
          <w:b/>
          <w:lang w:val="ka-GE"/>
        </w:rPr>
        <w:t>მაკოორდინირებელი უწყების</w:t>
      </w:r>
      <w:r w:rsidRPr="00963F77">
        <w:rPr>
          <w:rFonts w:ascii="Sylfaen" w:hAnsi="Sylfaen"/>
          <w:lang w:val="ka-GE"/>
        </w:rPr>
        <w:t xml:space="preserve"> შესაბამისი დონის წარმომადგენელი თანამდებობის პირი.</w:t>
      </w:r>
    </w:p>
    <w:p w14:paraId="32799529" w14:textId="4549E093" w:rsidR="007A5034" w:rsidRPr="00963F77" w:rsidRDefault="007A41EE" w:rsidP="007A5034">
      <w:pPr>
        <w:jc w:val="both"/>
        <w:rPr>
          <w:rFonts w:ascii="Sylfaen" w:hAnsi="Sylfaen"/>
          <w:lang w:val="ka-GE"/>
        </w:rPr>
      </w:pPr>
      <w:r w:rsidRPr="00963F77">
        <w:rPr>
          <w:rFonts w:ascii="Sylfaen" w:hAnsi="Sylfaen"/>
          <w:lang w:val="ka-GE"/>
        </w:rPr>
        <w:t xml:space="preserve">პოლიტიკის დოკუმენტის განხორციელების ნაწილში, გარდა </w:t>
      </w:r>
      <w:r w:rsidR="008D5638">
        <w:rPr>
          <w:rFonts w:ascii="Sylfaen" w:hAnsi="Sylfaen"/>
          <w:lang w:val="ka-GE"/>
        </w:rPr>
        <w:t>სა</w:t>
      </w:r>
      <w:r w:rsidRPr="00963F77">
        <w:rPr>
          <w:rFonts w:ascii="Sylfaen" w:hAnsi="Sylfaen"/>
          <w:lang w:val="ka-GE"/>
        </w:rPr>
        <w:t>კოორდინაცი</w:t>
      </w:r>
      <w:r w:rsidR="008D5638">
        <w:rPr>
          <w:rFonts w:ascii="Sylfaen" w:hAnsi="Sylfaen"/>
          <w:lang w:val="ka-GE"/>
        </w:rPr>
        <w:t>ო მექანიზმი</w:t>
      </w:r>
      <w:r w:rsidR="00D87A72">
        <w:rPr>
          <w:rFonts w:ascii="Sylfaen" w:hAnsi="Sylfaen"/>
          <w:lang w:val="ka-GE"/>
        </w:rPr>
        <w:t>სა</w:t>
      </w:r>
      <w:r w:rsidRPr="00963F77">
        <w:rPr>
          <w:rFonts w:ascii="Sylfaen" w:hAnsi="Sylfaen"/>
          <w:lang w:val="ka-GE"/>
        </w:rPr>
        <w:t xml:space="preserve"> და</w:t>
      </w:r>
      <w:r w:rsidR="008D5638">
        <w:rPr>
          <w:rFonts w:ascii="Sylfaen" w:hAnsi="Sylfaen"/>
          <w:lang w:val="ka-GE"/>
        </w:rPr>
        <w:t xml:space="preserve"> </w:t>
      </w:r>
      <w:r w:rsidR="00D87A72">
        <w:rPr>
          <w:rFonts w:ascii="Sylfaen" w:hAnsi="Sylfaen"/>
          <w:lang w:val="ka-GE"/>
        </w:rPr>
        <w:t>საერთო ბიუჯეტისა</w:t>
      </w:r>
      <w:r w:rsidRPr="00963F77">
        <w:rPr>
          <w:rFonts w:ascii="Sylfaen" w:hAnsi="Sylfaen"/>
          <w:lang w:val="ka-GE"/>
        </w:rPr>
        <w:t xml:space="preserve"> (რომელიც დეტალურად არის განხილული სახელმძღვანელოს </w:t>
      </w:r>
      <w:hyperlink w:anchor="_ბიუჯეტირება" w:history="1">
        <w:proofErr w:type="spellStart"/>
        <w:r w:rsidRPr="00963F77">
          <w:rPr>
            <w:rStyle w:val="Hyperlink"/>
            <w:rFonts w:ascii="Sylfaen" w:hAnsi="Sylfaen"/>
            <w:lang w:val="ka-GE"/>
          </w:rPr>
          <w:t>ბიუჯეტირების</w:t>
        </w:r>
        <w:proofErr w:type="spellEnd"/>
        <w:r w:rsidRPr="00963F77">
          <w:rPr>
            <w:rStyle w:val="Hyperlink"/>
            <w:rFonts w:ascii="Sylfaen" w:hAnsi="Sylfaen"/>
            <w:lang w:val="ka-GE"/>
          </w:rPr>
          <w:t xml:space="preserve"> </w:t>
        </w:r>
        <w:proofErr w:type="spellStart"/>
        <w:r w:rsidRPr="00963F77">
          <w:rPr>
            <w:rStyle w:val="Hyperlink"/>
            <w:rFonts w:ascii="Sylfaen" w:hAnsi="Sylfaen"/>
            <w:lang w:val="ka-GE"/>
          </w:rPr>
          <w:t>ქვე</w:t>
        </w:r>
        <w:proofErr w:type="spellEnd"/>
        <w:r w:rsidRPr="00963F77">
          <w:rPr>
            <w:rStyle w:val="Hyperlink"/>
            <w:rFonts w:ascii="Sylfaen" w:hAnsi="Sylfaen"/>
            <w:lang w:val="ka-GE"/>
          </w:rPr>
          <w:t>-თავში</w:t>
        </w:r>
      </w:hyperlink>
      <w:r w:rsidRPr="00963F77">
        <w:rPr>
          <w:rFonts w:ascii="Sylfaen" w:hAnsi="Sylfaen"/>
          <w:lang w:val="ka-GE"/>
        </w:rPr>
        <w:t xml:space="preserve">), ასევე მოცემული უნდა იყოს ინფორმაცია სტრატეგიაში წარმოდგენილი მიზნებისა და ამოცანების განხორციელებაზე </w:t>
      </w:r>
      <w:r w:rsidRPr="00963F77">
        <w:rPr>
          <w:rFonts w:ascii="Sylfaen" w:hAnsi="Sylfaen"/>
          <w:b/>
          <w:lang w:val="ka-GE"/>
        </w:rPr>
        <w:t>პასუხისმგებელ უწყებებზე</w:t>
      </w:r>
      <w:r w:rsidR="00994822" w:rsidRPr="00963F77">
        <w:rPr>
          <w:rFonts w:ascii="Sylfaen" w:hAnsi="Sylfaen"/>
          <w:lang w:val="ka-GE"/>
        </w:rPr>
        <w:t>.</w:t>
      </w:r>
    </w:p>
    <w:p w14:paraId="5AF7B8B2" w14:textId="2B32307F" w:rsidR="00994822" w:rsidRPr="00963F77" w:rsidRDefault="00994822" w:rsidP="007A5034">
      <w:pPr>
        <w:jc w:val="both"/>
        <w:rPr>
          <w:rFonts w:ascii="Sylfaen" w:hAnsi="Sylfaen"/>
          <w:lang w:val="ka-GE"/>
        </w:rPr>
      </w:pPr>
      <w:r w:rsidRPr="00963F77">
        <w:rPr>
          <w:rFonts w:ascii="Sylfaen" w:hAnsi="Sylfaen"/>
          <w:lang w:val="ka-GE"/>
        </w:rPr>
        <w:t xml:space="preserve">ასევე, ან ნაწილში აღწერილი უნდა იყოს ინფორმაცია თუ როგორ მოხდება დაინტერესებული მხარეების (არასამთავრობო და საერთაშორისო ორგანიზაციები, ექსპერტული წრეები, კერძო სექტორის და სამეცნიერო წრეების) ჩართულობა პროცესში. </w:t>
      </w:r>
      <w:r w:rsidR="00005E9E">
        <w:rPr>
          <w:rFonts w:ascii="Sylfaen" w:hAnsi="Sylfaen"/>
          <w:lang w:val="ka-GE"/>
        </w:rPr>
        <w:t>დამატებით,</w:t>
      </w:r>
      <w:r w:rsidRPr="00963F77">
        <w:rPr>
          <w:rFonts w:ascii="Sylfaen" w:hAnsi="Sylfaen"/>
          <w:lang w:val="ka-GE"/>
        </w:rPr>
        <w:t xml:space="preserve"> აღწერილი უნდა იქნას, თუ როგორ მოხდება მიღწევების, გამოწვევების და გატარებული რეფორმების შესახებ ფართო საზოგადოებისთვის ინფორმაციის მიწოდება.</w:t>
      </w:r>
    </w:p>
    <w:p w14:paraId="1DB3938D" w14:textId="3F7B4C82" w:rsidR="00F82B83" w:rsidRPr="00963F77" w:rsidRDefault="00F82B83" w:rsidP="007A5034">
      <w:pPr>
        <w:jc w:val="both"/>
        <w:rPr>
          <w:rFonts w:ascii="Sylfaen" w:hAnsi="Sylfaen"/>
          <w:lang w:val="ka-GE"/>
        </w:rPr>
      </w:pPr>
      <w:r w:rsidRPr="00963F77">
        <w:rPr>
          <w:rFonts w:ascii="Sylfaen" w:hAnsi="Sylfaen"/>
          <w:lang w:val="ka-GE"/>
        </w:rPr>
        <w:t>განხორციელების ნაწილი ასევე უნდა ასახავდეს ინფორმაციას</w:t>
      </w:r>
      <w:r w:rsidR="00005E9E">
        <w:rPr>
          <w:rFonts w:ascii="Sylfaen" w:hAnsi="Sylfaen"/>
          <w:lang w:val="ka-GE"/>
        </w:rPr>
        <w:t>,</w:t>
      </w:r>
      <w:r w:rsidRPr="00963F77">
        <w:rPr>
          <w:rFonts w:ascii="Sylfaen" w:hAnsi="Sylfaen"/>
          <w:lang w:val="ka-GE"/>
        </w:rPr>
        <w:t xml:space="preserve"> თუ როგორ მოხდება სტრატეგიის </w:t>
      </w:r>
      <w:r w:rsidR="00473A01" w:rsidRPr="00963F77">
        <w:rPr>
          <w:rFonts w:ascii="Sylfaen" w:hAnsi="Sylfaen"/>
          <w:lang w:val="ka-GE"/>
        </w:rPr>
        <w:t xml:space="preserve">და სამოქმედო გეგმის </w:t>
      </w:r>
      <w:r w:rsidRPr="00963F77">
        <w:rPr>
          <w:rFonts w:ascii="Sylfaen" w:hAnsi="Sylfaen"/>
          <w:lang w:val="ka-GE"/>
        </w:rPr>
        <w:t>განახლება</w:t>
      </w:r>
      <w:r w:rsidR="00473A01" w:rsidRPr="00963F77">
        <w:rPr>
          <w:rFonts w:ascii="Sylfaen" w:hAnsi="Sylfaen"/>
          <w:lang w:val="ka-GE"/>
        </w:rPr>
        <w:t xml:space="preserve"> (პერიოდულობის მითითებით), შესწორება, გაუქმება და </w:t>
      </w:r>
      <w:proofErr w:type="spellStart"/>
      <w:r w:rsidR="00473A01" w:rsidRPr="00963F77">
        <w:rPr>
          <w:rFonts w:ascii="Sylfaen" w:hAnsi="Sylfaen"/>
          <w:lang w:val="ka-GE"/>
        </w:rPr>
        <w:t>ა.შ</w:t>
      </w:r>
      <w:proofErr w:type="spellEnd"/>
      <w:r w:rsidR="00473A01" w:rsidRPr="00963F77">
        <w:rPr>
          <w:rFonts w:ascii="Sylfaen" w:hAnsi="Sylfaen"/>
          <w:lang w:val="ka-GE"/>
        </w:rPr>
        <w:t>.</w:t>
      </w:r>
    </w:p>
    <w:p w14:paraId="32C2ED59" w14:textId="0D0FBEED" w:rsidR="00994822" w:rsidRPr="00963F77" w:rsidRDefault="00994822" w:rsidP="007A5034">
      <w:pPr>
        <w:jc w:val="both"/>
        <w:rPr>
          <w:rFonts w:ascii="Sylfaen" w:hAnsi="Sylfaen"/>
          <w:lang w:val="ka-GE"/>
        </w:rPr>
      </w:pPr>
      <w:r w:rsidRPr="00963F77">
        <w:rPr>
          <w:rFonts w:ascii="Sylfaen" w:hAnsi="Sylfaen"/>
          <w:lang w:val="ka-GE"/>
        </w:rPr>
        <w:lastRenderedPageBreak/>
        <w:t xml:space="preserve">დეტალური ინფორმაცია საკოორდინაციო </w:t>
      </w:r>
      <w:r w:rsidR="00D87A72">
        <w:rPr>
          <w:rFonts w:ascii="Sylfaen" w:hAnsi="Sylfaen"/>
          <w:lang w:val="ka-GE"/>
        </w:rPr>
        <w:t>მექანიზმებ</w:t>
      </w:r>
      <w:r w:rsidRPr="00963F77">
        <w:rPr>
          <w:rFonts w:ascii="Sylfaen" w:hAnsi="Sylfaen"/>
          <w:lang w:val="ka-GE"/>
        </w:rPr>
        <w:t>ს</w:t>
      </w:r>
      <w:r w:rsidR="00D87A72">
        <w:rPr>
          <w:rFonts w:ascii="Sylfaen" w:hAnsi="Sylfaen"/>
          <w:lang w:val="ka-GE"/>
        </w:rPr>
        <w:t>ა</w:t>
      </w:r>
      <w:r w:rsidRPr="00963F77">
        <w:rPr>
          <w:rFonts w:ascii="Sylfaen" w:hAnsi="Sylfaen"/>
          <w:lang w:val="ka-GE"/>
        </w:rPr>
        <w:t xml:space="preserve"> და მათი ფუნქციონირებასთან დაკავშირებით წარმოდგენილია </w:t>
      </w:r>
      <w:r w:rsidR="00AE5C57">
        <w:rPr>
          <w:rFonts w:ascii="Sylfaen" w:hAnsi="Sylfaen"/>
          <w:lang w:val="ka-GE"/>
        </w:rPr>
        <w:t>მე-</w:t>
      </w:r>
      <w:r w:rsidR="00D8648C">
        <w:rPr>
          <w:rFonts w:ascii="Sylfaen" w:hAnsi="Sylfaen"/>
          <w:lang w:val="ka-GE"/>
        </w:rPr>
        <w:t>6</w:t>
      </w:r>
      <w:r w:rsidR="00AE5C57">
        <w:rPr>
          <w:rFonts w:ascii="Sylfaen" w:hAnsi="Sylfaen"/>
          <w:lang w:val="ka-GE"/>
        </w:rPr>
        <w:t xml:space="preserve"> </w:t>
      </w:r>
      <w:r w:rsidRPr="00963F77">
        <w:rPr>
          <w:rFonts w:ascii="Sylfaen" w:hAnsi="Sylfaen"/>
          <w:lang w:val="ka-GE"/>
        </w:rPr>
        <w:t>დანართში</w:t>
      </w:r>
      <w:r w:rsidR="00AE5C57">
        <w:rPr>
          <w:rFonts w:ascii="Sylfaen" w:hAnsi="Sylfaen"/>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590"/>
        <w:gridCol w:w="9313"/>
      </w:tblGrid>
      <w:tr w:rsidR="007A41EE" w:rsidRPr="00963F77" w14:paraId="3FF6DB5E" w14:textId="77777777" w:rsidTr="001248FB">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4A4C3C4" w14:textId="77777777" w:rsidR="007A41EE" w:rsidRPr="00963F77" w:rsidRDefault="007A41EE"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7A41EE" w:rsidRPr="00963F77" w14:paraId="1BB32805" w14:textId="77777777" w:rsidTr="001248FB">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9E56B" w14:textId="457C4FCE" w:rsidR="007A41EE" w:rsidRPr="00963F77" w:rsidRDefault="00994822" w:rsidP="00AC5AC2">
            <w:pPr>
              <w:pStyle w:val="ListParagraph"/>
              <w:numPr>
                <w:ilvl w:val="0"/>
                <w:numId w:val="25"/>
              </w:numPr>
              <w:spacing w:after="0" w:line="240" w:lineRule="auto"/>
              <w:ind w:right="140"/>
              <w:rPr>
                <w:rFonts w:ascii="Times New Roman" w:eastAsia="Times New Roman" w:hAnsi="Times New Roman" w:cs="Times New Roman"/>
                <w:sz w:val="24"/>
                <w:szCs w:val="24"/>
                <w:lang w:val="ka-GE"/>
              </w:rPr>
            </w:pPr>
            <w:r w:rsidRPr="00AC5AC2">
              <w:rPr>
                <w:rFonts w:ascii="Sylfaen" w:eastAsia="Times New Roman" w:hAnsi="Sylfaen" w:cs="Times New Roman"/>
                <w:b/>
                <w:sz w:val="24"/>
                <w:szCs w:val="24"/>
                <w:lang w:val="ka-GE"/>
              </w:rPr>
              <w:t>სტრატეგიის</w:t>
            </w:r>
            <w:r w:rsidR="00AC5AC2" w:rsidRPr="00AC5AC2">
              <w:rPr>
                <w:rFonts w:ascii="Sylfaen" w:eastAsia="Times New Roman" w:hAnsi="Sylfaen" w:cs="Times New Roman"/>
                <w:b/>
                <w:sz w:val="24"/>
                <w:szCs w:val="24"/>
                <w:lang w:val="ka-GE"/>
              </w:rPr>
              <w:t xml:space="preserve"> დოკუმენტი</w:t>
            </w:r>
            <w:r w:rsidR="00AC5AC2">
              <w:rPr>
                <w:rFonts w:ascii="Sylfaen" w:eastAsia="Times New Roman" w:hAnsi="Sylfaen" w:cs="Times New Roman"/>
                <w:sz w:val="24"/>
                <w:szCs w:val="24"/>
                <w:lang w:val="ka-GE"/>
              </w:rPr>
              <w:t xml:space="preserve"> - </w:t>
            </w:r>
            <w:r w:rsidRPr="00963F77">
              <w:rPr>
                <w:rFonts w:ascii="Sylfaen" w:eastAsia="Times New Roman" w:hAnsi="Sylfaen" w:cs="Times New Roman"/>
                <w:sz w:val="24"/>
                <w:szCs w:val="24"/>
                <w:lang w:val="ka-GE"/>
              </w:rPr>
              <w:t>განხორციელების ნაწილი</w:t>
            </w:r>
          </w:p>
        </w:tc>
      </w:tr>
      <w:tr w:rsidR="007A41EE" w:rsidRPr="00963F77" w14:paraId="4A507D24" w14:textId="77777777" w:rsidTr="001248FB">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312FBBE" w14:textId="501D942A" w:rsidR="007A41EE" w:rsidRPr="00963F77" w:rsidRDefault="007A41EE" w:rsidP="0070657C">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7A41EE" w:rsidRPr="00963F77" w14:paraId="30799D48" w14:textId="77777777" w:rsidTr="001248FB">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CDDB51C" w14:textId="77777777" w:rsidR="007A41EE" w:rsidRPr="00963F77" w:rsidRDefault="007A41EE"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7A41EE" w:rsidRPr="00963F77" w14:paraId="594E037F" w14:textId="77777777" w:rsidTr="001248FB">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3B024" w14:textId="77777777" w:rsidR="007A41EE" w:rsidRPr="00963F77" w:rsidRDefault="007A41EE" w:rsidP="001248F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93EE0" w14:textId="7A2C3CC0" w:rsidR="007A41EE" w:rsidRPr="00963F77" w:rsidRDefault="00994822" w:rsidP="00D87A72">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წარმოდგენილი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ინფორმაცია </w:t>
            </w:r>
            <w:r w:rsidR="00D87A72">
              <w:rPr>
                <w:rFonts w:ascii="Sylfaen" w:eastAsia="Times New Roman" w:hAnsi="Sylfaen" w:cs="Times New Roman"/>
                <w:sz w:val="24"/>
                <w:szCs w:val="24"/>
                <w:lang w:val="ka-GE"/>
              </w:rPr>
              <w:t>საკოორდინაციო მექანიზმის შესახებ</w:t>
            </w:r>
          </w:p>
        </w:tc>
      </w:tr>
      <w:tr w:rsidR="007A41EE" w:rsidRPr="00963F77" w14:paraId="707DC50A" w14:textId="77777777" w:rsidTr="00994822">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8FD2D" w14:textId="77777777" w:rsidR="007A41EE" w:rsidRPr="00963F77" w:rsidRDefault="007A41EE" w:rsidP="001248F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55940" w14:textId="24541C09" w:rsidR="007A41EE" w:rsidRPr="00963F77" w:rsidRDefault="00994822" w:rsidP="00D87A72">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წარმოდგენილი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ინფორმაცია </w:t>
            </w:r>
            <w:r w:rsidR="00D87A72">
              <w:rPr>
                <w:rFonts w:ascii="Sylfaen" w:eastAsia="Times New Roman" w:hAnsi="Sylfaen" w:cs="Times New Roman"/>
                <w:sz w:val="24"/>
                <w:szCs w:val="24"/>
                <w:lang w:val="ka-GE"/>
              </w:rPr>
              <w:t>საკოორდინაციო მექანიზმის</w:t>
            </w:r>
            <w:r w:rsidRPr="00963F77">
              <w:rPr>
                <w:rFonts w:ascii="Sylfaen" w:eastAsia="Times New Roman" w:hAnsi="Sylfaen" w:cs="Times New Roman"/>
                <w:sz w:val="24"/>
                <w:szCs w:val="24"/>
                <w:lang w:val="ka-GE"/>
              </w:rPr>
              <w:t xml:space="preserve"> შეკრების პერიოდულობის და მათი ინსტრუმენტების შესახებ</w:t>
            </w:r>
          </w:p>
        </w:tc>
      </w:tr>
      <w:tr w:rsidR="00951B68" w:rsidRPr="00963F77" w14:paraId="17E9EE69" w14:textId="77777777" w:rsidTr="00994822">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9F2C5" w14:textId="046C034C" w:rsidR="00951B68" w:rsidRPr="00963F77" w:rsidRDefault="00951B68" w:rsidP="001248F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32331" w14:textId="0A44B233" w:rsidR="00951B68" w:rsidRPr="00963F77" w:rsidRDefault="00951B68" w:rsidP="001248FB">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წარმოდგენილი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ინფორმაცია დაინტერესებული მხარეების განხორციელების პროცესში ჩართვის მექანიზმებთან დაკავშირებით</w:t>
            </w:r>
          </w:p>
        </w:tc>
      </w:tr>
      <w:tr w:rsidR="00951B68" w:rsidRPr="00963F77" w14:paraId="2121CC28" w14:textId="77777777" w:rsidTr="00994822">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60001" w14:textId="66C3D845" w:rsidR="00951B68" w:rsidRPr="00963F77" w:rsidRDefault="00951B68" w:rsidP="001248F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AE4A1" w14:textId="1E98CB81" w:rsidR="00951B68" w:rsidRPr="00963F77" w:rsidRDefault="00951B68" w:rsidP="001248FB">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წარმოდგენილი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ინფორმაცია ფართო საზოგადოებასთან კომუნიკაციის არხების შესახებ</w:t>
            </w:r>
          </w:p>
        </w:tc>
      </w:tr>
      <w:tr w:rsidR="007A41EE" w:rsidRPr="00963F77" w14:paraId="217E7FED" w14:textId="77777777" w:rsidTr="001248FB">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24D7B42" w14:textId="77777777" w:rsidR="007A41EE" w:rsidRPr="00963F77" w:rsidRDefault="007A41EE"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რეკომენდებული</w:t>
            </w:r>
          </w:p>
        </w:tc>
      </w:tr>
      <w:tr w:rsidR="007A41EE" w:rsidRPr="00963F77" w14:paraId="647C5B2B" w14:textId="77777777" w:rsidTr="00994822">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E5EC6" w14:textId="15CFE621" w:rsidR="007A41EE" w:rsidRPr="00963F77" w:rsidRDefault="00951B68" w:rsidP="001248FB">
            <w:pPr>
              <w:spacing w:after="0" w:line="240" w:lineRule="auto"/>
              <w:ind w:left="140" w:right="140"/>
              <w:rPr>
                <w:rFonts w:ascii="Sylfaen" w:eastAsia="Times New Roman" w:hAnsi="Sylfaen" w:cs="Times New Roman"/>
                <w:sz w:val="24"/>
                <w:szCs w:val="24"/>
                <w:lang w:val="ka-GE"/>
              </w:rPr>
            </w:pPr>
            <w:r w:rsidRPr="00963F77">
              <w:rPr>
                <w:rFonts w:ascii="Times New Roman" w:eastAsia="Times New Roman" w:hAnsi="Times New Roman" w:cs="Times New Roman"/>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683D6" w14:textId="06C45AAA" w:rsidR="007A41EE" w:rsidRPr="00963F77" w:rsidRDefault="00951B68" w:rsidP="001248FB">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b/>
                <w:sz w:val="24"/>
                <w:szCs w:val="24"/>
                <w:lang w:val="ka-GE"/>
              </w:rPr>
              <w:t xml:space="preserve">რეკომენდებულია </w:t>
            </w:r>
            <w:r w:rsidRPr="00963F77">
              <w:rPr>
                <w:rFonts w:ascii="Sylfaen" w:eastAsia="Times New Roman" w:hAnsi="Sylfaen" w:cs="Times New Roman"/>
                <w:sz w:val="24"/>
                <w:szCs w:val="24"/>
                <w:lang w:val="ka-GE"/>
              </w:rPr>
              <w:t>წარმოდგენილი იყოს ინფორმაცია მიზნებისა და ამოცანების განხორციელებაზე პასუხისმგებელი უწყებების შესახებ.</w:t>
            </w:r>
          </w:p>
        </w:tc>
      </w:tr>
      <w:tr w:rsidR="00F82B83" w:rsidRPr="00963F77" w14:paraId="58F4BB84" w14:textId="77777777" w:rsidTr="00994822">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939B7" w14:textId="3FCA90A5" w:rsidR="00F82B83" w:rsidRPr="00963F77" w:rsidRDefault="00F82B83" w:rsidP="001248F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81684" w14:textId="1CDC7451" w:rsidR="00F82B83" w:rsidRPr="00963F77" w:rsidRDefault="00F82B83" w:rsidP="001248FB">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b/>
                <w:sz w:val="24"/>
                <w:szCs w:val="24"/>
                <w:lang w:val="ka-GE"/>
              </w:rPr>
              <w:t>რეკომენდებულია</w:t>
            </w:r>
            <w:r w:rsidRPr="00963F77">
              <w:rPr>
                <w:rFonts w:ascii="Sylfaen" w:eastAsia="Times New Roman" w:hAnsi="Sylfaen" w:cs="Times New Roman"/>
                <w:sz w:val="24"/>
                <w:szCs w:val="24"/>
                <w:lang w:val="ka-GE"/>
              </w:rPr>
              <w:t xml:space="preserve"> მოცემული იყოს ინფორმაცია სტრატეგიაში ან სამოქმედო გეგმაში ცვლილებების ასახვასთან დაკავშირებით.</w:t>
            </w:r>
          </w:p>
        </w:tc>
      </w:tr>
    </w:tbl>
    <w:p w14:paraId="2DA8BFB0" w14:textId="3DCE90CA" w:rsidR="007A5034" w:rsidRPr="00963F77" w:rsidRDefault="007A5034" w:rsidP="007A5034">
      <w:pPr>
        <w:jc w:val="both"/>
        <w:rPr>
          <w:rFonts w:ascii="Sylfaen" w:hAnsi="Sylfaen"/>
          <w:lang w:val="ka-GE"/>
        </w:rPr>
      </w:pPr>
    </w:p>
    <w:p w14:paraId="09A4FA78" w14:textId="77777777" w:rsidR="003F128B" w:rsidRDefault="003F128B">
      <w:pPr>
        <w:rPr>
          <w:rFonts w:ascii="Sylfaen" w:eastAsiaTheme="majorEastAsia" w:hAnsi="Sylfaen" w:cs="Sylfaen"/>
          <w:color w:val="2E74B5" w:themeColor="accent1" w:themeShade="BF"/>
          <w:sz w:val="32"/>
          <w:szCs w:val="32"/>
          <w:lang w:val="ka-GE"/>
        </w:rPr>
      </w:pPr>
      <w:bookmarkStart w:id="25" w:name="_6_პოლიტიკის_განხორციელების"/>
      <w:bookmarkEnd w:id="25"/>
      <w:r>
        <w:rPr>
          <w:rFonts w:ascii="Sylfaen" w:hAnsi="Sylfaen" w:cs="Sylfaen"/>
          <w:lang w:val="ka-GE"/>
        </w:rPr>
        <w:br w:type="page"/>
      </w:r>
    </w:p>
    <w:p w14:paraId="26E28E26" w14:textId="6CCC187E" w:rsidR="00DC2317" w:rsidRPr="00963F77" w:rsidRDefault="00642BE0" w:rsidP="00DC2317">
      <w:pPr>
        <w:pStyle w:val="Heading1"/>
        <w:rPr>
          <w:rFonts w:ascii="Sylfaen" w:hAnsi="Sylfaen"/>
          <w:color w:val="FF0000"/>
          <w:lang w:val="ka-GE"/>
        </w:rPr>
      </w:pPr>
      <w:bookmarkStart w:id="26" w:name="_Toc3389807"/>
      <w:r>
        <w:rPr>
          <w:rFonts w:ascii="Sylfaen" w:hAnsi="Sylfaen" w:cs="Sylfaen"/>
          <w:lang w:val="ka-GE"/>
        </w:rPr>
        <w:lastRenderedPageBreak/>
        <w:t>5</w:t>
      </w:r>
      <w:r w:rsidR="00897A2C">
        <w:rPr>
          <w:rFonts w:ascii="Sylfaen" w:hAnsi="Sylfaen" w:cs="Sylfaen"/>
          <w:lang w:val="ka-GE"/>
        </w:rPr>
        <w:t>.</w:t>
      </w:r>
      <w:r w:rsidR="00DC2317" w:rsidRPr="00963F77">
        <w:rPr>
          <w:rFonts w:ascii="Sylfaen" w:hAnsi="Sylfaen" w:cs="Sylfaen"/>
          <w:lang w:val="ka-GE"/>
        </w:rPr>
        <w:t xml:space="preserve"> მონიტორინგი</w:t>
      </w:r>
      <w:r w:rsidR="00DC2317" w:rsidRPr="00963F77">
        <w:rPr>
          <w:lang w:val="ka-GE"/>
        </w:rPr>
        <w:t xml:space="preserve"> </w:t>
      </w:r>
      <w:r w:rsidR="00DC2317" w:rsidRPr="00963F77">
        <w:rPr>
          <w:rFonts w:ascii="Sylfaen" w:hAnsi="Sylfaen" w:cs="Sylfaen"/>
          <w:lang w:val="ka-GE"/>
        </w:rPr>
        <w:t>და</w:t>
      </w:r>
      <w:r w:rsidR="00DC2317" w:rsidRPr="00963F77">
        <w:rPr>
          <w:lang w:val="ka-GE"/>
        </w:rPr>
        <w:t xml:space="preserve"> </w:t>
      </w:r>
      <w:r w:rsidR="00DC2317" w:rsidRPr="00963F77">
        <w:rPr>
          <w:rFonts w:ascii="Sylfaen" w:hAnsi="Sylfaen" w:cs="Sylfaen"/>
          <w:lang w:val="ka-GE"/>
        </w:rPr>
        <w:t>შეფასება</w:t>
      </w:r>
      <w:bookmarkEnd w:id="26"/>
      <w:r w:rsidR="00DC2317" w:rsidRPr="00963F77">
        <w:rPr>
          <w:lang w:val="ka-GE"/>
        </w:rPr>
        <w:t xml:space="preserve"> </w:t>
      </w:r>
    </w:p>
    <w:p w14:paraId="72949E1A" w14:textId="4539AFAA" w:rsidR="000568E8" w:rsidRPr="00963F77" w:rsidRDefault="004B5E26" w:rsidP="004B5E26">
      <w:pPr>
        <w:jc w:val="both"/>
        <w:rPr>
          <w:rFonts w:ascii="Sylfaen" w:hAnsi="Sylfaen"/>
          <w:lang w:val="ka-GE"/>
        </w:rPr>
      </w:pPr>
      <w:r w:rsidRPr="00963F77">
        <w:rPr>
          <w:rFonts w:ascii="Sylfaen" w:hAnsi="Sylfaen"/>
          <w:lang w:val="ka-GE"/>
        </w:rPr>
        <w:t xml:space="preserve">პოლიტიკის ციკლის განუყოფელი ნაწილია მონიტორინგი და შეფასება. პოლიტიკის განხორციელების დაწყების პარალელურ რეჟიმში უნდა დაიწყოს მონიტორინგის და მიღწეული შედეგების შეფასება. ამ პროცესების შედეგი არის პროგრესის შესახებ ანგარიშგება, რომელიც წარედგინება </w:t>
      </w:r>
      <w:r w:rsidR="00D87A72">
        <w:rPr>
          <w:rFonts w:ascii="Sylfaen" w:hAnsi="Sylfaen"/>
          <w:lang w:val="ka-GE"/>
        </w:rPr>
        <w:t>საკოორდინაციო მექანიზმს</w:t>
      </w:r>
      <w:r w:rsidR="00005E9E">
        <w:rPr>
          <w:rFonts w:ascii="Sylfaen" w:hAnsi="Sylfaen"/>
          <w:lang w:val="ka-GE"/>
        </w:rPr>
        <w:t xml:space="preserve">, </w:t>
      </w:r>
      <w:r w:rsidR="00750438" w:rsidRPr="00963F77">
        <w:rPr>
          <w:rFonts w:ascii="Sylfaen" w:hAnsi="Sylfaen"/>
          <w:lang w:val="ka-GE"/>
        </w:rPr>
        <w:t xml:space="preserve">საბოლოო ჯამში </w:t>
      </w:r>
      <w:r w:rsidR="00005E9E">
        <w:rPr>
          <w:rFonts w:ascii="Sylfaen" w:hAnsi="Sylfaen"/>
          <w:lang w:val="ka-GE"/>
        </w:rPr>
        <w:t xml:space="preserve">კი </w:t>
      </w:r>
      <w:r w:rsidR="00750438" w:rsidRPr="00963F77">
        <w:rPr>
          <w:rFonts w:ascii="Sylfaen" w:hAnsi="Sylfaen"/>
          <w:lang w:val="ka-GE"/>
        </w:rPr>
        <w:t>მთავრობას</w:t>
      </w:r>
      <w:r w:rsidR="00005E9E">
        <w:rPr>
          <w:rFonts w:ascii="Sylfaen" w:hAnsi="Sylfaen"/>
          <w:lang w:val="ka-GE"/>
        </w:rPr>
        <w:t>ა</w:t>
      </w:r>
      <w:r w:rsidR="00750438" w:rsidRPr="00963F77">
        <w:rPr>
          <w:rFonts w:ascii="Sylfaen" w:hAnsi="Sylfaen"/>
          <w:lang w:val="ka-GE"/>
        </w:rPr>
        <w:t xml:space="preserve"> და საზოგადოებას.</w:t>
      </w:r>
    </w:p>
    <w:p w14:paraId="28FF2A66" w14:textId="100CD240" w:rsidR="00750438" w:rsidRPr="00963F77" w:rsidRDefault="00750438" w:rsidP="004B5E26">
      <w:pPr>
        <w:jc w:val="both"/>
        <w:rPr>
          <w:rFonts w:ascii="Sylfaen" w:hAnsi="Sylfaen"/>
          <w:lang w:val="ka-GE"/>
        </w:rPr>
      </w:pPr>
      <w:r w:rsidRPr="00963F77">
        <w:rPr>
          <w:rFonts w:ascii="Sylfaen" w:hAnsi="Sylfaen"/>
          <w:lang w:val="ka-GE"/>
        </w:rPr>
        <w:t>იმის გათვალისწინებით</w:t>
      </w:r>
      <w:r w:rsidR="00005E9E">
        <w:rPr>
          <w:rFonts w:ascii="Sylfaen" w:hAnsi="Sylfaen"/>
          <w:lang w:val="ka-GE"/>
        </w:rPr>
        <w:t>,</w:t>
      </w:r>
      <w:r w:rsidRPr="00963F77">
        <w:rPr>
          <w:rFonts w:ascii="Sylfaen" w:hAnsi="Sylfaen"/>
          <w:lang w:val="ka-GE"/>
        </w:rPr>
        <w:t xml:space="preserve"> რომ მონიტორინგი, ანგარიშგება და შეფასება არის საკმაოდ კომპლექსური</w:t>
      </w:r>
      <w:r w:rsidR="007F3F3E" w:rsidRPr="00963F77">
        <w:rPr>
          <w:rFonts w:ascii="Sylfaen" w:hAnsi="Sylfaen"/>
          <w:lang w:val="ka-GE"/>
        </w:rPr>
        <w:t xml:space="preserve"> პროცესი და საჭიროებს მნიშვნელოვან ადამიანურ რესურსებსა და კვალიფიკაციას, პოლიტიკის დაგეგმვის ეტაპზევე უნდა მოხდეს </w:t>
      </w:r>
      <w:r w:rsidR="007F3F3E" w:rsidRPr="00963F77">
        <w:rPr>
          <w:rFonts w:ascii="Sylfaen" w:hAnsi="Sylfaen"/>
          <w:b/>
          <w:lang w:val="ka-GE"/>
        </w:rPr>
        <w:t>მონიტორინგისა და შეფასების ჩარჩოს</w:t>
      </w:r>
      <w:r w:rsidR="007F3F3E" w:rsidRPr="00963F77">
        <w:rPr>
          <w:rFonts w:ascii="Sylfaen" w:hAnsi="Sylfaen"/>
          <w:lang w:val="ka-GE"/>
        </w:rPr>
        <w:t xml:space="preserve"> ჩამოყალიბება. </w:t>
      </w:r>
      <w:r w:rsidR="00005E9E">
        <w:rPr>
          <w:rFonts w:ascii="Sylfaen" w:hAnsi="Sylfaen"/>
          <w:lang w:val="ka-GE"/>
        </w:rPr>
        <w:t>აქ</w:t>
      </w:r>
      <w:r w:rsidR="007F3F3E" w:rsidRPr="00963F77">
        <w:rPr>
          <w:rFonts w:ascii="Sylfaen" w:hAnsi="Sylfaen"/>
          <w:lang w:val="ka-GE"/>
        </w:rPr>
        <w:t xml:space="preserve"> იგულისხმება როლების გადანაწილება, პერიოდულობის დადგენა და შესაბამისი კალენდარის შემუშავება სტრატეგიის ფუნქციონირების განმავლობაში.</w:t>
      </w:r>
    </w:p>
    <w:p w14:paraId="68B60FF3" w14:textId="007BEC96" w:rsidR="007F3F3E" w:rsidRPr="00963F77" w:rsidRDefault="007F3F3E" w:rsidP="004B5E26">
      <w:pPr>
        <w:jc w:val="both"/>
        <w:rPr>
          <w:rFonts w:ascii="Sylfaen" w:hAnsi="Sylfaen"/>
          <w:lang w:val="ka-GE"/>
        </w:rPr>
      </w:pPr>
      <w:r w:rsidRPr="00963F77">
        <w:rPr>
          <w:rFonts w:ascii="Sylfaen" w:hAnsi="Sylfaen"/>
          <w:lang w:val="ka-GE"/>
        </w:rPr>
        <w:t xml:space="preserve">გამართული და ფუნქციონირებადი </w:t>
      </w:r>
      <w:r w:rsidRPr="00963F77">
        <w:rPr>
          <w:rFonts w:ascii="Sylfaen" w:hAnsi="Sylfaen"/>
          <w:b/>
          <w:lang w:val="ka-GE"/>
        </w:rPr>
        <w:t xml:space="preserve">მონიტორინგისა და შეფასების </w:t>
      </w:r>
      <w:r w:rsidR="00796270" w:rsidRPr="00963F77">
        <w:rPr>
          <w:rFonts w:ascii="Sylfaen" w:hAnsi="Sylfaen"/>
          <w:b/>
          <w:lang w:val="ka-GE"/>
        </w:rPr>
        <w:t>ჩარჩოს</w:t>
      </w:r>
      <w:r w:rsidRPr="00963F77">
        <w:rPr>
          <w:rFonts w:ascii="Sylfaen" w:hAnsi="Sylfaen"/>
          <w:b/>
          <w:lang w:val="ka-GE"/>
        </w:rPr>
        <w:t xml:space="preserve"> </w:t>
      </w:r>
      <w:r w:rsidR="00005E9E">
        <w:rPr>
          <w:rFonts w:ascii="Sylfaen" w:hAnsi="Sylfaen"/>
          <w:lang w:val="ka-GE"/>
        </w:rPr>
        <w:t>შედგენა</w:t>
      </w:r>
      <w:r w:rsidRPr="00963F77">
        <w:rPr>
          <w:rFonts w:ascii="Sylfaen" w:hAnsi="Sylfaen"/>
          <w:lang w:val="ka-GE"/>
        </w:rPr>
        <w:t xml:space="preserve"> საჯარო სექტორში არის საკმაოდ დიდი გამოწვევა, მათ შორის განვითარებული ქვეყნებისთვის და საჭიროებს</w:t>
      </w:r>
      <w:r w:rsidR="00005E9E">
        <w:rPr>
          <w:rFonts w:ascii="Sylfaen" w:hAnsi="Sylfaen"/>
          <w:lang w:val="ka-GE"/>
        </w:rPr>
        <w:t xml:space="preserve"> დიდ </w:t>
      </w:r>
      <w:r w:rsidRPr="00963F77">
        <w:rPr>
          <w:rFonts w:ascii="Sylfaen" w:hAnsi="Sylfaen"/>
          <w:lang w:val="ka-GE"/>
        </w:rPr>
        <w:t xml:space="preserve">დროს </w:t>
      </w:r>
      <w:r w:rsidR="00005E9E">
        <w:rPr>
          <w:rFonts w:ascii="Sylfaen" w:hAnsi="Sylfaen"/>
          <w:lang w:val="ka-GE"/>
        </w:rPr>
        <w:t xml:space="preserve">როგორც ინსტიტუციონალიზაციისთვის, ასევე </w:t>
      </w:r>
      <w:r w:rsidRPr="00963F77">
        <w:rPr>
          <w:rFonts w:ascii="Sylfaen" w:hAnsi="Sylfaen"/>
          <w:lang w:val="ka-GE"/>
        </w:rPr>
        <w:t xml:space="preserve">საჯარო მოხელეებისთვის შესაბამისი უნარების გამომუშავების მიზნით. </w:t>
      </w:r>
    </w:p>
    <w:p w14:paraId="6969D9E5" w14:textId="31537AAC" w:rsidR="007F3F3E" w:rsidRPr="00963F77" w:rsidRDefault="007F3F3E" w:rsidP="004B5E26">
      <w:pPr>
        <w:jc w:val="both"/>
        <w:rPr>
          <w:rFonts w:ascii="Sylfaen" w:hAnsi="Sylfaen"/>
          <w:lang w:val="ka-GE"/>
        </w:rPr>
      </w:pPr>
      <w:r w:rsidRPr="00963F77">
        <w:rPr>
          <w:rFonts w:ascii="Sylfaen" w:hAnsi="Sylfaen"/>
          <w:lang w:val="ka-GE"/>
        </w:rPr>
        <w:t xml:space="preserve">ეფექტური მონიტორინგის და შეფასების ჩატარება უმეტესწილად დამოკიდებული არის პოლიტიკის დაგეგმვის პროცესის ხარისხზე. სწორად ჩამოყალიბებული </w:t>
      </w:r>
      <w:r w:rsidR="00005E9E">
        <w:rPr>
          <w:rFonts w:ascii="Sylfaen" w:hAnsi="Sylfaen"/>
          <w:lang w:val="ka-GE"/>
        </w:rPr>
        <w:t>ლოგიკური ჩარჩოს</w:t>
      </w:r>
      <w:r w:rsidRPr="00963F77">
        <w:rPr>
          <w:rFonts w:ascii="Sylfaen" w:hAnsi="Sylfaen"/>
          <w:lang w:val="ka-GE"/>
        </w:rPr>
        <w:t xml:space="preserve"> გარეშე შედეგებზე ორიენტირებული მართვა, მონიტორინგი და შეფასება შეუძლებელია. მონიტორინგისა და შეფასების პროცესში </w:t>
      </w:r>
      <w:r w:rsidR="00005E9E" w:rsidRPr="00963F77">
        <w:rPr>
          <w:rFonts w:ascii="Sylfaen" w:hAnsi="Sylfaen"/>
          <w:lang w:val="ka-GE"/>
        </w:rPr>
        <w:t xml:space="preserve">კიდევ ერთი </w:t>
      </w:r>
      <w:r w:rsidR="009B0F2F">
        <w:rPr>
          <w:rFonts w:ascii="Sylfaen" w:hAnsi="Sylfaen"/>
          <w:lang w:val="ka-GE"/>
        </w:rPr>
        <w:t>გამოწვევა</w:t>
      </w:r>
      <w:r w:rsidR="00005E9E" w:rsidRPr="00963F77">
        <w:rPr>
          <w:rFonts w:ascii="Sylfaen" w:hAnsi="Sylfaen"/>
          <w:lang w:val="ka-GE"/>
        </w:rPr>
        <w:t xml:space="preserve"> </w:t>
      </w:r>
      <w:r w:rsidRPr="00963F77">
        <w:rPr>
          <w:rFonts w:ascii="Sylfaen" w:hAnsi="Sylfaen"/>
          <w:lang w:val="ka-GE"/>
        </w:rPr>
        <w:t xml:space="preserve">არის მონაცემების არ არსებობა ან </w:t>
      </w:r>
      <w:r w:rsidR="009B0F2F">
        <w:rPr>
          <w:rFonts w:ascii="Sylfaen" w:hAnsi="Sylfaen"/>
          <w:lang w:val="ka-GE"/>
        </w:rPr>
        <w:t xml:space="preserve">მათი </w:t>
      </w:r>
      <w:r w:rsidRPr="00963F77">
        <w:rPr>
          <w:rFonts w:ascii="Sylfaen" w:hAnsi="Sylfaen"/>
          <w:lang w:val="ka-GE"/>
        </w:rPr>
        <w:t xml:space="preserve">დაბალი ხარისხი. შესაბამისად, უწყებებისთვის მონაცემების მართვის გაუმჯობესება გამართული </w:t>
      </w:r>
      <w:r w:rsidR="00796270" w:rsidRPr="00963F77">
        <w:rPr>
          <w:rFonts w:ascii="Sylfaen" w:hAnsi="Sylfaen"/>
          <w:lang w:val="ka-GE"/>
        </w:rPr>
        <w:t>ჩარჩოს</w:t>
      </w:r>
      <w:r w:rsidRPr="00963F77">
        <w:rPr>
          <w:rFonts w:ascii="Sylfaen" w:hAnsi="Sylfaen"/>
          <w:lang w:val="ka-GE"/>
        </w:rPr>
        <w:t xml:space="preserve"> ფუნქციონირების </w:t>
      </w:r>
      <w:r w:rsidR="006943B3" w:rsidRPr="00963F77">
        <w:rPr>
          <w:rFonts w:ascii="Sylfaen" w:hAnsi="Sylfaen"/>
          <w:lang w:val="ka-GE"/>
        </w:rPr>
        <w:t>ერთ-ერთი წინაპირობაა.</w:t>
      </w:r>
    </w:p>
    <w:p w14:paraId="7CCCE604" w14:textId="549054B2" w:rsidR="007F3F3E" w:rsidRPr="00963F77" w:rsidRDefault="00FD327B" w:rsidP="004B5E26">
      <w:pPr>
        <w:jc w:val="both"/>
        <w:rPr>
          <w:rFonts w:ascii="Sylfaen" w:hAnsi="Sylfaen"/>
          <w:lang w:val="ka-GE"/>
        </w:rPr>
      </w:pPr>
      <w:r w:rsidRPr="00963F77">
        <w:rPr>
          <w:rFonts w:ascii="Sylfaen" w:hAnsi="Sylfaen"/>
          <w:lang w:val="ka-GE"/>
        </w:rPr>
        <w:t>მონიტორინგისა და შეფასების შედეგებიდან მიღებული ინფორმაცია მნიშვნელოვანია:</w:t>
      </w:r>
    </w:p>
    <w:p w14:paraId="11C52FF1" w14:textId="25DB6158" w:rsidR="008D2A2C" w:rsidRPr="00963F77" w:rsidRDefault="008D2A2C" w:rsidP="00694218">
      <w:pPr>
        <w:pStyle w:val="ListParagraph"/>
        <w:numPr>
          <w:ilvl w:val="0"/>
          <w:numId w:val="26"/>
        </w:numPr>
        <w:jc w:val="both"/>
        <w:rPr>
          <w:rFonts w:ascii="Sylfaen" w:hAnsi="Sylfaen"/>
          <w:lang w:val="ka-GE"/>
        </w:rPr>
      </w:pPr>
      <w:r w:rsidRPr="00963F77">
        <w:rPr>
          <w:rFonts w:ascii="Sylfaen" w:hAnsi="Sylfaen"/>
          <w:lang w:val="ka-GE"/>
        </w:rPr>
        <w:t>მიღწეული შედეგების და არსებული გამოწვევების იდენტიფიცირებისთვის;</w:t>
      </w:r>
    </w:p>
    <w:p w14:paraId="400E0F99" w14:textId="687F2804" w:rsidR="00FD327B" w:rsidRPr="00963F77" w:rsidRDefault="00FD327B" w:rsidP="00694218">
      <w:pPr>
        <w:pStyle w:val="ListParagraph"/>
        <w:numPr>
          <w:ilvl w:val="0"/>
          <w:numId w:val="26"/>
        </w:numPr>
        <w:jc w:val="both"/>
        <w:rPr>
          <w:rFonts w:ascii="Sylfaen" w:hAnsi="Sylfaen"/>
          <w:lang w:val="ka-GE"/>
        </w:rPr>
      </w:pPr>
      <w:r w:rsidRPr="00963F77">
        <w:rPr>
          <w:rFonts w:ascii="Sylfaen" w:hAnsi="Sylfaen"/>
          <w:lang w:val="ka-GE"/>
        </w:rPr>
        <w:t>პოლიტიკის მიმართულების სწორად განვითარების</w:t>
      </w:r>
      <w:r w:rsidR="008D2A2C" w:rsidRPr="00963F77">
        <w:rPr>
          <w:rFonts w:ascii="Sylfaen" w:hAnsi="Sylfaen"/>
          <w:lang w:val="ka-GE"/>
        </w:rPr>
        <w:t xml:space="preserve">თვის და დამატებითი ჩარევების ან არსებულ მიდგომაში ცვლილებების შეტანის </w:t>
      </w:r>
      <w:r w:rsidR="0097206D">
        <w:rPr>
          <w:rFonts w:ascii="Sylfaen" w:hAnsi="Sylfaen"/>
          <w:lang w:val="ka-GE"/>
        </w:rPr>
        <w:t>მიზნით</w:t>
      </w:r>
      <w:r w:rsidR="008D2A2C" w:rsidRPr="00963F77">
        <w:rPr>
          <w:rFonts w:ascii="Sylfaen" w:hAnsi="Sylfaen"/>
          <w:lang w:val="ka-GE"/>
        </w:rPr>
        <w:t>;</w:t>
      </w:r>
    </w:p>
    <w:p w14:paraId="33286929" w14:textId="57F7B9FE" w:rsidR="008D2A2C" w:rsidRPr="00963F77" w:rsidRDefault="008D2A2C" w:rsidP="00694218">
      <w:pPr>
        <w:pStyle w:val="ListParagraph"/>
        <w:numPr>
          <w:ilvl w:val="0"/>
          <w:numId w:val="26"/>
        </w:numPr>
        <w:jc w:val="both"/>
        <w:rPr>
          <w:rFonts w:ascii="Sylfaen" w:hAnsi="Sylfaen"/>
          <w:lang w:val="ka-GE"/>
        </w:rPr>
      </w:pPr>
      <w:r w:rsidRPr="00963F77">
        <w:rPr>
          <w:rFonts w:ascii="Sylfaen" w:hAnsi="Sylfaen"/>
          <w:lang w:val="ka-GE"/>
        </w:rPr>
        <w:t>მტკიცებულებებზე დაფუძნებული სტრატეგიული და საბიუჯეტო გადაწყვეტილებების მიღებისთვის;</w:t>
      </w:r>
    </w:p>
    <w:p w14:paraId="4C2C3B9C" w14:textId="3564A7F4" w:rsidR="008D2A2C" w:rsidRPr="00963F77" w:rsidRDefault="008D2A2C" w:rsidP="00694218">
      <w:pPr>
        <w:pStyle w:val="ListParagraph"/>
        <w:numPr>
          <w:ilvl w:val="0"/>
          <w:numId w:val="26"/>
        </w:numPr>
        <w:jc w:val="both"/>
        <w:rPr>
          <w:rFonts w:ascii="Sylfaen" w:hAnsi="Sylfaen"/>
          <w:lang w:val="ka-GE"/>
        </w:rPr>
      </w:pPr>
      <w:r w:rsidRPr="00963F77">
        <w:rPr>
          <w:rFonts w:ascii="Sylfaen" w:hAnsi="Sylfaen"/>
          <w:lang w:val="ka-GE"/>
        </w:rPr>
        <w:t>საჯარო უწყებების ეფექტურობის შეფასებისთვის;</w:t>
      </w:r>
    </w:p>
    <w:p w14:paraId="718C000C" w14:textId="60FCA825" w:rsidR="008D2A2C" w:rsidRPr="00963F77" w:rsidRDefault="008D2A2C" w:rsidP="00694218">
      <w:pPr>
        <w:pStyle w:val="ListParagraph"/>
        <w:numPr>
          <w:ilvl w:val="0"/>
          <w:numId w:val="26"/>
        </w:numPr>
        <w:jc w:val="both"/>
        <w:rPr>
          <w:rFonts w:ascii="Sylfaen" w:hAnsi="Sylfaen"/>
          <w:lang w:val="ka-GE"/>
        </w:rPr>
      </w:pPr>
      <w:r w:rsidRPr="00963F77">
        <w:rPr>
          <w:rFonts w:ascii="Sylfaen" w:hAnsi="Sylfaen"/>
          <w:lang w:val="ka-GE"/>
        </w:rPr>
        <w:t>საზოგადოების წინაშე ანგარიშვალდებულების უზრუნველყოფისთვის.</w:t>
      </w:r>
    </w:p>
    <w:p w14:paraId="2C6EEB17" w14:textId="431BA8E6" w:rsidR="008D2A2C" w:rsidRPr="00963F77" w:rsidRDefault="00EE4BCB" w:rsidP="008D2A2C">
      <w:pPr>
        <w:jc w:val="both"/>
        <w:rPr>
          <w:rFonts w:ascii="Sylfaen" w:hAnsi="Sylfaen"/>
          <w:lang w:val="ka-GE"/>
        </w:rPr>
      </w:pPr>
      <w:r w:rsidRPr="00963F77">
        <w:rPr>
          <w:rFonts w:ascii="Sylfaen" w:hAnsi="Sylfaen"/>
          <w:lang w:val="ka-GE"/>
        </w:rPr>
        <w:t xml:space="preserve">მონიტორინგსა და შეფასებას შორის </w:t>
      </w:r>
      <w:r w:rsidR="0097206D">
        <w:rPr>
          <w:rFonts w:ascii="Sylfaen" w:hAnsi="Sylfaen"/>
          <w:lang w:val="ka-GE"/>
        </w:rPr>
        <w:t>განსხვავება არის</w:t>
      </w:r>
      <w:r w:rsidRPr="00963F77">
        <w:rPr>
          <w:rFonts w:ascii="Sylfaen" w:hAnsi="Sylfaen"/>
          <w:lang w:val="ka-GE"/>
        </w:rPr>
        <w:t xml:space="preserve"> როგორ</w:t>
      </w:r>
      <w:r w:rsidR="0097206D">
        <w:rPr>
          <w:rFonts w:ascii="Sylfaen" w:hAnsi="Sylfaen"/>
          <w:lang w:val="ka-GE"/>
        </w:rPr>
        <w:t>ც</w:t>
      </w:r>
      <w:r w:rsidRPr="00963F77">
        <w:rPr>
          <w:rFonts w:ascii="Sylfaen" w:hAnsi="Sylfaen"/>
          <w:lang w:val="ka-GE"/>
        </w:rPr>
        <w:t xml:space="preserve"> მეთოდოლოგიური</w:t>
      </w:r>
      <w:r w:rsidR="0097206D">
        <w:rPr>
          <w:rFonts w:ascii="Sylfaen" w:hAnsi="Sylfaen"/>
          <w:lang w:val="ka-GE"/>
        </w:rPr>
        <w:t xml:space="preserve"> და</w:t>
      </w:r>
      <w:r w:rsidRPr="00963F77">
        <w:rPr>
          <w:rFonts w:ascii="Sylfaen" w:hAnsi="Sylfaen"/>
          <w:lang w:val="ka-GE"/>
        </w:rPr>
        <w:t xml:space="preserve"> პერიოდულობის </w:t>
      </w:r>
      <w:r w:rsidR="0097206D">
        <w:rPr>
          <w:rFonts w:ascii="Sylfaen" w:hAnsi="Sylfaen"/>
          <w:lang w:val="ka-GE"/>
        </w:rPr>
        <w:t xml:space="preserve">მიხედვით, </w:t>
      </w:r>
      <w:r w:rsidRPr="00963F77">
        <w:rPr>
          <w:rFonts w:ascii="Sylfaen" w:hAnsi="Sylfaen"/>
          <w:lang w:val="ka-GE"/>
        </w:rPr>
        <w:t>ასევე დანიშნულებიდან გამომდინარე. თუმცა ყველაზე მნიშვნელოვანი განსხვავება რაც შეიძლება არსებობდეს მათ შორის არის ის თუ პოლიტიკის განხორციელების</w:t>
      </w:r>
      <w:r w:rsidR="0097206D">
        <w:rPr>
          <w:rFonts w:ascii="Sylfaen" w:hAnsi="Sylfaen"/>
          <w:lang w:val="ka-GE"/>
        </w:rPr>
        <w:t xml:space="preserve"> </w:t>
      </w:r>
      <w:r w:rsidRPr="00963F77">
        <w:rPr>
          <w:rFonts w:ascii="Sylfaen" w:hAnsi="Sylfaen"/>
          <w:lang w:val="ka-GE"/>
        </w:rPr>
        <w:t xml:space="preserve">რა მასშტაბზე </w:t>
      </w:r>
      <w:r w:rsidR="0097206D">
        <w:rPr>
          <w:rFonts w:ascii="Sylfaen" w:hAnsi="Sylfaen"/>
          <w:lang w:val="ka-GE"/>
        </w:rPr>
        <w:t>კეთდება</w:t>
      </w:r>
      <w:r w:rsidRPr="00963F77">
        <w:rPr>
          <w:rFonts w:ascii="Sylfaen" w:hAnsi="Sylfaen"/>
          <w:lang w:val="ka-GE"/>
        </w:rPr>
        <w:t xml:space="preserve"> სწორება.</w:t>
      </w:r>
    </w:p>
    <w:p w14:paraId="78BDA956" w14:textId="5EF21D8A" w:rsidR="00EE4BCB" w:rsidRPr="00963F77" w:rsidRDefault="00EE4BCB" w:rsidP="008D2A2C">
      <w:pPr>
        <w:jc w:val="both"/>
        <w:rPr>
          <w:rFonts w:ascii="Sylfaen" w:hAnsi="Sylfaen"/>
          <w:lang w:val="ka-GE"/>
        </w:rPr>
      </w:pPr>
      <w:r w:rsidRPr="00963F77">
        <w:rPr>
          <w:rFonts w:ascii="Sylfaen" w:hAnsi="Sylfaen"/>
          <w:lang w:val="ka-GE"/>
        </w:rPr>
        <w:t>კერძოდ</w:t>
      </w:r>
      <w:r w:rsidR="0097206D">
        <w:rPr>
          <w:rFonts w:ascii="Sylfaen" w:hAnsi="Sylfaen"/>
          <w:lang w:val="ka-GE"/>
        </w:rPr>
        <w:t>,</w:t>
      </w:r>
      <w:r w:rsidRPr="00963F77">
        <w:rPr>
          <w:rFonts w:ascii="Sylfaen" w:hAnsi="Sylfaen"/>
          <w:lang w:val="ka-GE"/>
        </w:rPr>
        <w:t xml:space="preserve"> მონიტორინგი ორიენტირებულია აქტივობების და ამოცანების შედეგების და მათი ინდიკატორების მიღწევის განსაზღვრაზე, მაშინ როცა შეფასება, სხვა კრიტერიუმებთან ერთად უყურებს ამოცანების შედეგებს, გავლენას და მათ შესაბამის ინდიკატორებს. </w:t>
      </w:r>
    </w:p>
    <w:p w14:paraId="1BAF269B" w14:textId="77777777" w:rsidR="00FA7EEB" w:rsidRDefault="007F37C0" w:rsidP="00FA7EEB">
      <w:pPr>
        <w:keepNext/>
        <w:jc w:val="both"/>
      </w:pPr>
      <w:r w:rsidRPr="00963F77">
        <w:rPr>
          <w:rFonts w:ascii="Sylfaen" w:hAnsi="Sylfaen"/>
          <w:noProof/>
        </w:rPr>
        <w:lastRenderedPageBreak/>
        <w:drawing>
          <wp:inline distT="0" distB="0" distL="0" distR="0" wp14:anchorId="76EC5491" wp14:editId="17DAAE60">
            <wp:extent cx="6301105" cy="27863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მონიტორინგი შეფასება.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1105" cy="2786380"/>
                    </a:xfrm>
                    <a:prstGeom prst="rect">
                      <a:avLst/>
                    </a:prstGeom>
                  </pic:spPr>
                </pic:pic>
              </a:graphicData>
            </a:graphic>
          </wp:inline>
        </w:drawing>
      </w:r>
    </w:p>
    <w:p w14:paraId="44AA40E5" w14:textId="40682DC2" w:rsidR="00EE4BCB" w:rsidRPr="00963F77" w:rsidRDefault="00FA7EEB" w:rsidP="00FA7EEB">
      <w:pPr>
        <w:pStyle w:val="Caption"/>
        <w:jc w:val="both"/>
        <w:rPr>
          <w:rFonts w:ascii="Sylfaen" w:hAnsi="Sylfaen"/>
          <w:lang w:val="ka-GE"/>
        </w:rPr>
      </w:pPr>
      <w:proofErr w:type="spellStart"/>
      <w:proofErr w:type="gramStart"/>
      <w:r>
        <w:rPr>
          <w:rFonts w:ascii="Sylfaen" w:hAnsi="Sylfaen" w:cs="Sylfaen"/>
        </w:rPr>
        <w:t>გრაფიკი</w:t>
      </w:r>
      <w:proofErr w:type="spellEnd"/>
      <w:proofErr w:type="gramEnd"/>
      <w:r>
        <w:t xml:space="preserve"> </w:t>
      </w:r>
      <w:r w:rsidR="00C039C9">
        <w:rPr>
          <w:noProof/>
        </w:rPr>
        <w:fldChar w:fldCharType="begin"/>
      </w:r>
      <w:r w:rsidR="00C039C9">
        <w:rPr>
          <w:noProof/>
        </w:rPr>
        <w:instrText xml:space="preserve"> SEQ გრაფიკი \* ARABIC </w:instrText>
      </w:r>
      <w:r w:rsidR="00C039C9">
        <w:rPr>
          <w:noProof/>
        </w:rPr>
        <w:fldChar w:fldCharType="separate"/>
      </w:r>
      <w:r>
        <w:rPr>
          <w:noProof/>
        </w:rPr>
        <w:t>10</w:t>
      </w:r>
      <w:r w:rsidR="00C039C9">
        <w:rPr>
          <w:noProof/>
        </w:rPr>
        <w:fldChar w:fldCharType="end"/>
      </w:r>
      <w:r>
        <w:rPr>
          <w:rFonts w:ascii="Sylfaen" w:hAnsi="Sylfaen"/>
          <w:lang w:val="ka-GE"/>
        </w:rPr>
        <w:t xml:space="preserve"> </w:t>
      </w:r>
      <w:r>
        <w:rPr>
          <w:rFonts w:ascii="Sylfaen" w:hAnsi="Sylfaen"/>
          <w:b/>
          <w:lang w:val="ka-GE"/>
        </w:rPr>
        <w:t>მონიტორინგი და შეფასება</w:t>
      </w:r>
    </w:p>
    <w:p w14:paraId="765F2040" w14:textId="2B72AC48" w:rsidR="00223E1E" w:rsidRPr="00963F77" w:rsidRDefault="00D668DC" w:rsidP="00223E1E">
      <w:pPr>
        <w:jc w:val="both"/>
        <w:rPr>
          <w:rFonts w:ascii="Sylfaen" w:hAnsi="Sylfaen"/>
          <w:lang w:val="ka-GE"/>
        </w:rPr>
      </w:pPr>
      <w:r w:rsidRPr="00963F77">
        <w:rPr>
          <w:rFonts w:ascii="Sylfaen" w:hAnsi="Sylfaen" w:cstheme="minorHAnsi"/>
          <w:color w:val="000000"/>
          <w:lang w:val="ka-GE"/>
        </w:rPr>
        <w:t xml:space="preserve">მონიტორინგისა და შეფასების </w:t>
      </w:r>
      <w:r w:rsidR="0031516E">
        <w:rPr>
          <w:rFonts w:ascii="Sylfaen" w:hAnsi="Sylfaen" w:cstheme="minorHAnsi"/>
          <w:color w:val="000000"/>
          <w:lang w:val="ka-GE"/>
        </w:rPr>
        <w:t xml:space="preserve">პროცესის და ხარისხის </w:t>
      </w:r>
      <w:r w:rsidRPr="00963F77">
        <w:rPr>
          <w:rFonts w:ascii="Sylfaen" w:hAnsi="Sylfaen" w:cstheme="minorHAnsi"/>
          <w:color w:val="000000"/>
          <w:lang w:val="ka-GE"/>
        </w:rPr>
        <w:t>განვითარებისთვის მნიშვნელოვანია არსებობდეს ანგარიშების</w:t>
      </w:r>
      <w:r w:rsidR="0097206D">
        <w:rPr>
          <w:rFonts w:ascii="Sylfaen" w:hAnsi="Sylfaen" w:cstheme="minorHAnsi"/>
          <w:color w:val="000000"/>
          <w:lang w:val="ka-GE"/>
        </w:rPr>
        <w:t xml:space="preserve"> შემუშავების</w:t>
      </w:r>
      <w:r w:rsidRPr="00963F77">
        <w:rPr>
          <w:rFonts w:ascii="Sylfaen" w:hAnsi="Sylfaen" w:cstheme="minorHAnsi"/>
          <w:color w:val="000000"/>
          <w:lang w:val="ka-GE"/>
        </w:rPr>
        <w:t xml:space="preserve"> უნიფიცირებული მიდგომა სულ მცირე დოკუმენტის </w:t>
      </w:r>
      <w:r w:rsidR="0097206D">
        <w:rPr>
          <w:rFonts w:ascii="Sylfaen" w:hAnsi="Sylfaen" w:cstheme="minorHAnsi"/>
          <w:color w:val="000000"/>
          <w:lang w:val="ka-GE"/>
        </w:rPr>
        <w:t>ს</w:t>
      </w:r>
      <w:r w:rsidRPr="00963F77">
        <w:rPr>
          <w:rFonts w:ascii="Sylfaen" w:hAnsi="Sylfaen" w:cstheme="minorHAnsi"/>
          <w:color w:val="000000"/>
          <w:lang w:val="ka-GE"/>
        </w:rPr>
        <w:t>ტრუქტურის დონეზე. შესაბამისად</w:t>
      </w:r>
      <w:r w:rsidR="0097206D">
        <w:rPr>
          <w:rFonts w:ascii="Sylfaen" w:hAnsi="Sylfaen" w:cstheme="minorHAnsi"/>
          <w:color w:val="000000"/>
          <w:lang w:val="ka-GE"/>
        </w:rPr>
        <w:t>,</w:t>
      </w:r>
      <w:r w:rsidRPr="00963F77">
        <w:rPr>
          <w:rFonts w:ascii="Sylfaen" w:hAnsi="Sylfaen" w:cstheme="minorHAnsi"/>
          <w:color w:val="000000"/>
          <w:lang w:val="ka-GE"/>
        </w:rPr>
        <w:t xml:space="preserve"> როგორც მონიტორინგის</w:t>
      </w:r>
      <w:r w:rsidR="0097206D">
        <w:rPr>
          <w:rFonts w:ascii="Sylfaen" w:hAnsi="Sylfaen" w:cstheme="minorHAnsi"/>
          <w:color w:val="000000"/>
          <w:lang w:val="ka-GE"/>
        </w:rPr>
        <w:t>,</w:t>
      </w:r>
      <w:r w:rsidRPr="00963F77">
        <w:rPr>
          <w:rFonts w:ascii="Sylfaen" w:hAnsi="Sylfaen" w:cstheme="minorHAnsi"/>
          <w:color w:val="000000"/>
          <w:lang w:val="ka-GE"/>
        </w:rPr>
        <w:t xml:space="preserve"> ასევე შეფასების ანგარიშები უნდა მიყვებოდეს </w:t>
      </w:r>
      <w:r w:rsidR="0097206D" w:rsidRPr="0097206D">
        <w:rPr>
          <w:rFonts w:ascii="Sylfaen" w:hAnsi="Sylfaen" w:cstheme="minorHAnsi"/>
          <w:b/>
          <w:color w:val="000000"/>
          <w:lang w:val="ka-GE"/>
        </w:rPr>
        <w:t>მონიტორინგის</w:t>
      </w:r>
      <w:r w:rsidR="009D1D93">
        <w:rPr>
          <w:rFonts w:ascii="Sylfaen" w:hAnsi="Sylfaen" w:cstheme="minorHAnsi"/>
          <w:b/>
          <w:color w:val="000000"/>
          <w:lang w:val="ka-GE"/>
        </w:rPr>
        <w:t xml:space="preserve"> </w:t>
      </w:r>
      <w:r w:rsidR="009D1D93" w:rsidRPr="00AE5C57">
        <w:rPr>
          <w:rFonts w:ascii="Sylfaen" w:hAnsi="Sylfaen" w:cstheme="minorHAnsi"/>
          <w:color w:val="000000"/>
          <w:lang w:val="ka-GE"/>
        </w:rPr>
        <w:t>და</w:t>
      </w:r>
      <w:r w:rsidR="009D1D93">
        <w:rPr>
          <w:rFonts w:ascii="Sylfaen" w:hAnsi="Sylfaen" w:cstheme="minorHAnsi"/>
          <w:b/>
          <w:color w:val="000000"/>
          <w:lang w:val="ka-GE"/>
        </w:rPr>
        <w:t xml:space="preserve"> </w:t>
      </w:r>
      <w:r w:rsidR="0097206D" w:rsidRPr="0097206D">
        <w:rPr>
          <w:rFonts w:ascii="Sylfaen" w:hAnsi="Sylfaen" w:cstheme="minorHAnsi"/>
          <w:b/>
          <w:color w:val="000000"/>
          <w:lang w:val="ka-GE"/>
        </w:rPr>
        <w:t xml:space="preserve">შეფასების </w:t>
      </w:r>
      <w:r w:rsidR="009D1D93">
        <w:rPr>
          <w:rFonts w:ascii="Sylfaen" w:hAnsi="Sylfaen" w:cstheme="minorHAnsi"/>
          <w:b/>
          <w:color w:val="000000"/>
          <w:lang w:val="ka-GE"/>
        </w:rPr>
        <w:t>ინსტრუქციებ</w:t>
      </w:r>
      <w:r w:rsidR="0097206D" w:rsidRPr="0097206D">
        <w:rPr>
          <w:rFonts w:ascii="Sylfaen" w:hAnsi="Sylfaen" w:cstheme="minorHAnsi"/>
          <w:b/>
          <w:color w:val="000000"/>
          <w:lang w:val="ka-GE"/>
        </w:rPr>
        <w:t>ში</w:t>
      </w:r>
      <w:r w:rsidR="009D1D93">
        <w:rPr>
          <w:rFonts w:ascii="Sylfaen" w:hAnsi="Sylfaen" w:cstheme="minorHAnsi"/>
          <w:b/>
          <w:color w:val="000000"/>
          <w:lang w:val="ka-GE"/>
        </w:rPr>
        <w:t xml:space="preserve"> </w:t>
      </w:r>
      <w:r w:rsidR="009D1D93">
        <w:rPr>
          <w:rFonts w:ascii="Sylfaen" w:hAnsi="Sylfaen" w:cstheme="minorHAnsi"/>
          <w:color w:val="000000"/>
          <w:lang w:val="ka-GE"/>
        </w:rPr>
        <w:t xml:space="preserve">(დანართი </w:t>
      </w:r>
      <w:r w:rsidR="00D8648C">
        <w:rPr>
          <w:rFonts w:ascii="Sylfaen" w:hAnsi="Sylfaen" w:cstheme="minorHAnsi"/>
          <w:color w:val="000000"/>
          <w:lang w:val="ka-GE"/>
        </w:rPr>
        <w:t>7</w:t>
      </w:r>
      <w:r w:rsidR="009D1D93">
        <w:rPr>
          <w:rFonts w:ascii="Sylfaen" w:hAnsi="Sylfaen" w:cstheme="minorHAnsi"/>
          <w:color w:val="000000"/>
          <w:lang w:val="ka-GE"/>
        </w:rPr>
        <w:t xml:space="preserve">; დანართი </w:t>
      </w:r>
      <w:r w:rsidR="00D8648C">
        <w:rPr>
          <w:rFonts w:ascii="Sylfaen" w:hAnsi="Sylfaen" w:cstheme="minorHAnsi"/>
          <w:color w:val="000000"/>
          <w:lang w:val="ka-GE"/>
        </w:rPr>
        <w:t>8</w:t>
      </w:r>
      <w:r w:rsidR="009D1D93">
        <w:rPr>
          <w:rFonts w:ascii="Sylfaen" w:hAnsi="Sylfaen" w:cstheme="minorHAnsi"/>
          <w:color w:val="000000"/>
          <w:lang w:val="ka-GE"/>
        </w:rPr>
        <w:t>)</w:t>
      </w:r>
      <w:r w:rsidR="0097206D">
        <w:rPr>
          <w:rFonts w:ascii="Sylfaen" w:hAnsi="Sylfaen" w:cstheme="minorHAnsi"/>
          <w:color w:val="000000"/>
          <w:lang w:val="ka-GE"/>
        </w:rPr>
        <w:t xml:space="preserve"> </w:t>
      </w:r>
      <w:r w:rsidRPr="00963F77">
        <w:rPr>
          <w:rFonts w:ascii="Sylfaen" w:hAnsi="Sylfaen" w:cstheme="minorHAnsi"/>
          <w:color w:val="000000"/>
          <w:lang w:val="ka-GE"/>
        </w:rPr>
        <w:t>შემოთავაზებულ ფორმატს</w:t>
      </w:r>
      <w:r w:rsidR="00D3702D">
        <w:rPr>
          <w:rFonts w:ascii="Sylfaen" w:hAnsi="Sylfaen" w:cstheme="minorHAnsi"/>
          <w:color w:val="000000"/>
          <w:lang w:val="ka-GE"/>
        </w:rPr>
        <w:t xml:space="preserve"> და აკმაყოფილებდეს შესაბამისი ხარისხი </w:t>
      </w:r>
      <w:r w:rsidR="00D3702D" w:rsidRPr="00D3702D">
        <w:rPr>
          <w:rFonts w:ascii="Sylfaen" w:hAnsi="Sylfaen" w:cstheme="minorHAnsi"/>
          <w:b/>
          <w:color w:val="000000"/>
          <w:lang w:val="ka-GE"/>
        </w:rPr>
        <w:t>პრინციპებს</w:t>
      </w:r>
      <w:r w:rsidRPr="00963F77">
        <w:rPr>
          <w:rFonts w:ascii="Sylfaen" w:hAnsi="Sylfaen" w:cstheme="minorHAnsi"/>
          <w:color w:val="000000"/>
          <w:lang w:val="ka-GE"/>
        </w:rPr>
        <w:t>.</w:t>
      </w:r>
      <w:r w:rsidR="00223E1E" w:rsidRPr="00963F77">
        <w:rPr>
          <w:rFonts w:ascii="Sylfaen" w:hAnsi="Sylfaen" w:cstheme="minorHAnsi"/>
          <w:color w:val="000000"/>
          <w:lang w:val="ka-GE"/>
        </w:rPr>
        <w:t xml:space="preserve"> </w:t>
      </w:r>
      <w:r w:rsidR="00D3702D">
        <w:rPr>
          <w:rFonts w:ascii="Sylfaen" w:hAnsi="Sylfaen" w:cstheme="minorHAnsi"/>
          <w:color w:val="000000"/>
          <w:lang w:val="ka-GE"/>
        </w:rPr>
        <w:t xml:space="preserve">ასევე,  </w:t>
      </w:r>
      <w:r w:rsidR="00223E1E" w:rsidRPr="00963F77">
        <w:rPr>
          <w:rFonts w:ascii="Sylfaen" w:hAnsi="Sylfaen"/>
          <w:lang w:val="ka-GE"/>
        </w:rPr>
        <w:t xml:space="preserve">დეტალური ინფორმაცია მონიტორინგის, შეფასების, მათი სტანდარტების და ინსტრუქციების შესახებ წარმოდგენილია შემდგომ </w:t>
      </w:r>
      <w:proofErr w:type="spellStart"/>
      <w:r w:rsidR="00223E1E" w:rsidRPr="00963F77">
        <w:rPr>
          <w:rFonts w:ascii="Sylfaen" w:hAnsi="Sylfaen"/>
          <w:lang w:val="ka-GE"/>
        </w:rPr>
        <w:t>ქვე</w:t>
      </w:r>
      <w:proofErr w:type="spellEnd"/>
      <w:r w:rsidR="00223E1E" w:rsidRPr="00963F77">
        <w:rPr>
          <w:rFonts w:ascii="Sylfaen" w:hAnsi="Sylfaen"/>
          <w:lang w:val="ka-GE"/>
        </w:rPr>
        <w:t>-თავებში</w:t>
      </w:r>
      <w:r w:rsidR="0097206D">
        <w:rPr>
          <w:rFonts w:ascii="Sylfaen" w:hAnsi="Sylfaen"/>
          <w:lang w:val="ka-GE"/>
        </w:rPr>
        <w:t>.</w:t>
      </w:r>
    </w:p>
    <w:p w14:paraId="4B5FC69B" w14:textId="1A571DEC" w:rsidR="003D1541" w:rsidRPr="00963F77" w:rsidRDefault="0097206D" w:rsidP="00D668DC">
      <w:pPr>
        <w:jc w:val="both"/>
        <w:rPr>
          <w:rFonts w:ascii="Sylfaen" w:hAnsi="Sylfaen" w:cstheme="minorHAnsi"/>
          <w:color w:val="000000"/>
          <w:lang w:val="ka-GE"/>
        </w:rPr>
      </w:pPr>
      <w:r>
        <w:rPr>
          <w:rFonts w:ascii="Sylfaen" w:hAnsi="Sylfaen" w:cstheme="minorHAnsi"/>
          <w:color w:val="000000"/>
          <w:lang w:val="ka-GE"/>
        </w:rPr>
        <w:t xml:space="preserve">შედეგებზე ორიენტირებული მიდგომის </w:t>
      </w:r>
      <w:r w:rsidR="003D1541" w:rsidRPr="00963F77">
        <w:rPr>
          <w:rFonts w:ascii="Sylfaen" w:hAnsi="Sylfaen" w:cstheme="minorHAnsi"/>
          <w:color w:val="000000"/>
          <w:lang w:val="ka-GE"/>
        </w:rPr>
        <w:t>განვითარების მიზნით, მთავრობის ადმინისტრაცია ახორციელებს მონიტორინგისა და შეფასების ანგარიშების ხარისხის უზრუნველყოფას</w:t>
      </w:r>
      <w:r w:rsidR="00D3702D">
        <w:rPr>
          <w:rFonts w:ascii="Sylfaen" w:hAnsi="Sylfaen" w:cstheme="minorHAnsi"/>
          <w:color w:val="000000"/>
          <w:lang w:val="ka-GE"/>
        </w:rPr>
        <w:t xml:space="preserve"> წესში მითითებული სიხშირის შესაბამისად</w:t>
      </w:r>
      <w:r w:rsidR="003D1541" w:rsidRPr="00963F77">
        <w:rPr>
          <w:rFonts w:ascii="Sylfaen" w:hAnsi="Sylfaen" w:cstheme="minorHAnsi"/>
          <w:color w:val="000000"/>
          <w:lang w:val="ka-GE"/>
        </w:rPr>
        <w:t xml:space="preserve">. </w:t>
      </w:r>
      <w:r w:rsidR="00223E1E" w:rsidRPr="00963F77">
        <w:rPr>
          <w:rFonts w:ascii="Sylfaen" w:hAnsi="Sylfaen" w:cstheme="minorHAnsi"/>
          <w:color w:val="000000"/>
          <w:lang w:val="ka-GE"/>
        </w:rPr>
        <w:t xml:space="preserve">ისევე როგორც პოლიტიკის დოკუმენტებთან მიმართებაში, ანგარიშებთან დაკავშირებითაც ხდება მათი შეფასება </w:t>
      </w:r>
      <w:r>
        <w:rPr>
          <w:rFonts w:ascii="Sylfaen" w:hAnsi="Sylfaen" w:cstheme="minorHAnsi"/>
          <w:color w:val="000000"/>
          <w:lang w:val="ka-GE"/>
        </w:rPr>
        <w:t>ხარისხის უზრუნველყოფის გზით</w:t>
      </w:r>
      <w:r w:rsidR="00223E1E" w:rsidRPr="00963F77">
        <w:rPr>
          <w:rFonts w:ascii="Sylfaen" w:hAnsi="Sylfaen" w:cstheme="minorHAnsi"/>
          <w:color w:val="000000"/>
          <w:lang w:val="ka-GE"/>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00"/>
        <w:gridCol w:w="9303"/>
      </w:tblGrid>
      <w:tr w:rsidR="003D1541" w:rsidRPr="00963F77" w14:paraId="6F9C3318" w14:textId="77777777" w:rsidTr="001248FB">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981B226" w14:textId="77777777" w:rsidR="003D1541" w:rsidRPr="00963F77" w:rsidRDefault="003D1541"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შედეგი</w:t>
            </w:r>
          </w:p>
        </w:tc>
      </w:tr>
      <w:tr w:rsidR="003D1541" w:rsidRPr="00963F77" w14:paraId="64D66C24" w14:textId="77777777" w:rsidTr="001248FB">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11102" w14:textId="080943A6" w:rsidR="003D1541" w:rsidRPr="00375728" w:rsidRDefault="003D1541" w:rsidP="00AC5AC2">
            <w:pPr>
              <w:spacing w:after="0" w:line="240" w:lineRule="auto"/>
              <w:ind w:right="140"/>
              <w:rPr>
                <w:rFonts w:ascii="Times New Roman" w:eastAsia="Times New Roman" w:hAnsi="Times New Roman" w:cs="Times New Roman"/>
                <w:b/>
                <w:sz w:val="24"/>
                <w:szCs w:val="24"/>
                <w:lang w:val="ka-GE"/>
              </w:rPr>
            </w:pPr>
            <w:r w:rsidRPr="00375728">
              <w:rPr>
                <w:rFonts w:ascii="Sylfaen" w:eastAsia="Times New Roman" w:hAnsi="Sylfaen" w:cs="Times New Roman"/>
                <w:b/>
                <w:sz w:val="24"/>
                <w:szCs w:val="24"/>
                <w:lang w:val="ka-GE"/>
              </w:rPr>
              <w:t>სტრატეგიის</w:t>
            </w:r>
            <w:r w:rsidR="00AC5AC2">
              <w:rPr>
                <w:rFonts w:ascii="Sylfaen" w:eastAsia="Times New Roman" w:hAnsi="Sylfaen" w:cs="Times New Roman"/>
                <w:b/>
                <w:sz w:val="24"/>
                <w:szCs w:val="24"/>
                <w:lang w:val="ka-GE"/>
              </w:rPr>
              <w:t xml:space="preserve"> დოკუმენტი - </w:t>
            </w:r>
            <w:r w:rsidRPr="00AC5AC2">
              <w:rPr>
                <w:rFonts w:ascii="Sylfaen" w:eastAsia="Times New Roman" w:hAnsi="Sylfaen" w:cs="Times New Roman"/>
                <w:sz w:val="24"/>
                <w:szCs w:val="24"/>
                <w:lang w:val="ka-GE"/>
              </w:rPr>
              <w:t>მონიტორინგის და შეფასების ჩარჩო</w:t>
            </w:r>
          </w:p>
        </w:tc>
      </w:tr>
      <w:tr w:rsidR="003D1541" w:rsidRPr="00963F77" w14:paraId="3634E2DC" w14:textId="77777777" w:rsidTr="001248FB">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0FF88EF" w14:textId="77777777" w:rsidR="003D1541" w:rsidRPr="00963F77" w:rsidRDefault="003D1541"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სტანდარტები</w:t>
            </w:r>
            <w:r w:rsidRPr="00963F77">
              <w:rPr>
                <w:rFonts w:ascii="Times New Roman" w:eastAsia="Times New Roman" w:hAnsi="Times New Roman" w:cs="Times New Roman"/>
                <w:b/>
                <w:bCs/>
                <w:color w:val="000000"/>
                <w:lang w:val="ka-GE"/>
              </w:rPr>
              <w:t xml:space="preserve"> - </w:t>
            </w:r>
            <w:r w:rsidRPr="00963F77">
              <w:rPr>
                <w:rFonts w:ascii="Sylfaen" w:eastAsia="Times New Roman" w:hAnsi="Sylfaen" w:cs="Sylfaen"/>
                <w:b/>
                <w:bCs/>
                <w:color w:val="000000"/>
                <w:lang w:val="ka-GE"/>
              </w:rPr>
              <w:t>შედეგთან</w:t>
            </w:r>
            <w:r w:rsidRPr="00963F77">
              <w:rPr>
                <w:rFonts w:ascii="Times New Roman" w:eastAsia="Times New Roman" w:hAnsi="Times New Roman" w:cs="Times New Roman"/>
                <w:b/>
                <w:bCs/>
                <w:color w:val="000000"/>
                <w:lang w:val="ka-GE"/>
              </w:rPr>
              <w:t xml:space="preserve"> </w:t>
            </w:r>
            <w:r w:rsidRPr="00963F77">
              <w:rPr>
                <w:rFonts w:ascii="Sylfaen" w:eastAsia="Times New Roman" w:hAnsi="Sylfaen" w:cs="Sylfaen"/>
                <w:b/>
                <w:bCs/>
                <w:color w:val="000000"/>
                <w:lang w:val="ka-GE"/>
              </w:rPr>
              <w:t>მიმართებაში</w:t>
            </w:r>
          </w:p>
        </w:tc>
      </w:tr>
      <w:tr w:rsidR="003D1541" w:rsidRPr="00963F77" w14:paraId="7FA1D01B" w14:textId="77777777" w:rsidTr="001248FB">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5EFE7F1" w14:textId="77777777" w:rsidR="003D1541" w:rsidRPr="00963F77" w:rsidRDefault="003D1541"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სავალდებულო</w:t>
            </w:r>
          </w:p>
        </w:tc>
      </w:tr>
      <w:tr w:rsidR="003D1541" w:rsidRPr="00963F77" w14:paraId="70EA15E4" w14:textId="77777777" w:rsidTr="001248FB">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9878D" w14:textId="77777777" w:rsidR="003D1541" w:rsidRPr="00963F77" w:rsidRDefault="003D1541" w:rsidP="001248FB">
            <w:pPr>
              <w:spacing w:after="0" w:line="240" w:lineRule="auto"/>
              <w:ind w:left="140" w:right="140"/>
              <w:rPr>
                <w:rFonts w:ascii="Times New Roman" w:eastAsia="Times New Roman" w:hAnsi="Times New Roman" w:cs="Times New Roman"/>
                <w:sz w:val="24"/>
                <w:szCs w:val="24"/>
                <w:lang w:val="ka-GE"/>
              </w:rPr>
            </w:pPr>
            <w:r w:rsidRPr="00963F77">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23437" w14:textId="07C9A696" w:rsidR="003D1541" w:rsidRPr="00963F77" w:rsidRDefault="003D1541" w:rsidP="000B7A61">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წარმოდგენილი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მონიტორინგისა და შეფასების კალენდარი</w:t>
            </w:r>
            <w:r w:rsidR="00252EF2" w:rsidRPr="00963F77">
              <w:rPr>
                <w:rFonts w:ascii="Sylfaen" w:eastAsia="Times New Roman" w:hAnsi="Sylfaen" w:cs="Times New Roman"/>
                <w:sz w:val="24"/>
                <w:szCs w:val="24"/>
                <w:lang w:val="ka-GE"/>
              </w:rPr>
              <w:t xml:space="preserve"> (მონიტორინგის </w:t>
            </w:r>
            <w:r w:rsidR="000B7A61" w:rsidRPr="00963F77">
              <w:rPr>
                <w:rFonts w:ascii="Sylfaen" w:eastAsia="Times New Roman" w:hAnsi="Sylfaen" w:cs="Times New Roman"/>
                <w:sz w:val="24"/>
                <w:szCs w:val="24"/>
                <w:lang w:val="ka-GE"/>
              </w:rPr>
              <w:t xml:space="preserve">წლიური </w:t>
            </w:r>
            <w:r w:rsidR="00252EF2" w:rsidRPr="00963F77">
              <w:rPr>
                <w:rFonts w:ascii="Sylfaen" w:eastAsia="Times New Roman" w:hAnsi="Sylfaen" w:cs="Times New Roman"/>
                <w:sz w:val="24"/>
                <w:szCs w:val="24"/>
                <w:lang w:val="ka-GE"/>
              </w:rPr>
              <w:t xml:space="preserve">და </w:t>
            </w:r>
            <w:r w:rsidR="000B7A61" w:rsidRPr="00963F77">
              <w:rPr>
                <w:rFonts w:ascii="Sylfaen" w:eastAsia="Times New Roman" w:hAnsi="Sylfaen" w:cs="Times New Roman"/>
                <w:sz w:val="24"/>
                <w:szCs w:val="24"/>
                <w:lang w:val="ka-GE"/>
              </w:rPr>
              <w:t xml:space="preserve">საბოლოო </w:t>
            </w:r>
            <w:r w:rsidR="00252EF2" w:rsidRPr="00963F77">
              <w:rPr>
                <w:rFonts w:ascii="Sylfaen" w:eastAsia="Times New Roman" w:hAnsi="Sylfaen" w:cs="Times New Roman"/>
                <w:sz w:val="24"/>
                <w:szCs w:val="24"/>
                <w:lang w:val="ka-GE"/>
              </w:rPr>
              <w:t xml:space="preserve">შეფასების </w:t>
            </w:r>
            <w:r w:rsidR="000B7A61" w:rsidRPr="00963F77">
              <w:rPr>
                <w:rFonts w:ascii="Sylfaen" w:eastAsia="Times New Roman" w:hAnsi="Sylfaen" w:cs="Times New Roman"/>
                <w:sz w:val="24"/>
                <w:szCs w:val="24"/>
                <w:lang w:val="ka-GE"/>
              </w:rPr>
              <w:t xml:space="preserve">ანგარიშების შემუშავების </w:t>
            </w:r>
            <w:r w:rsidR="00252EF2" w:rsidRPr="00963F77">
              <w:rPr>
                <w:rFonts w:ascii="Sylfaen" w:eastAsia="Times New Roman" w:hAnsi="Sylfaen" w:cs="Times New Roman"/>
                <w:sz w:val="24"/>
                <w:szCs w:val="24"/>
                <w:lang w:val="ka-GE"/>
              </w:rPr>
              <w:t>საბოლოო ვადების მითითებით)</w:t>
            </w:r>
          </w:p>
        </w:tc>
      </w:tr>
      <w:tr w:rsidR="001248FB" w:rsidRPr="00963F77" w14:paraId="124B6990" w14:textId="77777777" w:rsidTr="001248FB">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43EDE" w14:textId="14886C0F" w:rsidR="001248FB" w:rsidRPr="00963F77" w:rsidRDefault="000B7A61" w:rsidP="001248FB">
            <w:pPr>
              <w:spacing w:after="0" w:line="240" w:lineRule="auto"/>
              <w:ind w:left="140" w:right="140"/>
              <w:rPr>
                <w:rFonts w:ascii="Sylfaen" w:eastAsia="Times New Roman" w:hAnsi="Sylfaen" w:cs="Times New Roman"/>
                <w:color w:val="000000"/>
                <w:lang w:val="ka-GE"/>
              </w:rPr>
            </w:pPr>
            <w:r w:rsidRPr="00963F77">
              <w:rPr>
                <w:rFonts w:ascii="Sylfaen" w:eastAsia="Times New Roman" w:hAnsi="Sylfae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C8D0A" w14:textId="218BCCBC" w:rsidR="001248FB" w:rsidRPr="00963F77" w:rsidRDefault="001248FB" w:rsidP="00375728">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პოლიტიკის დოკუმენტებზე, რომლის ხანგრძლიობა არის 5 წელზე მეტი მონიტორინგისა და შეფასების ჩარჩოში გათვალისწინებული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w:t>
            </w:r>
            <w:r w:rsidRPr="00963F77">
              <w:rPr>
                <w:rFonts w:ascii="Sylfaen" w:eastAsia="Times New Roman" w:hAnsi="Sylfaen" w:cs="Times New Roman"/>
                <w:b/>
                <w:sz w:val="24"/>
                <w:szCs w:val="24"/>
                <w:lang w:val="ka-GE"/>
              </w:rPr>
              <w:t xml:space="preserve">შუალედური </w:t>
            </w:r>
            <w:r w:rsidR="000B7A61" w:rsidRPr="00963F77">
              <w:rPr>
                <w:rFonts w:ascii="Sylfaen" w:eastAsia="Times New Roman" w:hAnsi="Sylfaen" w:cs="Times New Roman"/>
                <w:b/>
                <w:sz w:val="24"/>
                <w:szCs w:val="24"/>
                <w:lang w:val="ka-GE"/>
              </w:rPr>
              <w:t xml:space="preserve">შეფასების </w:t>
            </w:r>
            <w:r w:rsidR="00375728">
              <w:rPr>
                <w:rFonts w:ascii="Sylfaen" w:eastAsia="Times New Roman" w:hAnsi="Sylfaen" w:cs="Times New Roman"/>
                <w:b/>
                <w:sz w:val="24"/>
                <w:szCs w:val="24"/>
                <w:lang w:val="ka-GE"/>
              </w:rPr>
              <w:t>ანგარიშების</w:t>
            </w:r>
            <w:r w:rsidR="00375728">
              <w:rPr>
                <w:rFonts w:ascii="Sylfaen" w:eastAsia="Times New Roman" w:hAnsi="Sylfaen" w:cs="Times New Roman"/>
                <w:sz w:val="24"/>
                <w:szCs w:val="24"/>
                <w:lang w:val="ka-GE"/>
              </w:rPr>
              <w:t xml:space="preserve"> მომზადება</w:t>
            </w:r>
          </w:p>
        </w:tc>
      </w:tr>
      <w:tr w:rsidR="003D1541" w:rsidRPr="00963F77" w14:paraId="3953FD02" w14:textId="77777777" w:rsidTr="001248F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6CBF4" w14:textId="5EAB869B" w:rsidR="003D1541" w:rsidRPr="00963F77" w:rsidRDefault="000B7A61" w:rsidP="001248FB">
            <w:pPr>
              <w:spacing w:after="0" w:line="240" w:lineRule="auto"/>
              <w:ind w:left="140" w:right="140"/>
              <w:rPr>
                <w:rFonts w:ascii="Sylfaen" w:eastAsia="Times New Roman" w:hAnsi="Sylfaen" w:cs="Times New Roman"/>
                <w:sz w:val="24"/>
                <w:szCs w:val="24"/>
                <w:lang w:val="ka-GE"/>
              </w:rPr>
            </w:pPr>
            <w:r w:rsidRPr="00963F77">
              <w:rPr>
                <w:rFonts w:ascii="Times New Roman" w:eastAsia="Times New Roman" w:hAnsi="Times New Roman" w:cs="Times New Roman"/>
                <w:color w:val="000000"/>
                <w:lang w:val="ka-GE"/>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B40DC" w14:textId="35711C59" w:rsidR="003D1541" w:rsidRPr="00963F77" w:rsidRDefault="003D1541" w:rsidP="003D1541">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 xml:space="preserve">წარმოდგენილი </w:t>
            </w:r>
            <w:r w:rsidRPr="00963F77">
              <w:rPr>
                <w:rFonts w:ascii="Sylfaen" w:eastAsia="Times New Roman" w:hAnsi="Sylfaen" w:cs="Times New Roman"/>
                <w:b/>
                <w:sz w:val="24"/>
                <w:szCs w:val="24"/>
                <w:lang w:val="ka-GE"/>
              </w:rPr>
              <w:t>უნდა იყოს</w:t>
            </w:r>
            <w:r w:rsidRPr="00963F77">
              <w:rPr>
                <w:rFonts w:ascii="Sylfaen" w:eastAsia="Times New Roman" w:hAnsi="Sylfaen" w:cs="Times New Roman"/>
                <w:sz w:val="24"/>
                <w:szCs w:val="24"/>
                <w:lang w:val="ka-GE"/>
              </w:rPr>
              <w:t xml:space="preserve"> </w:t>
            </w:r>
            <w:r w:rsidR="00375728">
              <w:rPr>
                <w:rFonts w:ascii="Sylfaen" w:eastAsia="Times New Roman" w:hAnsi="Sylfaen" w:cs="Times New Roman"/>
                <w:sz w:val="24"/>
                <w:szCs w:val="24"/>
                <w:lang w:val="ka-GE"/>
              </w:rPr>
              <w:t xml:space="preserve">ანგარიშგებასა და </w:t>
            </w:r>
            <w:r w:rsidRPr="00963F77">
              <w:rPr>
                <w:rFonts w:ascii="Sylfaen" w:eastAsia="Times New Roman" w:hAnsi="Sylfaen" w:cs="Times New Roman"/>
                <w:sz w:val="24"/>
                <w:szCs w:val="24"/>
                <w:lang w:val="ka-GE"/>
              </w:rPr>
              <w:t>მონაცემების შეგროვებაზე პასუხისმგებელი უწყებები</w:t>
            </w:r>
          </w:p>
        </w:tc>
      </w:tr>
      <w:tr w:rsidR="003D1541" w:rsidRPr="00963F77" w14:paraId="46761BD3" w14:textId="77777777" w:rsidTr="001248FB">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3DD93A5" w14:textId="77777777" w:rsidR="003D1541" w:rsidRPr="00963F77" w:rsidRDefault="003D1541" w:rsidP="001248FB">
            <w:pPr>
              <w:spacing w:after="0" w:line="240" w:lineRule="auto"/>
              <w:ind w:left="140" w:right="140"/>
              <w:jc w:val="center"/>
              <w:rPr>
                <w:rFonts w:ascii="Times New Roman" w:eastAsia="Times New Roman" w:hAnsi="Times New Roman" w:cs="Times New Roman"/>
                <w:sz w:val="24"/>
                <w:szCs w:val="24"/>
                <w:lang w:val="ka-GE"/>
              </w:rPr>
            </w:pPr>
            <w:r w:rsidRPr="00963F77">
              <w:rPr>
                <w:rFonts w:ascii="Sylfaen" w:eastAsia="Times New Roman" w:hAnsi="Sylfaen" w:cs="Sylfaen"/>
                <w:b/>
                <w:bCs/>
                <w:color w:val="000000"/>
                <w:lang w:val="ka-GE"/>
              </w:rPr>
              <w:t>რეკომენდებული</w:t>
            </w:r>
          </w:p>
        </w:tc>
      </w:tr>
      <w:tr w:rsidR="00E80D65" w:rsidRPr="00963F77" w14:paraId="23B58AEE" w14:textId="77777777" w:rsidTr="003D1541">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6434C" w14:textId="0A341AB2" w:rsidR="00E80D65" w:rsidRPr="00963F77" w:rsidRDefault="00375728" w:rsidP="00E80D65">
            <w:pPr>
              <w:spacing w:after="0" w:line="240" w:lineRule="auto"/>
              <w:ind w:left="140" w:right="140"/>
              <w:rPr>
                <w:rFonts w:ascii="Sylfaen" w:eastAsia="Times New Roman" w:hAnsi="Sylfaen" w:cs="Times New Roman"/>
                <w:sz w:val="24"/>
                <w:szCs w:val="24"/>
                <w:lang w:val="ka-GE"/>
              </w:rPr>
            </w:pPr>
            <w:r>
              <w:rPr>
                <w:rFonts w:ascii="Sylfaen" w:eastAsia="Times New Roman" w:hAnsi="Sylfaen" w:cs="Times New Roman"/>
                <w:sz w:val="24"/>
                <w:szCs w:val="24"/>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085B0" w14:textId="26B97246" w:rsidR="00E80D65" w:rsidRPr="00963F77" w:rsidRDefault="00E80D65" w:rsidP="00E80D65">
            <w:pPr>
              <w:spacing w:after="0" w:line="240" w:lineRule="auto"/>
              <w:ind w:left="140" w:right="140"/>
              <w:rPr>
                <w:rFonts w:ascii="Sylfaen" w:eastAsia="Times New Roman" w:hAnsi="Sylfaen" w:cs="Times New Roman"/>
                <w:sz w:val="24"/>
                <w:szCs w:val="24"/>
                <w:lang w:val="ka-GE"/>
              </w:rPr>
            </w:pPr>
            <w:r w:rsidRPr="00963F77">
              <w:rPr>
                <w:rFonts w:ascii="Sylfaen" w:eastAsia="Times New Roman" w:hAnsi="Sylfaen" w:cs="Times New Roman"/>
                <w:sz w:val="24"/>
                <w:szCs w:val="24"/>
                <w:lang w:val="ka-GE"/>
              </w:rPr>
              <w:t>რეკომენდებულია მოიცავდეს ინფომრაციას ანგარიშების გამოქვეყნების მოდალობებთან დაკავშირებით</w:t>
            </w:r>
          </w:p>
        </w:tc>
      </w:tr>
    </w:tbl>
    <w:p w14:paraId="66281352" w14:textId="77777777" w:rsidR="00D668DC" w:rsidRPr="00963F77" w:rsidRDefault="00D668DC" w:rsidP="008D2A2C">
      <w:pPr>
        <w:jc w:val="both"/>
        <w:rPr>
          <w:rFonts w:ascii="Sylfaen" w:hAnsi="Sylfaen"/>
          <w:lang w:val="ka-GE"/>
        </w:rPr>
      </w:pPr>
    </w:p>
    <w:p w14:paraId="5C741E58" w14:textId="7991D73C" w:rsidR="00DC2317" w:rsidRPr="00963F77" w:rsidRDefault="004B4B1A" w:rsidP="00750438">
      <w:pPr>
        <w:pStyle w:val="Heading2"/>
        <w:rPr>
          <w:b/>
          <w:lang w:val="ka-GE"/>
        </w:rPr>
      </w:pPr>
      <w:bookmarkStart w:id="27" w:name="_Toc3389808"/>
      <w:r>
        <w:rPr>
          <w:rFonts w:ascii="Sylfaen" w:hAnsi="Sylfaen" w:cs="Sylfaen"/>
          <w:lang w:val="ka-GE"/>
        </w:rPr>
        <w:t>5</w:t>
      </w:r>
      <w:r w:rsidR="00750438" w:rsidRPr="00963F77">
        <w:rPr>
          <w:rFonts w:ascii="Sylfaen" w:hAnsi="Sylfaen" w:cs="Sylfaen"/>
          <w:lang w:val="ka-GE"/>
        </w:rPr>
        <w:t xml:space="preserve">.1 </w:t>
      </w:r>
      <w:r w:rsidR="00DC2317" w:rsidRPr="00963F77">
        <w:rPr>
          <w:rFonts w:ascii="Sylfaen" w:hAnsi="Sylfaen" w:cs="Sylfaen"/>
          <w:lang w:val="ka-GE"/>
        </w:rPr>
        <w:t>მონიტორინგი</w:t>
      </w:r>
      <w:bookmarkEnd w:id="27"/>
    </w:p>
    <w:p w14:paraId="1C793EA0" w14:textId="77777777" w:rsidR="006C7C44" w:rsidRPr="00963F77" w:rsidRDefault="006C7C44" w:rsidP="006C7C44">
      <w:pPr>
        <w:jc w:val="both"/>
        <w:rPr>
          <w:rFonts w:ascii="Sylfaen" w:hAnsi="Sylfaen" w:cs="Sylfaen"/>
          <w:lang w:val="ka-GE"/>
        </w:rPr>
      </w:pPr>
      <w:r w:rsidRPr="00963F77">
        <w:rPr>
          <w:rFonts w:ascii="Sylfaen" w:hAnsi="Sylfaen" w:cs="Sylfaen"/>
          <w:lang w:val="ka-GE"/>
        </w:rPr>
        <w:t>მონიტორინგის მიზანია რეგულარულად მოაგროვოს ინფორმაცია:</w:t>
      </w:r>
    </w:p>
    <w:p w14:paraId="726440DC" w14:textId="05FE0610" w:rsidR="006C7C44" w:rsidRPr="00963F77" w:rsidRDefault="006C7C44" w:rsidP="00694218">
      <w:pPr>
        <w:pStyle w:val="ListParagraph"/>
        <w:numPr>
          <w:ilvl w:val="0"/>
          <w:numId w:val="27"/>
        </w:numPr>
        <w:jc w:val="both"/>
        <w:rPr>
          <w:rFonts w:ascii="Sylfaen" w:hAnsi="Sylfaen" w:cs="Sylfaen"/>
          <w:lang w:val="ka-GE"/>
        </w:rPr>
      </w:pPr>
      <w:r w:rsidRPr="00963F77">
        <w:rPr>
          <w:rFonts w:ascii="Sylfaen" w:hAnsi="Sylfaen" w:cs="Sylfaen"/>
          <w:lang w:val="ka-GE"/>
        </w:rPr>
        <w:t xml:space="preserve">პოლიტიკის </w:t>
      </w:r>
      <w:r w:rsidR="006F7506" w:rsidRPr="00963F77">
        <w:rPr>
          <w:rFonts w:ascii="Sylfaen" w:hAnsi="Sylfaen" w:cs="Sylfaen"/>
          <w:b/>
          <w:lang w:val="ka-GE"/>
        </w:rPr>
        <w:t>ამოცანებით</w:t>
      </w:r>
      <w:r w:rsidRPr="00963F77">
        <w:rPr>
          <w:rFonts w:ascii="Sylfaen" w:hAnsi="Sylfaen" w:cs="Sylfaen"/>
          <w:lang w:val="ka-GE"/>
        </w:rPr>
        <w:t xml:space="preserve"> განსაზღვრული შედეგების  </w:t>
      </w:r>
      <w:r w:rsidR="00E006BA">
        <w:rPr>
          <w:rFonts w:ascii="Sylfaen" w:hAnsi="Sylfaen" w:cs="Sylfaen"/>
          <w:lang w:val="ka-GE"/>
        </w:rPr>
        <w:t>მიღწევის პროგრესის</w:t>
      </w:r>
      <w:r w:rsidRPr="00963F77">
        <w:rPr>
          <w:rFonts w:ascii="Sylfaen" w:hAnsi="Sylfaen" w:cs="Sylfaen"/>
          <w:lang w:val="ka-GE"/>
        </w:rPr>
        <w:t xml:space="preserve"> თაობაზე;</w:t>
      </w:r>
    </w:p>
    <w:p w14:paraId="0B1935BB" w14:textId="77777777" w:rsidR="006C7C44" w:rsidRPr="00963F77" w:rsidRDefault="006C7C44" w:rsidP="00694218">
      <w:pPr>
        <w:pStyle w:val="ListParagraph"/>
        <w:numPr>
          <w:ilvl w:val="0"/>
          <w:numId w:val="27"/>
        </w:numPr>
        <w:jc w:val="both"/>
        <w:rPr>
          <w:rFonts w:ascii="Sylfaen" w:hAnsi="Sylfaen" w:cs="Sylfaen"/>
          <w:lang w:val="ka-GE"/>
        </w:rPr>
      </w:pPr>
      <w:r w:rsidRPr="00963F77">
        <w:rPr>
          <w:rFonts w:ascii="Sylfaen" w:hAnsi="Sylfaen" w:cs="Sylfaen"/>
          <w:b/>
          <w:lang w:val="ka-GE"/>
        </w:rPr>
        <w:t>სამოქმედო გეგმით</w:t>
      </w:r>
      <w:r w:rsidRPr="00963F77">
        <w:rPr>
          <w:rFonts w:ascii="Sylfaen" w:hAnsi="Sylfaen" w:cs="Sylfaen"/>
          <w:lang w:val="ka-GE"/>
        </w:rPr>
        <w:t xml:space="preserve"> განსაზღვრული აქტივობების განხორციელების თაობაზე.</w:t>
      </w:r>
    </w:p>
    <w:p w14:paraId="6226E15E" w14:textId="1A87D43D" w:rsidR="006C7C44" w:rsidRPr="00963F77" w:rsidRDefault="006C7C44" w:rsidP="00252EF2">
      <w:pPr>
        <w:jc w:val="both"/>
        <w:rPr>
          <w:rFonts w:ascii="Sylfaen" w:hAnsi="Sylfaen" w:cs="Sylfaen"/>
          <w:lang w:val="ka-GE"/>
        </w:rPr>
      </w:pPr>
      <w:r w:rsidRPr="00963F77">
        <w:rPr>
          <w:rFonts w:ascii="Sylfaen" w:hAnsi="Sylfaen" w:cs="Sylfaen"/>
          <w:lang w:val="ka-GE"/>
        </w:rPr>
        <w:t xml:space="preserve">მონიტორინგის პროცესის შედეგად უნდა მოხდეს პოლიტიკის განხორციელების პროცესში არსებული ხარვეზების დროული გამოვლენა და გადაწყვეტილების მიმღები </w:t>
      </w:r>
      <w:r w:rsidR="00E006BA">
        <w:rPr>
          <w:rFonts w:ascii="Sylfaen" w:hAnsi="Sylfaen" w:cs="Sylfaen"/>
          <w:lang w:val="ka-GE"/>
        </w:rPr>
        <w:t>ორგანოსთვის</w:t>
      </w:r>
      <w:r w:rsidRPr="00963F77">
        <w:rPr>
          <w:rFonts w:ascii="Sylfaen" w:hAnsi="Sylfaen" w:cs="Sylfaen"/>
          <w:lang w:val="ka-GE"/>
        </w:rPr>
        <w:t xml:space="preserve"> რეკომენდაციების </w:t>
      </w:r>
      <w:r w:rsidR="00E006BA">
        <w:rPr>
          <w:rFonts w:ascii="Sylfaen" w:hAnsi="Sylfaen" w:cs="Sylfaen"/>
          <w:lang w:val="ka-GE"/>
        </w:rPr>
        <w:t>გაცემა</w:t>
      </w:r>
      <w:r w:rsidRPr="00963F77">
        <w:rPr>
          <w:rFonts w:ascii="Sylfaen" w:hAnsi="Sylfaen" w:cs="Sylfaen"/>
          <w:lang w:val="ka-GE"/>
        </w:rPr>
        <w:t xml:space="preserve"> აქტივობების მოდიფიცირებისა და რესურსების გადანაწილების, დამატებითი სახსრების მოზიდვის ან შემცირების მიმართულებით.</w:t>
      </w:r>
    </w:p>
    <w:p w14:paraId="4C92D575" w14:textId="0BF0CE79" w:rsidR="00252EF2" w:rsidRPr="00963F77" w:rsidRDefault="006C7C44" w:rsidP="00252EF2">
      <w:pPr>
        <w:jc w:val="both"/>
        <w:rPr>
          <w:rFonts w:ascii="Sylfaen" w:hAnsi="Sylfaen"/>
          <w:lang w:val="ka-GE"/>
        </w:rPr>
      </w:pPr>
      <w:r w:rsidRPr="00963F77">
        <w:rPr>
          <w:rFonts w:ascii="Sylfaen" w:hAnsi="Sylfaen" w:cs="Sylfaen"/>
          <w:lang w:val="ka-GE"/>
        </w:rPr>
        <w:t xml:space="preserve">პოლიტიკის განხორციელების მონიტორინგს აწარმოებს პოლიტიკის განმახორციელებელი უწყება ან შესაბამისი უწყებათაშორისი საბჭო/კომისია </w:t>
      </w:r>
      <w:r w:rsidRPr="009D1D93">
        <w:rPr>
          <w:rFonts w:ascii="Sylfaen" w:hAnsi="Sylfaen" w:cs="Sylfaen"/>
          <w:b/>
          <w:lang w:val="ka-GE"/>
        </w:rPr>
        <w:t>სამდივნოს</w:t>
      </w:r>
      <w:r w:rsidRPr="00963F77">
        <w:rPr>
          <w:rFonts w:ascii="Sylfaen" w:hAnsi="Sylfaen" w:cs="Sylfaen"/>
          <w:lang w:val="ka-GE"/>
        </w:rPr>
        <w:t xml:space="preserve"> მეშვეობით. </w:t>
      </w:r>
      <w:r w:rsidRPr="00963F77">
        <w:rPr>
          <w:rFonts w:ascii="Sylfaen" w:hAnsi="Sylfaen"/>
          <w:lang w:val="ka-GE"/>
        </w:rPr>
        <w:t xml:space="preserve">მის ფუნქციებში შედის კოორდინაციის გაწევა სამოქმედო გეგმის განხორციელებისა და შედეგების შესრულების პროცესზე. </w:t>
      </w:r>
    </w:p>
    <w:p w14:paraId="4D51C155" w14:textId="187C3F95" w:rsidR="006C7C44" w:rsidRPr="00963F77" w:rsidRDefault="009D1D93" w:rsidP="00252EF2">
      <w:pPr>
        <w:pStyle w:val="ListParagraph"/>
        <w:ind w:left="0"/>
        <w:jc w:val="both"/>
        <w:rPr>
          <w:rFonts w:ascii="Sylfaen" w:hAnsi="Sylfaen"/>
          <w:lang w:val="ka-GE"/>
        </w:rPr>
      </w:pPr>
      <w:r>
        <w:rPr>
          <w:rFonts w:ascii="Sylfaen" w:hAnsi="Sylfaen"/>
          <w:lang w:val="ka-GE"/>
        </w:rPr>
        <w:t>სამდივნო</w:t>
      </w:r>
      <w:r w:rsidR="006C7C44" w:rsidRPr="00963F77">
        <w:rPr>
          <w:rFonts w:ascii="Sylfaen" w:hAnsi="Sylfaen"/>
          <w:lang w:val="ka-GE"/>
        </w:rPr>
        <w:t xml:space="preserve"> შეიმუშავებს და </w:t>
      </w:r>
      <w:r>
        <w:rPr>
          <w:rFonts w:ascii="Sylfaen" w:hAnsi="Sylfaen"/>
          <w:lang w:val="ka-GE"/>
        </w:rPr>
        <w:t>პასუხისმგებელ უწყებებს</w:t>
      </w:r>
      <w:r w:rsidR="006C7C44" w:rsidRPr="00963F77">
        <w:rPr>
          <w:rFonts w:ascii="Sylfaen" w:hAnsi="Sylfaen"/>
          <w:lang w:val="ka-GE"/>
        </w:rPr>
        <w:t xml:space="preserve"> მიაწვდის მონიტორინგის განსახორციელებლად საჭირო ანგარიშგების </w:t>
      </w:r>
      <w:r w:rsidR="006C7C44" w:rsidRPr="009D1D93">
        <w:rPr>
          <w:rFonts w:ascii="Sylfaen" w:hAnsi="Sylfaen"/>
          <w:b/>
          <w:lang w:val="ka-GE"/>
        </w:rPr>
        <w:t>ფორმებს</w:t>
      </w:r>
      <w:r>
        <w:rPr>
          <w:rFonts w:ascii="Sylfaen" w:hAnsi="Sylfaen"/>
          <w:lang w:val="ka-GE"/>
        </w:rPr>
        <w:t xml:space="preserve"> და</w:t>
      </w:r>
      <w:r w:rsidR="006C7C44" w:rsidRPr="00963F77">
        <w:rPr>
          <w:rFonts w:ascii="Sylfaen" w:hAnsi="Sylfaen"/>
          <w:lang w:val="ka-GE"/>
        </w:rPr>
        <w:t xml:space="preserve"> ასევე </w:t>
      </w:r>
      <w:r w:rsidR="006C7C44" w:rsidRPr="00963F77">
        <w:rPr>
          <w:rFonts w:ascii="Sylfaen" w:hAnsi="Sylfaen"/>
          <w:b/>
          <w:lang w:val="ka-GE"/>
        </w:rPr>
        <w:t>განსაზღვრავს იმ ვადებს</w:t>
      </w:r>
      <w:r w:rsidR="006C7C44" w:rsidRPr="00963F77">
        <w:rPr>
          <w:rFonts w:ascii="Sylfaen" w:hAnsi="Sylfaen"/>
          <w:lang w:val="ka-GE"/>
        </w:rPr>
        <w:t>, რომელშიც უწყების სხვა დეპარტამენტებმა და სამსახურებმა უნდა უზრუნველყონ მონაცემთა შეგროვება, ანალიზი და დადგენილი ფორმით მოწოდება</w:t>
      </w:r>
      <w:r w:rsidR="00252EF2" w:rsidRPr="00963F77">
        <w:rPr>
          <w:rFonts w:ascii="Sylfaen" w:hAnsi="Sylfaen"/>
          <w:lang w:val="ka-GE"/>
        </w:rPr>
        <w:t xml:space="preserve">. </w:t>
      </w:r>
    </w:p>
    <w:p w14:paraId="4639D41C" w14:textId="6F1DAC39" w:rsidR="006C7C44" w:rsidRPr="00963F77" w:rsidRDefault="006C7C44" w:rsidP="006C7C44">
      <w:pPr>
        <w:jc w:val="both"/>
        <w:rPr>
          <w:rFonts w:cstheme="minorHAnsi"/>
          <w:color w:val="000000"/>
          <w:lang w:val="ka-GE"/>
        </w:rPr>
      </w:pPr>
      <w:r w:rsidRPr="00963F77">
        <w:rPr>
          <w:rFonts w:ascii="Sylfaen" w:hAnsi="Sylfaen" w:cstheme="minorHAnsi"/>
          <w:color w:val="000000"/>
          <w:lang w:val="ka-GE"/>
        </w:rPr>
        <w:t xml:space="preserve">არსებობს </w:t>
      </w:r>
      <w:r w:rsidRPr="00963F77">
        <w:rPr>
          <w:rFonts w:ascii="Sylfaen" w:hAnsi="Sylfaen" w:cstheme="minorHAnsi"/>
          <w:b/>
          <w:color w:val="000000"/>
          <w:lang w:val="ka-GE"/>
        </w:rPr>
        <w:t>მონიტორინგის  ანგარიშების 2 ტიპი:</w:t>
      </w:r>
      <w:r w:rsidRPr="00963F77">
        <w:rPr>
          <w:rFonts w:cstheme="minorHAnsi"/>
          <w:color w:val="000000"/>
          <w:lang w:val="ka-GE"/>
        </w:rPr>
        <w:t xml:space="preserve"> </w:t>
      </w:r>
    </w:p>
    <w:p w14:paraId="02FD9F9D" w14:textId="618B4776" w:rsidR="00343FC7" w:rsidRPr="00963F77" w:rsidRDefault="00343FC7" w:rsidP="00694218">
      <w:pPr>
        <w:pStyle w:val="ListParagraph"/>
        <w:numPr>
          <w:ilvl w:val="0"/>
          <w:numId w:val="30"/>
        </w:numPr>
        <w:jc w:val="both"/>
        <w:rPr>
          <w:rFonts w:ascii="Sylfaen" w:hAnsi="Sylfaen" w:cstheme="minorHAnsi"/>
          <w:color w:val="000000"/>
          <w:u w:val="single"/>
          <w:lang w:val="ka-GE"/>
        </w:rPr>
      </w:pPr>
      <w:r w:rsidRPr="00963F77">
        <w:rPr>
          <w:rFonts w:ascii="Sylfaen" w:hAnsi="Sylfaen" w:cstheme="minorHAnsi"/>
          <w:b/>
          <w:color w:val="000000"/>
          <w:u w:val="single"/>
          <w:lang w:val="ka-GE"/>
        </w:rPr>
        <w:t>პროგრეს</w:t>
      </w:r>
      <w:r w:rsidR="006C7C44" w:rsidRPr="00963F77">
        <w:rPr>
          <w:rFonts w:ascii="Sylfaen" w:hAnsi="Sylfaen" w:cstheme="minorHAnsi"/>
          <w:b/>
          <w:color w:val="000000"/>
          <w:u w:val="single"/>
          <w:lang w:val="ka-GE"/>
        </w:rPr>
        <w:t xml:space="preserve"> </w:t>
      </w:r>
      <w:r w:rsidRPr="00963F77">
        <w:rPr>
          <w:rFonts w:ascii="Sylfaen" w:hAnsi="Sylfaen" w:cstheme="minorHAnsi"/>
          <w:b/>
          <w:color w:val="000000"/>
          <w:u w:val="single"/>
          <w:lang w:val="ka-GE"/>
        </w:rPr>
        <w:t>ანგარიში</w:t>
      </w:r>
    </w:p>
    <w:p w14:paraId="765E9890" w14:textId="6E92CBAE" w:rsidR="007265F6" w:rsidRPr="00963F77" w:rsidRDefault="00343FC7" w:rsidP="00343FC7">
      <w:pPr>
        <w:jc w:val="both"/>
        <w:rPr>
          <w:rFonts w:ascii="Sylfaen" w:hAnsi="Sylfaen" w:cstheme="minorHAnsi"/>
          <w:color w:val="000000"/>
          <w:lang w:val="ka-GE"/>
        </w:rPr>
      </w:pPr>
      <w:r w:rsidRPr="00963F77">
        <w:rPr>
          <w:rFonts w:ascii="Sylfaen" w:hAnsi="Sylfaen" w:cstheme="minorHAnsi"/>
          <w:color w:val="000000"/>
          <w:lang w:val="ka-GE"/>
        </w:rPr>
        <w:t>პროგრეს ანგარიშის მიზანია სამოქმედო გეგმის შესაბამისად აქტივობების შესახებ</w:t>
      </w:r>
      <w:r w:rsidR="006C7C44" w:rsidRPr="00963F77">
        <w:rPr>
          <w:rFonts w:ascii="Sylfaen" w:hAnsi="Sylfaen" w:cstheme="minorHAnsi"/>
          <w:color w:val="000000"/>
          <w:lang w:val="ka-GE"/>
        </w:rPr>
        <w:t xml:space="preserve"> უახლესი ინფორმაციის </w:t>
      </w:r>
      <w:r w:rsidR="009D1D93">
        <w:rPr>
          <w:rFonts w:ascii="Sylfaen" w:hAnsi="Sylfaen" w:cstheme="minorHAnsi"/>
          <w:color w:val="000000"/>
          <w:lang w:val="ka-GE"/>
        </w:rPr>
        <w:t>წარმოდგენა</w:t>
      </w:r>
      <w:r w:rsidRPr="00963F77">
        <w:rPr>
          <w:rFonts w:ascii="Sylfaen" w:hAnsi="Sylfaen" w:cstheme="minorHAnsi"/>
          <w:color w:val="000000"/>
          <w:lang w:val="ka-GE"/>
        </w:rPr>
        <w:t xml:space="preserve">. როგორ წესი, ასეთი ანგარიშები მზადდება, სულ მცირე </w:t>
      </w:r>
      <w:r w:rsidR="006C7C44" w:rsidRPr="00963F77">
        <w:rPr>
          <w:rFonts w:ascii="Sylfaen" w:hAnsi="Sylfaen" w:cstheme="minorHAnsi"/>
          <w:color w:val="000000"/>
          <w:lang w:val="ka-GE"/>
        </w:rPr>
        <w:t>6 თვეში ერთხელ</w:t>
      </w:r>
      <w:r w:rsidRPr="00963F77">
        <w:rPr>
          <w:rFonts w:ascii="Sylfaen" w:hAnsi="Sylfaen" w:cstheme="minorHAnsi"/>
          <w:color w:val="000000"/>
          <w:lang w:val="ka-GE"/>
        </w:rPr>
        <w:t xml:space="preserve">. პროგრეს ანგარიშები იწერება </w:t>
      </w:r>
      <w:r w:rsidRPr="009D1D93">
        <w:rPr>
          <w:rFonts w:ascii="Sylfaen" w:hAnsi="Sylfaen" w:cstheme="minorHAnsi"/>
          <w:b/>
          <w:color w:val="000000"/>
          <w:lang w:val="ka-GE"/>
        </w:rPr>
        <w:t>მხოლოდ აქტივობების დონეზე</w:t>
      </w:r>
      <w:r w:rsidR="007265F6" w:rsidRPr="009D1D93">
        <w:rPr>
          <w:rFonts w:ascii="Sylfaen" w:hAnsi="Sylfaen" w:cstheme="minorHAnsi"/>
          <w:b/>
          <w:color w:val="000000"/>
          <w:lang w:val="ka-GE"/>
        </w:rPr>
        <w:t>.</w:t>
      </w:r>
      <w:r w:rsidR="007265F6" w:rsidRPr="00963F77">
        <w:rPr>
          <w:rFonts w:ascii="Sylfaen" w:hAnsi="Sylfaen" w:cstheme="minorHAnsi"/>
          <w:color w:val="000000"/>
          <w:lang w:val="ka-GE"/>
        </w:rPr>
        <w:t xml:space="preserve"> </w:t>
      </w:r>
    </w:p>
    <w:p w14:paraId="1457A357" w14:textId="2720F193" w:rsidR="00343FC7" w:rsidRPr="00963F77" w:rsidRDefault="007265F6" w:rsidP="00343FC7">
      <w:pPr>
        <w:jc w:val="both"/>
        <w:rPr>
          <w:rFonts w:ascii="Sylfaen" w:hAnsi="Sylfaen" w:cstheme="minorHAnsi"/>
          <w:color w:val="000000"/>
          <w:lang w:val="ka-GE"/>
        </w:rPr>
      </w:pPr>
      <w:r w:rsidRPr="00963F77">
        <w:rPr>
          <w:rFonts w:ascii="Sylfaen" w:hAnsi="Sylfaen" w:cstheme="minorHAnsi"/>
          <w:color w:val="000000"/>
          <w:lang w:val="ka-GE"/>
        </w:rPr>
        <w:t xml:space="preserve">პროგრეს ანგარიშის მოსამზადებლად </w:t>
      </w:r>
      <w:r w:rsidR="00343FC7" w:rsidRPr="00963F77">
        <w:rPr>
          <w:rFonts w:ascii="Sylfaen" w:hAnsi="Sylfaen" w:cstheme="minorHAnsi"/>
          <w:color w:val="000000"/>
          <w:lang w:val="ka-GE"/>
        </w:rPr>
        <w:t xml:space="preserve">პასუხისმგებელი უწყებები </w:t>
      </w:r>
      <w:r w:rsidRPr="00963F77">
        <w:rPr>
          <w:rFonts w:ascii="Sylfaen" w:hAnsi="Sylfaen" w:cstheme="minorHAnsi"/>
          <w:color w:val="000000"/>
          <w:lang w:val="ka-GE"/>
        </w:rPr>
        <w:t>სამდივნოს</w:t>
      </w:r>
      <w:r w:rsidR="00375728">
        <w:rPr>
          <w:rFonts w:ascii="Sylfaen" w:hAnsi="Sylfaen" w:cstheme="minorHAnsi"/>
          <w:color w:val="000000"/>
          <w:lang w:val="ka-GE"/>
        </w:rPr>
        <w:t>,</w:t>
      </w:r>
      <w:r w:rsidRPr="00963F77">
        <w:rPr>
          <w:rFonts w:ascii="Sylfaen" w:hAnsi="Sylfaen" w:cstheme="minorHAnsi"/>
          <w:color w:val="000000"/>
          <w:lang w:val="ka-GE"/>
        </w:rPr>
        <w:t xml:space="preserve"> </w:t>
      </w:r>
      <w:r w:rsidR="00343FC7" w:rsidRPr="00963F77">
        <w:rPr>
          <w:rFonts w:ascii="Sylfaen" w:hAnsi="Sylfaen" w:cstheme="minorHAnsi"/>
          <w:color w:val="000000"/>
          <w:lang w:val="ka-GE"/>
        </w:rPr>
        <w:t>შესაბამის ფორმა</w:t>
      </w:r>
      <w:r w:rsidRPr="00963F77">
        <w:rPr>
          <w:rFonts w:ascii="Sylfaen" w:hAnsi="Sylfaen" w:cstheme="minorHAnsi"/>
          <w:color w:val="000000"/>
          <w:lang w:val="ka-GE"/>
        </w:rPr>
        <w:t>ტ</w:t>
      </w:r>
      <w:r w:rsidR="00343FC7" w:rsidRPr="00963F77">
        <w:rPr>
          <w:rFonts w:ascii="Sylfaen" w:hAnsi="Sylfaen" w:cstheme="minorHAnsi"/>
          <w:color w:val="000000"/>
          <w:lang w:val="ka-GE"/>
        </w:rPr>
        <w:t>ში</w:t>
      </w:r>
      <w:r w:rsidR="00375728">
        <w:rPr>
          <w:rFonts w:ascii="Sylfaen" w:hAnsi="Sylfaen" w:cstheme="minorHAnsi"/>
          <w:color w:val="000000"/>
          <w:lang w:val="ka-GE"/>
        </w:rPr>
        <w:t>,</w:t>
      </w:r>
      <w:r w:rsidR="00343FC7" w:rsidRPr="00963F77">
        <w:rPr>
          <w:rFonts w:ascii="Sylfaen" w:hAnsi="Sylfaen" w:cstheme="minorHAnsi"/>
          <w:color w:val="000000"/>
          <w:lang w:val="ka-GE"/>
        </w:rPr>
        <w:t xml:space="preserve"> წარ</w:t>
      </w:r>
      <w:r w:rsidRPr="00963F77">
        <w:rPr>
          <w:rFonts w:ascii="Sylfaen" w:hAnsi="Sylfaen" w:cstheme="minorHAnsi"/>
          <w:color w:val="000000"/>
          <w:lang w:val="ka-GE"/>
        </w:rPr>
        <w:t xml:space="preserve">უდგენენ </w:t>
      </w:r>
      <w:r w:rsidRPr="00963F77">
        <w:rPr>
          <w:rFonts w:ascii="Sylfaen" w:hAnsi="Sylfaen" w:cstheme="minorHAnsi"/>
          <w:b/>
          <w:color w:val="000000"/>
          <w:lang w:val="ka-GE"/>
        </w:rPr>
        <w:t>სტატუს ანგარიშს</w:t>
      </w:r>
      <w:r w:rsidR="00676806">
        <w:rPr>
          <w:rFonts w:ascii="Sylfaen" w:hAnsi="Sylfaen" w:cstheme="minorHAnsi"/>
          <w:color w:val="000000"/>
          <w:lang w:val="ka-GE"/>
        </w:rPr>
        <w:t xml:space="preserve">. ფორმატში, </w:t>
      </w:r>
      <w:r w:rsidRPr="00963F77">
        <w:rPr>
          <w:rFonts w:ascii="Sylfaen" w:hAnsi="Sylfaen" w:cstheme="minorHAnsi"/>
          <w:color w:val="000000"/>
          <w:lang w:val="ka-GE"/>
        </w:rPr>
        <w:t xml:space="preserve">მოცემული უნდა იყოს </w:t>
      </w:r>
      <w:r w:rsidR="00676806">
        <w:rPr>
          <w:rFonts w:ascii="Sylfaen" w:hAnsi="Sylfaen" w:cstheme="minorHAnsi"/>
          <w:color w:val="000000"/>
          <w:lang w:val="ka-GE"/>
        </w:rPr>
        <w:t xml:space="preserve">სულ მცირე </w:t>
      </w:r>
      <w:r w:rsidRPr="009D1D93">
        <w:rPr>
          <w:rFonts w:ascii="Sylfaen" w:hAnsi="Sylfaen" w:cstheme="minorHAnsi"/>
          <w:b/>
          <w:color w:val="000000"/>
          <w:lang w:val="ka-GE"/>
        </w:rPr>
        <w:t>4 ტიპის ინფორმაცია</w:t>
      </w:r>
      <w:r w:rsidR="00343FC7" w:rsidRPr="00963F77">
        <w:rPr>
          <w:rFonts w:ascii="Sylfaen" w:hAnsi="Sylfaen" w:cstheme="minorHAnsi"/>
          <w:color w:val="000000"/>
          <w:lang w:val="ka-GE"/>
        </w:rPr>
        <w:t xml:space="preserve"> თითოეული აქტივობის</w:t>
      </w:r>
      <w:r w:rsidR="00F82B83" w:rsidRPr="00963F77">
        <w:rPr>
          <w:rFonts w:ascii="Sylfaen" w:hAnsi="Sylfaen" w:cstheme="minorHAnsi"/>
          <w:color w:val="000000"/>
          <w:lang w:val="ka-GE"/>
        </w:rPr>
        <w:t xml:space="preserve"> შედეგის ინდიკატორის განხორციელების</w:t>
      </w:r>
      <w:r w:rsidR="00343FC7" w:rsidRPr="00963F77">
        <w:rPr>
          <w:rFonts w:ascii="Sylfaen" w:hAnsi="Sylfaen" w:cstheme="minorHAnsi"/>
          <w:color w:val="000000"/>
          <w:lang w:val="ka-GE"/>
        </w:rPr>
        <w:t xml:space="preserve"> სტატუსის შესახებ:</w:t>
      </w:r>
    </w:p>
    <w:tbl>
      <w:tblPr>
        <w:tblW w:w="9913" w:type="dxa"/>
        <w:tblCellMar>
          <w:left w:w="0" w:type="dxa"/>
          <w:right w:w="0" w:type="dxa"/>
        </w:tblCellMar>
        <w:tblLook w:val="04A0" w:firstRow="1" w:lastRow="0" w:firstColumn="1" w:lastColumn="0" w:noHBand="0" w:noVBand="1"/>
      </w:tblPr>
      <w:tblGrid>
        <w:gridCol w:w="2147"/>
        <w:gridCol w:w="2663"/>
        <w:gridCol w:w="3715"/>
        <w:gridCol w:w="1388"/>
      </w:tblGrid>
      <w:tr w:rsidR="003457A1" w:rsidRPr="00963F77" w14:paraId="6486D3F5" w14:textId="36DBF217" w:rsidTr="003457A1">
        <w:trPr>
          <w:trHeight w:val="510"/>
        </w:trPr>
        <w:tc>
          <w:tcPr>
            <w:tcW w:w="214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CD1E2DF" w14:textId="77EA957A" w:rsidR="003457A1" w:rsidRPr="00963F77" w:rsidRDefault="009D1D93" w:rsidP="00343FC7">
            <w:pPr>
              <w:spacing w:after="0" w:line="240" w:lineRule="auto"/>
              <w:jc w:val="center"/>
              <w:rPr>
                <w:rFonts w:ascii="Sylfaen" w:hAnsi="Sylfaen" w:cstheme="minorHAnsi"/>
                <w:color w:val="000000"/>
                <w:lang w:val="ka-GE"/>
              </w:rPr>
            </w:pPr>
            <w:r>
              <w:rPr>
                <w:rFonts w:ascii="Sylfaen" w:hAnsi="Sylfaen" w:cstheme="minorHAnsi"/>
                <w:b/>
                <w:bCs/>
                <w:color w:val="000000"/>
                <w:lang w:val="ka-GE"/>
              </w:rPr>
              <w:t xml:space="preserve">(1) </w:t>
            </w:r>
            <w:r w:rsidR="003457A1" w:rsidRPr="00963F77">
              <w:rPr>
                <w:rFonts w:ascii="Sylfaen" w:hAnsi="Sylfaen" w:cstheme="minorHAnsi"/>
                <w:b/>
                <w:bCs/>
                <w:color w:val="000000"/>
                <w:lang w:val="ka-GE"/>
              </w:rPr>
              <w:t>სტატუსი</w:t>
            </w:r>
          </w:p>
        </w:tc>
        <w:tc>
          <w:tcPr>
            <w:tcW w:w="266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AF96047" w14:textId="36772B38" w:rsidR="003457A1" w:rsidRPr="00963F77" w:rsidRDefault="009D1D93" w:rsidP="003457A1">
            <w:pPr>
              <w:spacing w:after="0" w:line="240" w:lineRule="auto"/>
              <w:jc w:val="center"/>
              <w:rPr>
                <w:rFonts w:ascii="Sylfaen" w:hAnsi="Sylfaen" w:cstheme="minorHAnsi"/>
                <w:b/>
                <w:bCs/>
                <w:color w:val="000000"/>
                <w:lang w:val="ka-GE"/>
              </w:rPr>
            </w:pPr>
            <w:r>
              <w:rPr>
                <w:rFonts w:ascii="Sylfaen" w:hAnsi="Sylfaen" w:cstheme="minorHAnsi"/>
                <w:b/>
                <w:bCs/>
                <w:color w:val="000000"/>
                <w:lang w:val="ka-GE"/>
              </w:rPr>
              <w:t xml:space="preserve">(2) </w:t>
            </w:r>
            <w:r w:rsidR="003457A1" w:rsidRPr="00963F77">
              <w:rPr>
                <w:rFonts w:ascii="Sylfaen" w:hAnsi="Sylfaen" w:cstheme="minorHAnsi"/>
                <w:b/>
                <w:bCs/>
                <w:color w:val="000000"/>
                <w:lang w:val="ka-GE"/>
              </w:rPr>
              <w:t xml:space="preserve">% მაჩვენებელი </w:t>
            </w:r>
          </w:p>
        </w:tc>
        <w:tc>
          <w:tcPr>
            <w:tcW w:w="371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BEF4069" w14:textId="053EAB88" w:rsidR="003457A1" w:rsidRPr="00963F77" w:rsidRDefault="009D1D93" w:rsidP="00343FC7">
            <w:pPr>
              <w:spacing w:after="0" w:line="240" w:lineRule="auto"/>
              <w:jc w:val="center"/>
              <w:rPr>
                <w:rFonts w:ascii="Sylfaen" w:hAnsi="Sylfaen" w:cstheme="minorHAnsi"/>
                <w:color w:val="000000"/>
                <w:lang w:val="ka-GE"/>
              </w:rPr>
            </w:pPr>
            <w:r>
              <w:rPr>
                <w:rFonts w:ascii="Sylfaen" w:hAnsi="Sylfaen" w:cstheme="minorHAnsi"/>
                <w:b/>
                <w:bCs/>
                <w:color w:val="000000"/>
                <w:lang w:val="ka-GE"/>
              </w:rPr>
              <w:t xml:space="preserve">(3) </w:t>
            </w:r>
            <w:proofErr w:type="spellStart"/>
            <w:r w:rsidR="003457A1" w:rsidRPr="00963F77">
              <w:rPr>
                <w:rFonts w:ascii="Sylfaen" w:hAnsi="Sylfaen" w:cstheme="minorHAnsi"/>
                <w:b/>
                <w:bCs/>
                <w:color w:val="000000"/>
                <w:lang w:val="ka-GE"/>
              </w:rPr>
              <w:t>ნარატივი</w:t>
            </w:r>
            <w:proofErr w:type="spellEnd"/>
          </w:p>
        </w:tc>
        <w:tc>
          <w:tcPr>
            <w:tcW w:w="1388" w:type="dxa"/>
            <w:tcBorders>
              <w:top w:val="single" w:sz="8" w:space="0" w:color="FFFFFF"/>
              <w:left w:val="single" w:sz="8" w:space="0" w:color="FFFFFF"/>
              <w:bottom w:val="single" w:sz="24" w:space="0" w:color="FFFFFF"/>
              <w:right w:val="single" w:sz="8" w:space="0" w:color="FFFFFF"/>
            </w:tcBorders>
            <w:shd w:val="clear" w:color="auto" w:fill="5B9BD5"/>
            <w:vAlign w:val="center"/>
          </w:tcPr>
          <w:p w14:paraId="2EE321D1" w14:textId="09E0BB68" w:rsidR="003457A1" w:rsidRPr="00963F77" w:rsidRDefault="009D1D93" w:rsidP="003457A1">
            <w:pPr>
              <w:spacing w:after="0" w:line="240" w:lineRule="auto"/>
              <w:jc w:val="center"/>
              <w:rPr>
                <w:rFonts w:ascii="Sylfaen" w:hAnsi="Sylfaen" w:cstheme="minorHAnsi"/>
                <w:b/>
                <w:bCs/>
                <w:color w:val="000000"/>
                <w:lang w:val="ka-GE"/>
              </w:rPr>
            </w:pPr>
            <w:r>
              <w:rPr>
                <w:rFonts w:ascii="Sylfaen" w:hAnsi="Sylfaen" w:cstheme="minorHAnsi"/>
                <w:b/>
                <w:bCs/>
                <w:color w:val="000000"/>
                <w:lang w:val="ka-GE"/>
              </w:rPr>
              <w:t xml:space="preserve">(4) </w:t>
            </w:r>
            <w:r w:rsidR="003457A1" w:rsidRPr="00963F77">
              <w:rPr>
                <w:rFonts w:ascii="Sylfaen" w:hAnsi="Sylfaen" w:cstheme="minorHAnsi"/>
                <w:b/>
                <w:bCs/>
                <w:color w:val="000000"/>
                <w:lang w:val="ka-GE"/>
              </w:rPr>
              <w:t>ფერი</w:t>
            </w:r>
          </w:p>
        </w:tc>
      </w:tr>
      <w:tr w:rsidR="003457A1" w:rsidRPr="00963F77" w14:paraId="3DD410D4" w14:textId="5A951103" w:rsidTr="003457A1">
        <w:trPr>
          <w:trHeight w:val="506"/>
        </w:trPr>
        <w:tc>
          <w:tcPr>
            <w:tcW w:w="214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414470AF" w14:textId="730FBEEA"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არ დაწყებულა</w:t>
            </w:r>
          </w:p>
        </w:tc>
        <w:tc>
          <w:tcPr>
            <w:tcW w:w="2663" w:type="dxa"/>
            <w:tcBorders>
              <w:top w:val="single" w:sz="24"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79A3D40B"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0%</w:t>
            </w:r>
          </w:p>
        </w:tc>
        <w:tc>
          <w:tcPr>
            <w:tcW w:w="3715"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1D0AAE79" w14:textId="74BE22CE"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მაქსიმალური სიტყვების რაოდენობა 250</w:t>
            </w:r>
          </w:p>
        </w:tc>
        <w:tc>
          <w:tcPr>
            <w:tcW w:w="1388" w:type="dxa"/>
            <w:tcBorders>
              <w:top w:val="single" w:sz="24" w:space="0" w:color="FFFFFF"/>
              <w:left w:val="single" w:sz="8" w:space="0" w:color="FFFFFF"/>
              <w:bottom w:val="single" w:sz="8" w:space="0" w:color="FFFFFF"/>
              <w:right w:val="single" w:sz="8" w:space="0" w:color="FFFFFF"/>
            </w:tcBorders>
            <w:shd w:val="clear" w:color="auto" w:fill="FF0000"/>
          </w:tcPr>
          <w:p w14:paraId="23BA81E0" w14:textId="77777777" w:rsidR="003457A1" w:rsidRPr="00963F77" w:rsidRDefault="003457A1" w:rsidP="00343FC7">
            <w:pPr>
              <w:spacing w:line="240" w:lineRule="auto"/>
              <w:jc w:val="both"/>
              <w:rPr>
                <w:rFonts w:ascii="Sylfaen" w:hAnsi="Sylfaen" w:cstheme="minorHAnsi"/>
                <w:color w:val="000000"/>
                <w:lang w:val="ka-GE"/>
              </w:rPr>
            </w:pPr>
          </w:p>
        </w:tc>
      </w:tr>
      <w:tr w:rsidR="003457A1" w:rsidRPr="00963F77" w14:paraId="2444E008" w14:textId="4515236D" w:rsidTr="003457A1">
        <w:trPr>
          <w:trHeight w:val="528"/>
        </w:trPr>
        <w:tc>
          <w:tcPr>
            <w:tcW w:w="214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24614228" w14:textId="1C1EE85F"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lastRenderedPageBreak/>
              <w:t>ნაწილობრივ შესრულდა</w:t>
            </w:r>
          </w:p>
        </w:tc>
        <w:tc>
          <w:tcPr>
            <w:tcW w:w="2663"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4233BB5E" w14:textId="0F028A02" w:rsidR="003457A1" w:rsidRPr="00963F77" w:rsidRDefault="003457A1" w:rsidP="003457A1">
            <w:pPr>
              <w:spacing w:line="240" w:lineRule="auto"/>
              <w:rPr>
                <w:rFonts w:ascii="Sylfaen" w:hAnsi="Sylfaen" w:cstheme="minorHAnsi"/>
                <w:color w:val="000000"/>
                <w:lang w:val="ka-GE"/>
              </w:rPr>
            </w:pPr>
            <w:r w:rsidRPr="00963F77">
              <w:rPr>
                <w:rFonts w:ascii="Sylfaen" w:hAnsi="Sylfaen" w:cstheme="minorHAnsi"/>
                <w:color w:val="000000"/>
                <w:lang w:val="ka-GE"/>
              </w:rPr>
              <w:t xml:space="preserve">1%-50% - ანიჭებს პასუხისმგებელი </w:t>
            </w:r>
            <w:r w:rsidR="008D08BC">
              <w:rPr>
                <w:rFonts w:ascii="Sylfaen" w:hAnsi="Sylfaen" w:cstheme="minorHAnsi"/>
                <w:color w:val="000000"/>
                <w:lang w:val="ka-GE"/>
              </w:rPr>
              <w:t>უწყება</w:t>
            </w:r>
          </w:p>
        </w:tc>
        <w:tc>
          <w:tcPr>
            <w:tcW w:w="371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55A7DFE3"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w:t>
            </w:r>
          </w:p>
        </w:tc>
        <w:tc>
          <w:tcPr>
            <w:tcW w:w="1388" w:type="dxa"/>
            <w:tcBorders>
              <w:top w:val="single" w:sz="8" w:space="0" w:color="FFFFFF"/>
              <w:left w:val="single" w:sz="8" w:space="0" w:color="FFFFFF"/>
              <w:bottom w:val="single" w:sz="8" w:space="0" w:color="FFFFFF"/>
              <w:right w:val="single" w:sz="8" w:space="0" w:color="FFFFFF"/>
            </w:tcBorders>
            <w:shd w:val="clear" w:color="auto" w:fill="C5E0B4"/>
          </w:tcPr>
          <w:p w14:paraId="56FCD726" w14:textId="77777777" w:rsidR="003457A1" w:rsidRPr="00963F77" w:rsidRDefault="003457A1" w:rsidP="00343FC7">
            <w:pPr>
              <w:spacing w:line="240" w:lineRule="auto"/>
              <w:jc w:val="both"/>
              <w:rPr>
                <w:rFonts w:ascii="Sylfaen" w:hAnsi="Sylfaen" w:cstheme="minorHAnsi"/>
                <w:color w:val="000000"/>
                <w:lang w:val="ka-GE"/>
              </w:rPr>
            </w:pPr>
          </w:p>
        </w:tc>
      </w:tr>
      <w:tr w:rsidR="003457A1" w:rsidRPr="00963F77" w14:paraId="2A8CECD6" w14:textId="3CD6C2BE" w:rsidTr="003457A1">
        <w:trPr>
          <w:trHeight w:val="257"/>
        </w:trPr>
        <w:tc>
          <w:tcPr>
            <w:tcW w:w="214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76C500F9" w14:textId="6F664ACB"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მეტწილად შესრულდა</w:t>
            </w:r>
          </w:p>
        </w:tc>
        <w:tc>
          <w:tcPr>
            <w:tcW w:w="2663"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7EC33EAD" w14:textId="598B9675" w:rsidR="003457A1" w:rsidRPr="00963F77" w:rsidRDefault="003457A1" w:rsidP="003457A1">
            <w:pPr>
              <w:spacing w:line="240" w:lineRule="auto"/>
              <w:rPr>
                <w:rFonts w:ascii="Sylfaen" w:hAnsi="Sylfaen" w:cstheme="minorHAnsi"/>
                <w:color w:val="000000"/>
                <w:lang w:val="ka-GE"/>
              </w:rPr>
            </w:pPr>
            <w:r w:rsidRPr="00963F77">
              <w:rPr>
                <w:rFonts w:ascii="Sylfaen" w:hAnsi="Sylfaen" w:cstheme="minorHAnsi"/>
                <w:color w:val="000000"/>
                <w:lang w:val="ka-GE"/>
              </w:rPr>
              <w:t xml:space="preserve">51%-99% - ანიჭებს პასუხისმგებელი </w:t>
            </w:r>
            <w:r w:rsidR="008D08BC">
              <w:rPr>
                <w:rFonts w:ascii="Sylfaen" w:hAnsi="Sylfaen" w:cstheme="minorHAnsi"/>
                <w:color w:val="000000"/>
                <w:lang w:val="ka-GE"/>
              </w:rPr>
              <w:t>უწყება</w:t>
            </w:r>
          </w:p>
        </w:tc>
        <w:tc>
          <w:tcPr>
            <w:tcW w:w="371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23485FB8"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w:t>
            </w:r>
          </w:p>
        </w:tc>
        <w:tc>
          <w:tcPr>
            <w:tcW w:w="1388" w:type="dxa"/>
            <w:tcBorders>
              <w:top w:val="single" w:sz="8" w:space="0" w:color="FFFFFF"/>
              <w:left w:val="single" w:sz="8" w:space="0" w:color="FFFFFF"/>
              <w:bottom w:val="single" w:sz="8" w:space="0" w:color="FFFFFF"/>
              <w:right w:val="single" w:sz="8" w:space="0" w:color="FFFFFF"/>
            </w:tcBorders>
            <w:shd w:val="clear" w:color="auto" w:fill="A9D18E"/>
          </w:tcPr>
          <w:p w14:paraId="15F9C91E" w14:textId="77777777" w:rsidR="003457A1" w:rsidRPr="00963F77" w:rsidRDefault="003457A1" w:rsidP="00343FC7">
            <w:pPr>
              <w:spacing w:line="240" w:lineRule="auto"/>
              <w:jc w:val="both"/>
              <w:rPr>
                <w:rFonts w:ascii="Sylfaen" w:hAnsi="Sylfaen" w:cstheme="minorHAnsi"/>
                <w:color w:val="000000"/>
                <w:lang w:val="ka-GE"/>
              </w:rPr>
            </w:pPr>
          </w:p>
        </w:tc>
      </w:tr>
      <w:tr w:rsidR="003457A1" w:rsidRPr="00963F77" w14:paraId="48E4D976" w14:textId="2AA5526D" w:rsidTr="003457A1">
        <w:trPr>
          <w:trHeight w:val="334"/>
        </w:trPr>
        <w:tc>
          <w:tcPr>
            <w:tcW w:w="214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2B8E386F" w14:textId="4145A551"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განხორციელდა</w:t>
            </w:r>
          </w:p>
        </w:tc>
        <w:tc>
          <w:tcPr>
            <w:tcW w:w="2663"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0A17BA64" w14:textId="77777777" w:rsidR="003457A1" w:rsidRPr="00963F77" w:rsidRDefault="003457A1" w:rsidP="003457A1">
            <w:pPr>
              <w:spacing w:line="240" w:lineRule="auto"/>
              <w:rPr>
                <w:rFonts w:ascii="Sylfaen" w:hAnsi="Sylfaen" w:cstheme="minorHAnsi"/>
                <w:color w:val="000000"/>
                <w:lang w:val="ka-GE"/>
              </w:rPr>
            </w:pPr>
            <w:r w:rsidRPr="00963F77">
              <w:rPr>
                <w:rFonts w:ascii="Sylfaen" w:hAnsi="Sylfaen" w:cstheme="minorHAnsi"/>
                <w:color w:val="000000"/>
                <w:lang w:val="ka-GE"/>
              </w:rPr>
              <w:t>100%</w:t>
            </w:r>
          </w:p>
        </w:tc>
        <w:tc>
          <w:tcPr>
            <w:tcW w:w="371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4B564D6B"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w:t>
            </w:r>
          </w:p>
        </w:tc>
        <w:tc>
          <w:tcPr>
            <w:tcW w:w="1388" w:type="dxa"/>
            <w:tcBorders>
              <w:top w:val="single" w:sz="8" w:space="0" w:color="FFFFFF"/>
              <w:left w:val="single" w:sz="8" w:space="0" w:color="FFFFFF"/>
              <w:bottom w:val="single" w:sz="8" w:space="0" w:color="FFFFFF"/>
              <w:right w:val="single" w:sz="8" w:space="0" w:color="FFFFFF"/>
            </w:tcBorders>
            <w:shd w:val="clear" w:color="auto" w:fill="548235"/>
          </w:tcPr>
          <w:p w14:paraId="2357E0DD" w14:textId="77777777" w:rsidR="003457A1" w:rsidRPr="00963F77" w:rsidRDefault="003457A1" w:rsidP="00343FC7">
            <w:pPr>
              <w:spacing w:line="240" w:lineRule="auto"/>
              <w:jc w:val="both"/>
              <w:rPr>
                <w:rFonts w:ascii="Sylfaen" w:hAnsi="Sylfaen" w:cstheme="minorHAnsi"/>
                <w:color w:val="000000"/>
                <w:lang w:val="ka-GE"/>
              </w:rPr>
            </w:pPr>
          </w:p>
        </w:tc>
      </w:tr>
      <w:tr w:rsidR="003457A1" w:rsidRPr="00963F77" w14:paraId="7A4D2D4D" w14:textId="7D5A39C6" w:rsidTr="003457A1">
        <w:trPr>
          <w:trHeight w:val="681"/>
        </w:trPr>
        <w:tc>
          <w:tcPr>
            <w:tcW w:w="214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1644040E" w14:textId="7F68748E"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განხორციელდა დაგვიანებით</w:t>
            </w:r>
          </w:p>
        </w:tc>
        <w:tc>
          <w:tcPr>
            <w:tcW w:w="2663"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4A5C5012" w14:textId="576C1DB9" w:rsidR="003457A1" w:rsidRPr="00963F77" w:rsidRDefault="003457A1" w:rsidP="003457A1">
            <w:pPr>
              <w:spacing w:line="240" w:lineRule="auto"/>
              <w:rPr>
                <w:rFonts w:ascii="Sylfaen" w:hAnsi="Sylfaen" w:cstheme="minorHAnsi"/>
                <w:color w:val="000000"/>
                <w:lang w:val="ka-GE"/>
              </w:rPr>
            </w:pPr>
            <w:r w:rsidRPr="00963F77">
              <w:rPr>
                <w:rFonts w:ascii="Sylfaen" w:hAnsi="Sylfaen" w:cstheme="minorHAnsi"/>
                <w:color w:val="000000"/>
                <w:lang w:val="ka-GE"/>
              </w:rPr>
              <w:t>100%  („დაგვიანებით“)</w:t>
            </w:r>
          </w:p>
        </w:tc>
        <w:tc>
          <w:tcPr>
            <w:tcW w:w="371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5278AB37"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w:t>
            </w:r>
          </w:p>
        </w:tc>
        <w:tc>
          <w:tcPr>
            <w:tcW w:w="1388" w:type="dxa"/>
            <w:tcBorders>
              <w:top w:val="single" w:sz="8" w:space="0" w:color="FFFFFF"/>
              <w:left w:val="single" w:sz="8" w:space="0" w:color="FFFFFF"/>
              <w:bottom w:val="single" w:sz="8" w:space="0" w:color="FFFFFF"/>
              <w:right w:val="single" w:sz="8" w:space="0" w:color="FFFFFF"/>
            </w:tcBorders>
            <w:shd w:val="clear" w:color="auto" w:fill="FF8585"/>
          </w:tcPr>
          <w:p w14:paraId="096769AD" w14:textId="77777777" w:rsidR="003457A1" w:rsidRPr="00963F77" w:rsidRDefault="003457A1" w:rsidP="00343FC7">
            <w:pPr>
              <w:spacing w:line="240" w:lineRule="auto"/>
              <w:jc w:val="both"/>
              <w:rPr>
                <w:rFonts w:ascii="Sylfaen" w:hAnsi="Sylfaen" w:cstheme="minorHAnsi"/>
                <w:color w:val="000000"/>
                <w:lang w:val="ka-GE"/>
              </w:rPr>
            </w:pPr>
          </w:p>
        </w:tc>
      </w:tr>
      <w:tr w:rsidR="003457A1" w:rsidRPr="00963F77" w14:paraId="66AD768B" w14:textId="5F4DD85B" w:rsidTr="003457A1">
        <w:trPr>
          <w:trHeight w:val="424"/>
        </w:trPr>
        <w:tc>
          <w:tcPr>
            <w:tcW w:w="2147"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29AD19B8"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გაუქმებულია</w:t>
            </w:r>
          </w:p>
        </w:tc>
        <w:tc>
          <w:tcPr>
            <w:tcW w:w="2663" w:type="dxa"/>
            <w:tcBorders>
              <w:top w:val="single" w:sz="8" w:space="0" w:color="FFFFFF"/>
              <w:left w:val="single" w:sz="8" w:space="0" w:color="FFFFFF"/>
              <w:bottom w:val="single" w:sz="8" w:space="0" w:color="FFFFFF"/>
              <w:right w:val="single" w:sz="8" w:space="0" w:color="FFFFFF"/>
            </w:tcBorders>
            <w:shd w:val="clear" w:color="auto" w:fill="DEEBF7"/>
            <w:tcMar>
              <w:top w:w="15" w:type="dxa"/>
              <w:left w:w="108" w:type="dxa"/>
              <w:bottom w:w="0" w:type="dxa"/>
              <w:right w:w="108" w:type="dxa"/>
            </w:tcMar>
            <w:vAlign w:val="center"/>
            <w:hideMark/>
          </w:tcPr>
          <w:p w14:paraId="70C073E5"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w:t>
            </w:r>
          </w:p>
        </w:tc>
        <w:tc>
          <w:tcPr>
            <w:tcW w:w="3715"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5" w:type="dxa"/>
              <w:left w:w="108" w:type="dxa"/>
              <w:bottom w:w="0" w:type="dxa"/>
              <w:right w:w="108" w:type="dxa"/>
            </w:tcMar>
            <w:hideMark/>
          </w:tcPr>
          <w:p w14:paraId="222B000B" w14:textId="77777777" w:rsidR="003457A1" w:rsidRPr="00963F77" w:rsidRDefault="003457A1" w:rsidP="00343FC7">
            <w:pPr>
              <w:spacing w:line="240" w:lineRule="auto"/>
              <w:jc w:val="both"/>
              <w:rPr>
                <w:rFonts w:ascii="Sylfaen" w:hAnsi="Sylfaen" w:cstheme="minorHAnsi"/>
                <w:color w:val="000000"/>
                <w:lang w:val="ka-GE"/>
              </w:rPr>
            </w:pPr>
            <w:r w:rsidRPr="00963F77">
              <w:rPr>
                <w:rFonts w:ascii="Sylfaen" w:hAnsi="Sylfaen" w:cstheme="minorHAnsi"/>
                <w:color w:val="000000"/>
                <w:lang w:val="ka-GE"/>
              </w:rPr>
              <w:t> </w:t>
            </w:r>
          </w:p>
        </w:tc>
        <w:tc>
          <w:tcPr>
            <w:tcW w:w="1388" w:type="dxa"/>
            <w:tcBorders>
              <w:top w:val="single" w:sz="8" w:space="0" w:color="FFFFFF"/>
              <w:left w:val="single" w:sz="8" w:space="0" w:color="FFFFFF"/>
              <w:bottom w:val="single" w:sz="8" w:space="0" w:color="FFFFFF"/>
              <w:right w:val="single" w:sz="8" w:space="0" w:color="FFFFFF"/>
            </w:tcBorders>
            <w:shd w:val="clear" w:color="auto" w:fill="7F7F7F"/>
          </w:tcPr>
          <w:p w14:paraId="4871F1FA" w14:textId="77777777" w:rsidR="003457A1" w:rsidRPr="00963F77" w:rsidRDefault="003457A1" w:rsidP="00FA7EEB">
            <w:pPr>
              <w:keepNext/>
              <w:spacing w:line="240" w:lineRule="auto"/>
              <w:jc w:val="both"/>
              <w:rPr>
                <w:rFonts w:ascii="Sylfaen" w:hAnsi="Sylfaen" w:cstheme="minorHAnsi"/>
                <w:color w:val="000000"/>
                <w:lang w:val="ka-GE"/>
              </w:rPr>
            </w:pPr>
          </w:p>
        </w:tc>
      </w:tr>
    </w:tbl>
    <w:p w14:paraId="01063A16" w14:textId="1DE2EBF3" w:rsidR="003457A1" w:rsidRPr="00963F77" w:rsidRDefault="00FA7EEB" w:rsidP="00FA7EEB">
      <w:pPr>
        <w:pStyle w:val="Caption"/>
        <w:rPr>
          <w:rFonts w:ascii="Sylfaen" w:hAnsi="Sylfaen" w:cstheme="minorHAnsi"/>
          <w:color w:val="000000"/>
          <w:lang w:val="ka-GE"/>
        </w:rPr>
      </w:pPr>
      <w:proofErr w:type="spellStart"/>
      <w:proofErr w:type="gramStart"/>
      <w:r>
        <w:rPr>
          <w:rFonts w:ascii="Sylfaen" w:hAnsi="Sylfaen" w:cs="Sylfaen"/>
        </w:rPr>
        <w:t>ცხრილი</w:t>
      </w:r>
      <w:proofErr w:type="spellEnd"/>
      <w:proofErr w:type="gramEnd"/>
      <w:r>
        <w:t xml:space="preserve"> </w:t>
      </w:r>
      <w:r w:rsidR="00C039C9">
        <w:rPr>
          <w:noProof/>
        </w:rPr>
        <w:fldChar w:fldCharType="begin"/>
      </w:r>
      <w:r w:rsidR="00C039C9">
        <w:rPr>
          <w:noProof/>
        </w:rPr>
        <w:instrText xml:space="preserve"> SEQ ცხრილი \* ARABIC </w:instrText>
      </w:r>
      <w:r w:rsidR="00C039C9">
        <w:rPr>
          <w:noProof/>
        </w:rPr>
        <w:fldChar w:fldCharType="separate"/>
      </w:r>
      <w:r>
        <w:rPr>
          <w:noProof/>
        </w:rPr>
        <w:t>3</w:t>
      </w:r>
      <w:r w:rsidR="00C039C9">
        <w:rPr>
          <w:noProof/>
        </w:rPr>
        <w:fldChar w:fldCharType="end"/>
      </w:r>
      <w:r>
        <w:rPr>
          <w:rFonts w:ascii="Sylfaen" w:hAnsi="Sylfaen"/>
          <w:lang w:val="ka-GE"/>
        </w:rPr>
        <w:t xml:space="preserve"> </w:t>
      </w:r>
      <w:r w:rsidRPr="00FA7EEB">
        <w:rPr>
          <w:rFonts w:ascii="Sylfaen" w:hAnsi="Sylfaen"/>
          <w:b/>
          <w:lang w:val="ka-GE"/>
        </w:rPr>
        <w:t xml:space="preserve">აქტივობის განხორციელების შესახებ წარმოსადგენი </w:t>
      </w:r>
      <w:r w:rsidR="006C73A7">
        <w:rPr>
          <w:rFonts w:ascii="Sylfaen" w:hAnsi="Sylfaen"/>
          <w:b/>
          <w:lang w:val="ka-GE"/>
        </w:rPr>
        <w:t>ი</w:t>
      </w:r>
      <w:r w:rsidRPr="00FA7EEB">
        <w:rPr>
          <w:rFonts w:ascii="Sylfaen" w:hAnsi="Sylfaen"/>
          <w:b/>
          <w:lang w:val="ka-GE"/>
        </w:rPr>
        <w:t>ნფორმაცია</w:t>
      </w:r>
    </w:p>
    <w:p w14:paraId="51F5ADA0" w14:textId="35E04C86" w:rsidR="003457A1" w:rsidRPr="00963F77" w:rsidRDefault="003457A1" w:rsidP="00343FC7">
      <w:pPr>
        <w:jc w:val="both"/>
        <w:rPr>
          <w:rFonts w:ascii="Sylfaen" w:hAnsi="Sylfaen" w:cstheme="minorHAnsi"/>
          <w:color w:val="000000"/>
          <w:lang w:val="ka-GE"/>
        </w:rPr>
      </w:pPr>
      <w:r w:rsidRPr="00963F77">
        <w:rPr>
          <w:rFonts w:ascii="Sylfaen" w:hAnsi="Sylfaen" w:cstheme="minorHAnsi"/>
          <w:color w:val="000000"/>
          <w:lang w:val="ka-GE"/>
        </w:rPr>
        <w:t xml:space="preserve">პასუხისმგებელი უწყებებისგან </w:t>
      </w:r>
      <w:r w:rsidR="007265F6" w:rsidRPr="00963F77">
        <w:rPr>
          <w:rFonts w:ascii="Sylfaen" w:hAnsi="Sylfaen" w:cstheme="minorHAnsi"/>
          <w:color w:val="000000"/>
          <w:lang w:val="ka-GE"/>
        </w:rPr>
        <w:t>სტატუს</w:t>
      </w:r>
      <w:r w:rsidRPr="00963F77">
        <w:rPr>
          <w:rFonts w:ascii="Sylfaen" w:hAnsi="Sylfaen" w:cstheme="minorHAnsi"/>
          <w:color w:val="000000"/>
          <w:lang w:val="ka-GE"/>
        </w:rPr>
        <w:t xml:space="preserve"> ანგარიშების მიღების შემდეგ</w:t>
      </w:r>
      <w:r w:rsidR="007265F6" w:rsidRPr="00963F77">
        <w:rPr>
          <w:rFonts w:ascii="Sylfaen" w:hAnsi="Sylfaen" w:cstheme="minorHAnsi"/>
          <w:color w:val="000000"/>
          <w:lang w:val="ka-GE"/>
        </w:rPr>
        <w:t xml:space="preserve"> სამდივნო ახდენს</w:t>
      </w:r>
      <w:r w:rsidRPr="00963F77">
        <w:rPr>
          <w:rFonts w:ascii="Sylfaen" w:hAnsi="Sylfaen" w:cstheme="minorHAnsi"/>
          <w:color w:val="000000"/>
          <w:lang w:val="ka-GE"/>
        </w:rPr>
        <w:t xml:space="preserve"> მათ </w:t>
      </w:r>
      <w:r w:rsidR="007265F6" w:rsidRPr="00963F77">
        <w:rPr>
          <w:rFonts w:ascii="Sylfaen" w:hAnsi="Sylfaen" w:cstheme="minorHAnsi"/>
          <w:color w:val="000000"/>
          <w:lang w:val="ka-GE"/>
        </w:rPr>
        <w:t>კონსოლიდაციას</w:t>
      </w:r>
      <w:r w:rsidRPr="00963F77">
        <w:rPr>
          <w:rFonts w:ascii="Sylfaen" w:hAnsi="Sylfaen" w:cstheme="minorHAnsi"/>
          <w:color w:val="000000"/>
          <w:lang w:val="ka-GE"/>
        </w:rPr>
        <w:t xml:space="preserve"> და </w:t>
      </w:r>
      <w:r w:rsidR="007265F6" w:rsidRPr="00963F77">
        <w:rPr>
          <w:rFonts w:ascii="Sylfaen" w:hAnsi="Sylfaen" w:cstheme="minorHAnsi"/>
          <w:color w:val="000000"/>
          <w:lang w:val="ka-GE"/>
        </w:rPr>
        <w:t>აყალიბებს პროგრეს ანგარიშს.</w:t>
      </w:r>
    </w:p>
    <w:p w14:paraId="66833C01" w14:textId="109CBC9D" w:rsidR="003457A1" w:rsidRPr="00963F77" w:rsidRDefault="003457A1" w:rsidP="00343FC7">
      <w:pPr>
        <w:jc w:val="both"/>
        <w:rPr>
          <w:rFonts w:ascii="Sylfaen" w:hAnsi="Sylfaen" w:cstheme="minorHAnsi"/>
          <w:color w:val="000000"/>
          <w:lang w:val="ka-GE"/>
        </w:rPr>
      </w:pPr>
      <w:r w:rsidRPr="00963F77">
        <w:rPr>
          <w:rFonts w:ascii="Sylfaen" w:hAnsi="Sylfaen" w:cstheme="minorHAnsi"/>
          <w:color w:val="000000"/>
          <w:lang w:val="ka-GE"/>
        </w:rPr>
        <w:t>მნიშვნელოვანია</w:t>
      </w:r>
      <w:r w:rsidR="009D1D93">
        <w:rPr>
          <w:rFonts w:ascii="Sylfaen" w:hAnsi="Sylfaen" w:cstheme="minorHAnsi"/>
          <w:color w:val="000000"/>
          <w:lang w:val="ka-GE"/>
        </w:rPr>
        <w:t>,</w:t>
      </w:r>
      <w:r w:rsidRPr="00963F77">
        <w:rPr>
          <w:rFonts w:ascii="Sylfaen" w:hAnsi="Sylfaen" w:cstheme="minorHAnsi"/>
          <w:color w:val="000000"/>
          <w:lang w:val="ka-GE"/>
        </w:rPr>
        <w:t xml:space="preserve"> რომ საბოლო სახის პროგრეს ანგარიშში დაანგარიშებული იქნას სამოქმედო გეგმის </w:t>
      </w:r>
      <w:r w:rsidRPr="00963F77">
        <w:rPr>
          <w:rFonts w:ascii="Sylfaen" w:hAnsi="Sylfaen" w:cstheme="minorHAnsi"/>
          <w:b/>
          <w:color w:val="000000"/>
          <w:lang w:val="ka-GE"/>
        </w:rPr>
        <w:t>განხორციელების დონე</w:t>
      </w:r>
      <w:r w:rsidRPr="00963F77">
        <w:rPr>
          <w:rFonts w:ascii="Sylfaen" w:hAnsi="Sylfaen" w:cstheme="minorHAnsi"/>
          <w:color w:val="000000"/>
          <w:lang w:val="ka-GE"/>
        </w:rPr>
        <w:t xml:space="preserve"> (</w:t>
      </w:r>
      <w:proofErr w:type="spellStart"/>
      <w:r w:rsidRPr="00963F77">
        <w:rPr>
          <w:rFonts w:ascii="Sylfaen" w:hAnsi="Sylfaen" w:cstheme="minorHAnsi"/>
          <w:color w:val="000000"/>
          <w:lang w:val="ka-GE"/>
        </w:rPr>
        <w:t>implementation</w:t>
      </w:r>
      <w:proofErr w:type="spellEnd"/>
      <w:r w:rsidRPr="00963F77">
        <w:rPr>
          <w:rFonts w:ascii="Sylfaen" w:hAnsi="Sylfaen" w:cstheme="minorHAnsi"/>
          <w:color w:val="000000"/>
          <w:lang w:val="ka-GE"/>
        </w:rPr>
        <w:t xml:space="preserve"> </w:t>
      </w:r>
      <w:proofErr w:type="spellStart"/>
      <w:r w:rsidRPr="00963F77">
        <w:rPr>
          <w:rFonts w:ascii="Sylfaen" w:hAnsi="Sylfaen" w:cstheme="minorHAnsi"/>
          <w:color w:val="000000"/>
          <w:lang w:val="ka-GE"/>
        </w:rPr>
        <w:t>rate</w:t>
      </w:r>
      <w:proofErr w:type="spellEnd"/>
      <w:r w:rsidRPr="00963F77">
        <w:rPr>
          <w:rFonts w:ascii="Sylfaen" w:hAnsi="Sylfaen" w:cstheme="minorHAnsi"/>
          <w:color w:val="000000"/>
          <w:lang w:val="ka-GE"/>
        </w:rPr>
        <w:t xml:space="preserve">). განხორციელების დონე </w:t>
      </w:r>
      <w:proofErr w:type="spellStart"/>
      <w:r w:rsidR="00252EF2" w:rsidRPr="00963F77">
        <w:rPr>
          <w:rFonts w:ascii="Sylfaen" w:hAnsi="Sylfaen" w:cstheme="minorHAnsi"/>
          <w:color w:val="000000"/>
          <w:lang w:val="ka-GE"/>
        </w:rPr>
        <w:t>დაანგარიშდება</w:t>
      </w:r>
      <w:proofErr w:type="spellEnd"/>
      <w:r w:rsidRPr="00963F77">
        <w:rPr>
          <w:rFonts w:ascii="Sylfaen" w:hAnsi="Sylfaen" w:cstheme="minorHAnsi"/>
          <w:color w:val="000000"/>
          <w:lang w:val="ka-GE"/>
        </w:rPr>
        <w:t>:</w:t>
      </w:r>
    </w:p>
    <w:p w14:paraId="3AE0C830" w14:textId="205E83A1" w:rsidR="003457A1" w:rsidRPr="00963F77" w:rsidRDefault="00676806" w:rsidP="00694218">
      <w:pPr>
        <w:pStyle w:val="ListParagraph"/>
        <w:numPr>
          <w:ilvl w:val="0"/>
          <w:numId w:val="28"/>
        </w:numPr>
        <w:jc w:val="both"/>
        <w:rPr>
          <w:rFonts w:ascii="Sylfaen" w:hAnsi="Sylfaen" w:cstheme="minorHAnsi"/>
          <w:b/>
          <w:color w:val="000000"/>
          <w:lang w:val="ka-GE"/>
        </w:rPr>
      </w:pPr>
      <w:r>
        <w:rPr>
          <w:rFonts w:ascii="Sylfaen" w:hAnsi="Sylfaen" w:cstheme="minorHAnsi"/>
          <w:color w:val="000000"/>
          <w:lang w:val="ka-GE"/>
        </w:rPr>
        <w:t xml:space="preserve">აქტივობის </w:t>
      </w:r>
      <w:r w:rsidR="003457A1" w:rsidRPr="00963F77">
        <w:rPr>
          <w:rFonts w:ascii="Sylfaen" w:hAnsi="Sylfaen" w:cstheme="minorHAnsi"/>
          <w:color w:val="000000"/>
          <w:lang w:val="ka-GE"/>
        </w:rPr>
        <w:t>სტატუსების მიხედვით</w:t>
      </w:r>
      <w:r>
        <w:rPr>
          <w:rFonts w:ascii="Sylfaen" w:hAnsi="Sylfaen" w:cstheme="minorHAnsi"/>
          <w:color w:val="000000"/>
          <w:lang w:val="ka-GE"/>
        </w:rPr>
        <w:t>, ან/და</w:t>
      </w:r>
    </w:p>
    <w:p w14:paraId="269E9A07" w14:textId="03AF049C" w:rsidR="003457A1" w:rsidRPr="00963F77" w:rsidRDefault="00676806" w:rsidP="00694218">
      <w:pPr>
        <w:pStyle w:val="ListParagraph"/>
        <w:numPr>
          <w:ilvl w:val="0"/>
          <w:numId w:val="28"/>
        </w:numPr>
        <w:jc w:val="both"/>
        <w:rPr>
          <w:rFonts w:ascii="Sylfaen" w:hAnsi="Sylfaen" w:cstheme="minorHAnsi"/>
          <w:b/>
          <w:color w:val="000000"/>
          <w:lang w:val="ka-GE"/>
        </w:rPr>
      </w:pPr>
      <w:r>
        <w:rPr>
          <w:rFonts w:ascii="Sylfaen" w:hAnsi="Sylfaen" w:cstheme="minorHAnsi"/>
          <w:color w:val="000000"/>
          <w:lang w:val="ka-GE"/>
        </w:rPr>
        <w:t>აქტივობის პროცენტული</w:t>
      </w:r>
      <w:r w:rsidR="003457A1" w:rsidRPr="00963F77">
        <w:rPr>
          <w:rFonts w:ascii="Sylfaen" w:hAnsi="Sylfaen" w:cstheme="minorHAnsi"/>
          <w:color w:val="000000"/>
          <w:lang w:val="ka-GE"/>
        </w:rPr>
        <w:t xml:space="preserve"> მაჩვენებლები</w:t>
      </w:r>
      <w:r w:rsidR="009D1D93">
        <w:rPr>
          <w:rFonts w:ascii="Sylfaen" w:hAnsi="Sylfaen" w:cstheme="minorHAnsi"/>
          <w:color w:val="000000"/>
          <w:lang w:val="ka-GE"/>
        </w:rPr>
        <w:t>ს</w:t>
      </w:r>
      <w:r w:rsidR="003457A1" w:rsidRPr="00963F77">
        <w:rPr>
          <w:rFonts w:ascii="Sylfaen" w:hAnsi="Sylfaen" w:cstheme="minorHAnsi"/>
          <w:color w:val="000000"/>
          <w:lang w:val="ka-GE"/>
        </w:rPr>
        <w:t xml:space="preserve"> მიხედვით.</w:t>
      </w:r>
    </w:p>
    <w:p w14:paraId="278C4D1A" w14:textId="63DE840A" w:rsidR="003457A1" w:rsidRPr="00963F77" w:rsidRDefault="003457A1" w:rsidP="003457A1">
      <w:pPr>
        <w:jc w:val="both"/>
        <w:rPr>
          <w:rFonts w:ascii="Sylfaen" w:hAnsi="Sylfaen" w:cstheme="minorHAnsi"/>
          <w:color w:val="000000"/>
          <w:lang w:val="ka-GE"/>
        </w:rPr>
      </w:pPr>
      <w:r w:rsidRPr="00963F77">
        <w:rPr>
          <w:rFonts w:ascii="Sylfaen" w:hAnsi="Sylfaen" w:cstheme="minorHAnsi"/>
          <w:color w:val="000000"/>
          <w:lang w:val="ka-GE"/>
        </w:rPr>
        <w:t xml:space="preserve">განხორციელების დონე </w:t>
      </w:r>
      <w:r w:rsidR="007265F6" w:rsidRPr="00963F77">
        <w:rPr>
          <w:rFonts w:ascii="Sylfaen" w:hAnsi="Sylfaen" w:cstheme="minorHAnsi"/>
          <w:color w:val="000000"/>
          <w:lang w:val="ka-GE"/>
        </w:rPr>
        <w:t xml:space="preserve">პროგრეს ანგარიშში </w:t>
      </w:r>
      <w:r w:rsidRPr="00963F77">
        <w:rPr>
          <w:rFonts w:ascii="Sylfaen" w:hAnsi="Sylfaen" w:cstheme="minorHAnsi"/>
          <w:color w:val="000000"/>
          <w:lang w:val="ka-GE"/>
        </w:rPr>
        <w:t xml:space="preserve">წარმოდგენილი შეიძლება იქნას </w:t>
      </w:r>
      <w:r w:rsidRPr="009D1D93">
        <w:rPr>
          <w:rFonts w:ascii="Sylfaen" w:hAnsi="Sylfaen" w:cstheme="minorHAnsi"/>
          <w:b/>
          <w:color w:val="000000"/>
          <w:lang w:val="ka-GE"/>
        </w:rPr>
        <w:t>სამ ჭრილში</w:t>
      </w:r>
      <w:r w:rsidRPr="00963F77">
        <w:rPr>
          <w:rFonts w:ascii="Sylfaen" w:hAnsi="Sylfaen" w:cstheme="minorHAnsi"/>
          <w:color w:val="000000"/>
          <w:lang w:val="ka-GE"/>
        </w:rPr>
        <w:t>:</w:t>
      </w:r>
    </w:p>
    <w:p w14:paraId="1D36D182" w14:textId="51115892" w:rsidR="003457A1" w:rsidRPr="00963F77" w:rsidRDefault="003457A1" w:rsidP="00694218">
      <w:pPr>
        <w:pStyle w:val="ListParagraph"/>
        <w:numPr>
          <w:ilvl w:val="0"/>
          <w:numId w:val="32"/>
        </w:numPr>
        <w:jc w:val="both"/>
        <w:rPr>
          <w:rFonts w:ascii="Sylfaen" w:hAnsi="Sylfaen" w:cstheme="minorHAnsi"/>
          <w:color w:val="000000"/>
          <w:lang w:val="ka-GE"/>
        </w:rPr>
      </w:pPr>
      <w:r w:rsidRPr="00963F77">
        <w:rPr>
          <w:rFonts w:ascii="Sylfaen" w:hAnsi="Sylfaen" w:cstheme="minorHAnsi"/>
          <w:color w:val="000000"/>
          <w:lang w:val="ka-GE"/>
        </w:rPr>
        <w:t>აქტივობების საერთო რაოდენობის;</w:t>
      </w:r>
    </w:p>
    <w:p w14:paraId="217FAB8A" w14:textId="2F4E14FB" w:rsidR="003457A1" w:rsidRPr="00963F77" w:rsidRDefault="003457A1" w:rsidP="00694218">
      <w:pPr>
        <w:pStyle w:val="ListParagraph"/>
        <w:numPr>
          <w:ilvl w:val="0"/>
          <w:numId w:val="32"/>
        </w:numPr>
        <w:jc w:val="both"/>
        <w:rPr>
          <w:rFonts w:ascii="Sylfaen" w:hAnsi="Sylfaen" w:cstheme="minorHAnsi"/>
          <w:color w:val="000000"/>
          <w:lang w:val="ka-GE"/>
        </w:rPr>
      </w:pPr>
      <w:r w:rsidRPr="00963F77">
        <w:rPr>
          <w:rFonts w:ascii="Sylfaen" w:hAnsi="Sylfaen" w:cstheme="minorHAnsi"/>
          <w:color w:val="000000"/>
          <w:lang w:val="ka-GE"/>
        </w:rPr>
        <w:t>ამოცანების;</w:t>
      </w:r>
    </w:p>
    <w:p w14:paraId="6187B1BB" w14:textId="1F232B78" w:rsidR="003457A1" w:rsidRPr="00963F77" w:rsidRDefault="003457A1" w:rsidP="00694218">
      <w:pPr>
        <w:pStyle w:val="ListParagraph"/>
        <w:numPr>
          <w:ilvl w:val="0"/>
          <w:numId w:val="32"/>
        </w:numPr>
        <w:jc w:val="both"/>
        <w:rPr>
          <w:rFonts w:ascii="Sylfaen" w:hAnsi="Sylfaen" w:cstheme="minorHAnsi"/>
          <w:color w:val="000000"/>
          <w:lang w:val="ka-GE"/>
        </w:rPr>
      </w:pPr>
      <w:r w:rsidRPr="00963F77">
        <w:rPr>
          <w:rFonts w:ascii="Sylfaen" w:hAnsi="Sylfaen" w:cstheme="minorHAnsi"/>
          <w:color w:val="000000"/>
          <w:lang w:val="ka-GE"/>
        </w:rPr>
        <w:t>პასუხისმგებელი უწყებების.</w:t>
      </w:r>
    </w:p>
    <w:p w14:paraId="2347654D" w14:textId="2489ED4E" w:rsidR="003457A1" w:rsidRPr="00963F77" w:rsidRDefault="007265F6" w:rsidP="009D1D93">
      <w:pPr>
        <w:jc w:val="both"/>
        <w:rPr>
          <w:rFonts w:ascii="Sylfaen" w:hAnsi="Sylfaen" w:cstheme="minorHAnsi"/>
          <w:color w:val="000000"/>
          <w:lang w:val="ka-GE"/>
        </w:rPr>
      </w:pPr>
      <w:r w:rsidRPr="00963F77">
        <w:rPr>
          <w:rFonts w:ascii="Sylfaen" w:hAnsi="Sylfaen" w:cstheme="minorHAnsi"/>
          <w:color w:val="000000"/>
          <w:lang w:val="ka-GE"/>
        </w:rPr>
        <w:t xml:space="preserve">დეტალური ინფორმაცია პროგრესს ანგარიშის შემუშავების და მისი სტრუქტურის შესახებ წარმოდგენილია </w:t>
      </w:r>
      <w:r w:rsidR="009D1D93" w:rsidRPr="0097206D">
        <w:rPr>
          <w:rFonts w:ascii="Sylfaen" w:hAnsi="Sylfaen" w:cstheme="minorHAnsi"/>
          <w:b/>
          <w:color w:val="000000"/>
          <w:lang w:val="ka-GE"/>
        </w:rPr>
        <w:t>მონიტორინგის</w:t>
      </w:r>
      <w:r w:rsidR="00BC4A38">
        <w:rPr>
          <w:rFonts w:ascii="Sylfaen" w:hAnsi="Sylfaen" w:cstheme="minorHAnsi"/>
          <w:b/>
          <w:color w:val="000000"/>
          <w:lang w:val="ka-GE"/>
        </w:rPr>
        <w:t xml:space="preserve"> </w:t>
      </w:r>
      <w:r w:rsidR="009D1D93" w:rsidRPr="0097206D">
        <w:rPr>
          <w:rFonts w:ascii="Sylfaen" w:hAnsi="Sylfaen" w:cstheme="minorHAnsi"/>
          <w:b/>
          <w:color w:val="000000"/>
          <w:lang w:val="ka-GE"/>
        </w:rPr>
        <w:t>ინსტრუქციაში</w:t>
      </w:r>
      <w:r w:rsidR="00BC4A38">
        <w:rPr>
          <w:rFonts w:ascii="Sylfaen" w:hAnsi="Sylfaen" w:cstheme="minorHAnsi"/>
          <w:b/>
          <w:color w:val="000000"/>
          <w:lang w:val="ka-GE"/>
        </w:rPr>
        <w:t xml:space="preserve"> </w:t>
      </w:r>
      <w:r w:rsidR="00BC4A38">
        <w:rPr>
          <w:rFonts w:ascii="Sylfaen" w:hAnsi="Sylfaen" w:cstheme="minorHAnsi"/>
          <w:color w:val="000000"/>
          <w:lang w:val="ka-GE"/>
        </w:rPr>
        <w:t>(დანართი 7)</w:t>
      </w:r>
      <w:r w:rsidR="00BC4A38">
        <w:rPr>
          <w:rFonts w:ascii="Sylfaen" w:hAnsi="Sylfaen" w:cstheme="minorHAnsi"/>
          <w:b/>
          <w:color w:val="000000"/>
          <w:lang w:val="ka-GE"/>
        </w:rPr>
        <w:t>.</w:t>
      </w:r>
    </w:p>
    <w:p w14:paraId="7B338F51" w14:textId="5CD6843A" w:rsidR="007265F6" w:rsidRPr="00963F77" w:rsidRDefault="006C7C44" w:rsidP="00694218">
      <w:pPr>
        <w:pStyle w:val="ListParagraph"/>
        <w:numPr>
          <w:ilvl w:val="0"/>
          <w:numId w:val="31"/>
        </w:numPr>
        <w:jc w:val="both"/>
        <w:rPr>
          <w:rFonts w:ascii="Sylfaen" w:hAnsi="Sylfaen" w:cstheme="minorHAnsi"/>
          <w:color w:val="000000"/>
          <w:u w:val="single"/>
          <w:lang w:val="ka-GE"/>
        </w:rPr>
      </w:pPr>
      <w:r w:rsidRPr="00963F77">
        <w:rPr>
          <w:rFonts w:ascii="Sylfaen" w:hAnsi="Sylfaen" w:cstheme="minorHAnsi"/>
          <w:b/>
          <w:color w:val="000000"/>
          <w:u w:val="single"/>
          <w:lang w:val="ka-GE"/>
        </w:rPr>
        <w:t>წლიური ანგარიში</w:t>
      </w:r>
    </w:p>
    <w:p w14:paraId="79B2AC18" w14:textId="3E02F8D0" w:rsidR="006C7C44" w:rsidRPr="00963F77" w:rsidRDefault="007265F6" w:rsidP="007265F6">
      <w:pPr>
        <w:jc w:val="both"/>
        <w:rPr>
          <w:rFonts w:cstheme="minorHAnsi"/>
          <w:color w:val="000000"/>
          <w:lang w:val="ka-GE"/>
        </w:rPr>
      </w:pPr>
      <w:r w:rsidRPr="00963F77">
        <w:rPr>
          <w:rFonts w:ascii="Sylfaen" w:hAnsi="Sylfaen" w:cstheme="minorHAnsi"/>
          <w:color w:val="000000"/>
          <w:lang w:val="ka-GE"/>
        </w:rPr>
        <w:t>წლიური ანგარიში</w:t>
      </w:r>
      <w:r w:rsidR="00343FC7" w:rsidRPr="00963F77">
        <w:rPr>
          <w:rFonts w:ascii="Sylfaen" w:hAnsi="Sylfaen" w:cstheme="minorHAnsi"/>
          <w:color w:val="000000"/>
          <w:lang w:val="ka-GE"/>
        </w:rPr>
        <w:t xml:space="preserve"> იწერება</w:t>
      </w:r>
      <w:r w:rsidR="000D3577">
        <w:rPr>
          <w:rFonts w:ascii="Sylfaen" w:hAnsi="Sylfaen" w:cstheme="minorHAnsi"/>
          <w:color w:val="000000"/>
          <w:lang w:val="ka-GE"/>
        </w:rPr>
        <w:t xml:space="preserve"> სტატუს და</w:t>
      </w:r>
      <w:r w:rsidR="00343FC7" w:rsidRPr="00963F77">
        <w:rPr>
          <w:rFonts w:ascii="Sylfaen" w:hAnsi="Sylfaen" w:cstheme="minorHAnsi"/>
          <w:color w:val="000000"/>
          <w:lang w:val="ka-GE"/>
        </w:rPr>
        <w:t xml:space="preserve"> პროგრეს ანგარიშების საფუძველზე</w:t>
      </w:r>
      <w:r w:rsidR="00676806">
        <w:rPr>
          <w:rFonts w:ascii="Sylfaen" w:hAnsi="Sylfaen" w:cstheme="minorHAnsi"/>
          <w:color w:val="000000"/>
          <w:lang w:val="ka-GE"/>
        </w:rPr>
        <w:t xml:space="preserve">. </w:t>
      </w:r>
      <w:r w:rsidR="00343FC7" w:rsidRPr="00963F77">
        <w:rPr>
          <w:rFonts w:ascii="Sylfaen" w:hAnsi="Sylfaen" w:cstheme="minorHAnsi"/>
          <w:color w:val="000000"/>
          <w:lang w:val="ka-GE"/>
        </w:rPr>
        <w:t>ის აღწერს</w:t>
      </w:r>
      <w:r w:rsidR="006C7C44" w:rsidRPr="00963F77">
        <w:rPr>
          <w:rFonts w:ascii="Sylfaen" w:hAnsi="Sylfaen" w:cstheme="minorHAnsi"/>
          <w:color w:val="000000"/>
          <w:lang w:val="ka-GE"/>
        </w:rPr>
        <w:t xml:space="preserve"> განხორციელების პროცესს მთელი წლის განმავლობაში, ასევე, აქტივობათა არსებულ სტატუსს.</w:t>
      </w:r>
    </w:p>
    <w:p w14:paraId="0EDF005B" w14:textId="33514521" w:rsidR="00676806" w:rsidRPr="00963F77" w:rsidRDefault="006C7C44" w:rsidP="00F82B83">
      <w:pPr>
        <w:jc w:val="both"/>
        <w:rPr>
          <w:rFonts w:ascii="Sylfaen" w:hAnsi="Sylfaen" w:cstheme="minorHAnsi"/>
          <w:color w:val="000000"/>
          <w:lang w:val="ka-GE"/>
        </w:rPr>
      </w:pPr>
      <w:r w:rsidRPr="00963F77">
        <w:rPr>
          <w:rFonts w:ascii="Sylfaen" w:hAnsi="Sylfaen" w:cstheme="minorHAnsi"/>
          <w:color w:val="000000"/>
          <w:lang w:val="ka-GE"/>
        </w:rPr>
        <w:t xml:space="preserve">წლიური ანგარიში </w:t>
      </w:r>
      <w:r w:rsidR="007265F6" w:rsidRPr="00963F77">
        <w:rPr>
          <w:rFonts w:ascii="Sylfaen" w:hAnsi="Sylfaen" w:cstheme="minorHAnsi"/>
          <w:color w:val="000000"/>
          <w:lang w:val="ka-GE"/>
        </w:rPr>
        <w:t xml:space="preserve">უნდა მოიცავდეს ინფორმაციას აქტივობების და </w:t>
      </w:r>
      <w:r w:rsidR="007265F6" w:rsidRPr="00676806">
        <w:rPr>
          <w:rFonts w:ascii="Sylfaen" w:hAnsi="Sylfaen" w:cstheme="minorHAnsi"/>
          <w:b/>
          <w:color w:val="000000"/>
          <w:lang w:val="ka-GE"/>
        </w:rPr>
        <w:t>განხორციელების დონის</w:t>
      </w:r>
      <w:r w:rsidR="007265F6" w:rsidRPr="00963F77">
        <w:rPr>
          <w:rFonts w:ascii="Sylfaen" w:hAnsi="Sylfaen" w:cstheme="minorHAnsi"/>
          <w:color w:val="000000"/>
          <w:lang w:val="ka-GE"/>
        </w:rPr>
        <w:t xml:space="preserve"> შესახებ</w:t>
      </w:r>
      <w:r w:rsidR="000B1336">
        <w:rPr>
          <w:rFonts w:ascii="Sylfaen" w:hAnsi="Sylfaen" w:cstheme="minorHAnsi"/>
          <w:color w:val="000000"/>
          <w:lang w:val="ka-GE"/>
        </w:rPr>
        <w:t xml:space="preserve">. თუმცა </w:t>
      </w:r>
      <w:r w:rsidRPr="00963F77">
        <w:rPr>
          <w:rFonts w:ascii="Sylfaen" w:hAnsi="Sylfaen" w:cstheme="minorHAnsi"/>
          <w:color w:val="000000"/>
          <w:lang w:val="ka-GE"/>
        </w:rPr>
        <w:t xml:space="preserve">ძირითადად </w:t>
      </w:r>
      <w:r w:rsidR="000B1336">
        <w:rPr>
          <w:rFonts w:ascii="Sylfaen" w:hAnsi="Sylfaen" w:cstheme="minorHAnsi"/>
          <w:color w:val="000000"/>
          <w:lang w:val="ka-GE"/>
        </w:rPr>
        <w:t>ფოკუსირებული უნდა გაკეთდეს</w:t>
      </w:r>
      <w:r w:rsidRPr="00963F77">
        <w:rPr>
          <w:rFonts w:ascii="Sylfaen" w:hAnsi="Sylfaen" w:cstheme="minorHAnsi"/>
          <w:color w:val="000000"/>
          <w:lang w:val="ka-GE"/>
        </w:rPr>
        <w:t xml:space="preserve"> </w:t>
      </w:r>
      <w:r w:rsidRPr="00963F77">
        <w:rPr>
          <w:rFonts w:ascii="Sylfaen" w:hAnsi="Sylfaen" w:cstheme="minorHAnsi"/>
          <w:b/>
          <w:color w:val="000000"/>
          <w:lang w:val="ka-GE"/>
        </w:rPr>
        <w:t>ამოცანების</w:t>
      </w:r>
      <w:r w:rsidR="00F82B83" w:rsidRPr="00963F77">
        <w:rPr>
          <w:rFonts w:ascii="Sylfaen" w:hAnsi="Sylfaen" w:cstheme="minorHAnsi"/>
          <w:color w:val="000000"/>
          <w:lang w:val="ka-GE"/>
        </w:rPr>
        <w:t xml:space="preserve"> და </w:t>
      </w:r>
      <w:r w:rsidRPr="00963F77">
        <w:rPr>
          <w:rFonts w:ascii="Sylfaen" w:hAnsi="Sylfaen" w:cstheme="minorHAnsi"/>
          <w:b/>
          <w:color w:val="000000"/>
          <w:lang w:val="ka-GE"/>
        </w:rPr>
        <w:t>მათი შედეგების</w:t>
      </w:r>
      <w:r w:rsidR="00F82B83" w:rsidRPr="00963F77">
        <w:rPr>
          <w:rFonts w:ascii="Sylfaen" w:hAnsi="Sylfaen" w:cstheme="minorHAnsi"/>
          <w:b/>
          <w:color w:val="000000"/>
          <w:lang w:val="ka-GE"/>
        </w:rPr>
        <w:t xml:space="preserve"> ინდიკატორების</w:t>
      </w:r>
      <w:r w:rsidR="0079169C">
        <w:rPr>
          <w:rFonts w:ascii="Sylfaen" w:hAnsi="Sylfaen" w:cstheme="minorHAnsi"/>
          <w:b/>
          <w:color w:val="000000"/>
          <w:lang w:val="ka-GE"/>
        </w:rPr>
        <w:t xml:space="preserve"> </w:t>
      </w:r>
      <w:r w:rsidR="000B1336">
        <w:rPr>
          <w:rFonts w:ascii="Sylfaen" w:hAnsi="Sylfaen" w:cstheme="minorHAnsi"/>
          <w:color w:val="000000"/>
          <w:lang w:val="ka-GE"/>
        </w:rPr>
        <w:t>მიღწევის საკითხებზე</w:t>
      </w:r>
      <w:r w:rsidRPr="00963F77">
        <w:rPr>
          <w:rFonts w:ascii="Sylfaen" w:hAnsi="Sylfaen" w:cstheme="minorHAnsi"/>
          <w:color w:val="000000"/>
          <w:lang w:val="ka-GE"/>
        </w:rPr>
        <w:t xml:space="preserve">. </w:t>
      </w:r>
      <w:r w:rsidR="00571D24" w:rsidRPr="00571D24">
        <w:rPr>
          <w:rFonts w:ascii="Sylfaen" w:hAnsi="Sylfaen" w:cstheme="minorHAnsi"/>
          <w:color w:val="000000"/>
          <w:lang w:val="ka-GE"/>
        </w:rPr>
        <w:t xml:space="preserve">როგორ წესი, ასეთი ანგარიშები მზადდება, სულ მცირე წელიწადში ერთხელ. </w:t>
      </w:r>
      <w:r w:rsidR="000B1336">
        <w:rPr>
          <w:rFonts w:ascii="Sylfaen" w:hAnsi="Sylfaen" w:cstheme="minorHAnsi"/>
          <w:color w:val="000000"/>
          <w:lang w:val="ka-GE"/>
        </w:rPr>
        <w:t>წლიური ანგარიში</w:t>
      </w:r>
      <w:r w:rsidR="00F82B83" w:rsidRPr="00963F77">
        <w:rPr>
          <w:rFonts w:ascii="Sylfaen" w:hAnsi="Sylfaen" w:cstheme="minorHAnsi"/>
          <w:color w:val="000000"/>
          <w:lang w:val="ka-GE"/>
        </w:rPr>
        <w:t xml:space="preserve"> არის მთავარი საშუალება გადაწყვეტილების მიმღებ პირთა და დაინტერესებულ მხარეთა ინფორმირებისათვის, ასევე, ფართო საზოგადოების ცოდნის ასამაღლებლად პოლიტიკის </w:t>
      </w:r>
      <w:r w:rsidR="000B1336">
        <w:rPr>
          <w:rFonts w:ascii="Sylfaen" w:hAnsi="Sylfaen" w:cstheme="minorHAnsi"/>
          <w:color w:val="000000"/>
          <w:lang w:val="ka-GE"/>
        </w:rPr>
        <w:t xml:space="preserve">დოკუმენტის გათვალისწინებული </w:t>
      </w:r>
      <w:r w:rsidR="00F82B83" w:rsidRPr="00963F77">
        <w:rPr>
          <w:rFonts w:ascii="Sylfaen" w:hAnsi="Sylfaen" w:cstheme="minorHAnsi"/>
          <w:color w:val="000000"/>
          <w:lang w:val="ka-GE"/>
        </w:rPr>
        <w:t xml:space="preserve"> </w:t>
      </w:r>
      <w:r w:rsidR="000B1336">
        <w:rPr>
          <w:rFonts w:ascii="Sylfaen" w:hAnsi="Sylfaen" w:cstheme="minorHAnsi"/>
          <w:color w:val="000000"/>
          <w:lang w:val="ka-GE"/>
        </w:rPr>
        <w:t>საკითხებზე პროგრესთან დაკავშირებით</w:t>
      </w:r>
      <w:r w:rsidR="00F82B83" w:rsidRPr="00963F77">
        <w:rPr>
          <w:rFonts w:ascii="Sylfaen" w:hAnsi="Sylfaen" w:cstheme="minorHAnsi"/>
          <w:color w:val="000000"/>
          <w:lang w:val="ka-GE"/>
        </w:rPr>
        <w:t xml:space="preserve">. წლიური ანგარიში უნდა </w:t>
      </w:r>
      <w:proofErr w:type="spellStart"/>
      <w:r w:rsidR="00F82B83" w:rsidRPr="00963F77">
        <w:rPr>
          <w:rFonts w:ascii="Sylfaen" w:hAnsi="Sylfaen" w:cstheme="minorHAnsi"/>
          <w:color w:val="000000"/>
          <w:lang w:val="ka-GE"/>
        </w:rPr>
        <w:t>ფოკუსირდეს</w:t>
      </w:r>
      <w:proofErr w:type="spellEnd"/>
      <w:r w:rsidR="00F82B83" w:rsidRPr="00963F77">
        <w:rPr>
          <w:rFonts w:ascii="Sylfaen" w:hAnsi="Sylfaen" w:cstheme="minorHAnsi"/>
          <w:color w:val="000000"/>
          <w:lang w:val="ka-GE"/>
        </w:rPr>
        <w:t xml:space="preserve"> იმის გაანალიზებაზე, რა შესრულდა ან ვერ შესრულდა მოცემულ წელს (და არა ყველა განხორციელებული აქტივობის უბრალო აღწერაზე).</w:t>
      </w:r>
      <w:r w:rsidR="00676806">
        <w:rPr>
          <w:rFonts w:ascii="Sylfaen" w:hAnsi="Sylfaen" w:cstheme="minorHAnsi"/>
          <w:color w:val="000000"/>
          <w:lang w:val="ka-GE"/>
        </w:rPr>
        <w:t xml:space="preserve"> წლიურ </w:t>
      </w:r>
      <w:r w:rsidR="000B1336">
        <w:rPr>
          <w:rFonts w:ascii="Sylfaen" w:hAnsi="Sylfaen" w:cstheme="minorHAnsi"/>
          <w:color w:val="000000"/>
          <w:lang w:val="ka-GE"/>
        </w:rPr>
        <w:t>ანგარიშში დანართის სახით წარმოდგენილი უნდა იყოს</w:t>
      </w:r>
      <w:r w:rsidR="00676806">
        <w:rPr>
          <w:rFonts w:ascii="Sylfaen" w:hAnsi="Sylfaen" w:cstheme="minorHAnsi"/>
          <w:color w:val="000000"/>
          <w:lang w:val="ka-GE"/>
        </w:rPr>
        <w:t xml:space="preserve"> სამოქმედო გეგმის განხორციელების სტატუს ანგარიში.</w:t>
      </w:r>
    </w:p>
    <w:p w14:paraId="17D2A636" w14:textId="25424DF2" w:rsidR="00F82B83" w:rsidRPr="00963F77" w:rsidRDefault="00676806" w:rsidP="00F82B83">
      <w:pPr>
        <w:jc w:val="both"/>
        <w:rPr>
          <w:rFonts w:ascii="Sylfaen" w:hAnsi="Sylfaen" w:cstheme="minorHAnsi"/>
          <w:color w:val="000000"/>
          <w:lang w:val="ka-GE"/>
        </w:rPr>
      </w:pPr>
      <w:r>
        <w:rPr>
          <w:rFonts w:ascii="Sylfaen" w:hAnsi="Sylfaen" w:cstheme="minorHAnsi"/>
          <w:color w:val="000000"/>
          <w:lang w:val="ka-GE"/>
        </w:rPr>
        <w:lastRenderedPageBreak/>
        <w:t>პროგრესს</w:t>
      </w:r>
      <w:r w:rsidR="00F82B83" w:rsidRPr="00963F77">
        <w:rPr>
          <w:rFonts w:ascii="Sylfaen" w:hAnsi="Sylfaen" w:cstheme="minorHAnsi"/>
          <w:color w:val="000000"/>
          <w:lang w:val="ka-GE"/>
        </w:rPr>
        <w:t xml:space="preserve"> ანგარიშში მოცემული ინფორმაციის უმეტესი ნაწილი წლიურ ანგარიშშიც </w:t>
      </w:r>
      <w:r w:rsidR="000B1336">
        <w:rPr>
          <w:rFonts w:ascii="Sylfaen" w:hAnsi="Sylfaen" w:cstheme="minorHAnsi"/>
          <w:color w:val="000000"/>
          <w:lang w:val="ka-GE"/>
        </w:rPr>
        <w:t>უნდა იყოს</w:t>
      </w:r>
      <w:r w:rsidR="00F82B83" w:rsidRPr="00963F77">
        <w:rPr>
          <w:rFonts w:ascii="Sylfaen" w:hAnsi="Sylfaen" w:cstheme="minorHAnsi"/>
          <w:color w:val="000000"/>
          <w:lang w:val="ka-GE"/>
        </w:rPr>
        <w:t xml:space="preserve"> წარმოდგენილი. მთავარი განსხვავება არის, რომ წლიურ ანგარიშში მოცემული უნდა იყოს ინფორმაცია მიღწეულ </w:t>
      </w:r>
      <w:r w:rsidR="00F82B83" w:rsidRPr="00963F77">
        <w:rPr>
          <w:rFonts w:ascii="Sylfaen" w:hAnsi="Sylfaen" w:cstheme="minorHAnsi"/>
          <w:b/>
          <w:color w:val="000000"/>
          <w:lang w:val="ka-GE"/>
        </w:rPr>
        <w:t>შედეგებზე,</w:t>
      </w:r>
      <w:r w:rsidR="00F82B83" w:rsidRPr="00963F77">
        <w:rPr>
          <w:rFonts w:ascii="Sylfaen" w:hAnsi="Sylfaen" w:cstheme="minorHAnsi"/>
          <w:color w:val="000000"/>
          <w:lang w:val="ka-GE"/>
        </w:rPr>
        <w:t xml:space="preserve"> არა მხოლოდ აქტივობებთან, არამედ ამოცანებთან დაკავშირებითაც. </w:t>
      </w:r>
    </w:p>
    <w:p w14:paraId="404BC39D" w14:textId="6C67C518" w:rsidR="00F82B83" w:rsidRPr="00963F77" w:rsidRDefault="00F82B83" w:rsidP="00F82B83">
      <w:pPr>
        <w:jc w:val="both"/>
        <w:rPr>
          <w:rFonts w:ascii="Sylfaen" w:hAnsi="Sylfaen" w:cstheme="minorHAnsi"/>
          <w:color w:val="000000"/>
          <w:lang w:val="ka-GE"/>
        </w:rPr>
      </w:pPr>
      <w:r w:rsidRPr="00963F77">
        <w:rPr>
          <w:rFonts w:ascii="Sylfaen" w:hAnsi="Sylfaen" w:cstheme="minorHAnsi"/>
          <w:color w:val="000000"/>
          <w:lang w:val="ka-GE"/>
        </w:rPr>
        <w:t xml:space="preserve">გასათვალისწინებელია, რომ </w:t>
      </w:r>
      <w:r w:rsidR="00D668DC" w:rsidRPr="00963F77">
        <w:rPr>
          <w:rFonts w:ascii="Sylfaen" w:hAnsi="Sylfaen" w:cstheme="minorHAnsi"/>
          <w:color w:val="000000"/>
          <w:lang w:val="ka-GE"/>
        </w:rPr>
        <w:t xml:space="preserve">წლიური </w:t>
      </w:r>
      <w:r w:rsidRPr="00963F77">
        <w:rPr>
          <w:rFonts w:ascii="Sylfaen" w:hAnsi="Sylfaen" w:cstheme="minorHAnsi"/>
          <w:color w:val="000000"/>
          <w:lang w:val="ka-GE"/>
        </w:rPr>
        <w:t xml:space="preserve">ანგარიში საკმაოდ ლაკონურად და გასაგებად უნდა დაიწეროს. ზოგადად, წლიური ანგარიში უნდა იყოს, დაახლოებით, </w:t>
      </w:r>
      <w:r w:rsidR="00D668DC" w:rsidRPr="00963F77">
        <w:rPr>
          <w:rFonts w:ascii="Sylfaen" w:hAnsi="Sylfaen" w:cstheme="minorHAnsi"/>
          <w:color w:val="000000"/>
          <w:lang w:val="ka-GE"/>
        </w:rPr>
        <w:t>40</w:t>
      </w:r>
      <w:r w:rsidRPr="00963F77">
        <w:rPr>
          <w:rFonts w:ascii="Sylfaen" w:hAnsi="Sylfaen" w:cstheme="minorHAnsi"/>
          <w:color w:val="000000"/>
          <w:lang w:val="ka-GE"/>
        </w:rPr>
        <w:t xml:space="preserve"> გვერდამდე, ძალიან დიდი გეგმებისთვის კი, რომლებიც </w:t>
      </w:r>
      <w:r w:rsidR="00D668DC" w:rsidRPr="00963F77">
        <w:rPr>
          <w:rFonts w:ascii="Sylfaen" w:hAnsi="Sylfaen" w:cstheme="minorHAnsi"/>
          <w:color w:val="000000"/>
          <w:lang w:val="ka-GE"/>
        </w:rPr>
        <w:t>დიდი რაოდენობის</w:t>
      </w:r>
      <w:r w:rsidRPr="00963F77">
        <w:rPr>
          <w:rFonts w:ascii="Sylfaen" w:hAnsi="Sylfaen" w:cstheme="minorHAnsi"/>
          <w:color w:val="000000"/>
          <w:lang w:val="ka-GE"/>
        </w:rPr>
        <w:t xml:space="preserve"> ამოცანას მოიცავს, მაქსიმუმ, 50 გვერდამდე. საჭიროებისამებრ, თითოეულ ამოცანასთან დაკავშირებული ინფორმაციისთვისაც უნდა დაწესდეს სიტყვების რაოდენობის ლიმიტი,  რათა მთელ ანგარიშში უზრუნველყონ დაბალანსებული და თანმიმდევრული მიდგომა</w:t>
      </w:r>
      <w:r w:rsidR="00D668DC" w:rsidRPr="00963F77">
        <w:rPr>
          <w:rFonts w:ascii="Sylfaen" w:hAnsi="Sylfaen" w:cstheme="minorHAnsi"/>
          <w:color w:val="000000"/>
          <w:lang w:val="ka-GE"/>
        </w:rPr>
        <w:t xml:space="preserve"> (თუმცა ეს საკოორდინაციო მექანიზმის პრეროგატივაა)</w:t>
      </w:r>
      <w:r w:rsidR="000B1336">
        <w:rPr>
          <w:rFonts w:ascii="Sylfaen" w:hAnsi="Sylfaen" w:cstheme="minorHAnsi"/>
          <w:color w:val="000000"/>
          <w:lang w:val="ka-GE"/>
        </w:rPr>
        <w:t>.</w:t>
      </w:r>
    </w:p>
    <w:p w14:paraId="0E1140F4" w14:textId="77777777" w:rsidR="00967E72" w:rsidRDefault="00F82B83" w:rsidP="00F82B83">
      <w:pPr>
        <w:jc w:val="both"/>
        <w:rPr>
          <w:rFonts w:ascii="Sylfaen" w:hAnsi="Sylfaen" w:cstheme="minorHAnsi"/>
          <w:color w:val="000000"/>
          <w:lang w:val="ka-GE"/>
        </w:rPr>
      </w:pPr>
      <w:r w:rsidRPr="00963F77">
        <w:rPr>
          <w:rFonts w:ascii="Sylfaen" w:hAnsi="Sylfaen" w:cstheme="minorHAnsi"/>
          <w:color w:val="000000"/>
          <w:lang w:val="ka-GE"/>
        </w:rPr>
        <w:t xml:space="preserve">წლიური ანგარიშის მომზადებას კოორდინირებას </w:t>
      </w:r>
      <w:r w:rsidR="003D1541" w:rsidRPr="00963F77">
        <w:rPr>
          <w:rFonts w:ascii="Sylfaen" w:hAnsi="Sylfaen" w:cstheme="minorHAnsi"/>
          <w:color w:val="000000"/>
          <w:lang w:val="ka-GE"/>
        </w:rPr>
        <w:t>უნდა უწევდეს</w:t>
      </w:r>
      <w:r w:rsidRPr="00963F77">
        <w:rPr>
          <w:rFonts w:ascii="Sylfaen" w:hAnsi="Sylfaen" w:cstheme="minorHAnsi"/>
          <w:color w:val="000000"/>
          <w:lang w:val="ka-GE"/>
        </w:rPr>
        <w:t xml:space="preserve"> სამდივნო</w:t>
      </w:r>
      <w:r w:rsidR="000B1336">
        <w:rPr>
          <w:rFonts w:ascii="Sylfaen" w:hAnsi="Sylfaen" w:cstheme="minorHAnsi"/>
          <w:color w:val="000000"/>
          <w:lang w:val="ka-GE"/>
        </w:rPr>
        <w:t xml:space="preserve">. </w:t>
      </w:r>
      <w:r w:rsidRPr="00963F77">
        <w:rPr>
          <w:rFonts w:ascii="Sylfaen" w:hAnsi="Sylfaen" w:cstheme="minorHAnsi"/>
          <w:color w:val="000000"/>
          <w:lang w:val="ka-GE"/>
        </w:rPr>
        <w:t xml:space="preserve">წლიური ანგარიში უნდა განიხილოს და დაამტკიცოს განხორციელების </w:t>
      </w:r>
      <w:r w:rsidR="00967E72">
        <w:rPr>
          <w:rFonts w:ascii="Sylfaen" w:hAnsi="Sylfaen" w:cstheme="minorHAnsi"/>
          <w:color w:val="000000"/>
          <w:lang w:val="ka-GE"/>
        </w:rPr>
        <w:t>საკოორდინაციო მექანიზმმა</w:t>
      </w:r>
      <w:r w:rsidRPr="00963F77">
        <w:rPr>
          <w:rFonts w:ascii="Sylfaen" w:hAnsi="Sylfaen" w:cstheme="minorHAnsi"/>
          <w:color w:val="000000"/>
          <w:lang w:val="ka-GE"/>
        </w:rPr>
        <w:t xml:space="preserve"> და გამოქვეყნდეს </w:t>
      </w:r>
      <w:r w:rsidR="00967E72">
        <w:rPr>
          <w:rFonts w:ascii="Sylfaen" w:hAnsi="Sylfaen" w:cstheme="minorHAnsi"/>
          <w:color w:val="000000"/>
          <w:lang w:val="ka-GE"/>
        </w:rPr>
        <w:t>მაკოორდინირებელი უწყების</w:t>
      </w:r>
      <w:r w:rsidRPr="00963F77">
        <w:rPr>
          <w:rFonts w:ascii="Sylfaen" w:hAnsi="Sylfaen" w:cstheme="minorHAnsi"/>
          <w:color w:val="000000"/>
          <w:lang w:val="ka-GE"/>
        </w:rPr>
        <w:t xml:space="preserve"> </w:t>
      </w:r>
      <w:r w:rsidR="000B1336">
        <w:rPr>
          <w:rFonts w:ascii="Sylfaen" w:hAnsi="Sylfaen" w:cstheme="minorHAnsi"/>
          <w:color w:val="000000"/>
          <w:lang w:val="ka-GE"/>
        </w:rPr>
        <w:t>ელექტრონულ რესურსზე</w:t>
      </w:r>
      <w:r w:rsidRPr="00963F77">
        <w:rPr>
          <w:rFonts w:ascii="Sylfaen" w:hAnsi="Sylfaen" w:cstheme="minorHAnsi"/>
          <w:color w:val="000000"/>
          <w:lang w:val="ka-GE"/>
        </w:rPr>
        <w:t xml:space="preserve"> შემდეგი კალენდარული </w:t>
      </w:r>
      <w:r w:rsidR="000B1336">
        <w:rPr>
          <w:rFonts w:ascii="Sylfaen" w:hAnsi="Sylfaen" w:cstheme="minorHAnsi"/>
          <w:color w:val="000000"/>
          <w:lang w:val="ka-GE"/>
        </w:rPr>
        <w:t>წლის დაწყებიდან 30 კალენდარული დღის ვადაში</w:t>
      </w:r>
      <w:r w:rsidRPr="00963F77">
        <w:rPr>
          <w:rFonts w:ascii="Sylfaen" w:hAnsi="Sylfaen" w:cstheme="minorHAnsi"/>
          <w:color w:val="000000"/>
          <w:lang w:val="ka-GE"/>
        </w:rPr>
        <w:t>.</w:t>
      </w:r>
      <w:r w:rsidR="00967E72">
        <w:rPr>
          <w:rFonts w:ascii="Sylfaen" w:hAnsi="Sylfaen" w:cstheme="minorHAnsi"/>
          <w:color w:val="000000"/>
          <w:lang w:val="ka-GE"/>
        </w:rPr>
        <w:t xml:space="preserve"> </w:t>
      </w:r>
    </w:p>
    <w:p w14:paraId="1365BA06" w14:textId="736EAEBE" w:rsidR="00252EF2" w:rsidRPr="00963F77" w:rsidRDefault="00967E72" w:rsidP="00F82B83">
      <w:pPr>
        <w:jc w:val="both"/>
        <w:rPr>
          <w:rFonts w:ascii="Sylfaen" w:hAnsi="Sylfaen" w:cstheme="minorHAnsi"/>
          <w:color w:val="000000"/>
          <w:lang w:val="ka-GE"/>
        </w:rPr>
      </w:pPr>
      <w:r>
        <w:rPr>
          <w:rFonts w:ascii="Sylfaen" w:hAnsi="Sylfaen" w:cstheme="minorHAnsi"/>
          <w:color w:val="000000"/>
          <w:lang w:val="ka-GE"/>
        </w:rPr>
        <w:t>წლიური ანგარიში ასევე უნდა გაეგზავნოს მთავრობის ადმინისტრაციას.</w:t>
      </w:r>
      <w:r w:rsidR="00F82B83" w:rsidRPr="00963F77">
        <w:rPr>
          <w:rFonts w:ascii="Sylfaen" w:hAnsi="Sylfaen" w:cstheme="minorHAnsi"/>
          <w:color w:val="000000"/>
          <w:lang w:val="ka-GE"/>
        </w:rPr>
        <w:t xml:space="preserve"> </w:t>
      </w:r>
      <w:r w:rsidR="00AE5C57">
        <w:rPr>
          <w:rFonts w:ascii="Sylfaen" w:hAnsi="Sylfaen" w:cstheme="minorHAnsi"/>
          <w:color w:val="000000"/>
          <w:lang w:val="ka-GE"/>
        </w:rPr>
        <w:t xml:space="preserve">დეტალური ინფორმაცია წარმოდგენილია </w:t>
      </w:r>
      <w:r w:rsidR="00AE5C57" w:rsidRPr="00AE5C57">
        <w:rPr>
          <w:rFonts w:ascii="Sylfaen" w:hAnsi="Sylfaen" w:cstheme="minorHAnsi"/>
          <w:b/>
          <w:color w:val="000000"/>
          <w:lang w:val="ka-GE"/>
        </w:rPr>
        <w:t>მონიტორინგის ინსტრუქციაში</w:t>
      </w:r>
      <w:r w:rsidR="00AE5C57">
        <w:rPr>
          <w:rFonts w:ascii="Sylfaen" w:hAnsi="Sylfaen" w:cstheme="minorHAnsi"/>
          <w:color w:val="000000"/>
          <w:lang w:val="ka-GE"/>
        </w:rPr>
        <w:t xml:space="preserve"> (დანართი</w:t>
      </w:r>
      <w:r w:rsidR="00D8648C">
        <w:rPr>
          <w:rFonts w:ascii="Sylfaen" w:hAnsi="Sylfaen" w:cstheme="minorHAnsi"/>
          <w:color w:val="000000"/>
          <w:lang w:val="ka-GE"/>
        </w:rPr>
        <w:t xml:space="preserve"> 7</w:t>
      </w:r>
      <w:r w:rsidR="00AE5C57">
        <w:rPr>
          <w:rFonts w:ascii="Sylfaen" w:hAnsi="Sylfaen" w:cstheme="minorHAnsi"/>
          <w:color w:val="000000"/>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590"/>
        <w:gridCol w:w="9313"/>
      </w:tblGrid>
      <w:tr w:rsidR="003D1541" w:rsidRPr="0031516E" w14:paraId="3E54FE2A" w14:textId="77777777" w:rsidTr="001248FB">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61882088" w14:textId="77777777" w:rsidR="003D1541" w:rsidRPr="0031516E" w:rsidRDefault="003D1541" w:rsidP="001248FB">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შედეგი</w:t>
            </w:r>
          </w:p>
        </w:tc>
      </w:tr>
      <w:tr w:rsidR="003D1541" w:rsidRPr="0031516E" w14:paraId="777FF562" w14:textId="77777777" w:rsidTr="001248FB">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7554B" w14:textId="3B3D4058" w:rsidR="003D1541" w:rsidRPr="0031516E" w:rsidRDefault="003D1541" w:rsidP="00676806">
            <w:pPr>
              <w:spacing w:after="0" w:line="240" w:lineRule="auto"/>
              <w:ind w:right="140"/>
              <w:rPr>
                <w:rFonts w:ascii="Times New Roman" w:eastAsia="Times New Roman" w:hAnsi="Times New Roman" w:cs="Times New Roman"/>
                <w:lang w:val="ka-GE"/>
              </w:rPr>
            </w:pPr>
            <w:r w:rsidRPr="0031516E">
              <w:rPr>
                <w:rFonts w:ascii="Sylfaen" w:eastAsia="Times New Roman" w:hAnsi="Sylfaen" w:cs="Times New Roman"/>
                <w:b/>
                <w:lang w:val="ka-GE"/>
              </w:rPr>
              <w:t>მონიტორინგის წლიური ანგარიში</w:t>
            </w:r>
          </w:p>
        </w:tc>
      </w:tr>
      <w:tr w:rsidR="003D1541" w:rsidRPr="0031516E" w14:paraId="27F9B03C" w14:textId="77777777" w:rsidTr="001248FB">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2F5BA53" w14:textId="77777777" w:rsidR="003D1541" w:rsidRPr="0031516E" w:rsidRDefault="003D1541" w:rsidP="001248FB">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სტანდარტები</w:t>
            </w:r>
            <w:r w:rsidRPr="0031516E">
              <w:rPr>
                <w:rFonts w:ascii="Times New Roman" w:eastAsia="Times New Roman" w:hAnsi="Times New Roman" w:cs="Times New Roman"/>
                <w:b/>
                <w:bCs/>
                <w:color w:val="000000"/>
                <w:lang w:val="ka-GE"/>
              </w:rPr>
              <w:t xml:space="preserve"> - </w:t>
            </w:r>
            <w:r w:rsidRPr="0031516E">
              <w:rPr>
                <w:rFonts w:ascii="Sylfaen" w:eastAsia="Times New Roman" w:hAnsi="Sylfaen" w:cs="Sylfaen"/>
                <w:b/>
                <w:bCs/>
                <w:color w:val="000000"/>
                <w:lang w:val="ka-GE"/>
              </w:rPr>
              <w:t>შედეგთან</w:t>
            </w:r>
            <w:r w:rsidRPr="0031516E">
              <w:rPr>
                <w:rFonts w:ascii="Times New Roman" w:eastAsia="Times New Roman" w:hAnsi="Times New Roman" w:cs="Times New Roman"/>
                <w:b/>
                <w:bCs/>
                <w:color w:val="000000"/>
                <w:lang w:val="ka-GE"/>
              </w:rPr>
              <w:t xml:space="preserve"> </w:t>
            </w:r>
            <w:r w:rsidRPr="0031516E">
              <w:rPr>
                <w:rFonts w:ascii="Sylfaen" w:eastAsia="Times New Roman" w:hAnsi="Sylfaen" w:cs="Sylfaen"/>
                <w:b/>
                <w:bCs/>
                <w:color w:val="000000"/>
                <w:lang w:val="ka-GE"/>
              </w:rPr>
              <w:t>მიმართებაში</w:t>
            </w:r>
          </w:p>
        </w:tc>
      </w:tr>
      <w:tr w:rsidR="003D1541" w:rsidRPr="0031516E" w14:paraId="384D5429" w14:textId="77777777" w:rsidTr="001248FB">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EABC7A" w14:textId="77777777" w:rsidR="003D1541" w:rsidRPr="0031516E" w:rsidRDefault="003D1541" w:rsidP="001248FB">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სავალდებულო</w:t>
            </w:r>
          </w:p>
        </w:tc>
      </w:tr>
      <w:tr w:rsidR="003D1541" w:rsidRPr="0031516E" w14:paraId="2D1AB40B" w14:textId="77777777" w:rsidTr="001248FB">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27972" w14:textId="77777777" w:rsidR="003D1541" w:rsidRPr="0031516E" w:rsidRDefault="003D1541" w:rsidP="001248FB">
            <w:pPr>
              <w:spacing w:after="0" w:line="240" w:lineRule="auto"/>
              <w:ind w:left="140" w:right="140"/>
              <w:rPr>
                <w:rFonts w:ascii="Times New Roman" w:eastAsia="Times New Roman" w:hAnsi="Times New Roman" w:cs="Times New Roman"/>
                <w:lang w:val="ka-GE"/>
              </w:rPr>
            </w:pPr>
            <w:r w:rsidRPr="0031516E">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C802" w14:textId="23C6CAA0" w:rsidR="003D1541" w:rsidRPr="0031516E" w:rsidRDefault="00015891" w:rsidP="00015891">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ანგარიშის სტრუქტურა</w:t>
            </w:r>
            <w:r w:rsidR="003D1541" w:rsidRPr="0031516E">
              <w:rPr>
                <w:rFonts w:ascii="Sylfaen" w:eastAsia="Times New Roman" w:hAnsi="Sylfaen" w:cs="Times New Roman"/>
                <w:lang w:val="ka-GE"/>
              </w:rPr>
              <w:t xml:space="preserve"> </w:t>
            </w:r>
            <w:r w:rsidR="003D1541" w:rsidRPr="0031516E">
              <w:rPr>
                <w:rFonts w:ascii="Sylfaen" w:eastAsia="Times New Roman" w:hAnsi="Sylfaen" w:cs="Times New Roman"/>
                <w:b/>
                <w:lang w:val="ka-GE"/>
              </w:rPr>
              <w:t xml:space="preserve">უნდა </w:t>
            </w:r>
            <w:r w:rsidRPr="0031516E">
              <w:rPr>
                <w:rFonts w:ascii="Sylfaen" w:eastAsia="Times New Roman" w:hAnsi="Sylfaen" w:cs="Times New Roman"/>
                <w:b/>
                <w:lang w:val="ka-GE"/>
              </w:rPr>
              <w:t xml:space="preserve">მიყვებოდეს </w:t>
            </w:r>
            <w:r w:rsidRPr="0031516E">
              <w:rPr>
                <w:rFonts w:ascii="Sylfaen" w:eastAsia="Times New Roman" w:hAnsi="Sylfaen" w:cs="Times New Roman"/>
                <w:lang w:val="ka-GE"/>
              </w:rPr>
              <w:t>სახელმძღვანელოთი დადგენილ სტრუქტურას</w:t>
            </w:r>
          </w:p>
        </w:tc>
      </w:tr>
      <w:tr w:rsidR="003D1541" w:rsidRPr="0031516E" w14:paraId="2710A4BB" w14:textId="77777777" w:rsidTr="001248F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9D020" w14:textId="77777777" w:rsidR="003D1541" w:rsidRPr="0031516E" w:rsidRDefault="003D1541" w:rsidP="001248FB">
            <w:pPr>
              <w:spacing w:after="0" w:line="240" w:lineRule="auto"/>
              <w:ind w:left="140" w:right="140"/>
              <w:rPr>
                <w:rFonts w:ascii="Times New Roman" w:eastAsia="Times New Roman" w:hAnsi="Times New Roman" w:cs="Times New Roman"/>
                <w:lang w:val="ka-GE"/>
              </w:rPr>
            </w:pPr>
            <w:r w:rsidRPr="0031516E">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5C6E" w14:textId="673FA661" w:rsidR="003D1541" w:rsidRPr="0031516E" w:rsidRDefault="00015891"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31516E">
              <w:rPr>
                <w:rFonts w:ascii="Sylfaen" w:eastAsia="Times New Roman" w:hAnsi="Sylfaen" w:cs="Times New Roman"/>
                <w:b/>
                <w:lang w:val="ka-GE"/>
              </w:rPr>
              <w:t>უნდა იყოს</w:t>
            </w:r>
            <w:r w:rsidRPr="0031516E">
              <w:rPr>
                <w:rFonts w:ascii="Sylfaen" w:eastAsia="Times New Roman" w:hAnsi="Sylfaen" w:cs="Times New Roman"/>
                <w:lang w:val="ka-GE"/>
              </w:rPr>
              <w:t xml:space="preserve"> ინფორმაცია თითოეული ამოცანების შედეგების მიღწევის შესახებ ინდიკატორებთან და საბაზისო/სამიზნე მაჩვენებლებთან მიმართებაში</w:t>
            </w:r>
          </w:p>
        </w:tc>
      </w:tr>
      <w:tr w:rsidR="00015891" w:rsidRPr="0031516E" w14:paraId="7023A3F3" w14:textId="77777777" w:rsidTr="001248F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29019" w14:textId="2C30177A" w:rsidR="00015891" w:rsidRPr="0031516E" w:rsidRDefault="00015891" w:rsidP="001248FB">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EE1A6" w14:textId="0CCFA891" w:rsidR="00015891" w:rsidRPr="0031516E" w:rsidRDefault="00015891"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31516E">
              <w:rPr>
                <w:rFonts w:ascii="Sylfaen" w:eastAsia="Times New Roman" w:hAnsi="Sylfaen" w:cs="Times New Roman"/>
                <w:b/>
                <w:lang w:val="ka-GE"/>
              </w:rPr>
              <w:t>უნდა იყოს</w:t>
            </w:r>
            <w:r w:rsidRPr="0031516E">
              <w:rPr>
                <w:rFonts w:ascii="Sylfaen" w:eastAsia="Times New Roman" w:hAnsi="Sylfaen" w:cs="Times New Roman"/>
                <w:lang w:val="ka-GE"/>
              </w:rPr>
              <w:t xml:space="preserve"> ანალიზი სამიზნე ნიშნულების მიღწევის/ვერ მიღწევის მიზეზების შესახებ </w:t>
            </w:r>
          </w:p>
        </w:tc>
      </w:tr>
      <w:tr w:rsidR="003D1541" w:rsidRPr="0031516E" w14:paraId="0B5E851B" w14:textId="77777777" w:rsidTr="001248F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C5953" w14:textId="5EDCCB73" w:rsidR="003D1541" w:rsidRPr="0031516E" w:rsidRDefault="00015891" w:rsidP="001248FB">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BA0A4" w14:textId="06D3ED4E" w:rsidR="003D1541" w:rsidRPr="0031516E" w:rsidRDefault="00015891"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31516E">
              <w:rPr>
                <w:rFonts w:ascii="Sylfaen" w:eastAsia="Times New Roman" w:hAnsi="Sylfaen" w:cs="Times New Roman"/>
                <w:b/>
                <w:lang w:val="ka-GE"/>
              </w:rPr>
              <w:t xml:space="preserve">უნდა იყოს </w:t>
            </w:r>
            <w:r w:rsidRPr="0031516E">
              <w:rPr>
                <w:rFonts w:ascii="Sylfaen" w:eastAsia="Times New Roman" w:hAnsi="Sylfaen" w:cs="Times New Roman"/>
                <w:lang w:val="ka-GE"/>
              </w:rPr>
              <w:t>ინფორმაცია აქტივობების განხორციელების დონის შესახებ (დასახელებულიდან ერთ-ერთი ჭრილში მაინც)</w:t>
            </w:r>
          </w:p>
        </w:tc>
      </w:tr>
      <w:tr w:rsidR="001248FB" w:rsidRPr="0031516E" w14:paraId="192062C1" w14:textId="77777777" w:rsidTr="001248F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8C920" w14:textId="0A79450F" w:rsidR="001248FB" w:rsidRPr="0031516E" w:rsidRDefault="001248FB" w:rsidP="001248FB">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8C091" w14:textId="76FECA62" w:rsidR="001248FB" w:rsidRPr="0031516E" w:rsidRDefault="001248FB"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D3702D">
              <w:rPr>
                <w:rFonts w:ascii="Sylfaen" w:eastAsia="Times New Roman" w:hAnsi="Sylfaen" w:cs="Times New Roman"/>
                <w:b/>
                <w:lang w:val="ka-GE"/>
              </w:rPr>
              <w:t>უნდა იყოს</w:t>
            </w:r>
            <w:r w:rsidRPr="0031516E">
              <w:rPr>
                <w:rFonts w:ascii="Sylfaen" w:eastAsia="Times New Roman" w:hAnsi="Sylfaen" w:cs="Times New Roman"/>
                <w:lang w:val="ka-GE"/>
              </w:rPr>
              <w:t xml:space="preserve"> რეკომენდაციები სამომავლო ნაბიჯებთან დაკავშირებით</w:t>
            </w:r>
          </w:p>
        </w:tc>
      </w:tr>
      <w:tr w:rsidR="003D1541" w:rsidRPr="0031516E" w14:paraId="129BD030" w14:textId="77777777" w:rsidTr="001248F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501E6" w14:textId="0DBD78EA" w:rsidR="003D1541" w:rsidRPr="0031516E" w:rsidRDefault="001248FB" w:rsidP="001248FB">
            <w:pPr>
              <w:spacing w:after="0" w:line="240" w:lineRule="auto"/>
              <w:ind w:right="140"/>
              <w:jc w:val="center"/>
              <w:rPr>
                <w:rFonts w:ascii="Sylfaen" w:eastAsia="Times New Roman" w:hAnsi="Sylfaen" w:cs="Times New Roman"/>
                <w:color w:val="000000"/>
                <w:lang w:val="ka-GE"/>
              </w:rPr>
            </w:pPr>
            <w:r w:rsidRPr="0031516E">
              <w:rPr>
                <w:rFonts w:ascii="Sylfaen" w:eastAsia="Times New Roman" w:hAnsi="Sylfaen" w:cs="Times New Roman"/>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6AB05" w14:textId="13AE9695" w:rsidR="003D1541" w:rsidRPr="0031516E" w:rsidRDefault="00015891" w:rsidP="00225C35">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ანგარიში </w:t>
            </w:r>
            <w:r w:rsidRPr="0031516E">
              <w:rPr>
                <w:rFonts w:ascii="Sylfaen" w:eastAsia="Times New Roman" w:hAnsi="Sylfaen" w:cs="Times New Roman"/>
                <w:b/>
                <w:lang w:val="ka-GE"/>
              </w:rPr>
              <w:t>უნდა აკმაყოფილებდეს</w:t>
            </w:r>
            <w:r w:rsidRPr="0031516E">
              <w:rPr>
                <w:rFonts w:ascii="Sylfaen" w:eastAsia="Times New Roman" w:hAnsi="Sylfaen" w:cs="Times New Roman"/>
                <w:lang w:val="ka-GE"/>
              </w:rPr>
              <w:t xml:space="preserve"> </w:t>
            </w:r>
            <w:r w:rsidR="00225C35">
              <w:rPr>
                <w:rFonts w:ascii="Sylfaen" w:eastAsia="Times New Roman" w:hAnsi="Sylfaen" w:cs="Times New Roman"/>
                <w:lang w:val="ka-GE"/>
              </w:rPr>
              <w:t>ინსტრუქციაში</w:t>
            </w:r>
            <w:r w:rsidRPr="0031516E">
              <w:rPr>
                <w:rFonts w:ascii="Sylfaen" w:eastAsia="Times New Roman" w:hAnsi="Sylfaen" w:cs="Times New Roman"/>
                <w:lang w:val="ka-GE"/>
              </w:rPr>
              <w:t xml:space="preserve"> </w:t>
            </w:r>
            <w:r w:rsidR="001248FB" w:rsidRPr="0031516E">
              <w:rPr>
                <w:rFonts w:ascii="Sylfaen" w:eastAsia="Times New Roman" w:hAnsi="Sylfaen" w:cs="Times New Roman"/>
                <w:lang w:val="ka-GE"/>
              </w:rPr>
              <w:t>გაწერილ</w:t>
            </w:r>
            <w:r w:rsidRPr="0031516E">
              <w:rPr>
                <w:rFonts w:ascii="Sylfaen" w:eastAsia="Times New Roman" w:hAnsi="Sylfaen" w:cs="Times New Roman"/>
                <w:lang w:val="ka-GE"/>
              </w:rPr>
              <w:t xml:space="preserve"> </w:t>
            </w:r>
            <w:r w:rsidRPr="0031516E">
              <w:rPr>
                <w:rFonts w:ascii="Sylfaen" w:eastAsia="Times New Roman" w:hAnsi="Sylfaen" w:cs="Times New Roman"/>
                <w:b/>
                <w:lang w:val="ka-GE"/>
              </w:rPr>
              <w:t>4 პრინციპს</w:t>
            </w:r>
          </w:p>
        </w:tc>
      </w:tr>
      <w:tr w:rsidR="003D1541" w:rsidRPr="0031516E" w14:paraId="39227273" w14:textId="77777777" w:rsidTr="001248FB">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E8E6E17" w14:textId="77777777" w:rsidR="003D1541" w:rsidRPr="0031516E" w:rsidRDefault="003D1541" w:rsidP="001248FB">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რეკომენდებული</w:t>
            </w:r>
          </w:p>
        </w:tc>
      </w:tr>
      <w:tr w:rsidR="003D1541" w:rsidRPr="0031516E" w14:paraId="5905C333" w14:textId="77777777" w:rsidTr="001248FB">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D769F" w14:textId="38D46CD2" w:rsidR="003D1541" w:rsidRPr="0031516E" w:rsidRDefault="001248FB"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CB197" w14:textId="4FC47B13" w:rsidR="003D1541" w:rsidRPr="0031516E" w:rsidRDefault="001248FB"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b/>
                <w:lang w:val="ka-GE"/>
              </w:rPr>
              <w:t>რეკომენდებულია</w:t>
            </w:r>
            <w:r w:rsidRPr="0031516E">
              <w:rPr>
                <w:rFonts w:ascii="Sylfaen" w:eastAsia="Times New Roman" w:hAnsi="Sylfaen" w:cs="Times New Roman"/>
                <w:lang w:val="ka-GE"/>
              </w:rPr>
              <w:t xml:space="preserve"> მოცემული იყოს ინფორმაცია დახარჯული ფინანსურ რესურსებთან დაკავშირებით.</w:t>
            </w:r>
          </w:p>
        </w:tc>
      </w:tr>
      <w:tr w:rsidR="006C0DD2" w:rsidRPr="0031516E" w14:paraId="0280174E" w14:textId="77777777" w:rsidTr="001248FB">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EF568" w14:textId="070ABD3E" w:rsidR="006C0DD2" w:rsidRPr="0031516E" w:rsidRDefault="006C0DD2"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98214" w14:textId="61C6BDCC" w:rsidR="006C0DD2" w:rsidRPr="0031516E" w:rsidRDefault="006C0DD2" w:rsidP="001248FB">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b/>
                <w:lang w:val="ka-GE"/>
              </w:rPr>
              <w:t>რეკომენდებულია</w:t>
            </w:r>
            <w:r w:rsidRPr="0031516E">
              <w:rPr>
                <w:rFonts w:ascii="Sylfaen" w:eastAsia="Times New Roman" w:hAnsi="Sylfaen" w:cs="Times New Roman"/>
                <w:lang w:val="ka-GE"/>
              </w:rPr>
              <w:t xml:space="preserve"> დანართების სახით წარმოდგენილი იქნას გადამოწმების წყაროები</w:t>
            </w:r>
          </w:p>
        </w:tc>
      </w:tr>
    </w:tbl>
    <w:p w14:paraId="4B15AFEE" w14:textId="1A0B0F0F" w:rsidR="00D668DC" w:rsidRPr="00963F77" w:rsidRDefault="00D668DC" w:rsidP="00F82B83">
      <w:pPr>
        <w:jc w:val="both"/>
        <w:rPr>
          <w:rFonts w:ascii="Sylfaen" w:hAnsi="Sylfaen" w:cstheme="minorHAnsi"/>
          <w:color w:val="000000"/>
          <w:lang w:val="ka-GE"/>
        </w:rPr>
      </w:pPr>
    </w:p>
    <w:p w14:paraId="354D84DF" w14:textId="77777777" w:rsidR="00D668DC" w:rsidRPr="00963F77" w:rsidRDefault="00D668DC" w:rsidP="00F82B83">
      <w:pPr>
        <w:jc w:val="both"/>
        <w:rPr>
          <w:rFonts w:ascii="Sylfaen" w:hAnsi="Sylfaen" w:cstheme="minorHAnsi"/>
          <w:color w:val="000000"/>
          <w:lang w:val="ka-GE"/>
        </w:rPr>
      </w:pPr>
    </w:p>
    <w:p w14:paraId="6DBD0E4D" w14:textId="41B7AF18" w:rsidR="00DC2317" w:rsidRPr="0031516E" w:rsidRDefault="004B4B1A" w:rsidP="00750438">
      <w:pPr>
        <w:pStyle w:val="Heading2"/>
        <w:rPr>
          <w:b/>
          <w:sz w:val="22"/>
          <w:szCs w:val="22"/>
          <w:lang w:val="ka-GE"/>
        </w:rPr>
      </w:pPr>
      <w:bookmarkStart w:id="28" w:name="_Toc3389809"/>
      <w:r w:rsidRPr="0031516E">
        <w:rPr>
          <w:rFonts w:ascii="Sylfaen" w:hAnsi="Sylfaen" w:cs="Sylfaen"/>
          <w:sz w:val="22"/>
          <w:szCs w:val="22"/>
          <w:lang w:val="ka-GE"/>
        </w:rPr>
        <w:t>5</w:t>
      </w:r>
      <w:r w:rsidR="00750438" w:rsidRPr="0031516E">
        <w:rPr>
          <w:rFonts w:ascii="Sylfaen" w:hAnsi="Sylfaen" w:cs="Sylfaen"/>
          <w:sz w:val="22"/>
          <w:szCs w:val="22"/>
          <w:lang w:val="ka-GE"/>
        </w:rPr>
        <w:t xml:space="preserve">.2 </w:t>
      </w:r>
      <w:r w:rsidR="00DC2317" w:rsidRPr="0031516E">
        <w:rPr>
          <w:rFonts w:ascii="Sylfaen" w:hAnsi="Sylfaen" w:cs="Sylfaen"/>
          <w:sz w:val="22"/>
          <w:szCs w:val="22"/>
          <w:lang w:val="ka-GE"/>
        </w:rPr>
        <w:t>შეფასება</w:t>
      </w:r>
      <w:bookmarkEnd w:id="28"/>
    </w:p>
    <w:p w14:paraId="029276CC" w14:textId="3DC6CDBB" w:rsidR="005139F4" w:rsidRPr="0031516E" w:rsidRDefault="001248FB" w:rsidP="00C96B31">
      <w:pPr>
        <w:pStyle w:val="ListParagraph"/>
        <w:ind w:left="0"/>
        <w:jc w:val="both"/>
        <w:rPr>
          <w:rFonts w:ascii="Sylfaen" w:hAnsi="Sylfaen"/>
          <w:lang w:val="ka-GE"/>
        </w:rPr>
      </w:pPr>
      <w:r w:rsidRPr="0031516E">
        <w:rPr>
          <w:rFonts w:ascii="Sylfaen" w:hAnsi="Sylfaen" w:cs="Arial"/>
          <w:lang w:val="ka-GE"/>
        </w:rPr>
        <w:t>შეფასება არის მიმდინარე ან დასრულებული პოლიტიკის დოკუმენტების</w:t>
      </w:r>
      <w:r w:rsidR="00BA5CE7" w:rsidRPr="0031516E">
        <w:rPr>
          <w:rFonts w:ascii="Sylfaen" w:hAnsi="Sylfaen" w:cs="Arial"/>
          <w:lang w:val="ka-GE"/>
        </w:rPr>
        <w:t xml:space="preserve"> დიზაინის, განხორციელების და შედეგების</w:t>
      </w:r>
      <w:r w:rsidRPr="0031516E">
        <w:rPr>
          <w:rFonts w:ascii="Sylfaen" w:hAnsi="Sylfaen" w:cs="Arial"/>
          <w:lang w:val="ka-GE"/>
        </w:rPr>
        <w:t xml:space="preserve"> სისტემატური და ობიექტური შეფასება. </w:t>
      </w:r>
      <w:r w:rsidR="00BA5CE7" w:rsidRPr="0031516E">
        <w:rPr>
          <w:rFonts w:ascii="Sylfaen" w:hAnsi="Sylfaen"/>
          <w:lang w:val="ka-GE"/>
        </w:rPr>
        <w:t xml:space="preserve">მისი მთავარი </w:t>
      </w:r>
      <w:r w:rsidR="004131B8" w:rsidRPr="0031516E">
        <w:rPr>
          <w:rFonts w:ascii="Sylfaen" w:hAnsi="Sylfaen"/>
          <w:lang w:val="ka-GE"/>
        </w:rPr>
        <w:t>მიზ</w:t>
      </w:r>
      <w:r w:rsidR="00BA5CE7" w:rsidRPr="0031516E">
        <w:rPr>
          <w:rFonts w:ascii="Sylfaen" w:hAnsi="Sylfaen"/>
          <w:lang w:val="ka-GE"/>
        </w:rPr>
        <w:t>ნებია</w:t>
      </w:r>
      <w:r w:rsidR="00C96B31" w:rsidRPr="0031516E">
        <w:rPr>
          <w:rFonts w:ascii="Sylfaen" w:hAnsi="Sylfaen"/>
          <w:lang w:val="ka-GE"/>
        </w:rPr>
        <w:t>:</w:t>
      </w:r>
    </w:p>
    <w:p w14:paraId="29379483" w14:textId="77777777" w:rsidR="00B54D80" w:rsidRPr="0031516E" w:rsidRDefault="00B54D80" w:rsidP="00C96B31">
      <w:pPr>
        <w:pStyle w:val="CommentText"/>
        <w:numPr>
          <w:ilvl w:val="0"/>
          <w:numId w:val="34"/>
        </w:numPr>
        <w:tabs>
          <w:tab w:val="left" w:pos="0"/>
        </w:tabs>
        <w:spacing w:line="276" w:lineRule="auto"/>
        <w:ind w:left="284"/>
        <w:jc w:val="both"/>
        <w:rPr>
          <w:rFonts w:ascii="Cambria" w:hAnsi="Cambria"/>
          <w:sz w:val="22"/>
          <w:szCs w:val="22"/>
          <w:lang w:val="ka-GE"/>
        </w:rPr>
      </w:pPr>
      <w:r w:rsidRPr="0031516E">
        <w:rPr>
          <w:rFonts w:ascii="Cambria" w:hAnsi="Sylfaen"/>
          <w:sz w:val="22"/>
          <w:szCs w:val="22"/>
          <w:lang w:val="ka-GE"/>
        </w:rPr>
        <w:t>პოლიტიკის</w:t>
      </w:r>
      <w:r w:rsidRPr="0031516E">
        <w:rPr>
          <w:rFonts w:ascii="Cambria" w:hAnsi="Cambria"/>
          <w:sz w:val="22"/>
          <w:szCs w:val="22"/>
          <w:lang w:val="ka-GE"/>
        </w:rPr>
        <w:t xml:space="preserve"> </w:t>
      </w:r>
      <w:r w:rsidRPr="0031516E">
        <w:rPr>
          <w:rFonts w:ascii="Cambria" w:hAnsi="Sylfaen"/>
          <w:sz w:val="22"/>
          <w:szCs w:val="22"/>
          <w:lang w:val="ka-GE"/>
        </w:rPr>
        <w:t>დოკუმენტის</w:t>
      </w:r>
      <w:r w:rsidRPr="0031516E">
        <w:rPr>
          <w:rFonts w:ascii="Cambria" w:hAnsi="Cambria"/>
          <w:sz w:val="22"/>
          <w:szCs w:val="22"/>
          <w:lang w:val="ka-GE"/>
        </w:rPr>
        <w:t xml:space="preserve"> </w:t>
      </w:r>
      <w:r w:rsidRPr="0031516E">
        <w:rPr>
          <w:rFonts w:ascii="Cambria" w:hAnsi="Sylfaen"/>
          <w:sz w:val="22"/>
          <w:szCs w:val="22"/>
          <w:lang w:val="ka-GE"/>
        </w:rPr>
        <w:t>განხორციელების</w:t>
      </w:r>
      <w:r w:rsidRPr="0031516E">
        <w:rPr>
          <w:rFonts w:ascii="Cambria" w:hAnsi="Cambria"/>
          <w:sz w:val="22"/>
          <w:szCs w:val="22"/>
          <w:lang w:val="ka-GE"/>
        </w:rPr>
        <w:t xml:space="preserve"> </w:t>
      </w:r>
      <w:r w:rsidRPr="0031516E">
        <w:rPr>
          <w:rFonts w:ascii="Cambria" w:hAnsi="Sylfaen"/>
          <w:sz w:val="22"/>
          <w:szCs w:val="22"/>
          <w:lang w:val="ka-GE"/>
        </w:rPr>
        <w:t>შეფასების</w:t>
      </w:r>
      <w:r w:rsidRPr="0031516E">
        <w:rPr>
          <w:rFonts w:ascii="Cambria" w:hAnsi="Cambria"/>
          <w:sz w:val="22"/>
          <w:szCs w:val="22"/>
          <w:lang w:val="ka-GE"/>
        </w:rPr>
        <w:t xml:space="preserve"> </w:t>
      </w:r>
      <w:r w:rsidRPr="0031516E">
        <w:rPr>
          <w:rFonts w:ascii="Cambria" w:hAnsi="Sylfaen"/>
          <w:sz w:val="22"/>
          <w:szCs w:val="22"/>
          <w:lang w:val="ka-GE"/>
        </w:rPr>
        <w:t>მიზანია</w:t>
      </w:r>
      <w:r w:rsidRPr="0031516E">
        <w:rPr>
          <w:rFonts w:ascii="Cambria" w:hAnsi="Cambria"/>
          <w:sz w:val="22"/>
          <w:szCs w:val="22"/>
          <w:lang w:val="ka-GE"/>
        </w:rPr>
        <w:t xml:space="preserve"> </w:t>
      </w:r>
      <w:r w:rsidRPr="0031516E">
        <w:rPr>
          <w:rFonts w:ascii="Cambria" w:hAnsi="Sylfaen"/>
          <w:sz w:val="22"/>
          <w:szCs w:val="22"/>
          <w:lang w:val="ka-GE"/>
        </w:rPr>
        <w:t>პოლიტიკის</w:t>
      </w:r>
      <w:r w:rsidRPr="0031516E">
        <w:rPr>
          <w:rFonts w:ascii="Cambria" w:hAnsi="Cambria"/>
          <w:sz w:val="22"/>
          <w:szCs w:val="22"/>
          <w:lang w:val="ka-GE"/>
        </w:rPr>
        <w:t xml:space="preserve"> </w:t>
      </w:r>
      <w:r w:rsidRPr="0031516E">
        <w:rPr>
          <w:rFonts w:ascii="Cambria" w:hAnsi="Sylfaen"/>
          <w:sz w:val="22"/>
          <w:szCs w:val="22"/>
          <w:lang w:val="ka-GE"/>
        </w:rPr>
        <w:t>დოკუმენტის</w:t>
      </w:r>
      <w:r w:rsidRPr="0031516E">
        <w:rPr>
          <w:rFonts w:ascii="Cambria" w:hAnsi="Cambria"/>
          <w:sz w:val="22"/>
          <w:szCs w:val="22"/>
          <w:lang w:val="ka-GE"/>
        </w:rPr>
        <w:t xml:space="preserve"> </w:t>
      </w:r>
      <w:r w:rsidRPr="0031516E">
        <w:rPr>
          <w:rFonts w:ascii="Cambria" w:hAnsi="Sylfaen"/>
          <w:b/>
          <w:sz w:val="22"/>
          <w:szCs w:val="22"/>
          <w:lang w:val="ka-GE"/>
        </w:rPr>
        <w:t>შედეგების</w:t>
      </w:r>
      <w:r w:rsidRPr="0031516E">
        <w:rPr>
          <w:rFonts w:ascii="Cambria" w:hAnsi="Cambria"/>
          <w:b/>
          <w:sz w:val="22"/>
          <w:szCs w:val="22"/>
          <w:lang w:val="ka-GE"/>
        </w:rPr>
        <w:t xml:space="preserve"> </w:t>
      </w:r>
      <w:r w:rsidRPr="0031516E">
        <w:rPr>
          <w:rFonts w:ascii="Cambria" w:hAnsi="Sylfaen"/>
          <w:b/>
          <w:sz w:val="22"/>
          <w:szCs w:val="22"/>
          <w:lang w:val="ka-GE"/>
        </w:rPr>
        <w:t>და</w:t>
      </w:r>
      <w:r w:rsidRPr="0031516E">
        <w:rPr>
          <w:rFonts w:ascii="Cambria" w:hAnsi="Cambria"/>
          <w:b/>
          <w:sz w:val="22"/>
          <w:szCs w:val="22"/>
          <w:lang w:val="ka-GE"/>
        </w:rPr>
        <w:t xml:space="preserve"> </w:t>
      </w:r>
      <w:r w:rsidRPr="0031516E">
        <w:rPr>
          <w:rFonts w:ascii="Cambria" w:hAnsi="Sylfaen"/>
          <w:b/>
          <w:sz w:val="22"/>
          <w:szCs w:val="22"/>
          <w:lang w:val="ka-GE"/>
        </w:rPr>
        <w:t>მიღწევების</w:t>
      </w:r>
      <w:r w:rsidRPr="0031516E">
        <w:rPr>
          <w:rFonts w:ascii="Cambria" w:hAnsi="Cambria"/>
          <w:b/>
          <w:sz w:val="22"/>
          <w:szCs w:val="22"/>
          <w:lang w:val="ka-GE"/>
        </w:rPr>
        <w:t xml:space="preserve"> </w:t>
      </w:r>
      <w:r w:rsidRPr="0031516E">
        <w:rPr>
          <w:rFonts w:ascii="Cambria" w:hAnsi="Sylfaen"/>
          <w:b/>
          <w:sz w:val="22"/>
          <w:szCs w:val="22"/>
          <w:lang w:val="ka-GE"/>
        </w:rPr>
        <w:t>დეტალური</w:t>
      </w:r>
      <w:r w:rsidRPr="0031516E">
        <w:rPr>
          <w:rFonts w:ascii="Cambria" w:hAnsi="Cambria"/>
          <w:b/>
          <w:sz w:val="22"/>
          <w:szCs w:val="22"/>
          <w:lang w:val="ka-GE"/>
        </w:rPr>
        <w:t xml:space="preserve"> </w:t>
      </w:r>
      <w:r w:rsidRPr="0031516E">
        <w:rPr>
          <w:rFonts w:ascii="Cambria" w:hAnsi="Sylfaen"/>
          <w:b/>
          <w:sz w:val="22"/>
          <w:szCs w:val="22"/>
          <w:lang w:val="ka-GE"/>
        </w:rPr>
        <w:t>შესწავლა</w:t>
      </w:r>
      <w:r w:rsidRPr="0031516E">
        <w:rPr>
          <w:rFonts w:ascii="Cambria" w:hAnsi="Cambria"/>
          <w:sz w:val="22"/>
          <w:szCs w:val="22"/>
          <w:lang w:val="ka-GE"/>
        </w:rPr>
        <w:t xml:space="preserve"> </w:t>
      </w:r>
      <w:r w:rsidRPr="0031516E">
        <w:rPr>
          <w:rFonts w:ascii="Cambria" w:hAnsi="Sylfaen"/>
          <w:sz w:val="22"/>
          <w:szCs w:val="22"/>
          <w:lang w:val="ka-GE"/>
        </w:rPr>
        <w:t>და</w:t>
      </w:r>
      <w:r w:rsidRPr="0031516E">
        <w:rPr>
          <w:rFonts w:ascii="Cambria" w:hAnsi="Cambria"/>
          <w:sz w:val="22"/>
          <w:szCs w:val="22"/>
          <w:lang w:val="ka-GE"/>
        </w:rPr>
        <w:t xml:space="preserve"> </w:t>
      </w:r>
      <w:r w:rsidRPr="0031516E">
        <w:rPr>
          <w:rFonts w:ascii="Cambria" w:hAnsi="Sylfaen"/>
          <w:sz w:val="22"/>
          <w:szCs w:val="22"/>
          <w:lang w:val="ka-GE"/>
        </w:rPr>
        <w:t>შესაძლო</w:t>
      </w:r>
      <w:r w:rsidRPr="0031516E">
        <w:rPr>
          <w:rFonts w:ascii="Cambria" w:hAnsi="Cambria"/>
          <w:sz w:val="22"/>
          <w:szCs w:val="22"/>
          <w:lang w:val="ka-GE"/>
        </w:rPr>
        <w:t xml:space="preserve"> </w:t>
      </w:r>
      <w:r w:rsidRPr="0031516E">
        <w:rPr>
          <w:rFonts w:ascii="Cambria" w:hAnsi="Sylfaen"/>
          <w:b/>
          <w:sz w:val="22"/>
          <w:szCs w:val="22"/>
          <w:lang w:val="ka-GE"/>
        </w:rPr>
        <w:t>გავლენის</w:t>
      </w:r>
      <w:r w:rsidRPr="0031516E">
        <w:rPr>
          <w:rFonts w:ascii="Cambria" w:hAnsi="Cambria"/>
          <w:b/>
          <w:sz w:val="22"/>
          <w:szCs w:val="22"/>
          <w:lang w:val="ka-GE"/>
        </w:rPr>
        <w:t xml:space="preserve"> </w:t>
      </w:r>
      <w:r w:rsidRPr="0031516E">
        <w:rPr>
          <w:rFonts w:ascii="Cambria" w:hAnsi="Sylfaen"/>
          <w:b/>
          <w:sz w:val="22"/>
          <w:szCs w:val="22"/>
          <w:lang w:val="ka-GE"/>
        </w:rPr>
        <w:t>იდენტიფიცირება</w:t>
      </w:r>
      <w:r w:rsidRPr="0031516E">
        <w:rPr>
          <w:rFonts w:ascii="Cambria" w:hAnsi="Cambria"/>
          <w:b/>
          <w:sz w:val="22"/>
          <w:szCs w:val="22"/>
          <w:lang w:val="ka-GE"/>
        </w:rPr>
        <w:t>.</w:t>
      </w:r>
    </w:p>
    <w:p w14:paraId="3D31E77D" w14:textId="5109BD82" w:rsidR="001248FB" w:rsidRPr="0031516E" w:rsidRDefault="00BA5CE7" w:rsidP="00C96B31">
      <w:pPr>
        <w:pStyle w:val="ListParagraph"/>
        <w:numPr>
          <w:ilvl w:val="0"/>
          <w:numId w:val="34"/>
        </w:numPr>
        <w:ind w:left="284"/>
        <w:jc w:val="both"/>
        <w:rPr>
          <w:rFonts w:ascii="Sylfaen" w:hAnsi="Sylfaen" w:cs="Arial"/>
          <w:lang w:val="ka-GE"/>
        </w:rPr>
      </w:pPr>
      <w:r w:rsidRPr="0031516E">
        <w:rPr>
          <w:rFonts w:ascii="Sylfaen" w:hAnsi="Sylfaen" w:cs="Sylfaen"/>
          <w:lang w:val="ka-GE"/>
        </w:rPr>
        <w:t>ანგარიშვალდებულების</w:t>
      </w:r>
      <w:r w:rsidRPr="0031516E">
        <w:rPr>
          <w:rFonts w:ascii="Sylfaen" w:hAnsi="Sylfaen"/>
          <w:lang w:val="ka-GE"/>
        </w:rPr>
        <w:t xml:space="preserve"> საფუძვლის შექმნა, მათ შორის, ინფორმაციის მიწოდება საზოგადოებისთვის</w:t>
      </w:r>
      <w:r w:rsidR="004131B8" w:rsidRPr="0031516E">
        <w:rPr>
          <w:rFonts w:ascii="Sylfaen" w:hAnsi="Sylfaen"/>
          <w:lang w:val="ka-GE"/>
        </w:rPr>
        <w:t>.</w:t>
      </w:r>
    </w:p>
    <w:p w14:paraId="2D447B57" w14:textId="09770FC0" w:rsidR="001248FB" w:rsidRPr="0031516E" w:rsidRDefault="005139F4" w:rsidP="00C96B31">
      <w:pPr>
        <w:jc w:val="both"/>
        <w:rPr>
          <w:rFonts w:ascii="Sylfaen" w:hAnsi="Sylfaen"/>
          <w:lang w:val="ka-GE"/>
        </w:rPr>
      </w:pPr>
      <w:r w:rsidRPr="0031516E">
        <w:rPr>
          <w:rFonts w:ascii="Sylfaen" w:hAnsi="Sylfaen" w:cs="Arial"/>
          <w:lang w:val="ka-GE"/>
        </w:rPr>
        <w:t>შეფასება</w:t>
      </w:r>
      <w:r w:rsidR="001248FB" w:rsidRPr="0031516E">
        <w:rPr>
          <w:rFonts w:ascii="Sylfaen" w:hAnsi="Sylfaen"/>
          <w:lang w:val="ka-GE"/>
        </w:rPr>
        <w:t xml:space="preserve"> უნდა იყოს შერჩევითი</w:t>
      </w:r>
      <w:r w:rsidR="00C96B31" w:rsidRPr="0031516E">
        <w:rPr>
          <w:rFonts w:ascii="Sylfaen" w:hAnsi="Sylfaen"/>
          <w:lang w:val="ka-GE"/>
        </w:rPr>
        <w:t>.</w:t>
      </w:r>
      <w:r w:rsidR="001248FB" w:rsidRPr="0031516E">
        <w:rPr>
          <w:rFonts w:ascii="Sylfaen" w:hAnsi="Sylfaen"/>
          <w:lang w:val="ka-GE"/>
        </w:rPr>
        <w:t xml:space="preserve"> არ არის აუცილებელი სექტორული პოლიტიკის ყოველწლიური შეფასების ჩატარება. მნიშვნელოვანია </w:t>
      </w:r>
      <w:r w:rsidR="001248FB" w:rsidRPr="0031516E">
        <w:rPr>
          <w:rFonts w:ascii="Sylfaen" w:hAnsi="Sylfaen" w:cs="Helvetica"/>
          <w:lang w:val="ka-GE"/>
        </w:rPr>
        <w:t>შეფასების</w:t>
      </w:r>
      <w:r w:rsidR="00C96B31" w:rsidRPr="0031516E">
        <w:rPr>
          <w:rFonts w:ascii="Sylfaen" w:hAnsi="Sylfaen" w:cs="Helvetica"/>
          <w:lang w:val="ka-GE"/>
        </w:rPr>
        <w:t xml:space="preserve"> წინასწარ</w:t>
      </w:r>
      <w:r w:rsidR="001248FB" w:rsidRPr="0031516E">
        <w:rPr>
          <w:rFonts w:ascii="Sylfaen" w:hAnsi="Sylfaen" w:cs="Helvetica"/>
          <w:lang w:val="ka-GE"/>
        </w:rPr>
        <w:t xml:space="preserve"> დაგეგმვა, ვინაიდან მისი ჩატარებისთვის აუცილებელია დამატებითი ადამიანური და ფინანსური რესურსი.</w:t>
      </w:r>
      <w:r w:rsidRPr="0031516E">
        <w:rPr>
          <w:rFonts w:ascii="Sylfaen" w:hAnsi="Sylfaen" w:cs="Helvetica"/>
          <w:lang w:val="ka-GE"/>
        </w:rPr>
        <w:t xml:space="preserve"> შეფასების ჩატარება საჭიროებს მნიშვნელოვან ანალიტიკურ უნარებს, როგორც რაოდენობრივ (სტატისტიკური ანალიზი)</w:t>
      </w:r>
      <w:r w:rsidR="00C96B31" w:rsidRPr="0031516E">
        <w:rPr>
          <w:rFonts w:ascii="Sylfaen" w:hAnsi="Sylfaen" w:cs="Helvetica"/>
          <w:lang w:val="ka-GE"/>
        </w:rPr>
        <w:t>,</w:t>
      </w:r>
      <w:r w:rsidRPr="0031516E">
        <w:rPr>
          <w:rFonts w:ascii="Sylfaen" w:hAnsi="Sylfaen" w:cs="Helvetica"/>
          <w:lang w:val="ka-GE"/>
        </w:rPr>
        <w:t xml:space="preserve"> ასევე თვისებრივ კვლევის </w:t>
      </w:r>
      <w:r w:rsidR="00C96B31" w:rsidRPr="0031516E">
        <w:rPr>
          <w:rFonts w:ascii="Sylfaen" w:hAnsi="Sylfaen" w:cs="Helvetica"/>
          <w:lang w:val="ka-GE"/>
        </w:rPr>
        <w:t>მეთოდებში</w:t>
      </w:r>
      <w:r w:rsidRPr="0031516E">
        <w:rPr>
          <w:rFonts w:ascii="Sylfaen" w:hAnsi="Sylfaen" w:cs="Helvetica"/>
          <w:lang w:val="ka-GE"/>
        </w:rPr>
        <w:t>.</w:t>
      </w:r>
      <w:r w:rsidR="001248FB" w:rsidRPr="0031516E">
        <w:rPr>
          <w:rFonts w:ascii="Sylfaen" w:hAnsi="Sylfaen"/>
          <w:lang w:val="ka-GE"/>
        </w:rPr>
        <w:t xml:space="preserve"> </w:t>
      </w:r>
      <w:r w:rsidR="001248FB" w:rsidRPr="0031516E">
        <w:rPr>
          <w:rFonts w:ascii="Sylfaen" w:hAnsi="Sylfaen" w:cs="Helvetica"/>
          <w:lang w:val="ka-GE"/>
        </w:rPr>
        <w:t>თუ შეფასება ვერ ტარდება შიდა რესურსებით საჯარო მოხელეთა მიერ, შესაძლებელია გარე მომსახურებით სარგებლობა</w:t>
      </w:r>
      <w:r w:rsidR="001248FB" w:rsidRPr="0031516E">
        <w:rPr>
          <w:rFonts w:ascii="Sylfaen" w:hAnsi="Sylfaen"/>
          <w:lang w:val="ka-GE"/>
        </w:rPr>
        <w:t>, რაც</w:t>
      </w:r>
      <w:r w:rsidR="001248FB" w:rsidRPr="0031516E">
        <w:rPr>
          <w:rFonts w:ascii="Sylfaen" w:hAnsi="Sylfaen" w:cs="Helvetica"/>
          <w:lang w:val="ka-GE"/>
        </w:rPr>
        <w:t xml:space="preserve"> მოითხოვს ფინანსური რესურსის გათვალისწინებას ბიუჯეტში</w:t>
      </w:r>
      <w:r w:rsidRPr="0031516E">
        <w:rPr>
          <w:rFonts w:ascii="Sylfaen" w:hAnsi="Sylfaen"/>
          <w:lang w:val="ka-GE"/>
        </w:rPr>
        <w:t xml:space="preserve">. </w:t>
      </w:r>
    </w:p>
    <w:p w14:paraId="607A4889" w14:textId="2CD88AAA" w:rsidR="005139F4" w:rsidRPr="0031516E" w:rsidRDefault="005139F4" w:rsidP="00C96B31">
      <w:pPr>
        <w:shd w:val="clear" w:color="auto" w:fill="FFFFFF"/>
        <w:tabs>
          <w:tab w:val="left" w:pos="1051"/>
        </w:tabs>
        <w:rPr>
          <w:rFonts w:ascii="Sylfaen" w:hAnsi="Sylfaen" w:cs="Arial"/>
          <w:lang w:val="ka-GE"/>
        </w:rPr>
      </w:pPr>
      <w:r w:rsidRPr="0031516E">
        <w:rPr>
          <w:rFonts w:ascii="Sylfaen" w:hAnsi="Sylfaen" w:cs="Arial"/>
          <w:lang w:val="ka-GE"/>
        </w:rPr>
        <w:t xml:space="preserve">შესაბამისად, </w:t>
      </w:r>
      <w:r w:rsidRPr="0031516E">
        <w:rPr>
          <w:rFonts w:ascii="Sylfaen" w:hAnsi="Sylfaen" w:cs="Arial"/>
          <w:b/>
          <w:lang w:val="ka-GE"/>
        </w:rPr>
        <w:t xml:space="preserve">ჩატარების მეთოდის მიხედვით შეფასება </w:t>
      </w:r>
      <w:r w:rsidRPr="0031516E">
        <w:rPr>
          <w:rFonts w:ascii="Sylfaen" w:hAnsi="Sylfaen" w:cs="Arial"/>
          <w:lang w:val="ka-GE"/>
        </w:rPr>
        <w:t xml:space="preserve">შეიძლება იყოს: </w:t>
      </w:r>
    </w:p>
    <w:p w14:paraId="4E3D9838" w14:textId="33A3AF74" w:rsidR="005139F4" w:rsidRPr="0031516E" w:rsidRDefault="005139F4" w:rsidP="00694218">
      <w:pPr>
        <w:pStyle w:val="ListParagraph"/>
        <w:widowControl w:val="0"/>
        <w:numPr>
          <w:ilvl w:val="0"/>
          <w:numId w:val="33"/>
        </w:numPr>
        <w:shd w:val="clear" w:color="auto" w:fill="FFFFFF"/>
        <w:tabs>
          <w:tab w:val="left" w:pos="1219"/>
        </w:tabs>
        <w:autoSpaceDE w:val="0"/>
        <w:autoSpaceDN w:val="0"/>
        <w:adjustRightInd w:val="0"/>
        <w:spacing w:before="120" w:line="240" w:lineRule="auto"/>
        <w:ind w:right="5"/>
        <w:contextualSpacing w:val="0"/>
        <w:jc w:val="both"/>
        <w:rPr>
          <w:rFonts w:ascii="Sylfaen" w:hAnsi="Sylfaen" w:cs="Arial"/>
          <w:lang w:val="ka-GE"/>
        </w:rPr>
      </w:pPr>
      <w:r w:rsidRPr="0031516E">
        <w:rPr>
          <w:rFonts w:ascii="Sylfaen" w:hAnsi="Sylfaen" w:cs="Arial"/>
          <w:b/>
          <w:lang w:val="ka-GE"/>
        </w:rPr>
        <w:t>შიდა,</w:t>
      </w:r>
      <w:r w:rsidRPr="0031516E">
        <w:rPr>
          <w:rFonts w:ascii="Sylfaen" w:hAnsi="Sylfaen" w:cs="Arial"/>
          <w:lang w:val="ka-GE"/>
        </w:rPr>
        <w:t xml:space="preserve"> რომელიც ხორციელდება პოლიტიკის </w:t>
      </w:r>
      <w:r w:rsidR="00C96B31" w:rsidRPr="0031516E">
        <w:rPr>
          <w:rFonts w:ascii="Sylfaen" w:hAnsi="Sylfaen" w:cs="Arial"/>
          <w:lang w:val="ka-GE"/>
        </w:rPr>
        <w:t xml:space="preserve">მაკოორდინირებელი </w:t>
      </w:r>
      <w:r w:rsidR="00AE66A1">
        <w:rPr>
          <w:rFonts w:ascii="Sylfaen" w:hAnsi="Sylfaen" w:cs="Arial"/>
          <w:lang w:val="ka-GE"/>
        </w:rPr>
        <w:t>უწყების მიერ (სამდივნო)</w:t>
      </w:r>
      <w:r w:rsidRPr="0031516E">
        <w:rPr>
          <w:rFonts w:ascii="Sylfaen" w:hAnsi="Sylfaen" w:cs="Arial"/>
          <w:lang w:val="ka-GE"/>
        </w:rPr>
        <w:t xml:space="preserve">; </w:t>
      </w:r>
    </w:p>
    <w:p w14:paraId="2C057E20" w14:textId="7E48A6F8" w:rsidR="005139F4" w:rsidRDefault="005139F4" w:rsidP="00694218">
      <w:pPr>
        <w:pStyle w:val="ListParagraph"/>
        <w:widowControl w:val="0"/>
        <w:numPr>
          <w:ilvl w:val="0"/>
          <w:numId w:val="33"/>
        </w:numPr>
        <w:shd w:val="clear" w:color="auto" w:fill="FFFFFF"/>
        <w:tabs>
          <w:tab w:val="left" w:pos="1219"/>
        </w:tabs>
        <w:autoSpaceDE w:val="0"/>
        <w:autoSpaceDN w:val="0"/>
        <w:adjustRightInd w:val="0"/>
        <w:spacing w:line="240" w:lineRule="auto"/>
        <w:ind w:right="10"/>
        <w:contextualSpacing w:val="0"/>
        <w:jc w:val="both"/>
        <w:rPr>
          <w:rFonts w:ascii="Sylfaen" w:hAnsi="Sylfaen" w:cs="Arial"/>
          <w:lang w:val="ka-GE"/>
        </w:rPr>
      </w:pPr>
      <w:r w:rsidRPr="0031516E">
        <w:rPr>
          <w:rFonts w:ascii="Sylfaen" w:hAnsi="Sylfaen" w:cs="Arial"/>
          <w:b/>
          <w:lang w:val="ka-GE"/>
        </w:rPr>
        <w:t>შერეული,</w:t>
      </w:r>
      <w:r w:rsidRPr="0031516E">
        <w:rPr>
          <w:rFonts w:ascii="Sylfaen" w:hAnsi="Sylfaen" w:cs="Arial"/>
          <w:lang w:val="ka-GE"/>
        </w:rPr>
        <w:t xml:space="preserve"> </w:t>
      </w:r>
      <w:r w:rsidR="00C96B31" w:rsidRPr="0031516E">
        <w:rPr>
          <w:rFonts w:ascii="Sylfaen" w:hAnsi="Sylfaen" w:cs="Arial"/>
          <w:lang w:val="ka-GE"/>
        </w:rPr>
        <w:t>როდესაც</w:t>
      </w:r>
      <w:r w:rsidRPr="0031516E">
        <w:rPr>
          <w:rFonts w:ascii="Sylfaen" w:hAnsi="Sylfaen" w:cs="Arial"/>
          <w:lang w:val="ka-GE"/>
        </w:rPr>
        <w:t xml:space="preserve"> </w:t>
      </w:r>
      <w:r w:rsidR="00C96B31" w:rsidRPr="0031516E">
        <w:rPr>
          <w:rFonts w:ascii="Sylfaen" w:hAnsi="Sylfaen" w:cs="Arial"/>
          <w:lang w:val="ka-GE"/>
        </w:rPr>
        <w:t>მაკოორდინირებელ</w:t>
      </w:r>
      <w:r w:rsidRPr="0031516E">
        <w:rPr>
          <w:rFonts w:ascii="Sylfaen" w:hAnsi="Sylfaen" w:cs="Arial"/>
          <w:lang w:val="ka-GE"/>
        </w:rPr>
        <w:t xml:space="preserve"> </w:t>
      </w:r>
      <w:r w:rsidR="00AE66A1">
        <w:rPr>
          <w:rFonts w:ascii="Sylfaen" w:hAnsi="Sylfaen" w:cs="Arial"/>
          <w:lang w:val="ka-GE"/>
        </w:rPr>
        <w:t xml:space="preserve">უწყებას </w:t>
      </w:r>
      <w:r w:rsidRPr="0031516E">
        <w:rPr>
          <w:rFonts w:ascii="Sylfaen" w:hAnsi="Sylfaen" w:cs="Arial"/>
          <w:lang w:val="ka-GE"/>
        </w:rPr>
        <w:t>შესაძლოა დახმარებას უწევდნენ დამოუკიდებელი გარე ექსპერტები ან ორგანიზაციები.</w:t>
      </w:r>
    </w:p>
    <w:p w14:paraId="443A7539" w14:textId="0861FA17" w:rsidR="00AE66A1" w:rsidRPr="0031516E" w:rsidRDefault="00AE66A1" w:rsidP="00694218">
      <w:pPr>
        <w:pStyle w:val="ListParagraph"/>
        <w:widowControl w:val="0"/>
        <w:numPr>
          <w:ilvl w:val="0"/>
          <w:numId w:val="33"/>
        </w:numPr>
        <w:shd w:val="clear" w:color="auto" w:fill="FFFFFF"/>
        <w:tabs>
          <w:tab w:val="left" w:pos="1219"/>
        </w:tabs>
        <w:autoSpaceDE w:val="0"/>
        <w:autoSpaceDN w:val="0"/>
        <w:adjustRightInd w:val="0"/>
        <w:spacing w:line="240" w:lineRule="auto"/>
        <w:ind w:right="10"/>
        <w:contextualSpacing w:val="0"/>
        <w:jc w:val="both"/>
        <w:rPr>
          <w:rFonts w:ascii="Sylfaen" w:hAnsi="Sylfaen" w:cs="Arial"/>
          <w:lang w:val="ka-GE"/>
        </w:rPr>
      </w:pPr>
      <w:r>
        <w:rPr>
          <w:rFonts w:ascii="Sylfaen" w:hAnsi="Sylfaen" w:cs="Arial"/>
          <w:b/>
          <w:lang w:val="ka-GE"/>
        </w:rPr>
        <w:t xml:space="preserve">გარე, </w:t>
      </w:r>
      <w:r>
        <w:rPr>
          <w:rFonts w:ascii="Sylfaen" w:hAnsi="Sylfaen" w:cs="Arial"/>
          <w:lang w:val="ka-GE"/>
        </w:rPr>
        <w:t xml:space="preserve">როდესაც შეფასება ტარდება </w:t>
      </w:r>
      <w:r w:rsidRPr="0031516E">
        <w:rPr>
          <w:rFonts w:ascii="Sylfaen" w:hAnsi="Sylfaen" w:cs="Arial"/>
          <w:lang w:val="ka-GE"/>
        </w:rPr>
        <w:t>დამოუკიდებელი გარე ექსპერტები ან ორგანიზაციები</w:t>
      </w:r>
      <w:r>
        <w:rPr>
          <w:rFonts w:ascii="Sylfaen" w:hAnsi="Sylfaen" w:cs="Arial"/>
          <w:lang w:val="ka-GE"/>
        </w:rPr>
        <w:t>ს მიერ</w:t>
      </w:r>
      <w:r w:rsidRPr="0031516E">
        <w:rPr>
          <w:rFonts w:ascii="Sylfaen" w:hAnsi="Sylfaen" w:cs="Arial"/>
          <w:lang w:val="ka-GE"/>
        </w:rPr>
        <w:t>.</w:t>
      </w:r>
    </w:p>
    <w:p w14:paraId="29DC3050" w14:textId="77777777" w:rsidR="001248FB" w:rsidRPr="0031516E" w:rsidRDefault="001248FB" w:rsidP="005139F4">
      <w:pPr>
        <w:jc w:val="both"/>
        <w:rPr>
          <w:rFonts w:ascii="Sylfaen" w:hAnsi="Sylfaen" w:cs="Helvetica"/>
          <w:lang w:val="ka-GE"/>
        </w:rPr>
      </w:pPr>
      <w:r w:rsidRPr="0031516E">
        <w:rPr>
          <w:rFonts w:ascii="Sylfaen" w:hAnsi="Sylfaen" w:cs="Helvetica"/>
          <w:lang w:val="ka-GE"/>
        </w:rPr>
        <w:t xml:space="preserve">შეფასება ეფექტურია, როდესაც მისი დანიშნულება პოლიტიკის განხორციელების პროცესში არსებული პრობლემის მოგვარება და პოლიტიკის განხორციელების გაუმჯობესებასთან დაკავშირებული რეკომენდაციების უზრუნველყოფაა. </w:t>
      </w:r>
    </w:p>
    <w:p w14:paraId="7F362DB9" w14:textId="0EF66ADE" w:rsidR="001248FB" w:rsidRPr="0031516E" w:rsidRDefault="005139F4" w:rsidP="005139F4">
      <w:pPr>
        <w:jc w:val="both"/>
        <w:rPr>
          <w:rFonts w:ascii="Sylfaen" w:hAnsi="Sylfaen"/>
          <w:lang w:val="ka-GE"/>
        </w:rPr>
      </w:pPr>
      <w:r w:rsidRPr="0031516E">
        <w:rPr>
          <w:rFonts w:ascii="Sylfaen" w:hAnsi="Sylfaen"/>
          <w:lang w:val="ka-GE"/>
        </w:rPr>
        <w:t xml:space="preserve">შეფასება </w:t>
      </w:r>
      <w:r w:rsidRPr="0031516E">
        <w:rPr>
          <w:rFonts w:ascii="Sylfaen" w:hAnsi="Sylfaen"/>
          <w:b/>
          <w:lang w:val="ka-GE"/>
        </w:rPr>
        <w:t>პერიოდულობის მიხედვით</w:t>
      </w:r>
      <w:r w:rsidRPr="0031516E">
        <w:rPr>
          <w:rFonts w:ascii="Sylfaen" w:hAnsi="Sylfaen"/>
          <w:lang w:val="ka-GE"/>
        </w:rPr>
        <w:t xml:space="preserve"> შეიძლება იყოს:</w:t>
      </w:r>
    </w:p>
    <w:p w14:paraId="1C21E68A" w14:textId="532D035D" w:rsidR="005139F4" w:rsidRPr="0031516E" w:rsidRDefault="001248FB" w:rsidP="00694218">
      <w:pPr>
        <w:pStyle w:val="ListParagraph"/>
        <w:numPr>
          <w:ilvl w:val="0"/>
          <w:numId w:val="35"/>
        </w:numPr>
        <w:jc w:val="both"/>
        <w:rPr>
          <w:rFonts w:ascii="Sylfaen" w:hAnsi="Sylfaen"/>
          <w:lang w:val="ka-GE"/>
        </w:rPr>
      </w:pPr>
      <w:r w:rsidRPr="0031516E">
        <w:rPr>
          <w:rFonts w:ascii="Sylfaen" w:hAnsi="Sylfaen"/>
          <w:lang w:val="ka-GE"/>
        </w:rPr>
        <w:t>წინასწარი</w:t>
      </w:r>
      <w:r w:rsidR="005139F4" w:rsidRPr="0031516E">
        <w:rPr>
          <w:rFonts w:ascii="Sylfaen" w:hAnsi="Sylfaen"/>
          <w:lang w:val="ka-GE"/>
        </w:rPr>
        <w:t xml:space="preserve"> (</w:t>
      </w:r>
      <w:proofErr w:type="spellStart"/>
      <w:r w:rsidR="005139F4" w:rsidRPr="0031516E">
        <w:rPr>
          <w:rFonts w:ascii="Sylfaen" w:hAnsi="Sylfaen"/>
          <w:lang w:val="ka-GE"/>
        </w:rPr>
        <w:t>ex-ante</w:t>
      </w:r>
      <w:proofErr w:type="spellEnd"/>
      <w:r w:rsidR="005139F4" w:rsidRPr="0031516E">
        <w:rPr>
          <w:rFonts w:ascii="Sylfaen" w:hAnsi="Sylfaen"/>
          <w:lang w:val="ka-GE"/>
        </w:rPr>
        <w:t xml:space="preserve"> </w:t>
      </w:r>
      <w:proofErr w:type="spellStart"/>
      <w:r w:rsidR="005139F4" w:rsidRPr="0031516E">
        <w:rPr>
          <w:rFonts w:ascii="Sylfaen" w:hAnsi="Sylfaen"/>
          <w:lang w:val="ka-GE"/>
        </w:rPr>
        <w:t>evaluation</w:t>
      </w:r>
      <w:proofErr w:type="spellEnd"/>
      <w:r w:rsidR="005139F4" w:rsidRPr="0031516E">
        <w:rPr>
          <w:rFonts w:ascii="Sylfaen" w:hAnsi="Sylfaen"/>
          <w:lang w:val="ka-GE"/>
        </w:rPr>
        <w:t>)</w:t>
      </w:r>
    </w:p>
    <w:p w14:paraId="66A0EEEB" w14:textId="14620381" w:rsidR="005139F4" w:rsidRPr="0031516E" w:rsidRDefault="001248FB" w:rsidP="00694218">
      <w:pPr>
        <w:pStyle w:val="ListParagraph"/>
        <w:numPr>
          <w:ilvl w:val="0"/>
          <w:numId w:val="35"/>
        </w:numPr>
        <w:jc w:val="both"/>
        <w:rPr>
          <w:rFonts w:ascii="Sylfaen" w:hAnsi="Sylfaen"/>
          <w:lang w:val="ka-GE"/>
        </w:rPr>
      </w:pPr>
      <w:r w:rsidRPr="0031516E">
        <w:rPr>
          <w:rFonts w:ascii="Sylfaen" w:hAnsi="Sylfaen"/>
          <w:lang w:val="ka-GE"/>
        </w:rPr>
        <w:t xml:space="preserve">შუალედური </w:t>
      </w:r>
      <w:r w:rsidR="005139F4" w:rsidRPr="0031516E">
        <w:rPr>
          <w:rFonts w:ascii="Sylfaen" w:hAnsi="Sylfaen"/>
          <w:lang w:val="ka-GE"/>
        </w:rPr>
        <w:t>(</w:t>
      </w:r>
      <w:proofErr w:type="spellStart"/>
      <w:r w:rsidR="005139F4" w:rsidRPr="0031516E">
        <w:rPr>
          <w:rFonts w:ascii="Sylfaen" w:hAnsi="Sylfaen"/>
          <w:lang w:val="ka-GE"/>
        </w:rPr>
        <w:t>interim</w:t>
      </w:r>
      <w:proofErr w:type="spellEnd"/>
      <w:r w:rsidR="005139F4" w:rsidRPr="0031516E">
        <w:rPr>
          <w:rFonts w:ascii="Sylfaen" w:hAnsi="Sylfaen"/>
          <w:lang w:val="ka-GE"/>
        </w:rPr>
        <w:t xml:space="preserve"> </w:t>
      </w:r>
      <w:proofErr w:type="spellStart"/>
      <w:r w:rsidR="005139F4" w:rsidRPr="0031516E">
        <w:rPr>
          <w:rFonts w:ascii="Sylfaen" w:hAnsi="Sylfaen"/>
          <w:lang w:val="ka-GE"/>
        </w:rPr>
        <w:t>evalution</w:t>
      </w:r>
      <w:proofErr w:type="spellEnd"/>
      <w:r w:rsidR="005139F4" w:rsidRPr="0031516E">
        <w:rPr>
          <w:rFonts w:ascii="Sylfaen" w:hAnsi="Sylfaen"/>
          <w:lang w:val="ka-GE"/>
        </w:rPr>
        <w:t>)</w:t>
      </w:r>
    </w:p>
    <w:p w14:paraId="5C85090B" w14:textId="63C51CA6" w:rsidR="001248FB" w:rsidRPr="0031516E" w:rsidRDefault="001248FB" w:rsidP="00694218">
      <w:pPr>
        <w:pStyle w:val="ListParagraph"/>
        <w:numPr>
          <w:ilvl w:val="0"/>
          <w:numId w:val="35"/>
        </w:numPr>
        <w:jc w:val="both"/>
        <w:rPr>
          <w:rFonts w:ascii="Sylfaen" w:hAnsi="Sylfaen"/>
          <w:lang w:val="ka-GE"/>
        </w:rPr>
      </w:pPr>
      <w:r w:rsidRPr="0031516E">
        <w:rPr>
          <w:rFonts w:ascii="Sylfaen" w:hAnsi="Sylfaen"/>
          <w:lang w:val="ka-GE"/>
        </w:rPr>
        <w:t>საბოლოო შეფასება</w:t>
      </w:r>
      <w:bookmarkStart w:id="29" w:name="_Toc454537271"/>
      <w:r w:rsidR="005139F4" w:rsidRPr="0031516E">
        <w:rPr>
          <w:rFonts w:ascii="Sylfaen" w:hAnsi="Sylfaen"/>
          <w:lang w:val="ka-GE"/>
        </w:rPr>
        <w:t xml:space="preserve"> (</w:t>
      </w:r>
      <w:proofErr w:type="spellStart"/>
      <w:r w:rsidR="005139F4" w:rsidRPr="0031516E">
        <w:rPr>
          <w:rFonts w:ascii="Sylfaen" w:hAnsi="Sylfaen"/>
          <w:lang w:val="ka-GE"/>
        </w:rPr>
        <w:t>ex-post</w:t>
      </w:r>
      <w:proofErr w:type="spellEnd"/>
      <w:r w:rsidR="005139F4" w:rsidRPr="0031516E">
        <w:rPr>
          <w:rFonts w:ascii="Sylfaen" w:hAnsi="Sylfaen"/>
          <w:lang w:val="ka-GE"/>
        </w:rPr>
        <w:t xml:space="preserve"> </w:t>
      </w:r>
      <w:proofErr w:type="spellStart"/>
      <w:r w:rsidR="005139F4" w:rsidRPr="0031516E">
        <w:rPr>
          <w:rFonts w:ascii="Sylfaen" w:hAnsi="Sylfaen"/>
          <w:lang w:val="ka-GE"/>
        </w:rPr>
        <w:t>evaluation</w:t>
      </w:r>
      <w:proofErr w:type="spellEnd"/>
      <w:r w:rsidR="005139F4" w:rsidRPr="0031516E">
        <w:rPr>
          <w:rFonts w:ascii="Sylfaen" w:hAnsi="Sylfaen"/>
          <w:lang w:val="ka-GE"/>
        </w:rPr>
        <w:t>)</w:t>
      </w:r>
    </w:p>
    <w:bookmarkEnd w:id="29"/>
    <w:p w14:paraId="3EF8ADF4" w14:textId="5051E778" w:rsidR="005139F4" w:rsidRPr="0031516E" w:rsidRDefault="005139F4" w:rsidP="005139F4">
      <w:pPr>
        <w:jc w:val="both"/>
        <w:rPr>
          <w:rFonts w:ascii="Sylfaen" w:hAnsi="Sylfaen" w:cs="Arial"/>
          <w:lang w:val="ka-GE"/>
        </w:rPr>
      </w:pPr>
      <w:r w:rsidRPr="0031516E">
        <w:rPr>
          <w:rFonts w:ascii="Sylfaen" w:hAnsi="Sylfaen" w:cs="Arial"/>
          <w:lang w:val="ka-GE"/>
        </w:rPr>
        <w:t>წინასწარი შეფასების მიზანია განისაზღვროს რამდენად სწორად არის შემუშავებული პოლიტიკა იმ პრობლემებსა და საჭიროებებზე</w:t>
      </w:r>
      <w:r w:rsidR="00FA7EEB" w:rsidRPr="0031516E">
        <w:rPr>
          <w:rFonts w:ascii="Sylfaen" w:hAnsi="Sylfaen" w:cs="Arial"/>
        </w:rPr>
        <w:t>,</w:t>
      </w:r>
      <w:r w:rsidRPr="0031516E">
        <w:rPr>
          <w:rFonts w:ascii="Sylfaen" w:hAnsi="Sylfaen" w:cs="Arial"/>
          <w:lang w:val="ka-GE"/>
        </w:rPr>
        <w:t xml:space="preserve"> რაც სფეროში შეიძლება იყოს მანამ სანამ პოლიტიკის განხორცილება დაიწყება და შესაბამისი ცვლილებები იქნეს შეტანილი დიზაინში</w:t>
      </w:r>
      <w:r w:rsidR="001248FB" w:rsidRPr="0031516E">
        <w:rPr>
          <w:rFonts w:ascii="Sylfaen" w:hAnsi="Sylfaen" w:cs="Arial"/>
          <w:lang w:val="ka-GE"/>
        </w:rPr>
        <w:t xml:space="preserve">. </w:t>
      </w:r>
      <w:r w:rsidRPr="0031516E">
        <w:rPr>
          <w:rFonts w:ascii="Sylfaen" w:hAnsi="Sylfaen" w:cs="Arial"/>
          <w:lang w:val="ka-GE"/>
        </w:rPr>
        <w:t>მისი ჩატარება ნაკლებად რეკომენდებულია, განსაკუთრებით მაშინ როდესაც ხარისხიანი სიტუაციის ანალიზი არის ჩატარებული.</w:t>
      </w:r>
    </w:p>
    <w:p w14:paraId="00D88FCD" w14:textId="45BFD5A0" w:rsidR="005139F4" w:rsidRPr="0031516E" w:rsidRDefault="001248FB" w:rsidP="005139F4">
      <w:pPr>
        <w:jc w:val="both"/>
        <w:rPr>
          <w:rFonts w:ascii="Sylfaen" w:hAnsi="Sylfaen" w:cs="Arial"/>
          <w:lang w:val="ka-GE"/>
        </w:rPr>
      </w:pPr>
      <w:r w:rsidRPr="0031516E">
        <w:rPr>
          <w:rFonts w:ascii="Sylfaen" w:hAnsi="Sylfaen" w:cs="Arial"/>
          <w:lang w:val="ka-GE"/>
        </w:rPr>
        <w:lastRenderedPageBreak/>
        <w:t xml:space="preserve">შუალედური შეფასების მიზანია  ხარვეზების გამოვლენა და სტრატეგიის </w:t>
      </w:r>
      <w:r w:rsidR="00FA7EEB" w:rsidRPr="0031516E">
        <w:rPr>
          <w:rFonts w:ascii="Sylfaen" w:hAnsi="Sylfaen" w:cs="Arial"/>
          <w:lang w:val="ka-GE"/>
        </w:rPr>
        <w:t>განხორციელები</w:t>
      </w:r>
      <w:r w:rsidRPr="0031516E">
        <w:rPr>
          <w:rFonts w:ascii="Sylfaen" w:hAnsi="Sylfaen" w:cs="Arial"/>
          <w:lang w:val="ka-GE"/>
        </w:rPr>
        <w:t xml:space="preserve">ს გაუმჯობესება. </w:t>
      </w:r>
      <w:r w:rsidR="005139F4" w:rsidRPr="0031516E">
        <w:rPr>
          <w:rFonts w:ascii="Sylfaen" w:hAnsi="Sylfaen" w:cs="Arial"/>
          <w:lang w:val="ka-GE"/>
        </w:rPr>
        <w:t>შუალედური შეფასება</w:t>
      </w:r>
      <w:r w:rsidR="00FA7EEB" w:rsidRPr="0031516E">
        <w:rPr>
          <w:rFonts w:ascii="Sylfaen" w:hAnsi="Sylfaen" w:cs="Arial"/>
          <w:lang w:val="ka-GE"/>
        </w:rPr>
        <w:t>, როგორც წესი,</w:t>
      </w:r>
      <w:r w:rsidR="005139F4" w:rsidRPr="0031516E">
        <w:rPr>
          <w:rFonts w:ascii="Sylfaen" w:hAnsi="Sylfaen" w:cs="Arial"/>
          <w:lang w:val="ka-GE"/>
        </w:rPr>
        <w:t xml:space="preserve"> ტარდება 5 წლის და მეტი ხანგრძლივობის მქონე სტრატეგიების შემთხვევაში, განხორციელების დაწყებიდან 3 წლის შემდეგ. </w:t>
      </w:r>
    </w:p>
    <w:p w14:paraId="73FD4A3C" w14:textId="472792B0" w:rsidR="001248FB" w:rsidRPr="0031516E" w:rsidRDefault="001248FB" w:rsidP="005139F4">
      <w:pPr>
        <w:jc w:val="both"/>
        <w:rPr>
          <w:rFonts w:ascii="Sylfaen" w:hAnsi="Sylfaen" w:cs="Arial"/>
          <w:lang w:val="ka-GE"/>
        </w:rPr>
      </w:pPr>
      <w:r w:rsidRPr="0031516E">
        <w:rPr>
          <w:rFonts w:ascii="Sylfaen" w:hAnsi="Sylfaen" w:cs="Arial"/>
          <w:lang w:val="ka-GE"/>
        </w:rPr>
        <w:t>საბოლოო შეფასებით დგინდება მიღწეულია თუ არა სტრატეგიით გათვალისწინებული შედეგები და აკმაყოფილებენ თუ არა ისინი ბენეფიციარების საჭიროებებს</w:t>
      </w:r>
      <w:r w:rsidR="005139F4" w:rsidRPr="0031516E">
        <w:rPr>
          <w:rFonts w:ascii="Sylfaen" w:hAnsi="Sylfaen" w:cs="Arial"/>
          <w:lang w:val="ka-GE"/>
        </w:rPr>
        <w:t xml:space="preserve">, ასევე დგინდება ჩარევის გავლენა და რამდენად მდგრადი არის ის. საბოლოო შეფასების ჩატარება არის სავალდებულო და </w:t>
      </w:r>
      <w:r w:rsidRPr="0031516E">
        <w:rPr>
          <w:rFonts w:ascii="Sylfaen" w:hAnsi="Sylfaen" w:cs="Arial"/>
          <w:lang w:val="ka-GE"/>
        </w:rPr>
        <w:t xml:space="preserve"> </w:t>
      </w:r>
      <w:r w:rsidR="001574B7" w:rsidRPr="0031516E">
        <w:rPr>
          <w:rFonts w:ascii="Sylfaen" w:hAnsi="Sylfaen" w:cs="Arial"/>
          <w:lang w:val="ka-GE"/>
        </w:rPr>
        <w:t>მასზე მუშაობა უნდა დაიწყოს სტრატეგიის პერიოდის ამოწურვამდე სულ მცირე 3 თვით ადრე.</w:t>
      </w:r>
    </w:p>
    <w:p w14:paraId="5715CC71" w14:textId="2410D437" w:rsidR="001248FB" w:rsidRPr="0031516E" w:rsidRDefault="001574B7" w:rsidP="005139F4">
      <w:pPr>
        <w:jc w:val="both"/>
        <w:rPr>
          <w:rFonts w:ascii="Sylfaen" w:hAnsi="Sylfaen" w:cs="Arial"/>
          <w:b/>
          <w:lang w:val="ka-GE"/>
        </w:rPr>
      </w:pPr>
      <w:r w:rsidRPr="0031516E">
        <w:rPr>
          <w:rFonts w:ascii="Sylfaen" w:hAnsi="Sylfaen" w:cs="Arial"/>
          <w:b/>
          <w:lang w:val="ka-GE"/>
        </w:rPr>
        <w:t>შეფასების მასშტაბი</w:t>
      </w:r>
    </w:p>
    <w:p w14:paraId="5013E74F" w14:textId="25F9258F" w:rsidR="00482078" w:rsidRPr="0031516E" w:rsidRDefault="001574B7" w:rsidP="001574B7">
      <w:pPr>
        <w:widowControl w:val="0"/>
        <w:shd w:val="clear" w:color="auto" w:fill="FFFFFF"/>
        <w:tabs>
          <w:tab w:val="left" w:pos="1219"/>
        </w:tabs>
        <w:autoSpaceDE w:val="0"/>
        <w:autoSpaceDN w:val="0"/>
        <w:adjustRightInd w:val="0"/>
        <w:spacing w:line="240" w:lineRule="auto"/>
        <w:ind w:right="10"/>
        <w:jc w:val="both"/>
        <w:rPr>
          <w:rFonts w:ascii="Sylfaen" w:hAnsi="Sylfaen"/>
          <w:lang w:val="ka-GE"/>
        </w:rPr>
      </w:pPr>
      <w:r w:rsidRPr="0031516E">
        <w:rPr>
          <w:rFonts w:ascii="Sylfaen" w:hAnsi="Sylfaen" w:cs="Arial"/>
          <w:lang w:val="ka-GE"/>
        </w:rPr>
        <w:t xml:space="preserve">შეფასება ძირითადად ხდება </w:t>
      </w:r>
      <w:r w:rsidRPr="0031516E">
        <w:rPr>
          <w:rFonts w:ascii="Sylfaen" w:hAnsi="Sylfaen" w:cs="Arial"/>
          <w:b/>
          <w:lang w:val="ka-GE"/>
        </w:rPr>
        <w:t>კრიტერიუმების საფუძველზე</w:t>
      </w:r>
      <w:r w:rsidRPr="0031516E">
        <w:rPr>
          <w:rFonts w:ascii="Sylfaen" w:hAnsi="Sylfaen" w:cs="Arial"/>
          <w:lang w:val="ka-GE"/>
        </w:rPr>
        <w:t xml:space="preserve">. იმის გათვალისწინებით, რომ შეფასება საჭიროებს მნიშვნელოვან რესურსებს </w:t>
      </w:r>
      <w:r w:rsidR="00AE66A1">
        <w:rPr>
          <w:rFonts w:ascii="Sylfaen" w:hAnsi="Sylfaen"/>
          <w:lang w:val="ka-GE"/>
        </w:rPr>
        <w:t>საკოორდინაციო მექანიზმის ფარგლებში</w:t>
      </w:r>
      <w:r w:rsidR="001248FB" w:rsidRPr="0031516E">
        <w:rPr>
          <w:rFonts w:ascii="Sylfaen" w:hAnsi="Sylfaen"/>
          <w:lang w:val="ka-GE"/>
        </w:rPr>
        <w:t xml:space="preserve"> განსაზღვრავს შეფასების </w:t>
      </w:r>
      <w:r w:rsidRPr="0031516E">
        <w:rPr>
          <w:rFonts w:ascii="Sylfaen" w:hAnsi="Sylfaen"/>
          <w:lang w:val="ka-GE"/>
        </w:rPr>
        <w:t>მასშტაბ</w:t>
      </w:r>
      <w:r w:rsidR="001248FB" w:rsidRPr="0031516E">
        <w:rPr>
          <w:rFonts w:ascii="Sylfaen" w:hAnsi="Sylfaen"/>
          <w:lang w:val="ka-GE"/>
        </w:rPr>
        <w:t>ს</w:t>
      </w:r>
      <w:r w:rsidRPr="0031516E">
        <w:rPr>
          <w:rFonts w:ascii="Sylfaen" w:hAnsi="Sylfaen"/>
          <w:lang w:val="ka-GE"/>
        </w:rPr>
        <w:t xml:space="preserve">. </w:t>
      </w:r>
      <w:r w:rsidR="001248FB" w:rsidRPr="0031516E">
        <w:rPr>
          <w:rFonts w:ascii="Sylfaen" w:hAnsi="Sylfaen"/>
          <w:lang w:val="ka-GE"/>
        </w:rPr>
        <w:t xml:space="preserve">შეფასება შესაძლოა იყოს ყოვლისმომცველი ან ორიენტირებული იყოს მხოლოდ რამდენიმე </w:t>
      </w:r>
      <w:r w:rsidRPr="0031516E">
        <w:rPr>
          <w:rFonts w:ascii="Sylfaen" w:hAnsi="Sylfaen"/>
          <w:lang w:val="ka-GE"/>
        </w:rPr>
        <w:t>კრიტერიუმზე</w:t>
      </w:r>
      <w:r w:rsidR="001248FB" w:rsidRPr="0031516E">
        <w:rPr>
          <w:rFonts w:ascii="Sylfaen" w:hAnsi="Sylfaen"/>
          <w:lang w:val="ka-GE"/>
        </w:rPr>
        <w:t xml:space="preserve">. </w:t>
      </w:r>
      <w:r w:rsidRPr="0031516E">
        <w:rPr>
          <w:rFonts w:ascii="Sylfaen" w:hAnsi="Sylfaen"/>
          <w:lang w:val="ka-GE"/>
        </w:rPr>
        <w:t xml:space="preserve">კრიტერიუმების შერჩევა </w:t>
      </w:r>
      <w:r w:rsidR="001248FB" w:rsidRPr="0031516E">
        <w:rPr>
          <w:rFonts w:ascii="Sylfaen" w:hAnsi="Sylfaen"/>
          <w:lang w:val="ka-GE"/>
        </w:rPr>
        <w:t xml:space="preserve">დამოკიდებულია შეფასების პერიოდზე (შუალედური და საბოლოო), ხანგრძლივობასა (რა დროა ხელმისაწვდომი) და საჭიროებებზე (როგორია შესაფასებელი პოლიტიკის პრობლემები). </w:t>
      </w:r>
    </w:p>
    <w:p w14:paraId="66A5684C" w14:textId="65C2FA95" w:rsidR="001574B7" w:rsidRPr="0031516E" w:rsidRDefault="001574B7" w:rsidP="005139F4">
      <w:pPr>
        <w:shd w:val="clear" w:color="auto" w:fill="FFFFFF"/>
        <w:tabs>
          <w:tab w:val="left" w:pos="1051"/>
        </w:tabs>
        <w:spacing w:before="120"/>
        <w:ind w:right="6"/>
        <w:jc w:val="both"/>
        <w:rPr>
          <w:rFonts w:ascii="Sylfaen" w:hAnsi="Sylfaen"/>
          <w:lang w:val="ka-GE"/>
        </w:rPr>
      </w:pPr>
      <w:r w:rsidRPr="0031516E">
        <w:rPr>
          <w:rFonts w:ascii="Sylfaen" w:hAnsi="Sylfaen"/>
          <w:lang w:val="ka-GE"/>
        </w:rPr>
        <w:t xml:space="preserve">OECD-ის მიერ ჩამოყალიბებული </w:t>
      </w:r>
      <w:r w:rsidR="001248FB" w:rsidRPr="0031516E">
        <w:rPr>
          <w:rFonts w:ascii="Sylfaen" w:hAnsi="Sylfaen"/>
          <w:lang w:val="ka-GE"/>
        </w:rPr>
        <w:t xml:space="preserve">შეფასების </w:t>
      </w:r>
      <w:r w:rsidR="000E06A2" w:rsidRPr="0031516E">
        <w:rPr>
          <w:rFonts w:ascii="Sylfaen" w:hAnsi="Sylfaen"/>
          <w:lang w:val="ka-GE"/>
        </w:rPr>
        <w:t>კრიტერიუმები წარმოდგენილია ცხრილში</w:t>
      </w:r>
      <w:r w:rsidR="001248FB" w:rsidRPr="0031516E">
        <w:rPr>
          <w:rFonts w:ascii="Sylfaen" w:hAnsi="Sylfaen"/>
          <w:lang w:val="ka-GE"/>
        </w:rPr>
        <w:t>:</w:t>
      </w:r>
    </w:p>
    <w:tbl>
      <w:tblPr>
        <w:tblStyle w:val="TableGrid"/>
        <w:tblW w:w="0" w:type="auto"/>
        <w:tblLook w:val="04A0" w:firstRow="1" w:lastRow="0" w:firstColumn="1" w:lastColumn="0" w:noHBand="0" w:noVBand="1"/>
      </w:tblPr>
      <w:tblGrid>
        <w:gridCol w:w="562"/>
        <w:gridCol w:w="1701"/>
        <w:gridCol w:w="7650"/>
      </w:tblGrid>
      <w:tr w:rsidR="000E06A2" w:rsidRPr="0031516E" w14:paraId="48EAA852" w14:textId="77777777" w:rsidTr="000E06A2">
        <w:trPr>
          <w:trHeight w:val="517"/>
        </w:trPr>
        <w:tc>
          <w:tcPr>
            <w:tcW w:w="562" w:type="dxa"/>
            <w:shd w:val="clear" w:color="auto" w:fill="A5A5A5" w:themeFill="accent3"/>
            <w:vAlign w:val="center"/>
          </w:tcPr>
          <w:p w14:paraId="5E5B1105" w14:textId="62F9F3CD" w:rsidR="000E06A2" w:rsidRPr="0031516E" w:rsidRDefault="000E06A2" w:rsidP="000E06A2">
            <w:pPr>
              <w:tabs>
                <w:tab w:val="left" w:pos="1051"/>
              </w:tabs>
              <w:ind w:right="6"/>
              <w:jc w:val="center"/>
              <w:rPr>
                <w:rFonts w:ascii="Sylfaen" w:hAnsi="Sylfaen"/>
                <w:b/>
                <w:lang w:val="ka-GE"/>
              </w:rPr>
            </w:pPr>
            <w:r w:rsidRPr="0031516E">
              <w:rPr>
                <w:rFonts w:ascii="Sylfaen" w:hAnsi="Sylfaen"/>
                <w:b/>
                <w:lang w:val="ka-GE"/>
              </w:rPr>
              <w:t>#</w:t>
            </w:r>
          </w:p>
        </w:tc>
        <w:tc>
          <w:tcPr>
            <w:tcW w:w="1701" w:type="dxa"/>
            <w:shd w:val="clear" w:color="auto" w:fill="A5A5A5" w:themeFill="accent3"/>
            <w:vAlign w:val="center"/>
          </w:tcPr>
          <w:p w14:paraId="66A8D8C9" w14:textId="0C9622A5" w:rsidR="000E06A2" w:rsidRPr="0031516E" w:rsidRDefault="000E06A2" w:rsidP="000E06A2">
            <w:pPr>
              <w:tabs>
                <w:tab w:val="left" w:pos="1051"/>
              </w:tabs>
              <w:ind w:right="6"/>
              <w:jc w:val="center"/>
              <w:rPr>
                <w:rFonts w:ascii="Sylfaen" w:hAnsi="Sylfaen"/>
                <w:b/>
                <w:lang w:val="ka-GE"/>
              </w:rPr>
            </w:pPr>
            <w:r w:rsidRPr="0031516E">
              <w:rPr>
                <w:rFonts w:ascii="Sylfaen" w:hAnsi="Sylfaen"/>
                <w:b/>
                <w:lang w:val="ka-GE"/>
              </w:rPr>
              <w:t>კრიტერიუმი</w:t>
            </w:r>
          </w:p>
        </w:tc>
        <w:tc>
          <w:tcPr>
            <w:tcW w:w="7650" w:type="dxa"/>
            <w:shd w:val="clear" w:color="auto" w:fill="A5A5A5" w:themeFill="accent3"/>
            <w:vAlign w:val="center"/>
          </w:tcPr>
          <w:p w14:paraId="76918D67" w14:textId="59502A18" w:rsidR="000E06A2" w:rsidRPr="0031516E" w:rsidRDefault="000E06A2" w:rsidP="000E06A2">
            <w:pPr>
              <w:tabs>
                <w:tab w:val="left" w:pos="1051"/>
              </w:tabs>
              <w:ind w:right="6"/>
              <w:jc w:val="center"/>
              <w:rPr>
                <w:rFonts w:ascii="Sylfaen" w:hAnsi="Sylfaen"/>
                <w:b/>
                <w:lang w:val="ka-GE"/>
              </w:rPr>
            </w:pPr>
            <w:r w:rsidRPr="0031516E">
              <w:rPr>
                <w:rFonts w:ascii="Sylfaen" w:hAnsi="Sylfaen"/>
                <w:b/>
                <w:lang w:val="ka-GE"/>
              </w:rPr>
              <w:t>განმარტება</w:t>
            </w:r>
          </w:p>
        </w:tc>
      </w:tr>
      <w:tr w:rsidR="000E06A2" w:rsidRPr="0031516E" w14:paraId="45EEA3F9" w14:textId="77777777" w:rsidTr="000E06A2">
        <w:trPr>
          <w:trHeight w:val="1779"/>
        </w:trPr>
        <w:tc>
          <w:tcPr>
            <w:tcW w:w="562" w:type="dxa"/>
            <w:vAlign w:val="center"/>
          </w:tcPr>
          <w:p w14:paraId="6D482E06" w14:textId="1C9CF04E" w:rsidR="000E06A2" w:rsidRPr="0031516E" w:rsidRDefault="000E06A2" w:rsidP="000E06A2">
            <w:pPr>
              <w:tabs>
                <w:tab w:val="left" w:pos="1051"/>
              </w:tabs>
              <w:ind w:right="6"/>
              <w:rPr>
                <w:rFonts w:ascii="Sylfaen" w:hAnsi="Sylfaen"/>
                <w:lang w:val="ka-GE"/>
              </w:rPr>
            </w:pPr>
            <w:r w:rsidRPr="0031516E">
              <w:rPr>
                <w:rFonts w:ascii="Sylfaen" w:hAnsi="Sylfaen"/>
                <w:lang w:val="ka-GE"/>
              </w:rPr>
              <w:t>1</w:t>
            </w:r>
          </w:p>
        </w:tc>
        <w:tc>
          <w:tcPr>
            <w:tcW w:w="1701" w:type="dxa"/>
            <w:vAlign w:val="center"/>
          </w:tcPr>
          <w:p w14:paraId="051A8D07" w14:textId="0B369646" w:rsidR="000E06A2" w:rsidRPr="0031516E" w:rsidRDefault="000E06A2" w:rsidP="000E06A2">
            <w:pPr>
              <w:tabs>
                <w:tab w:val="left" w:pos="1051"/>
              </w:tabs>
              <w:ind w:right="6"/>
              <w:rPr>
                <w:rFonts w:ascii="Sylfaen" w:hAnsi="Sylfaen"/>
                <w:lang w:val="ka-GE"/>
              </w:rPr>
            </w:pPr>
            <w:r w:rsidRPr="0031516E">
              <w:rPr>
                <w:rFonts w:ascii="Sylfaen" w:hAnsi="Sylfaen"/>
                <w:b/>
                <w:lang w:val="ka-GE"/>
              </w:rPr>
              <w:t>შესაბამისობა</w:t>
            </w:r>
          </w:p>
        </w:tc>
        <w:tc>
          <w:tcPr>
            <w:tcW w:w="7650" w:type="dxa"/>
            <w:vAlign w:val="center"/>
          </w:tcPr>
          <w:p w14:paraId="66A0E7EF" w14:textId="0BD4CFE2" w:rsidR="000E06A2" w:rsidRPr="0031516E" w:rsidRDefault="000E06A2" w:rsidP="00897A2C">
            <w:pPr>
              <w:tabs>
                <w:tab w:val="left" w:pos="1051"/>
              </w:tabs>
              <w:ind w:right="6"/>
              <w:jc w:val="both"/>
              <w:rPr>
                <w:rFonts w:ascii="Sylfaen" w:hAnsi="Sylfaen"/>
                <w:lang w:val="ka-GE"/>
              </w:rPr>
            </w:pPr>
            <w:r w:rsidRPr="0031516E">
              <w:rPr>
                <w:rFonts w:ascii="Sylfaen" w:eastAsia="Times New Roman" w:hAnsi="Sylfaen" w:cstheme="minorHAnsi"/>
                <w:color w:val="000000"/>
                <w:lang w:val="ka-GE"/>
              </w:rPr>
              <w:t xml:space="preserve">რამდენად შეესაბამება </w:t>
            </w:r>
            <w:r w:rsidRPr="0031516E">
              <w:rPr>
                <w:rFonts w:ascii="Sylfaen" w:eastAsia="Times New Roman" w:hAnsi="Sylfaen" w:cstheme="minorHAnsi"/>
                <w:lang w:val="ka-GE"/>
              </w:rPr>
              <w:t>მიზნები და ამოცანები ბენეფიციარებისა თუ ქვეყნის საჭიროებებს,</w:t>
            </w:r>
            <w:r w:rsidRPr="0031516E">
              <w:rPr>
                <w:rFonts w:eastAsia="Times New Roman" w:cstheme="minorHAnsi"/>
                <w:color w:val="000000"/>
                <w:lang w:val="ka-GE"/>
              </w:rPr>
              <w:t xml:space="preserve"> </w:t>
            </w:r>
            <w:r w:rsidRPr="0031516E">
              <w:rPr>
                <w:rFonts w:ascii="Sylfaen" w:eastAsia="Times New Roman" w:hAnsi="Sylfaen" w:cstheme="minorHAnsi"/>
                <w:color w:val="000000"/>
                <w:lang w:val="ka-GE"/>
              </w:rPr>
              <w:t>გლობალურ პრიორიტეტებს და პარტნიორთა და დონორთა პოლიტიკას. შუალედური შეფასება იკვლევს ჩარევის ამოცანებისა ან ჩანაფიქრის აქტუალობას შეცვლილი გარემოებების გათვალისწინებით</w:t>
            </w:r>
          </w:p>
        </w:tc>
      </w:tr>
      <w:tr w:rsidR="000E06A2" w:rsidRPr="0031516E" w14:paraId="229493F8" w14:textId="77777777" w:rsidTr="000E06A2">
        <w:trPr>
          <w:trHeight w:val="982"/>
        </w:trPr>
        <w:tc>
          <w:tcPr>
            <w:tcW w:w="562" w:type="dxa"/>
            <w:vAlign w:val="center"/>
          </w:tcPr>
          <w:p w14:paraId="6F1573BA" w14:textId="4BBBAC76" w:rsidR="000E06A2" w:rsidRPr="0031516E" w:rsidRDefault="000E06A2" w:rsidP="000E06A2">
            <w:pPr>
              <w:tabs>
                <w:tab w:val="left" w:pos="1051"/>
              </w:tabs>
              <w:ind w:right="6"/>
              <w:rPr>
                <w:rFonts w:ascii="Sylfaen" w:hAnsi="Sylfaen"/>
                <w:lang w:val="ka-GE"/>
              </w:rPr>
            </w:pPr>
            <w:r w:rsidRPr="0031516E">
              <w:rPr>
                <w:rFonts w:ascii="Sylfaen" w:hAnsi="Sylfaen"/>
                <w:lang w:val="ka-GE"/>
              </w:rPr>
              <w:t>2</w:t>
            </w:r>
          </w:p>
        </w:tc>
        <w:tc>
          <w:tcPr>
            <w:tcW w:w="1701" w:type="dxa"/>
            <w:vAlign w:val="center"/>
          </w:tcPr>
          <w:p w14:paraId="25059278" w14:textId="7464D4D9" w:rsidR="000E06A2" w:rsidRPr="0031516E" w:rsidRDefault="000E06A2" w:rsidP="000E06A2">
            <w:pPr>
              <w:tabs>
                <w:tab w:val="left" w:pos="1051"/>
              </w:tabs>
              <w:ind w:right="6"/>
              <w:rPr>
                <w:rFonts w:ascii="Sylfaen" w:hAnsi="Sylfaen"/>
                <w:lang w:val="ka-GE"/>
              </w:rPr>
            </w:pPr>
            <w:r w:rsidRPr="0031516E">
              <w:rPr>
                <w:rFonts w:ascii="Sylfaen" w:hAnsi="Sylfaen" w:cstheme="minorHAnsi"/>
                <w:b/>
                <w:color w:val="000000"/>
                <w:lang w:val="ka-GE"/>
              </w:rPr>
              <w:t>ეფექტურობა</w:t>
            </w:r>
          </w:p>
        </w:tc>
        <w:tc>
          <w:tcPr>
            <w:tcW w:w="7650" w:type="dxa"/>
            <w:vAlign w:val="center"/>
          </w:tcPr>
          <w:p w14:paraId="61D0CEA6" w14:textId="42026FA5" w:rsidR="000E06A2" w:rsidRPr="0031516E" w:rsidRDefault="000E06A2" w:rsidP="00897A2C">
            <w:pPr>
              <w:tabs>
                <w:tab w:val="left" w:pos="1051"/>
              </w:tabs>
              <w:ind w:right="6"/>
              <w:jc w:val="both"/>
              <w:rPr>
                <w:rFonts w:ascii="Sylfaen" w:hAnsi="Sylfaen"/>
                <w:lang w:val="ka-GE"/>
              </w:rPr>
            </w:pPr>
            <w:r w:rsidRPr="0031516E">
              <w:rPr>
                <w:rFonts w:ascii="Sylfaen" w:eastAsia="Times New Roman" w:hAnsi="Sylfaen" w:cstheme="minorHAnsi"/>
                <w:lang w:val="ka-GE"/>
              </w:rPr>
              <w:t>მიღწეულია თუ არა მიზნები და ამოცანები (და არა აქტივობები) ან რამდენად მოსალოდნელია ეს მათი პრიორიტეტულობის გათვალისწინებით</w:t>
            </w:r>
          </w:p>
        </w:tc>
      </w:tr>
      <w:tr w:rsidR="000E06A2" w:rsidRPr="0031516E" w14:paraId="02C7C7BA" w14:textId="77777777" w:rsidTr="00897A2C">
        <w:trPr>
          <w:trHeight w:val="775"/>
        </w:trPr>
        <w:tc>
          <w:tcPr>
            <w:tcW w:w="562" w:type="dxa"/>
            <w:vAlign w:val="center"/>
          </w:tcPr>
          <w:p w14:paraId="38FD4685" w14:textId="79D419AF" w:rsidR="000E06A2" w:rsidRPr="0031516E" w:rsidRDefault="000E06A2" w:rsidP="000E06A2">
            <w:pPr>
              <w:tabs>
                <w:tab w:val="left" w:pos="1051"/>
              </w:tabs>
              <w:ind w:right="6"/>
              <w:rPr>
                <w:rFonts w:ascii="Sylfaen" w:hAnsi="Sylfaen"/>
                <w:lang w:val="ka-GE"/>
              </w:rPr>
            </w:pPr>
            <w:r w:rsidRPr="0031516E">
              <w:rPr>
                <w:rFonts w:ascii="Sylfaen" w:hAnsi="Sylfaen"/>
                <w:lang w:val="ka-GE"/>
              </w:rPr>
              <w:t>3</w:t>
            </w:r>
          </w:p>
        </w:tc>
        <w:tc>
          <w:tcPr>
            <w:tcW w:w="1701" w:type="dxa"/>
            <w:vAlign w:val="center"/>
          </w:tcPr>
          <w:p w14:paraId="67872359" w14:textId="0EF2E4B3" w:rsidR="000E06A2" w:rsidRPr="0031516E" w:rsidRDefault="000E06A2" w:rsidP="000E06A2">
            <w:pPr>
              <w:tabs>
                <w:tab w:val="left" w:pos="1051"/>
              </w:tabs>
              <w:ind w:right="6"/>
              <w:rPr>
                <w:rFonts w:ascii="Sylfaen" w:hAnsi="Sylfaen"/>
                <w:lang w:val="ka-GE"/>
              </w:rPr>
            </w:pPr>
            <w:r w:rsidRPr="0031516E">
              <w:rPr>
                <w:rFonts w:ascii="Sylfaen" w:hAnsi="Sylfaen"/>
                <w:b/>
                <w:lang w:val="ka-GE"/>
              </w:rPr>
              <w:t>ეფექტიანობა</w:t>
            </w:r>
          </w:p>
        </w:tc>
        <w:tc>
          <w:tcPr>
            <w:tcW w:w="7650" w:type="dxa"/>
            <w:vAlign w:val="center"/>
          </w:tcPr>
          <w:p w14:paraId="4663EEAA" w14:textId="38232EFA" w:rsidR="000E06A2" w:rsidRPr="0031516E" w:rsidRDefault="000E06A2" w:rsidP="00897A2C">
            <w:pPr>
              <w:tabs>
                <w:tab w:val="left" w:pos="1051"/>
              </w:tabs>
              <w:ind w:right="6"/>
              <w:jc w:val="both"/>
              <w:rPr>
                <w:rFonts w:ascii="Sylfaen" w:hAnsi="Sylfaen"/>
                <w:lang w:val="ka-GE"/>
              </w:rPr>
            </w:pPr>
            <w:bookmarkStart w:id="30" w:name="_Hlk528345606"/>
            <w:r w:rsidRPr="0031516E">
              <w:rPr>
                <w:rFonts w:ascii="Sylfaen" w:hAnsi="Sylfaen"/>
                <w:lang w:val="ka-GE"/>
              </w:rPr>
              <w:t>შედეგების მიღწევა ყველაზე დაბალი ხარჯებით; დგინდება შედეგების შეფარდება აუცილებელ ხარჯებთან (რესურსებთან)</w:t>
            </w:r>
            <w:bookmarkEnd w:id="30"/>
            <w:r w:rsidRPr="0031516E">
              <w:rPr>
                <w:rFonts w:cstheme="minorHAnsi"/>
                <w:lang w:val="ka-GE"/>
              </w:rPr>
              <w:t>;</w:t>
            </w:r>
          </w:p>
        </w:tc>
      </w:tr>
      <w:tr w:rsidR="000E06A2" w:rsidRPr="0031516E" w14:paraId="7CE9E3AD" w14:textId="77777777" w:rsidTr="00897A2C">
        <w:trPr>
          <w:trHeight w:val="1082"/>
        </w:trPr>
        <w:tc>
          <w:tcPr>
            <w:tcW w:w="562" w:type="dxa"/>
            <w:vAlign w:val="center"/>
          </w:tcPr>
          <w:p w14:paraId="4545E77D" w14:textId="58EA4137" w:rsidR="000E06A2" w:rsidRPr="0031516E" w:rsidRDefault="000E06A2" w:rsidP="000E06A2">
            <w:pPr>
              <w:tabs>
                <w:tab w:val="left" w:pos="1051"/>
              </w:tabs>
              <w:ind w:right="6"/>
              <w:rPr>
                <w:rFonts w:ascii="Sylfaen" w:hAnsi="Sylfaen"/>
                <w:lang w:val="ka-GE"/>
              </w:rPr>
            </w:pPr>
            <w:r w:rsidRPr="0031516E">
              <w:rPr>
                <w:rFonts w:ascii="Sylfaen" w:hAnsi="Sylfaen"/>
                <w:lang w:val="ka-GE"/>
              </w:rPr>
              <w:t>4</w:t>
            </w:r>
          </w:p>
        </w:tc>
        <w:tc>
          <w:tcPr>
            <w:tcW w:w="1701" w:type="dxa"/>
            <w:vAlign w:val="center"/>
          </w:tcPr>
          <w:p w14:paraId="25CE73BE" w14:textId="2088288C" w:rsidR="000E06A2" w:rsidRPr="0031516E" w:rsidRDefault="000E06A2" w:rsidP="000E06A2">
            <w:pPr>
              <w:tabs>
                <w:tab w:val="left" w:pos="1051"/>
              </w:tabs>
              <w:ind w:right="6"/>
              <w:rPr>
                <w:rFonts w:ascii="Sylfaen" w:hAnsi="Sylfaen"/>
                <w:lang w:val="ka-GE"/>
              </w:rPr>
            </w:pPr>
            <w:r w:rsidRPr="0031516E">
              <w:rPr>
                <w:rFonts w:ascii="Sylfaen" w:hAnsi="Sylfaen"/>
                <w:b/>
                <w:lang w:val="ka-GE"/>
              </w:rPr>
              <w:t>მდგრადობა</w:t>
            </w:r>
          </w:p>
        </w:tc>
        <w:tc>
          <w:tcPr>
            <w:tcW w:w="7650" w:type="dxa"/>
            <w:vAlign w:val="center"/>
          </w:tcPr>
          <w:p w14:paraId="7C3AF585" w14:textId="1DCE0962" w:rsidR="000E06A2" w:rsidRPr="0031516E" w:rsidRDefault="000E06A2" w:rsidP="00897A2C">
            <w:pPr>
              <w:tabs>
                <w:tab w:val="left" w:pos="1051"/>
              </w:tabs>
              <w:ind w:right="6"/>
              <w:jc w:val="both"/>
              <w:rPr>
                <w:rFonts w:ascii="Sylfaen" w:hAnsi="Sylfaen"/>
                <w:lang w:val="ka-GE"/>
              </w:rPr>
            </w:pPr>
            <w:r w:rsidRPr="0031516E">
              <w:rPr>
                <w:rFonts w:ascii="Sylfaen" w:hAnsi="Sylfaen"/>
                <w:lang w:val="ka-GE"/>
              </w:rPr>
              <w:t xml:space="preserve">რამდენად განაგრძობს მოქმედებას </w:t>
            </w:r>
            <w:r w:rsidRPr="0031516E">
              <w:rPr>
                <w:rFonts w:ascii="Sylfaen" w:eastAsia="Times New Roman" w:hAnsi="Sylfaen" w:cstheme="minorHAnsi"/>
                <w:lang w:val="ka-GE"/>
              </w:rPr>
              <w:t>განვითარების სფეროში ჩარევის სარგებელი ძირითადი დახმარების შემდეგ და როგორია ხანგრძლივ პერსპექტივაზე გათვლილი სიკეთეების გაგრძელების ალბათობა;</w:t>
            </w:r>
          </w:p>
        </w:tc>
      </w:tr>
      <w:tr w:rsidR="000E06A2" w:rsidRPr="0031516E" w14:paraId="401D2B13" w14:textId="77777777" w:rsidTr="00897A2C">
        <w:trPr>
          <w:trHeight w:val="1028"/>
        </w:trPr>
        <w:tc>
          <w:tcPr>
            <w:tcW w:w="562" w:type="dxa"/>
            <w:vAlign w:val="center"/>
          </w:tcPr>
          <w:p w14:paraId="33D0677F" w14:textId="2DD4B186" w:rsidR="000E06A2" w:rsidRPr="0031516E" w:rsidRDefault="000E06A2" w:rsidP="000E06A2">
            <w:pPr>
              <w:tabs>
                <w:tab w:val="left" w:pos="1051"/>
              </w:tabs>
              <w:ind w:right="6"/>
              <w:rPr>
                <w:rFonts w:ascii="Sylfaen" w:hAnsi="Sylfaen"/>
                <w:lang w:val="ka-GE"/>
              </w:rPr>
            </w:pPr>
            <w:r w:rsidRPr="0031516E">
              <w:rPr>
                <w:rFonts w:ascii="Sylfaen" w:hAnsi="Sylfaen"/>
                <w:lang w:val="ka-GE"/>
              </w:rPr>
              <w:t>5</w:t>
            </w:r>
          </w:p>
        </w:tc>
        <w:tc>
          <w:tcPr>
            <w:tcW w:w="1701" w:type="dxa"/>
            <w:vAlign w:val="center"/>
          </w:tcPr>
          <w:p w14:paraId="5D1F5285" w14:textId="7FCB4E01" w:rsidR="000E06A2" w:rsidRPr="0031516E" w:rsidRDefault="000E06A2" w:rsidP="000E06A2">
            <w:pPr>
              <w:tabs>
                <w:tab w:val="left" w:pos="1051"/>
              </w:tabs>
              <w:ind w:right="6"/>
              <w:rPr>
                <w:rFonts w:ascii="Sylfaen" w:hAnsi="Sylfaen"/>
                <w:lang w:val="ka-GE"/>
              </w:rPr>
            </w:pPr>
            <w:r w:rsidRPr="0031516E">
              <w:rPr>
                <w:rFonts w:ascii="Sylfaen" w:hAnsi="Sylfaen"/>
                <w:b/>
                <w:lang w:val="ka-GE"/>
              </w:rPr>
              <w:t>გავლენა</w:t>
            </w:r>
          </w:p>
        </w:tc>
        <w:tc>
          <w:tcPr>
            <w:tcW w:w="7650" w:type="dxa"/>
            <w:vAlign w:val="center"/>
          </w:tcPr>
          <w:p w14:paraId="15AD9AED" w14:textId="05CC36E6" w:rsidR="000E06A2" w:rsidRPr="0031516E" w:rsidRDefault="000E06A2" w:rsidP="00897A2C">
            <w:pPr>
              <w:keepNext/>
              <w:jc w:val="both"/>
              <w:rPr>
                <w:rFonts w:ascii="Sylfaen" w:hAnsi="Sylfaen"/>
                <w:lang w:val="ka-GE"/>
              </w:rPr>
            </w:pPr>
            <w:r w:rsidRPr="0031516E">
              <w:rPr>
                <w:rFonts w:ascii="Sylfaen" w:hAnsi="Sylfaen" w:cs="Sylfaen"/>
                <w:lang w:val="ka-GE"/>
              </w:rPr>
              <w:t>როგორია</w:t>
            </w:r>
            <w:r w:rsidRPr="0031516E">
              <w:rPr>
                <w:rFonts w:ascii="Sylfaen" w:hAnsi="Sylfaen"/>
                <w:lang w:val="ka-GE"/>
              </w:rPr>
              <w:t xml:space="preserve"> </w:t>
            </w:r>
            <w:r w:rsidRPr="0031516E">
              <w:rPr>
                <w:rFonts w:ascii="Sylfaen" w:eastAsia="Times New Roman" w:hAnsi="Sylfaen" w:cstheme="minorHAnsi"/>
                <w:lang w:val="ka-GE"/>
              </w:rPr>
              <w:t xml:space="preserve">განვითარების სფეროში ჩარევის შედეგები: პირდაპირი/არაპირდაპირი, </w:t>
            </w:r>
            <w:r w:rsidRPr="0031516E">
              <w:rPr>
                <w:rFonts w:ascii="Sylfaen" w:eastAsia="Times New Roman" w:hAnsi="Sylfaen" w:cstheme="minorHAnsi"/>
                <w:color w:val="000000"/>
                <w:lang w:val="ka-GE"/>
              </w:rPr>
              <w:t xml:space="preserve">გამიზნული/დაუგეგმავი, პოზიტიური </w:t>
            </w:r>
            <w:r w:rsidRPr="0031516E">
              <w:rPr>
                <w:rFonts w:ascii="Sylfaen" w:eastAsia="Times New Roman" w:hAnsi="Sylfaen" w:cstheme="minorHAnsi"/>
                <w:lang w:val="ka-GE"/>
              </w:rPr>
              <w:t>/ნეგატიური, მთავარი/მეორადი;</w:t>
            </w:r>
          </w:p>
        </w:tc>
      </w:tr>
    </w:tbl>
    <w:p w14:paraId="5030F521" w14:textId="4FFDDB4C" w:rsidR="001248FB" w:rsidRPr="0031516E" w:rsidRDefault="00FA7EEB" w:rsidP="00FA7EEB">
      <w:pPr>
        <w:pStyle w:val="Caption"/>
        <w:rPr>
          <w:rFonts w:ascii="Sylfaen" w:eastAsia="Calibri" w:hAnsi="Sylfaen" w:cs="Times New Roman"/>
          <w:sz w:val="22"/>
          <w:szCs w:val="22"/>
          <w:lang w:val="ka-GE"/>
        </w:rPr>
      </w:pPr>
      <w:proofErr w:type="spellStart"/>
      <w:proofErr w:type="gramStart"/>
      <w:r w:rsidRPr="0031516E">
        <w:rPr>
          <w:rFonts w:ascii="Sylfaen" w:hAnsi="Sylfaen" w:cs="Sylfaen"/>
          <w:sz w:val="22"/>
          <w:szCs w:val="22"/>
        </w:rPr>
        <w:t>ცხრილი</w:t>
      </w:r>
      <w:proofErr w:type="spellEnd"/>
      <w:proofErr w:type="gramEnd"/>
      <w:r w:rsidRPr="0031516E">
        <w:rPr>
          <w:sz w:val="22"/>
          <w:szCs w:val="22"/>
        </w:rPr>
        <w:t xml:space="preserve"> </w:t>
      </w:r>
      <w:r w:rsidR="005843B2" w:rsidRPr="0031516E">
        <w:rPr>
          <w:sz w:val="22"/>
          <w:szCs w:val="22"/>
        </w:rPr>
        <w:fldChar w:fldCharType="begin"/>
      </w:r>
      <w:r w:rsidR="005843B2" w:rsidRPr="0031516E">
        <w:rPr>
          <w:sz w:val="22"/>
          <w:szCs w:val="22"/>
        </w:rPr>
        <w:instrText xml:space="preserve"> SEQ ცხრილი \* ARABIC </w:instrText>
      </w:r>
      <w:r w:rsidR="005843B2" w:rsidRPr="0031516E">
        <w:rPr>
          <w:sz w:val="22"/>
          <w:szCs w:val="22"/>
        </w:rPr>
        <w:fldChar w:fldCharType="separate"/>
      </w:r>
      <w:r w:rsidRPr="0031516E">
        <w:rPr>
          <w:noProof/>
          <w:sz w:val="22"/>
          <w:szCs w:val="22"/>
        </w:rPr>
        <w:t>4</w:t>
      </w:r>
      <w:r w:rsidR="005843B2" w:rsidRPr="0031516E">
        <w:rPr>
          <w:noProof/>
          <w:sz w:val="22"/>
          <w:szCs w:val="22"/>
        </w:rPr>
        <w:fldChar w:fldCharType="end"/>
      </w:r>
      <w:r w:rsidRPr="0031516E">
        <w:rPr>
          <w:rFonts w:ascii="Sylfaen" w:hAnsi="Sylfaen"/>
          <w:sz w:val="22"/>
          <w:szCs w:val="22"/>
          <w:lang w:val="ka-GE"/>
        </w:rPr>
        <w:t xml:space="preserve"> </w:t>
      </w:r>
      <w:r w:rsidRPr="0031516E">
        <w:rPr>
          <w:rFonts w:ascii="Sylfaen" w:hAnsi="Sylfaen"/>
          <w:b/>
          <w:sz w:val="22"/>
          <w:szCs w:val="22"/>
          <w:lang w:val="ka-GE"/>
        </w:rPr>
        <w:t>შეფასების კრიტერიუმები</w:t>
      </w:r>
    </w:p>
    <w:p w14:paraId="4AAD9ACB" w14:textId="682FC8F0" w:rsidR="0014098F" w:rsidRDefault="0014098F" w:rsidP="0014098F">
      <w:pPr>
        <w:jc w:val="both"/>
        <w:rPr>
          <w:rFonts w:ascii="Sylfaen" w:hAnsi="Sylfaen"/>
          <w:lang w:val="ka-GE"/>
        </w:rPr>
      </w:pPr>
      <w:r w:rsidRPr="0031516E">
        <w:rPr>
          <w:rFonts w:ascii="Sylfaen" w:hAnsi="Sylfaen"/>
          <w:lang w:val="ka-GE"/>
        </w:rPr>
        <w:t xml:space="preserve">კრიტერიუმებისა და სფეროების განსაზღვრის შემდეგ ხდება შესაბამისი </w:t>
      </w:r>
      <w:r w:rsidRPr="00D3702D">
        <w:rPr>
          <w:rFonts w:ascii="Sylfaen" w:hAnsi="Sylfaen"/>
          <w:b/>
          <w:lang w:val="ka-GE"/>
        </w:rPr>
        <w:t>შეფასების კითხვების</w:t>
      </w:r>
      <w:r w:rsidRPr="0031516E">
        <w:rPr>
          <w:rFonts w:ascii="Sylfaen" w:hAnsi="Sylfaen"/>
          <w:lang w:val="ka-GE"/>
        </w:rPr>
        <w:t xml:space="preserve"> ფორმირება, რომელიც ასევე თანხმდება შესაბამის საკოორდინაციო მექანიზმის ფარგლებში. შეფასების ანგარიში სწორედ ამ კითხვებს უნდა სცემდეს პასუხს</w:t>
      </w:r>
      <w:r w:rsidR="00D3702D">
        <w:rPr>
          <w:rFonts w:ascii="Sylfaen" w:hAnsi="Sylfaen"/>
          <w:lang w:val="ka-GE"/>
        </w:rPr>
        <w:t xml:space="preserve">. </w:t>
      </w:r>
      <w:r w:rsidR="00D3702D" w:rsidRPr="0031516E">
        <w:rPr>
          <w:rFonts w:ascii="Sylfaen" w:hAnsi="Sylfaen"/>
          <w:lang w:val="ka-GE"/>
        </w:rPr>
        <w:t xml:space="preserve">დეტალური ინფორმაცია </w:t>
      </w:r>
      <w:r w:rsidR="00D3702D" w:rsidRPr="0031516E">
        <w:rPr>
          <w:rFonts w:ascii="Sylfaen" w:hAnsi="Sylfaen"/>
          <w:lang w:val="ka-GE"/>
        </w:rPr>
        <w:lastRenderedPageBreak/>
        <w:t xml:space="preserve">შეფასების კითხვებთან და მათ შესაძლო ფორმულირებასთან დაკავშირებით წარმოდგენილია </w:t>
      </w:r>
      <w:r w:rsidR="00D3702D" w:rsidRPr="0031516E">
        <w:rPr>
          <w:rFonts w:ascii="Sylfaen" w:hAnsi="Sylfaen"/>
          <w:b/>
          <w:lang w:val="ka-GE"/>
        </w:rPr>
        <w:t xml:space="preserve">შეფასების ინსტრუქციაში </w:t>
      </w:r>
      <w:r w:rsidR="00D3702D" w:rsidRPr="0031516E">
        <w:rPr>
          <w:rFonts w:ascii="Sylfaen" w:hAnsi="Sylfaen"/>
          <w:lang w:val="ka-GE"/>
        </w:rPr>
        <w:t>(დანართი 8).</w:t>
      </w:r>
    </w:p>
    <w:p w14:paraId="0C627503" w14:textId="77777777" w:rsidR="00CC7DFE" w:rsidRPr="0031516E" w:rsidRDefault="00CC7DFE" w:rsidP="00CC7DFE">
      <w:pPr>
        <w:jc w:val="both"/>
        <w:rPr>
          <w:rFonts w:ascii="Sylfaen" w:hAnsi="Sylfaen"/>
          <w:lang w:val="ka-GE"/>
        </w:rPr>
      </w:pPr>
      <w:r w:rsidRPr="0031516E">
        <w:rPr>
          <w:rFonts w:ascii="Sylfaen" w:hAnsi="Sylfaen" w:cs="Sylfaen"/>
          <w:lang w:val="ka-GE"/>
        </w:rPr>
        <w:t>შეფასების</w:t>
      </w:r>
      <w:r w:rsidRPr="0031516E">
        <w:rPr>
          <w:rFonts w:ascii="Sylfaen" w:hAnsi="Sylfaen"/>
          <w:lang w:val="ka-GE"/>
        </w:rPr>
        <w:t xml:space="preserve"> მასშტაბი ასევე განისაზღვრება </w:t>
      </w:r>
      <w:r w:rsidRPr="0031516E">
        <w:rPr>
          <w:rFonts w:ascii="Sylfaen" w:hAnsi="Sylfaen"/>
          <w:b/>
          <w:lang w:val="ka-GE"/>
        </w:rPr>
        <w:t>შესაფასებელი საკითხების</w:t>
      </w:r>
      <w:r w:rsidRPr="0031516E">
        <w:rPr>
          <w:rFonts w:ascii="Sylfaen" w:hAnsi="Sylfaen"/>
          <w:lang w:val="ka-GE"/>
        </w:rPr>
        <w:t xml:space="preserve"> მიხედვით. შესაძლებელია რომ საკოორდინაციო მექანიზმმა მიიღოს გადაწყვეტილებმა, რომ შეფასება მოხდეს მხოლოდ პოლიტიკის ერთ ან რამდენიმე</w:t>
      </w:r>
      <w:r>
        <w:rPr>
          <w:rFonts w:ascii="Sylfaen" w:hAnsi="Sylfaen"/>
          <w:lang w:val="ka-GE"/>
        </w:rPr>
        <w:t xml:space="preserve"> პრიორიტეტთან/</w:t>
      </w:r>
      <w:r w:rsidRPr="0031516E">
        <w:rPr>
          <w:rFonts w:ascii="Sylfaen" w:hAnsi="Sylfaen"/>
          <w:lang w:val="ka-GE"/>
        </w:rPr>
        <w:t xml:space="preserve">მიზანთან მიმართებაში (არა მთლიანად). ასეთი ტიპის გადაწყვეტილება მიიღება ძირითადად მონიტორინგის წლიური ანგარიშების საფუძველზე, თუ იკვეთება კონკრეტული მიმართულებით არსებული ჩავარდნების შესახებ. </w:t>
      </w:r>
    </w:p>
    <w:p w14:paraId="75DC1E6C" w14:textId="3C2C539B" w:rsidR="001248FB" w:rsidRPr="0031516E" w:rsidRDefault="001248FB" w:rsidP="0014098F">
      <w:pPr>
        <w:jc w:val="both"/>
        <w:rPr>
          <w:rFonts w:cstheme="minorHAnsi"/>
          <w:color w:val="000000"/>
          <w:lang w:val="ka-GE"/>
        </w:rPr>
      </w:pPr>
      <w:r w:rsidRPr="0031516E">
        <w:rPr>
          <w:rFonts w:ascii="Sylfaen" w:hAnsi="Sylfaen" w:cstheme="minorHAnsi"/>
          <w:color w:val="000000"/>
          <w:lang w:val="ka-GE"/>
        </w:rPr>
        <w:t xml:space="preserve">შეფასება უნდა </w:t>
      </w:r>
      <w:proofErr w:type="spellStart"/>
      <w:r w:rsidRPr="0031516E">
        <w:rPr>
          <w:rFonts w:ascii="Sylfaen" w:hAnsi="Sylfaen" w:cstheme="minorHAnsi"/>
          <w:color w:val="000000"/>
          <w:lang w:val="ka-GE"/>
        </w:rPr>
        <w:t>უზრუნველყოფდეს</w:t>
      </w:r>
      <w:proofErr w:type="spellEnd"/>
      <w:r w:rsidRPr="0031516E">
        <w:rPr>
          <w:rFonts w:ascii="Sylfaen" w:hAnsi="Sylfaen" w:cstheme="minorHAnsi"/>
          <w:color w:val="000000"/>
          <w:lang w:val="ka-GE"/>
        </w:rPr>
        <w:t xml:space="preserve">  საიმედო და სასარგებლო ინფორმაციას, რომელიც იძლევა შეძენილი გამოცდილების ჩართვის საშუალებას როგორც გადაწყვეტილების მიღების, ასევე განხორციელების პროცესებში. აქედან გამომდინარე, აუცილებელია შეფასების </w:t>
      </w:r>
      <w:r w:rsidRPr="0031516E">
        <w:rPr>
          <w:rFonts w:ascii="Sylfaen" w:hAnsi="Sylfaen" w:cstheme="minorHAnsi"/>
          <w:b/>
          <w:color w:val="000000"/>
          <w:lang w:val="ka-GE"/>
        </w:rPr>
        <w:t>მიუკერძოებლობა</w:t>
      </w:r>
      <w:r w:rsidRPr="0031516E">
        <w:rPr>
          <w:rFonts w:ascii="Sylfaen" w:hAnsi="Sylfaen" w:cstheme="minorHAnsi"/>
          <w:color w:val="000000"/>
          <w:lang w:val="ka-GE"/>
        </w:rPr>
        <w:t xml:space="preserve"> - ის არ უნდა იყოს დამოკიდებული იმ დაწესებულებაზე, რომელიც პასუხისმგებელია პოლიტიკასა და მის განხორციელებაზე. გამჭვირვალობა შეფასებაში არსებითია. შესაბამისად, პროცესი უნდა იყოს შეძლებისდაგვარად ღია და ეფუძნებოდეს კონსულტაციებისა და გასაუბრებების ფართო სპექტრს, შედეგები კი ხელმისაწვდომი გახდეს ფართო საზოგადოებისათვის.</w:t>
      </w:r>
    </w:p>
    <w:p w14:paraId="6DD0712C" w14:textId="2D4EEED0" w:rsidR="0014098F" w:rsidRDefault="0014098F" w:rsidP="00D3702D">
      <w:pPr>
        <w:pStyle w:val="ListParagraph"/>
        <w:ind w:left="0"/>
        <w:jc w:val="both"/>
        <w:rPr>
          <w:rFonts w:ascii="Sylfaen" w:hAnsi="Sylfaen"/>
          <w:lang w:val="ka-GE"/>
        </w:rPr>
      </w:pPr>
      <w:r w:rsidRPr="0031516E">
        <w:rPr>
          <w:rFonts w:ascii="Sylfaen" w:hAnsi="Sylfaen"/>
          <w:lang w:val="ka-GE"/>
        </w:rPr>
        <w:t xml:space="preserve">შეფასება პარტნიორებსა და დაინტერესებულ მხარეებს - მათ შორის, სამოქალაქო საზოგადოების ორგანიზაციებს, ბენეფიციარებსა და დონორებს - აძლევს ფასდაუდებელ შესაძლებლობას, რომ გააანალიზონ წარსული გამოცდილება, ასევე, წარმოადგინონ მასთან დაკავშირებული შენიშვნები მომავალ გეგმაში გასათვალისწინებლად. აქედან გამომდინარე, </w:t>
      </w:r>
      <w:r w:rsidRPr="0031516E">
        <w:rPr>
          <w:rFonts w:ascii="Sylfaen" w:hAnsi="Sylfaen"/>
          <w:b/>
          <w:lang w:val="ka-GE"/>
        </w:rPr>
        <w:t>დაინტერესებულ მხარეებთან კონსულტაციებს</w:t>
      </w:r>
      <w:r w:rsidRPr="0031516E">
        <w:rPr>
          <w:rFonts w:ascii="Sylfaen" w:hAnsi="Sylfaen"/>
          <w:lang w:val="ka-GE"/>
        </w:rPr>
        <w:t xml:space="preserve"> შესწევს უნარი, ხელი შეუწყონ უფრო მაღალხარისხიან ანგარიშგებას და დასაბუთებული დასკვნების გამოტანას, რომლებითაც შეიძლება ხელმძღვანელობა მომავალი პოლიტიკის ჩამოყალიბებისა და გახორციელებისას. როგორც ზემოთ განვიხილეთ, კონსულტაციები შეიძლება ჩატარდეს გასაუბრებით, სამუშაო შეხვედრებით, ფოკუს</w:t>
      </w:r>
      <w:r w:rsidR="00FA7EEB" w:rsidRPr="0031516E">
        <w:rPr>
          <w:rFonts w:ascii="Sylfaen" w:hAnsi="Sylfaen"/>
        </w:rPr>
        <w:t xml:space="preserve"> </w:t>
      </w:r>
      <w:r w:rsidRPr="0031516E">
        <w:rPr>
          <w:rFonts w:ascii="Sylfaen" w:hAnsi="Sylfaen"/>
          <w:lang w:val="ka-GE"/>
        </w:rPr>
        <w:t>ჯგუფების გამოკითხვით, ან ამ საშუალებათა კომბინაციით.</w:t>
      </w:r>
    </w:p>
    <w:p w14:paraId="7B33140E" w14:textId="77777777" w:rsidR="00D3702D" w:rsidRPr="0031516E" w:rsidRDefault="00D3702D" w:rsidP="00D3702D">
      <w:pPr>
        <w:pStyle w:val="ListParagraph"/>
        <w:ind w:left="0"/>
        <w:jc w:val="both"/>
        <w:rPr>
          <w:rFonts w:ascii="Sylfaen" w:hAnsi="Sylfaen"/>
          <w:lang w:val="ka-GE"/>
        </w:rPr>
      </w:pPr>
    </w:p>
    <w:p w14:paraId="1BA35A6F" w14:textId="12CD79AD" w:rsidR="001248FB" w:rsidRDefault="001248FB" w:rsidP="001248FB">
      <w:pPr>
        <w:pStyle w:val="ListParagraph"/>
        <w:spacing w:after="0"/>
        <w:ind w:left="0"/>
        <w:jc w:val="both"/>
        <w:rPr>
          <w:rFonts w:ascii="Sylfaen" w:hAnsi="Sylfaen"/>
          <w:lang w:val="ka-GE"/>
        </w:rPr>
      </w:pPr>
      <w:r w:rsidRPr="0031516E">
        <w:rPr>
          <w:rFonts w:ascii="Sylfaen" w:hAnsi="Sylfaen"/>
          <w:lang w:val="ka-GE"/>
        </w:rPr>
        <w:t xml:space="preserve">ერთ-ერთი უმნიშვნელოვანესი საკითხია </w:t>
      </w:r>
      <w:r w:rsidR="0071357F" w:rsidRPr="0031516E">
        <w:rPr>
          <w:rFonts w:ascii="Sylfaen" w:hAnsi="Sylfaen"/>
          <w:lang w:val="ka-GE"/>
        </w:rPr>
        <w:t>შეფასებისათვის</w:t>
      </w:r>
      <w:r w:rsidR="0071357F">
        <w:rPr>
          <w:rFonts w:ascii="Sylfaen" w:hAnsi="Sylfaen"/>
          <w:lang w:val="ka-GE"/>
        </w:rPr>
        <w:t xml:space="preserve"> </w:t>
      </w:r>
      <w:r w:rsidRPr="0071357F">
        <w:rPr>
          <w:rFonts w:ascii="Sylfaen" w:hAnsi="Sylfaen"/>
          <w:b/>
          <w:lang w:val="ka-GE"/>
        </w:rPr>
        <w:t>დროის შერჩევა.</w:t>
      </w:r>
      <w:r w:rsidRPr="0031516E">
        <w:rPr>
          <w:rFonts w:ascii="Sylfaen" w:hAnsi="Sylfaen"/>
          <w:lang w:val="ka-GE"/>
        </w:rPr>
        <w:t xml:space="preserve"> ჩვეულებრივ, საბოლოო შეფასება უტარდება იმ სტრატეგიასა თუ სამოქმედო გეგმას, რომლებმაც უკვე დაასრულეს თავისი ციკლი. თუ შეფასების ძირითადი მიზანია ინფორმაციის უზრუნველყოფა შემდგომი გეგმის შემუშავებისა და განხორციელებისათვის, მაშინ მისი ჩატარების დრო უნდა მიესადაგებოდეს პოლიტიკის დაგეგმვის ციკლის მოთხოვნებს</w:t>
      </w:r>
      <w:r w:rsidR="0071357F">
        <w:rPr>
          <w:rFonts w:ascii="Sylfaen" w:hAnsi="Sylfaen"/>
          <w:lang w:val="ka-GE"/>
        </w:rPr>
        <w:t>.</w:t>
      </w:r>
      <w:r w:rsidRPr="0031516E">
        <w:rPr>
          <w:rFonts w:ascii="Sylfaen" w:hAnsi="Sylfaen"/>
          <w:lang w:val="ka-GE"/>
        </w:rPr>
        <w:t xml:space="preserve"> მიზანი </w:t>
      </w:r>
      <w:r w:rsidR="00DA3F06" w:rsidRPr="0031516E">
        <w:rPr>
          <w:rFonts w:ascii="Sylfaen" w:hAnsi="Sylfaen"/>
          <w:lang w:val="ka-GE"/>
        </w:rPr>
        <w:t>არის</w:t>
      </w:r>
      <w:r w:rsidR="00DA3F06">
        <w:rPr>
          <w:rFonts w:ascii="Sylfaen" w:hAnsi="Sylfaen"/>
          <w:lang w:val="ka-GE"/>
        </w:rPr>
        <w:t xml:space="preserve"> </w:t>
      </w:r>
      <w:r w:rsidRPr="0031516E">
        <w:rPr>
          <w:rFonts w:ascii="Sylfaen" w:hAnsi="Sylfaen"/>
          <w:lang w:val="ka-GE"/>
        </w:rPr>
        <w:t>ის, რომ შესაძლებელი გახდეს შედეგებისა და რეკომენდაციების გამოყენება შემდგომი სტრატეგიებისა და სამოქმედო გეგმების შემუშავებისას</w:t>
      </w:r>
      <w:r w:rsidR="0071357F">
        <w:rPr>
          <w:rFonts w:ascii="Sylfaen" w:hAnsi="Sylfaen"/>
          <w:lang w:val="ka-GE"/>
        </w:rPr>
        <w:t xml:space="preserve">. შესაბამისად, შეფასების პროცესი რეკომენდებულია, რომ სტრატეგიის/სამოქმედო </w:t>
      </w:r>
      <w:r w:rsidRPr="0031516E">
        <w:rPr>
          <w:rFonts w:ascii="Sylfaen" w:hAnsi="Sylfaen"/>
          <w:lang w:val="ka-GE"/>
        </w:rPr>
        <w:t xml:space="preserve">გეგმის დასრულებამდე, დაახლოებით, </w:t>
      </w:r>
      <w:r w:rsidR="0071357F">
        <w:rPr>
          <w:rFonts w:ascii="Sylfaen" w:hAnsi="Sylfaen"/>
          <w:b/>
          <w:lang w:val="ka-GE"/>
        </w:rPr>
        <w:t>სამი</w:t>
      </w:r>
      <w:r w:rsidRPr="00DA3F06">
        <w:rPr>
          <w:rFonts w:ascii="Sylfaen" w:hAnsi="Sylfaen"/>
          <w:b/>
          <w:lang w:val="ka-GE"/>
        </w:rPr>
        <w:t xml:space="preserve"> თვით</w:t>
      </w:r>
      <w:r w:rsidRPr="0031516E">
        <w:rPr>
          <w:rFonts w:ascii="Sylfaen" w:hAnsi="Sylfaen"/>
          <w:lang w:val="ka-GE"/>
        </w:rPr>
        <w:t xml:space="preserve"> ადრე </w:t>
      </w:r>
      <w:r w:rsidR="0071357F">
        <w:rPr>
          <w:rFonts w:ascii="Sylfaen" w:hAnsi="Sylfaen"/>
          <w:lang w:val="ka-GE"/>
        </w:rPr>
        <w:t>და</w:t>
      </w:r>
      <w:r w:rsidRPr="0031516E">
        <w:rPr>
          <w:rFonts w:ascii="Sylfaen" w:hAnsi="Sylfaen"/>
          <w:lang w:val="ka-GE"/>
        </w:rPr>
        <w:t>იწყ</w:t>
      </w:r>
      <w:r w:rsidR="0071357F">
        <w:rPr>
          <w:rFonts w:ascii="Sylfaen" w:hAnsi="Sylfaen"/>
          <w:lang w:val="ka-GE"/>
        </w:rPr>
        <w:t>ოს</w:t>
      </w:r>
      <w:r w:rsidRPr="0031516E">
        <w:rPr>
          <w:rFonts w:ascii="Sylfaen" w:hAnsi="Sylfaen"/>
          <w:lang w:val="ka-GE"/>
        </w:rPr>
        <w:t>. შეფასების დაგეგმვისას განსაკუთრებული ყურადღება უნდა მიექცეს მისი შედეგებისა და რეკომენდაციების დროულ ხელმისაწვდომობას ახალი, მასთან დაკავშირებული ან შემცვლელი პოლიტიკური დოკუმენტის შესამუშავებლად (თუკი ასეთი რამ გათვალისწინებულია). წინასწარ უნდა შეფასდეს და განისაზღვროს შეფასების ჩატარებისთვის აუცილებელი ადამიანური და ფინანსური რესურსებიც.</w:t>
      </w:r>
    </w:p>
    <w:p w14:paraId="2E05788D" w14:textId="22EE7624" w:rsidR="00DA3F06" w:rsidRDefault="00DA3F06" w:rsidP="001248FB">
      <w:pPr>
        <w:pStyle w:val="ListParagraph"/>
        <w:spacing w:after="0"/>
        <w:ind w:left="0"/>
        <w:jc w:val="both"/>
        <w:rPr>
          <w:rFonts w:ascii="Sylfaen" w:hAnsi="Sylfaen"/>
          <w:lang w:val="ka-GE"/>
        </w:rPr>
      </w:pPr>
    </w:p>
    <w:p w14:paraId="31371068" w14:textId="2467EBF4" w:rsidR="00DA3F06" w:rsidRPr="0031516E" w:rsidRDefault="00DA3F06" w:rsidP="00DA3F06">
      <w:pPr>
        <w:jc w:val="both"/>
        <w:rPr>
          <w:rFonts w:ascii="Sylfaen" w:hAnsi="Sylfaen"/>
          <w:lang w:val="ka-GE"/>
        </w:rPr>
      </w:pPr>
      <w:r>
        <w:rPr>
          <w:rFonts w:ascii="Sylfaen" w:hAnsi="Sylfaen" w:cstheme="minorHAnsi"/>
          <w:color w:val="000000"/>
          <w:lang w:val="ka-GE"/>
        </w:rPr>
        <w:t>შეფასების ანგარიშები, როგორც შუალედური, ასევე საბოლოო,</w:t>
      </w:r>
      <w:r w:rsidRPr="00963F77">
        <w:rPr>
          <w:rFonts w:ascii="Sylfaen" w:hAnsi="Sylfaen" w:cstheme="minorHAnsi"/>
          <w:color w:val="000000"/>
          <w:lang w:val="ka-GE"/>
        </w:rPr>
        <w:t xml:space="preserve"> უნდა განიხილოს და დაამტკიცოს განხორციელების </w:t>
      </w:r>
      <w:r>
        <w:rPr>
          <w:rFonts w:ascii="Sylfaen" w:hAnsi="Sylfaen" w:cstheme="minorHAnsi"/>
          <w:color w:val="000000"/>
          <w:lang w:val="ka-GE"/>
        </w:rPr>
        <w:t>საკოორდინაციო მექანიზმმა</w:t>
      </w:r>
      <w:r w:rsidRPr="00963F77">
        <w:rPr>
          <w:rFonts w:ascii="Sylfaen" w:hAnsi="Sylfaen" w:cstheme="minorHAnsi"/>
          <w:color w:val="000000"/>
          <w:lang w:val="ka-GE"/>
        </w:rPr>
        <w:t xml:space="preserve"> და გამოქვეყნდეს </w:t>
      </w:r>
      <w:r>
        <w:rPr>
          <w:rFonts w:ascii="Sylfaen" w:hAnsi="Sylfaen" w:cstheme="minorHAnsi"/>
          <w:color w:val="000000"/>
          <w:lang w:val="ka-GE"/>
        </w:rPr>
        <w:t>მაკოორდინირებელი უწყების</w:t>
      </w:r>
      <w:r w:rsidRPr="00963F77">
        <w:rPr>
          <w:rFonts w:ascii="Sylfaen" w:hAnsi="Sylfaen" w:cstheme="minorHAnsi"/>
          <w:color w:val="000000"/>
          <w:lang w:val="ka-GE"/>
        </w:rPr>
        <w:t xml:space="preserve"> </w:t>
      </w:r>
      <w:r>
        <w:rPr>
          <w:rFonts w:ascii="Sylfaen" w:hAnsi="Sylfaen" w:cstheme="minorHAnsi"/>
          <w:color w:val="000000"/>
          <w:lang w:val="ka-GE"/>
        </w:rPr>
        <w:t>ელექტრონულ რესურსზე</w:t>
      </w:r>
      <w:r w:rsidRPr="00963F77">
        <w:rPr>
          <w:rFonts w:ascii="Sylfaen" w:hAnsi="Sylfaen" w:cstheme="minorHAnsi"/>
          <w:color w:val="000000"/>
          <w:lang w:val="ka-GE"/>
        </w:rPr>
        <w:t xml:space="preserve"> </w:t>
      </w:r>
      <w:r>
        <w:rPr>
          <w:rFonts w:ascii="Sylfaen" w:hAnsi="Sylfaen" w:cstheme="minorHAnsi"/>
          <w:color w:val="000000"/>
          <w:lang w:val="ka-GE"/>
        </w:rPr>
        <w:t xml:space="preserve">სტრატეგიისა და სამოქმედო გეგმის მოქმედების დასრულებიდან 90 </w:t>
      </w:r>
      <w:r>
        <w:rPr>
          <w:rFonts w:ascii="Sylfaen" w:hAnsi="Sylfaen" w:cstheme="minorHAnsi"/>
          <w:color w:val="000000"/>
          <w:lang w:val="ka-GE"/>
        </w:rPr>
        <w:lastRenderedPageBreak/>
        <w:t>კალენდარული დღის ვადაში. ორივე ანგარიში ასევე უნდა გაეგზავნოს მთავრობის ადმინისტრაციას.</w:t>
      </w:r>
    </w:p>
    <w:p w14:paraId="2BE5C706" w14:textId="2910F045" w:rsidR="00CC21E9" w:rsidRPr="0031516E" w:rsidRDefault="00CC21E9" w:rsidP="001248FB">
      <w:pPr>
        <w:pStyle w:val="ListParagraph"/>
        <w:spacing w:after="0"/>
        <w:ind w:left="0"/>
        <w:jc w:val="both"/>
        <w:rPr>
          <w:rFonts w:ascii="Sylfaen" w:hAnsi="Sylfaen"/>
          <w:lang w:val="ka-GE"/>
        </w:rPr>
      </w:pPr>
    </w:p>
    <w:p w14:paraId="09DE5EA9" w14:textId="6A311F6A" w:rsidR="00CC21E9" w:rsidRPr="0031516E" w:rsidRDefault="00CC21E9" w:rsidP="001248FB">
      <w:pPr>
        <w:pStyle w:val="ListParagraph"/>
        <w:spacing w:after="0"/>
        <w:ind w:left="0"/>
        <w:jc w:val="both"/>
        <w:rPr>
          <w:rFonts w:ascii="Sylfaen" w:hAnsi="Sylfaen"/>
          <w:lang w:val="ka-GE"/>
        </w:rPr>
      </w:pPr>
      <w:r w:rsidRPr="0031516E">
        <w:rPr>
          <w:rFonts w:ascii="Sylfaen" w:hAnsi="Sylfaen"/>
          <w:lang w:val="ka-GE"/>
        </w:rPr>
        <w:t xml:space="preserve">შეფასების შესახებ დეტალური ინფორმაცია წარმოდგენილია </w:t>
      </w:r>
      <w:r w:rsidR="00FA7EEB" w:rsidRPr="0031516E">
        <w:rPr>
          <w:rFonts w:ascii="Sylfaen" w:hAnsi="Sylfaen"/>
          <w:b/>
          <w:lang w:val="ka-GE"/>
        </w:rPr>
        <w:t>შეფასების ინსტრუქციაში</w:t>
      </w:r>
      <w:r w:rsidR="00FA7EEB" w:rsidRPr="0031516E">
        <w:rPr>
          <w:rFonts w:ascii="Sylfaen" w:hAnsi="Sylfaen"/>
          <w:lang w:val="ka-GE"/>
        </w:rPr>
        <w:t xml:space="preserve"> (</w:t>
      </w:r>
      <w:r w:rsidR="00304A94" w:rsidRPr="0031516E">
        <w:rPr>
          <w:rFonts w:ascii="Sylfaen" w:hAnsi="Sylfaen"/>
          <w:lang w:val="ka-GE"/>
        </w:rPr>
        <w:t>დანართი</w:t>
      </w:r>
      <w:r w:rsidR="00D3702D">
        <w:rPr>
          <w:rFonts w:ascii="Sylfaen" w:hAnsi="Sylfaen"/>
          <w:lang w:val="ka-GE"/>
        </w:rPr>
        <w:t xml:space="preserve"> 8</w:t>
      </w:r>
      <w:r w:rsidR="00E42AC3" w:rsidRPr="0031516E">
        <w:rPr>
          <w:rFonts w:ascii="Sylfaen" w:hAnsi="Sylfaen"/>
          <w:lang w:val="ka-GE"/>
        </w:rPr>
        <w:t>).</w:t>
      </w:r>
    </w:p>
    <w:p w14:paraId="05F76AC8" w14:textId="7FC82DFB" w:rsidR="000E06A2" w:rsidRPr="0031516E" w:rsidRDefault="000E06A2" w:rsidP="001248FB">
      <w:pPr>
        <w:pStyle w:val="ListParagraph"/>
        <w:spacing w:after="0"/>
        <w:ind w:left="0"/>
        <w:jc w:val="both"/>
        <w:rPr>
          <w:rFonts w:ascii="Sylfaen" w:hAnsi="Sylfaen"/>
          <w:lang w:val="ka-GE"/>
        </w:rPr>
      </w:pPr>
    </w:p>
    <w:tbl>
      <w:tblPr>
        <w:tblW w:w="0" w:type="auto"/>
        <w:tblCellMar>
          <w:top w:w="15" w:type="dxa"/>
          <w:left w:w="15" w:type="dxa"/>
          <w:bottom w:w="15" w:type="dxa"/>
          <w:right w:w="15" w:type="dxa"/>
        </w:tblCellMar>
        <w:tblLook w:val="04A0" w:firstRow="1" w:lastRow="0" w:firstColumn="1" w:lastColumn="0" w:noHBand="0" w:noVBand="1"/>
      </w:tblPr>
      <w:tblGrid>
        <w:gridCol w:w="700"/>
        <w:gridCol w:w="9203"/>
      </w:tblGrid>
      <w:tr w:rsidR="00CC21E9" w:rsidRPr="0031516E" w14:paraId="355196F2" w14:textId="77777777" w:rsidTr="00D14495">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A7067F9" w14:textId="77777777" w:rsidR="00CC21E9" w:rsidRPr="0031516E" w:rsidRDefault="00CC21E9" w:rsidP="00D14495">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შედეგი</w:t>
            </w:r>
          </w:p>
        </w:tc>
      </w:tr>
      <w:tr w:rsidR="00CC21E9" w:rsidRPr="0031516E" w14:paraId="47DCFB24" w14:textId="77777777" w:rsidTr="00D14495">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89370" w14:textId="361247BD" w:rsidR="00CC21E9" w:rsidRPr="0031516E" w:rsidRDefault="00CC21E9" w:rsidP="002450EA">
            <w:pPr>
              <w:spacing w:after="0" w:line="240" w:lineRule="auto"/>
              <w:ind w:right="140"/>
              <w:rPr>
                <w:rFonts w:ascii="Times New Roman" w:eastAsia="Times New Roman" w:hAnsi="Times New Roman" w:cs="Times New Roman"/>
                <w:b/>
                <w:lang w:val="ka-GE"/>
              </w:rPr>
            </w:pPr>
            <w:r w:rsidRPr="0031516E">
              <w:rPr>
                <w:rFonts w:ascii="Sylfaen" w:eastAsia="Times New Roman" w:hAnsi="Sylfaen" w:cs="Times New Roman"/>
                <w:b/>
                <w:lang w:val="ka-GE"/>
              </w:rPr>
              <w:t>საბოლოო შეფასების ანგარიში</w:t>
            </w:r>
          </w:p>
        </w:tc>
      </w:tr>
      <w:tr w:rsidR="00CC21E9" w:rsidRPr="0031516E" w14:paraId="7C5347DC" w14:textId="77777777" w:rsidTr="00D14495">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39B6A8D" w14:textId="77777777" w:rsidR="00CC21E9" w:rsidRPr="0031516E" w:rsidRDefault="00CC21E9" w:rsidP="00D14495">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სტანდარტები</w:t>
            </w:r>
            <w:r w:rsidRPr="0031516E">
              <w:rPr>
                <w:rFonts w:ascii="Times New Roman" w:eastAsia="Times New Roman" w:hAnsi="Times New Roman" w:cs="Times New Roman"/>
                <w:b/>
                <w:bCs/>
                <w:color w:val="000000"/>
                <w:lang w:val="ka-GE"/>
              </w:rPr>
              <w:t xml:space="preserve"> - </w:t>
            </w:r>
            <w:r w:rsidRPr="0031516E">
              <w:rPr>
                <w:rFonts w:ascii="Sylfaen" w:eastAsia="Times New Roman" w:hAnsi="Sylfaen" w:cs="Sylfaen"/>
                <w:b/>
                <w:bCs/>
                <w:color w:val="000000"/>
                <w:lang w:val="ka-GE"/>
              </w:rPr>
              <w:t>შედეგთან</w:t>
            </w:r>
            <w:r w:rsidRPr="0031516E">
              <w:rPr>
                <w:rFonts w:ascii="Times New Roman" w:eastAsia="Times New Roman" w:hAnsi="Times New Roman" w:cs="Times New Roman"/>
                <w:b/>
                <w:bCs/>
                <w:color w:val="000000"/>
                <w:lang w:val="ka-GE"/>
              </w:rPr>
              <w:t xml:space="preserve"> </w:t>
            </w:r>
            <w:r w:rsidRPr="0031516E">
              <w:rPr>
                <w:rFonts w:ascii="Sylfaen" w:eastAsia="Times New Roman" w:hAnsi="Sylfaen" w:cs="Sylfaen"/>
                <w:b/>
                <w:bCs/>
                <w:color w:val="000000"/>
                <w:lang w:val="ka-GE"/>
              </w:rPr>
              <w:t>მიმართებაში</w:t>
            </w:r>
          </w:p>
        </w:tc>
      </w:tr>
      <w:tr w:rsidR="00CC21E9" w:rsidRPr="0031516E" w14:paraId="5E5CE010" w14:textId="77777777" w:rsidTr="00D14495">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1F8BC4F" w14:textId="77777777" w:rsidR="00CC21E9" w:rsidRPr="0031516E" w:rsidRDefault="00CC21E9" w:rsidP="00D14495">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სავალდებულო</w:t>
            </w:r>
          </w:p>
        </w:tc>
      </w:tr>
      <w:tr w:rsidR="00CC21E9" w:rsidRPr="0031516E" w14:paraId="0BC0ED3F" w14:textId="77777777" w:rsidTr="00D14495">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CBCF3" w14:textId="77777777" w:rsidR="00CC21E9" w:rsidRPr="0031516E" w:rsidRDefault="00CC21E9" w:rsidP="00D14495">
            <w:pPr>
              <w:spacing w:after="0" w:line="240" w:lineRule="auto"/>
              <w:ind w:left="140" w:right="140"/>
              <w:rPr>
                <w:rFonts w:ascii="Times New Roman" w:eastAsia="Times New Roman" w:hAnsi="Times New Roman" w:cs="Times New Roman"/>
                <w:lang w:val="ka-GE"/>
              </w:rPr>
            </w:pPr>
            <w:r w:rsidRPr="0031516E">
              <w:rPr>
                <w:rFonts w:ascii="Times New Roman" w:eastAsia="Times New Roman" w:hAnsi="Times New Roman" w:cs="Times New Roman"/>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988C5" w14:textId="77777777" w:rsidR="00CC21E9" w:rsidRPr="0031516E" w:rsidRDefault="00CC21E9" w:rsidP="00D14495">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ანგარიშის სტრუქტურა </w:t>
            </w:r>
            <w:r w:rsidRPr="0031516E">
              <w:rPr>
                <w:rFonts w:ascii="Sylfaen" w:eastAsia="Times New Roman" w:hAnsi="Sylfaen" w:cs="Times New Roman"/>
                <w:b/>
                <w:lang w:val="ka-GE"/>
              </w:rPr>
              <w:t xml:space="preserve">უნდა მიყვებოდეს </w:t>
            </w:r>
            <w:r w:rsidRPr="0031516E">
              <w:rPr>
                <w:rFonts w:ascii="Sylfaen" w:eastAsia="Times New Roman" w:hAnsi="Sylfaen" w:cs="Times New Roman"/>
                <w:lang w:val="ka-GE"/>
              </w:rPr>
              <w:t>სახელმძღვანელოთი დადგენილ სტრუქტურას</w:t>
            </w:r>
          </w:p>
        </w:tc>
      </w:tr>
      <w:tr w:rsidR="00CC21E9" w:rsidRPr="0031516E" w14:paraId="68FC9707"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A5126" w14:textId="77777777" w:rsidR="00CC21E9" w:rsidRPr="0031516E" w:rsidRDefault="00CC21E9" w:rsidP="00D14495">
            <w:pPr>
              <w:spacing w:after="0" w:line="240" w:lineRule="auto"/>
              <w:ind w:left="140" w:right="140"/>
              <w:rPr>
                <w:rFonts w:ascii="Times New Roman" w:eastAsia="Times New Roman" w:hAnsi="Times New Roman" w:cs="Times New Roman"/>
                <w:lang w:val="ka-GE"/>
              </w:rPr>
            </w:pPr>
            <w:r w:rsidRPr="0031516E">
              <w:rPr>
                <w:rFonts w:ascii="Times New Roman" w:eastAsia="Times New Roman" w:hAnsi="Times New Roman" w:cs="Times New Roman"/>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7C851" w14:textId="56964670" w:rsidR="00CC21E9" w:rsidRPr="0031516E" w:rsidRDefault="00CC21E9" w:rsidP="00CC21E9">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31516E">
              <w:rPr>
                <w:rFonts w:ascii="Sylfaen" w:eastAsia="Times New Roman" w:hAnsi="Sylfaen" w:cs="Times New Roman"/>
                <w:b/>
                <w:lang w:val="ka-GE"/>
              </w:rPr>
              <w:t>უნდა იყოს</w:t>
            </w:r>
            <w:r w:rsidRPr="0031516E">
              <w:rPr>
                <w:rFonts w:ascii="Sylfaen" w:eastAsia="Times New Roman" w:hAnsi="Sylfaen" w:cs="Times New Roman"/>
                <w:lang w:val="ka-GE"/>
              </w:rPr>
              <w:t xml:space="preserve"> ინფორმაცია მეთოდოლოგიის შესახებ</w:t>
            </w:r>
          </w:p>
        </w:tc>
      </w:tr>
      <w:tr w:rsidR="00CC21E9" w:rsidRPr="0031516E" w14:paraId="38A20F67"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ACBF3" w14:textId="77777777" w:rsidR="00CC21E9" w:rsidRPr="0031516E" w:rsidRDefault="00CC21E9" w:rsidP="00D14495">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EEC0B" w14:textId="342E965D" w:rsidR="00CC21E9" w:rsidRPr="0031516E" w:rsidRDefault="00CC21E9" w:rsidP="00CC21E9">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31516E">
              <w:rPr>
                <w:rFonts w:ascii="Sylfaen" w:eastAsia="Times New Roman" w:hAnsi="Sylfaen" w:cs="Times New Roman"/>
                <w:b/>
                <w:lang w:val="ka-GE"/>
              </w:rPr>
              <w:t>უნდა იყოს</w:t>
            </w:r>
            <w:r w:rsidRPr="0031516E">
              <w:rPr>
                <w:rFonts w:ascii="Sylfaen" w:eastAsia="Times New Roman" w:hAnsi="Sylfaen" w:cs="Times New Roman"/>
                <w:lang w:val="ka-GE"/>
              </w:rPr>
              <w:t xml:space="preserve"> ინფორმაცია შერჩეული შეფასების კრიტერიუმების შესახებ </w:t>
            </w:r>
          </w:p>
        </w:tc>
      </w:tr>
      <w:tr w:rsidR="00CC21E9" w:rsidRPr="0031516E" w14:paraId="65B3CE8A"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5BF1B" w14:textId="77777777" w:rsidR="00CC21E9" w:rsidRPr="0031516E" w:rsidRDefault="00CC21E9" w:rsidP="00D14495">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13CBB" w14:textId="24F426A6" w:rsidR="00CC21E9" w:rsidRPr="0031516E" w:rsidRDefault="00CC21E9" w:rsidP="00CC21E9">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მოცემული </w:t>
            </w:r>
            <w:r w:rsidRPr="0031516E">
              <w:rPr>
                <w:rFonts w:ascii="Sylfaen" w:eastAsia="Times New Roman" w:hAnsi="Sylfaen" w:cs="Times New Roman"/>
                <w:b/>
                <w:lang w:val="ka-GE"/>
              </w:rPr>
              <w:t xml:space="preserve">უნდა იყოს </w:t>
            </w:r>
            <w:r w:rsidRPr="0031516E">
              <w:rPr>
                <w:rFonts w:ascii="Sylfaen" w:eastAsia="Times New Roman" w:hAnsi="Sylfaen" w:cs="Times New Roman"/>
                <w:lang w:val="ka-GE"/>
              </w:rPr>
              <w:t>ინფორმაცია შერჩეული შეფასების კითხვების შესახებ</w:t>
            </w:r>
          </w:p>
        </w:tc>
      </w:tr>
      <w:tr w:rsidR="00CC21E9" w:rsidRPr="0031516E" w14:paraId="75AC0E70"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760AB" w14:textId="77777777" w:rsidR="00CC21E9" w:rsidRPr="0031516E" w:rsidRDefault="00CC21E9" w:rsidP="00D14495">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46679" w14:textId="4D65673F" w:rsidR="00CC21E9" w:rsidRPr="0031516E" w:rsidRDefault="006C0DD2" w:rsidP="006C0DD2">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ეფექტურობის კრიტერიუმში </w:t>
            </w:r>
            <w:r w:rsidR="00CC21E9" w:rsidRPr="0031516E">
              <w:rPr>
                <w:rFonts w:ascii="Sylfaen" w:eastAsia="Times New Roman" w:hAnsi="Sylfaen" w:cs="Times New Roman"/>
                <w:lang w:val="ka-GE"/>
              </w:rPr>
              <w:t xml:space="preserve">მოცემული უნდა იყოს </w:t>
            </w:r>
            <w:r w:rsidRPr="0031516E">
              <w:rPr>
                <w:rFonts w:ascii="Sylfaen" w:eastAsia="Times New Roman" w:hAnsi="Sylfaen" w:cs="Times New Roman"/>
                <w:lang w:val="ka-GE"/>
              </w:rPr>
              <w:t>ინფორმაცია გავლენისა და ამოცანების შედეგების მიღწევის შესახებ შესაბამისი ინდიკატორების გამოყენებით</w:t>
            </w:r>
          </w:p>
        </w:tc>
      </w:tr>
      <w:tr w:rsidR="006C0DD2" w:rsidRPr="0031516E" w14:paraId="1EBF2792"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DEC34" w14:textId="265DD924" w:rsidR="006C0DD2" w:rsidRPr="0031516E" w:rsidRDefault="006C0DD2" w:rsidP="00D14495">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B6A06" w14:textId="0D065553" w:rsidR="006C0DD2" w:rsidRPr="0031516E" w:rsidRDefault="006C0DD2" w:rsidP="006C0DD2">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შერჩეულ ყველა კრიტერიუმთან მიმართებაში მოყვანილი </w:t>
            </w:r>
            <w:r w:rsidRPr="0031516E">
              <w:rPr>
                <w:rFonts w:ascii="Sylfaen" w:eastAsia="Times New Roman" w:hAnsi="Sylfaen" w:cs="Times New Roman"/>
                <w:b/>
                <w:lang w:val="ka-GE"/>
              </w:rPr>
              <w:t>უნდა იყოს</w:t>
            </w:r>
            <w:r w:rsidRPr="0031516E">
              <w:rPr>
                <w:rFonts w:ascii="Sylfaen" w:eastAsia="Times New Roman" w:hAnsi="Sylfaen" w:cs="Times New Roman"/>
                <w:lang w:val="ka-GE"/>
              </w:rPr>
              <w:t xml:space="preserve"> სტატისტიკური და ანალიტიკური ინფორმაცია.</w:t>
            </w:r>
          </w:p>
        </w:tc>
      </w:tr>
      <w:tr w:rsidR="006C0DD2" w:rsidRPr="0031516E" w14:paraId="5755575D"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F6CD1" w14:textId="00057410" w:rsidR="006C0DD2" w:rsidRPr="0031516E" w:rsidRDefault="006C0DD2" w:rsidP="00D14495">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E454C" w14:textId="57FF330F" w:rsidR="006C0DD2" w:rsidRPr="0031516E" w:rsidRDefault="006C0DD2" w:rsidP="006C0DD2">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შერჩეულ ყველა კრიტერიუმთან მიმართებაში იდენტიფიცირებული </w:t>
            </w:r>
            <w:r w:rsidRPr="0031516E">
              <w:rPr>
                <w:rFonts w:ascii="Sylfaen" w:eastAsia="Times New Roman" w:hAnsi="Sylfaen" w:cs="Times New Roman"/>
                <w:b/>
                <w:lang w:val="ka-GE"/>
              </w:rPr>
              <w:t>უნდა იქნას</w:t>
            </w:r>
            <w:r w:rsidRPr="0031516E">
              <w:rPr>
                <w:rFonts w:ascii="Sylfaen" w:eastAsia="Times New Roman" w:hAnsi="Sylfaen" w:cs="Times New Roman"/>
                <w:lang w:val="ka-GE"/>
              </w:rPr>
              <w:t xml:space="preserve"> გამოწვევები;</w:t>
            </w:r>
          </w:p>
        </w:tc>
      </w:tr>
      <w:tr w:rsidR="006C0DD2" w:rsidRPr="0031516E" w14:paraId="6A25F3A1"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ABCB6" w14:textId="1319CEB4" w:rsidR="006C0DD2" w:rsidRPr="0031516E" w:rsidRDefault="006C0DD2" w:rsidP="00D14495">
            <w:pPr>
              <w:spacing w:after="0" w:line="240" w:lineRule="auto"/>
              <w:ind w:left="140" w:right="140"/>
              <w:rPr>
                <w:rFonts w:ascii="Sylfaen" w:eastAsia="Times New Roman" w:hAnsi="Sylfaen" w:cs="Times New Roman"/>
                <w:color w:val="000000"/>
                <w:lang w:val="ka-GE"/>
              </w:rPr>
            </w:pPr>
            <w:r w:rsidRPr="0031516E">
              <w:rPr>
                <w:rFonts w:ascii="Sylfaen" w:eastAsia="Times New Roman" w:hAnsi="Sylfaen" w:cs="Times New Roman"/>
                <w:color w:val="000000"/>
                <w:lang w:val="ka-G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67792" w14:textId="30AA5F61" w:rsidR="006C0DD2" w:rsidRPr="0031516E" w:rsidRDefault="006C0DD2" w:rsidP="006C0DD2">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შერჩეულ ყველა კრიტერიუმთან მიმართებაში შემოთავაზებული </w:t>
            </w:r>
            <w:r w:rsidRPr="0031516E">
              <w:rPr>
                <w:rFonts w:ascii="Sylfaen" w:eastAsia="Times New Roman" w:hAnsi="Sylfaen" w:cs="Times New Roman"/>
                <w:b/>
                <w:lang w:val="ka-GE"/>
              </w:rPr>
              <w:t>უნდა იქნას</w:t>
            </w:r>
            <w:r w:rsidRPr="0031516E">
              <w:rPr>
                <w:rFonts w:ascii="Sylfaen" w:eastAsia="Times New Roman" w:hAnsi="Sylfaen" w:cs="Times New Roman"/>
                <w:lang w:val="ka-GE"/>
              </w:rPr>
              <w:t xml:space="preserve"> შესაბამისი რეკომენდაციები</w:t>
            </w:r>
          </w:p>
        </w:tc>
      </w:tr>
      <w:tr w:rsidR="00CC21E9" w:rsidRPr="0031516E" w14:paraId="79D03927" w14:textId="77777777" w:rsidTr="00D14495">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2E0C3" w14:textId="7EE89AB9" w:rsidR="00CC21E9" w:rsidRPr="0031516E" w:rsidRDefault="006C0DD2" w:rsidP="00D14495">
            <w:pPr>
              <w:spacing w:after="0" w:line="240" w:lineRule="auto"/>
              <w:ind w:right="140"/>
              <w:jc w:val="center"/>
              <w:rPr>
                <w:rFonts w:ascii="Sylfaen" w:eastAsia="Times New Roman" w:hAnsi="Sylfaen" w:cs="Times New Roman"/>
                <w:color w:val="000000"/>
                <w:lang w:val="ka-GE"/>
              </w:rPr>
            </w:pPr>
            <w:r w:rsidRPr="0031516E">
              <w:rPr>
                <w:rFonts w:ascii="Sylfaen" w:eastAsia="Times New Roman" w:hAnsi="Sylfaen" w:cs="Times New Roman"/>
                <w:color w:val="000000"/>
                <w:lang w:val="ka-GE"/>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57F44" w14:textId="6A40D896" w:rsidR="00CC21E9" w:rsidRPr="0031516E" w:rsidRDefault="00CC21E9" w:rsidP="00D3702D">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 xml:space="preserve">ანგარიში </w:t>
            </w:r>
            <w:r w:rsidRPr="0031516E">
              <w:rPr>
                <w:rFonts w:ascii="Sylfaen" w:eastAsia="Times New Roman" w:hAnsi="Sylfaen" w:cs="Times New Roman"/>
                <w:b/>
                <w:lang w:val="ka-GE"/>
              </w:rPr>
              <w:t>უნდა აკმაყოფილებდეს</w:t>
            </w:r>
            <w:r w:rsidRPr="0031516E">
              <w:rPr>
                <w:rFonts w:ascii="Sylfaen" w:eastAsia="Times New Roman" w:hAnsi="Sylfaen" w:cs="Times New Roman"/>
                <w:lang w:val="ka-GE"/>
              </w:rPr>
              <w:t xml:space="preserve"> </w:t>
            </w:r>
            <w:r w:rsidR="00D3702D">
              <w:rPr>
                <w:rFonts w:ascii="Sylfaen" w:eastAsia="Times New Roman" w:hAnsi="Sylfaen" w:cs="Times New Roman"/>
                <w:lang w:val="ka-GE"/>
              </w:rPr>
              <w:t>ინსტრუქციაში</w:t>
            </w:r>
            <w:r w:rsidRPr="0031516E">
              <w:rPr>
                <w:rFonts w:ascii="Sylfaen" w:eastAsia="Times New Roman" w:hAnsi="Sylfaen" w:cs="Times New Roman"/>
                <w:lang w:val="ka-GE"/>
              </w:rPr>
              <w:t xml:space="preserve"> გაწერილ </w:t>
            </w:r>
            <w:r w:rsidRPr="0031516E">
              <w:rPr>
                <w:rFonts w:ascii="Sylfaen" w:eastAsia="Times New Roman" w:hAnsi="Sylfaen" w:cs="Times New Roman"/>
                <w:b/>
                <w:lang w:val="ka-GE"/>
              </w:rPr>
              <w:t>4 პრინციპს</w:t>
            </w:r>
          </w:p>
        </w:tc>
      </w:tr>
      <w:tr w:rsidR="00CC21E9" w:rsidRPr="0031516E" w14:paraId="223F0B24" w14:textId="77777777" w:rsidTr="00D14495">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2D8B1F" w14:textId="77777777" w:rsidR="00CC21E9" w:rsidRPr="0031516E" w:rsidRDefault="00CC21E9" w:rsidP="00D14495">
            <w:pPr>
              <w:spacing w:after="0" w:line="240" w:lineRule="auto"/>
              <w:ind w:left="140" w:right="140"/>
              <w:jc w:val="center"/>
              <w:rPr>
                <w:rFonts w:ascii="Times New Roman" w:eastAsia="Times New Roman" w:hAnsi="Times New Roman" w:cs="Times New Roman"/>
                <w:lang w:val="ka-GE"/>
              </w:rPr>
            </w:pPr>
            <w:r w:rsidRPr="0031516E">
              <w:rPr>
                <w:rFonts w:ascii="Sylfaen" w:eastAsia="Times New Roman" w:hAnsi="Sylfaen" w:cs="Sylfaen"/>
                <w:b/>
                <w:bCs/>
                <w:color w:val="000000"/>
                <w:lang w:val="ka-GE"/>
              </w:rPr>
              <w:t>რეკომენდებული</w:t>
            </w:r>
          </w:p>
        </w:tc>
      </w:tr>
      <w:tr w:rsidR="00CC21E9" w:rsidRPr="0031516E" w14:paraId="1D390564" w14:textId="77777777" w:rsidTr="00D14495">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B269D" w14:textId="067D9649" w:rsidR="00CC21E9" w:rsidRPr="0031516E" w:rsidRDefault="006C0DD2" w:rsidP="00D14495">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lang w:val="ka-GE"/>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53A43" w14:textId="717CF4C2" w:rsidR="00CC21E9" w:rsidRPr="0031516E" w:rsidRDefault="006C0DD2" w:rsidP="00D14495">
            <w:pPr>
              <w:spacing w:after="0" w:line="240" w:lineRule="auto"/>
              <w:ind w:left="140" w:right="140"/>
              <w:rPr>
                <w:rFonts w:ascii="Sylfaen" w:eastAsia="Times New Roman" w:hAnsi="Sylfaen" w:cs="Times New Roman"/>
                <w:lang w:val="ka-GE"/>
              </w:rPr>
            </w:pPr>
            <w:r w:rsidRPr="0031516E">
              <w:rPr>
                <w:rFonts w:ascii="Sylfaen" w:eastAsia="Times New Roman" w:hAnsi="Sylfaen" w:cs="Times New Roman"/>
                <w:b/>
                <w:lang w:val="ka-GE"/>
              </w:rPr>
              <w:t>რეკომენდებულია</w:t>
            </w:r>
            <w:r w:rsidRPr="0031516E">
              <w:rPr>
                <w:rFonts w:ascii="Sylfaen" w:eastAsia="Times New Roman" w:hAnsi="Sylfaen" w:cs="Times New Roman"/>
                <w:lang w:val="ka-GE"/>
              </w:rPr>
              <w:t xml:space="preserve"> დანართების სახით წარმოდგენილი იქნას გადამოწმების წყაროები</w:t>
            </w:r>
          </w:p>
        </w:tc>
      </w:tr>
    </w:tbl>
    <w:p w14:paraId="59A6C895" w14:textId="482C7688" w:rsidR="00173474" w:rsidRPr="0031516E" w:rsidRDefault="002450EA" w:rsidP="0031516E">
      <w:pPr>
        <w:pStyle w:val="Heading1"/>
      </w:pPr>
      <w:r w:rsidRPr="0031516E">
        <w:rPr>
          <w:sz w:val="22"/>
          <w:szCs w:val="22"/>
        </w:rPr>
        <w:br w:type="page"/>
      </w:r>
      <w:bookmarkStart w:id="31" w:name="_Toc3389810"/>
      <w:r w:rsidR="00E32759">
        <w:lastRenderedPageBreak/>
        <w:t>6</w:t>
      </w:r>
      <w:r w:rsidR="00897A2C">
        <w:rPr>
          <w:rFonts w:ascii="Sylfaen" w:hAnsi="Sylfaen"/>
          <w:lang w:val="ka-GE"/>
        </w:rPr>
        <w:t>.</w:t>
      </w:r>
      <w:r w:rsidR="00173474">
        <w:t xml:space="preserve"> </w:t>
      </w:r>
      <w:proofErr w:type="gramStart"/>
      <w:r w:rsidR="00173474" w:rsidRPr="00963F77">
        <w:rPr>
          <w:rFonts w:ascii="Sylfaen" w:hAnsi="Sylfaen" w:cs="Sylfaen"/>
          <w:lang w:val="ka-GE"/>
        </w:rPr>
        <w:t>ხარისხის</w:t>
      </w:r>
      <w:proofErr w:type="gramEnd"/>
      <w:r w:rsidR="00173474" w:rsidRPr="00963F77">
        <w:rPr>
          <w:lang w:val="ka-GE"/>
        </w:rPr>
        <w:t xml:space="preserve"> </w:t>
      </w:r>
      <w:r w:rsidR="00173474" w:rsidRPr="00963F77">
        <w:rPr>
          <w:rFonts w:ascii="Sylfaen" w:hAnsi="Sylfaen" w:cs="Sylfaen"/>
          <w:lang w:val="ka-GE"/>
        </w:rPr>
        <w:t>უზრუნველყოფა</w:t>
      </w:r>
      <w:bookmarkEnd w:id="31"/>
    </w:p>
    <w:p w14:paraId="6F2B06C7" w14:textId="42AA5AA2" w:rsidR="00173474" w:rsidRPr="00963F77" w:rsidRDefault="00173474" w:rsidP="00173474">
      <w:pPr>
        <w:jc w:val="both"/>
        <w:rPr>
          <w:rFonts w:ascii="Sylfaen" w:hAnsi="Sylfaen"/>
          <w:lang w:val="ka-GE"/>
        </w:rPr>
      </w:pPr>
      <w:r w:rsidRPr="00963F77">
        <w:rPr>
          <w:rFonts w:ascii="Sylfaen" w:hAnsi="Sylfaen"/>
          <w:lang w:val="ka-GE"/>
        </w:rPr>
        <w:t xml:space="preserve">ხარისხის უზრუნველყოფის პროცესი გულისხმობს პოლიტიკის დოკუმენტების წესის და ამ სახელმძღვანელოთი დადგენილ სტანდარტებთან შესაბამისობის დადგენას. მნიშვნელოვანია ეს პროცესი </w:t>
      </w:r>
      <w:r w:rsidR="00BC4A38">
        <w:rPr>
          <w:rFonts w:ascii="Sylfaen" w:hAnsi="Sylfaen"/>
          <w:lang w:val="ka-GE"/>
        </w:rPr>
        <w:t>მაკოორდინირებელმა უწყებამ</w:t>
      </w:r>
      <w:r w:rsidRPr="00963F77">
        <w:rPr>
          <w:rFonts w:ascii="Sylfaen" w:hAnsi="Sylfaen"/>
          <w:lang w:val="ka-GE"/>
        </w:rPr>
        <w:t xml:space="preserve"> გაიაროს მანამ სანამ მოხდება მისი მთავრობისთვის წარდგენა დასამტკიცებლად.</w:t>
      </w:r>
    </w:p>
    <w:p w14:paraId="60AFF601" w14:textId="4EE9D0F7" w:rsidR="00173474" w:rsidRPr="00963F77" w:rsidRDefault="00173474" w:rsidP="00173474">
      <w:pPr>
        <w:jc w:val="both"/>
        <w:rPr>
          <w:rFonts w:ascii="Sylfaen" w:hAnsi="Sylfaen"/>
          <w:lang w:val="ka-GE"/>
        </w:rPr>
      </w:pPr>
      <w:r w:rsidRPr="00963F77">
        <w:rPr>
          <w:rFonts w:ascii="Sylfaen" w:hAnsi="Sylfaen"/>
          <w:lang w:val="ka-GE"/>
        </w:rPr>
        <w:t>დამატებით, ხარისხის უზრუნველყოფას, მთავრობისთვის პოლიტიკის დოკუმენტის წარდგენის შემდეგ, ასევე ახორციელებს მთავრობის ადმინისტრაცია, რომელიც ხელმძღვანელობს წესით</w:t>
      </w:r>
      <w:r w:rsidR="00BC4A38">
        <w:rPr>
          <w:rFonts w:ascii="Sylfaen" w:hAnsi="Sylfaen"/>
          <w:lang w:val="ka-GE"/>
        </w:rPr>
        <w:t xml:space="preserve">, </w:t>
      </w:r>
      <w:r w:rsidRPr="00963F77">
        <w:rPr>
          <w:rFonts w:ascii="Sylfaen" w:hAnsi="Sylfaen"/>
          <w:lang w:val="ka-GE"/>
        </w:rPr>
        <w:t>სახელმძღვანელოთი</w:t>
      </w:r>
      <w:r w:rsidR="00BC4A38">
        <w:rPr>
          <w:rFonts w:ascii="Sylfaen" w:hAnsi="Sylfaen"/>
          <w:lang w:val="ka-GE"/>
        </w:rPr>
        <w:t xml:space="preserve"> და </w:t>
      </w:r>
      <w:r w:rsidR="00BC4A38" w:rsidRPr="00BC4A38">
        <w:rPr>
          <w:rFonts w:ascii="Sylfaen" w:hAnsi="Sylfaen"/>
          <w:b/>
          <w:lang w:val="ka-GE"/>
        </w:rPr>
        <w:t xml:space="preserve">ხარისხის უზრუნველყოფის </w:t>
      </w:r>
      <w:r w:rsidR="00BC4A38">
        <w:rPr>
          <w:rFonts w:ascii="Sylfaen" w:hAnsi="Sylfaen"/>
          <w:b/>
          <w:lang w:val="ka-GE"/>
        </w:rPr>
        <w:t>ინსტრუმენტი</w:t>
      </w:r>
      <w:r w:rsidR="00BC4A38">
        <w:rPr>
          <w:rFonts w:ascii="Sylfaen" w:hAnsi="Sylfaen"/>
          <w:lang w:val="ka-GE"/>
        </w:rPr>
        <w:t>.</w:t>
      </w:r>
    </w:p>
    <w:p w14:paraId="597D6BFD" w14:textId="49A02EE8" w:rsidR="00173474" w:rsidRPr="00963F77" w:rsidRDefault="00173474" w:rsidP="00173474">
      <w:pPr>
        <w:jc w:val="both"/>
        <w:rPr>
          <w:rFonts w:ascii="Sylfaen" w:hAnsi="Sylfaen"/>
          <w:lang w:val="ka-GE"/>
        </w:rPr>
      </w:pPr>
      <w:r w:rsidRPr="00963F77">
        <w:rPr>
          <w:rFonts w:ascii="Sylfaen" w:hAnsi="Sylfaen"/>
          <w:lang w:val="ka-GE"/>
        </w:rPr>
        <w:t>ხარისხის უზრუნველყოფის დეტალური ინსტრუმენტი</w:t>
      </w:r>
      <w:r>
        <w:rPr>
          <w:rFonts w:ascii="Sylfaen" w:hAnsi="Sylfaen"/>
          <w:lang w:val="ka-GE"/>
        </w:rPr>
        <w:t xml:space="preserve"> </w:t>
      </w:r>
      <w:r w:rsidR="00E42AC3">
        <w:rPr>
          <w:rFonts w:ascii="Sylfaen" w:hAnsi="Sylfaen"/>
          <w:lang w:val="ka-GE"/>
        </w:rPr>
        <w:t>წარმოდგენილია სახელმძღვანელოს მე</w:t>
      </w:r>
      <w:r w:rsidR="00D8648C">
        <w:rPr>
          <w:rFonts w:ascii="Sylfaen" w:hAnsi="Sylfaen"/>
          <w:lang w:val="ka-GE"/>
        </w:rPr>
        <w:t>-9</w:t>
      </w:r>
      <w:r w:rsidR="00E42AC3">
        <w:rPr>
          <w:rFonts w:ascii="Sylfaen" w:hAnsi="Sylfaen"/>
          <w:lang w:val="ka-GE"/>
        </w:rPr>
        <w:t xml:space="preserve"> დანართად. </w:t>
      </w:r>
      <w:r w:rsidRPr="00963F77">
        <w:rPr>
          <w:rFonts w:ascii="Sylfaen" w:hAnsi="Sylfaen"/>
          <w:lang w:val="ka-GE"/>
        </w:rPr>
        <w:t xml:space="preserve">ინსტრუმენტი მოიცავს </w:t>
      </w:r>
      <w:r w:rsidRPr="00963F77">
        <w:rPr>
          <w:rFonts w:ascii="Sylfaen" w:hAnsi="Sylfaen"/>
          <w:b/>
          <w:lang w:val="ka-GE"/>
        </w:rPr>
        <w:t>სავალდებულო</w:t>
      </w:r>
      <w:r w:rsidRPr="00963F77">
        <w:rPr>
          <w:rFonts w:ascii="Sylfaen" w:hAnsi="Sylfaen"/>
          <w:lang w:val="ka-GE"/>
        </w:rPr>
        <w:t xml:space="preserve"> და </w:t>
      </w:r>
      <w:r w:rsidRPr="00963F77">
        <w:rPr>
          <w:rFonts w:ascii="Sylfaen" w:hAnsi="Sylfaen"/>
          <w:b/>
          <w:lang w:val="ka-GE"/>
        </w:rPr>
        <w:t>სარეკომენდაციო კრიტერიუმებს,</w:t>
      </w:r>
      <w:r w:rsidRPr="00963F77">
        <w:rPr>
          <w:rFonts w:ascii="Sylfaen" w:hAnsi="Sylfaen"/>
          <w:lang w:val="ka-GE"/>
        </w:rPr>
        <w:t xml:space="preserve"> რომლებიც გადანაწილებულია  </w:t>
      </w:r>
      <w:r w:rsidRPr="00963F77">
        <w:rPr>
          <w:rFonts w:ascii="Sylfaen" w:hAnsi="Sylfaen"/>
          <w:b/>
          <w:lang w:val="ka-GE"/>
        </w:rPr>
        <w:t>სამი</w:t>
      </w:r>
      <w:r w:rsidRPr="00963F77">
        <w:rPr>
          <w:rFonts w:ascii="Sylfaen" w:hAnsi="Sylfaen"/>
          <w:lang w:val="ka-GE"/>
        </w:rPr>
        <w:t xml:space="preserve"> მიმართულებით.</w:t>
      </w:r>
    </w:p>
    <w:p w14:paraId="3BA4AAC4" w14:textId="77777777" w:rsidR="00173474" w:rsidRPr="00963F77" w:rsidRDefault="00173474" w:rsidP="00173474">
      <w:pPr>
        <w:jc w:val="both"/>
        <w:rPr>
          <w:rFonts w:ascii="Sylfaen" w:hAnsi="Sylfaen"/>
          <w:lang w:val="ka-GE"/>
        </w:rPr>
      </w:pPr>
      <w:r w:rsidRPr="00963F77">
        <w:rPr>
          <w:rFonts w:ascii="Sylfaen" w:hAnsi="Sylfaen"/>
          <w:lang w:val="ka-GE"/>
        </w:rPr>
        <w:t>პოლიტიკის დოკუმენტების ხარისხის უზრუნველყოფა დაფუძნებულია ქულათა სისტემაზე. კერძოდ,</w:t>
      </w:r>
      <w:r>
        <w:rPr>
          <w:rFonts w:ascii="Sylfaen" w:hAnsi="Sylfaen"/>
          <w:lang w:val="ka-GE"/>
        </w:rPr>
        <w:t xml:space="preserve"> მთავრობის ადმინისტრაციის მიერ, როგორ პოლიტიკის დოკუმენტების ხარისხის მაკონტროლებელი უწყება,</w:t>
      </w:r>
      <w:r w:rsidRPr="00963F77">
        <w:rPr>
          <w:rFonts w:ascii="Sylfaen" w:hAnsi="Sylfaen"/>
          <w:lang w:val="ka-GE"/>
        </w:rPr>
        <w:t xml:space="preserve"> მოხდება თითოეული პოლიტიკის დოკუმენტის შეფასება შესაბამისი ქულების მიხედვით. თითოეულ კრიტერიუმს (როგორც სავალდებულოს ასევე სარეკომენდაციოს) გააჩნია შესაბამისი </w:t>
      </w:r>
      <w:r>
        <w:rPr>
          <w:rFonts w:ascii="Sylfaen" w:hAnsi="Sylfaen"/>
          <w:lang w:val="ka-GE"/>
        </w:rPr>
        <w:t>შეწონილი ქულა</w:t>
      </w:r>
      <w:r w:rsidRPr="00963F77">
        <w:rPr>
          <w:rFonts w:ascii="Sylfaen" w:hAnsi="Sylfaen"/>
          <w:lang w:val="ka-GE"/>
        </w:rPr>
        <w:t xml:space="preserve">, </w:t>
      </w:r>
      <w:r>
        <w:rPr>
          <w:rFonts w:ascii="Sylfaen" w:hAnsi="Sylfaen"/>
          <w:lang w:val="ka-GE"/>
        </w:rPr>
        <w:t>რომლებიც</w:t>
      </w:r>
      <w:r w:rsidRPr="00963F77">
        <w:rPr>
          <w:rFonts w:ascii="Sylfaen" w:hAnsi="Sylfaen"/>
          <w:lang w:val="ka-GE"/>
        </w:rPr>
        <w:t xml:space="preserve"> გამომდინარეობს სახელმძღვანელოში წარმოდგენილი სტანდარტებიდან</w:t>
      </w:r>
      <w:r>
        <w:rPr>
          <w:rFonts w:ascii="Sylfaen" w:hAnsi="Sylfaen"/>
          <w:lang w:val="ka-GE"/>
        </w:rPr>
        <w:t xml:space="preserve"> და მათი მნიშვნელობიდან პოლიტიკის დოკუმენტთან მიმართებაში</w:t>
      </w:r>
      <w:r w:rsidRPr="00963F77">
        <w:rPr>
          <w:rFonts w:ascii="Sylfaen" w:hAnsi="Sylfaen"/>
          <w:lang w:val="ka-GE"/>
        </w:rPr>
        <w:t xml:space="preserve">. ქულათა დაჯამების და </w:t>
      </w:r>
      <w:r>
        <w:rPr>
          <w:rFonts w:ascii="Sylfaen" w:hAnsi="Sylfaen"/>
          <w:lang w:val="ka-GE"/>
        </w:rPr>
        <w:t xml:space="preserve">მითითებული </w:t>
      </w:r>
      <w:r w:rsidRPr="00963F77">
        <w:rPr>
          <w:rFonts w:ascii="Sylfaen" w:hAnsi="Sylfaen"/>
          <w:lang w:val="ka-GE"/>
        </w:rPr>
        <w:t xml:space="preserve">მინიმალური </w:t>
      </w:r>
      <w:r>
        <w:rPr>
          <w:rFonts w:ascii="Sylfaen" w:hAnsi="Sylfaen"/>
          <w:lang w:val="ka-GE"/>
        </w:rPr>
        <w:t>სტანდარტების</w:t>
      </w:r>
      <w:r w:rsidRPr="00963F77">
        <w:rPr>
          <w:rFonts w:ascii="Sylfaen" w:hAnsi="Sylfaen"/>
          <w:lang w:val="ka-GE"/>
        </w:rPr>
        <w:t xml:space="preserve"> დაძლევის შესაბამისად ხდება გადაწყვეტილება პოლიტიკის დოკუმენტის მთავრობის მიერ დამტკიცებისთვის დასკვნის მომზადება და შესაბამისად მისი შემდგომი დამტკიცება.</w:t>
      </w:r>
    </w:p>
    <w:p w14:paraId="37380396" w14:textId="77777777" w:rsidR="00173474" w:rsidRPr="00963F77" w:rsidRDefault="00173474" w:rsidP="00173474">
      <w:pPr>
        <w:jc w:val="both"/>
        <w:rPr>
          <w:rFonts w:ascii="Sylfaen" w:hAnsi="Sylfaen"/>
          <w:lang w:val="ka-GE"/>
        </w:rPr>
      </w:pPr>
      <w:r w:rsidRPr="00963F77">
        <w:rPr>
          <w:rFonts w:ascii="Sylfaen" w:hAnsi="Sylfaen"/>
          <w:lang w:val="ka-GE"/>
        </w:rPr>
        <w:t>კრიტერიუმების სამი მიმართულებებია:</w:t>
      </w:r>
    </w:p>
    <w:p w14:paraId="7AEE57EC" w14:textId="77777777" w:rsidR="00173474" w:rsidRPr="00963F77" w:rsidRDefault="00173474" w:rsidP="00173474">
      <w:pPr>
        <w:pStyle w:val="ListParagraph"/>
        <w:numPr>
          <w:ilvl w:val="0"/>
          <w:numId w:val="23"/>
        </w:numPr>
        <w:rPr>
          <w:b/>
          <w:lang w:val="ka-GE"/>
        </w:rPr>
      </w:pPr>
      <w:r w:rsidRPr="00963F77">
        <w:rPr>
          <w:rFonts w:ascii="Sylfaen" w:hAnsi="Sylfaen" w:cs="Sylfaen"/>
          <w:b/>
          <w:lang w:val="ka-GE"/>
        </w:rPr>
        <w:t>შინაარსობრივი</w:t>
      </w:r>
      <w:r w:rsidRPr="00963F77">
        <w:rPr>
          <w:rFonts w:cstheme="minorHAnsi"/>
          <w:b/>
          <w:lang w:val="ka-GE"/>
        </w:rPr>
        <w:t xml:space="preserve"> </w:t>
      </w:r>
      <w:r w:rsidRPr="00963F77">
        <w:rPr>
          <w:rFonts w:ascii="Sylfaen" w:hAnsi="Sylfaen" w:cs="Sylfaen"/>
          <w:b/>
          <w:lang w:val="ka-GE"/>
        </w:rPr>
        <w:t>კრიტერიუმები</w:t>
      </w:r>
      <w:r w:rsidRPr="00963F77">
        <w:rPr>
          <w:b/>
          <w:lang w:val="ka-GE"/>
        </w:rPr>
        <w:t xml:space="preserve"> </w:t>
      </w:r>
    </w:p>
    <w:p w14:paraId="24AFEF0C" w14:textId="77777777" w:rsidR="00173474" w:rsidRPr="00963F77" w:rsidRDefault="00173474" w:rsidP="00173474">
      <w:pPr>
        <w:jc w:val="both"/>
        <w:rPr>
          <w:rFonts w:ascii="Sylfaen" w:hAnsi="Sylfaen"/>
          <w:lang w:val="ka-GE"/>
        </w:rPr>
      </w:pPr>
      <w:r>
        <w:rPr>
          <w:rFonts w:ascii="Sylfaen" w:hAnsi="Sylfaen"/>
          <w:lang w:val="ka-GE"/>
        </w:rPr>
        <w:t>შინაარსობრივი</w:t>
      </w:r>
      <w:r w:rsidRPr="00963F77">
        <w:rPr>
          <w:rFonts w:ascii="Sylfaen" w:hAnsi="Sylfaen"/>
          <w:lang w:val="ka-GE"/>
        </w:rPr>
        <w:t xml:space="preserve"> მიმართულებით პოლიტიკის დოკუმენტები ფასდება თუ რამდენად არის ის შესაბამისი </w:t>
      </w:r>
      <w:r w:rsidRPr="00963F77">
        <w:rPr>
          <w:rFonts w:ascii="Sylfaen" w:hAnsi="Sylfaen"/>
          <w:b/>
          <w:lang w:val="ka-GE"/>
        </w:rPr>
        <w:t>ეროვნული დონის პოლიტიკის დოკუმენტებთან</w:t>
      </w:r>
      <w:r w:rsidRPr="00963F77">
        <w:rPr>
          <w:rFonts w:ascii="Sylfaen" w:hAnsi="Sylfaen"/>
          <w:lang w:val="ka-GE"/>
        </w:rPr>
        <w:t xml:space="preserve"> (სამთავრობო პროგრამასთან; ეროვნული განვითარების სტრატეგიასთან; ევროკავშირთან გაფორმებულ ასოცირების შესახებ შეთანხმებით ნაკისრ ვალდებულებებთან; სხვა საერთაშორისო ვალდებულებებთან</w:t>
      </w:r>
      <w:r>
        <w:rPr>
          <w:rFonts w:ascii="Sylfaen" w:hAnsi="Sylfaen"/>
          <w:lang w:val="ka-GE"/>
        </w:rPr>
        <w:t>)</w:t>
      </w:r>
      <w:r w:rsidRPr="00963F77">
        <w:rPr>
          <w:rFonts w:ascii="Sylfaen" w:hAnsi="Sylfaen"/>
          <w:lang w:val="ka-GE"/>
        </w:rPr>
        <w:t xml:space="preserve">; </w:t>
      </w:r>
    </w:p>
    <w:p w14:paraId="0C727202" w14:textId="77777777" w:rsidR="00173474" w:rsidRPr="00963F77" w:rsidRDefault="00173474" w:rsidP="00173474">
      <w:pPr>
        <w:jc w:val="both"/>
        <w:rPr>
          <w:rFonts w:ascii="Sylfaen" w:hAnsi="Sylfaen"/>
          <w:lang w:val="ka-GE"/>
        </w:rPr>
      </w:pPr>
      <w:r w:rsidRPr="00963F77">
        <w:rPr>
          <w:rFonts w:ascii="Sylfaen" w:hAnsi="Sylfaen"/>
          <w:lang w:val="ka-GE"/>
        </w:rPr>
        <w:t xml:space="preserve">ასევე, ამ ნაწილში ფასდება თუ რამდენად არის მოცემული პოლიტიკის დოკუმენტი შესაბამისი </w:t>
      </w:r>
      <w:r>
        <w:rPr>
          <w:rFonts w:ascii="Sylfaen" w:hAnsi="Sylfaen"/>
          <w:lang w:val="ka-GE"/>
        </w:rPr>
        <w:t>მსგავს</w:t>
      </w:r>
      <w:r w:rsidRPr="00963F77">
        <w:rPr>
          <w:rFonts w:ascii="Sylfaen" w:hAnsi="Sylfaen"/>
          <w:lang w:val="ka-GE"/>
        </w:rPr>
        <w:t xml:space="preserve"> ან მომიჯნავე სფეროში უკვე დამტკიცებულ სექტორულ პოლიტიკის დოკუმენტებთან ან ხომ არ ხდება გადაფარვები და დუბლირებები</w:t>
      </w:r>
      <w:r>
        <w:rPr>
          <w:rFonts w:ascii="Sylfaen" w:hAnsi="Sylfaen"/>
          <w:lang w:val="ka-GE"/>
        </w:rPr>
        <w:t>.</w:t>
      </w:r>
    </w:p>
    <w:p w14:paraId="1D8C779E" w14:textId="77777777" w:rsidR="00173474" w:rsidRPr="00963F77" w:rsidRDefault="00173474" w:rsidP="00173474">
      <w:pPr>
        <w:jc w:val="both"/>
        <w:rPr>
          <w:rFonts w:ascii="Sylfaen" w:hAnsi="Sylfaen"/>
          <w:lang w:val="ka-GE"/>
        </w:rPr>
      </w:pPr>
      <w:r w:rsidRPr="00963F77">
        <w:rPr>
          <w:rFonts w:ascii="Sylfaen" w:hAnsi="Sylfaen"/>
          <w:lang w:val="ka-GE"/>
        </w:rPr>
        <w:t>შინაარსობრივ კრიტერიუმებში შედის პოლიტიკის დოკუმენტში წარმოდგენილი მიმართულებების შესაბამისობაა სფეროში არსებულ საერთაშორისო სტანდარტებსა და საუკეთესო გამოცდილებასთან (რეკომენდებული ხასიათის კრიტერიუმები)</w:t>
      </w:r>
      <w:r>
        <w:rPr>
          <w:rFonts w:ascii="Sylfaen" w:hAnsi="Sylfaen"/>
          <w:lang w:val="ka-GE"/>
        </w:rPr>
        <w:t>.</w:t>
      </w:r>
    </w:p>
    <w:p w14:paraId="30D5A76A" w14:textId="77777777" w:rsidR="00173474" w:rsidRPr="00963F77" w:rsidRDefault="00173474" w:rsidP="00173474">
      <w:pPr>
        <w:pStyle w:val="ListParagraph"/>
        <w:numPr>
          <w:ilvl w:val="0"/>
          <w:numId w:val="23"/>
        </w:numPr>
        <w:rPr>
          <w:rFonts w:cstheme="minorHAnsi"/>
          <w:b/>
          <w:lang w:val="ka-GE"/>
        </w:rPr>
      </w:pPr>
      <w:r w:rsidRPr="00963F77">
        <w:rPr>
          <w:rFonts w:ascii="Sylfaen" w:hAnsi="Sylfaen" w:cs="Sylfaen"/>
          <w:b/>
          <w:lang w:val="ka-GE"/>
        </w:rPr>
        <w:t>მეთოდოლოგიური</w:t>
      </w:r>
      <w:r w:rsidRPr="00963F77">
        <w:rPr>
          <w:rFonts w:cstheme="minorHAnsi"/>
          <w:b/>
          <w:lang w:val="ka-GE"/>
        </w:rPr>
        <w:t xml:space="preserve"> </w:t>
      </w:r>
      <w:r w:rsidRPr="00963F77">
        <w:rPr>
          <w:rFonts w:ascii="Sylfaen" w:hAnsi="Sylfaen" w:cs="Sylfaen"/>
          <w:b/>
          <w:lang w:val="ka-GE"/>
        </w:rPr>
        <w:t>კრიტერიუმები</w:t>
      </w:r>
      <w:r w:rsidRPr="00963F77">
        <w:rPr>
          <w:rFonts w:cstheme="minorHAnsi"/>
          <w:b/>
          <w:lang w:val="ka-GE"/>
        </w:rPr>
        <w:t xml:space="preserve"> (</w:t>
      </w:r>
      <w:r w:rsidRPr="00963F77">
        <w:rPr>
          <w:rFonts w:ascii="Sylfaen" w:hAnsi="Sylfaen" w:cs="Sylfaen"/>
          <w:b/>
          <w:lang w:val="ka-GE"/>
        </w:rPr>
        <w:t>სტანდარტები</w:t>
      </w:r>
      <w:r w:rsidRPr="00963F77">
        <w:rPr>
          <w:rFonts w:cstheme="minorHAnsi"/>
          <w:b/>
          <w:lang w:val="ka-GE"/>
        </w:rPr>
        <w:t>)</w:t>
      </w:r>
    </w:p>
    <w:p w14:paraId="0F845E22" w14:textId="77777777" w:rsidR="00173474" w:rsidRPr="00963F77" w:rsidRDefault="00173474" w:rsidP="00173474">
      <w:pPr>
        <w:jc w:val="both"/>
        <w:rPr>
          <w:rFonts w:ascii="Sylfaen" w:hAnsi="Sylfaen" w:cstheme="minorHAnsi"/>
          <w:lang w:val="ka-GE"/>
        </w:rPr>
      </w:pPr>
      <w:r w:rsidRPr="00963F77">
        <w:rPr>
          <w:rFonts w:ascii="Sylfaen" w:hAnsi="Sylfaen" w:cstheme="minorHAnsi"/>
          <w:lang w:val="ka-GE"/>
        </w:rPr>
        <w:t xml:space="preserve">მეთოდოლოგიური კრიტერიუმები პოლიტიკის დოკუმენტის მეთოდოლოგიურ შესაბამისობას იმ სტანდარტებთან რაც განსაზღვრულია ამ სახელმძღვანელოთი. კერძოდ ამ მიმართულებით დეტალურად </w:t>
      </w:r>
      <w:r>
        <w:rPr>
          <w:rFonts w:ascii="Sylfaen" w:hAnsi="Sylfaen" w:cstheme="minorHAnsi"/>
          <w:lang w:val="ka-GE"/>
        </w:rPr>
        <w:t xml:space="preserve">უნდა იყოს </w:t>
      </w:r>
      <w:r w:rsidRPr="00963F77">
        <w:rPr>
          <w:rFonts w:ascii="Sylfaen" w:hAnsi="Sylfaen" w:cstheme="minorHAnsi"/>
          <w:lang w:val="ka-GE"/>
        </w:rPr>
        <w:t xml:space="preserve">შეფასებული პოლიტიკის დოკუმენტების </w:t>
      </w:r>
      <w:r w:rsidRPr="00963F77">
        <w:rPr>
          <w:rFonts w:ascii="Sylfaen" w:hAnsi="Sylfaen" w:cstheme="minorHAnsi"/>
          <w:b/>
          <w:lang w:val="ka-GE"/>
        </w:rPr>
        <w:t>ხარისხი</w:t>
      </w:r>
      <w:r w:rsidRPr="00963F77">
        <w:rPr>
          <w:rFonts w:ascii="Sylfaen" w:hAnsi="Sylfaen" w:cstheme="minorHAnsi"/>
          <w:lang w:val="ka-GE"/>
        </w:rPr>
        <w:t xml:space="preserve"> თითოეულ ნაწილის სტანდარტებთან </w:t>
      </w:r>
      <w:r>
        <w:rPr>
          <w:rFonts w:ascii="Sylfaen" w:hAnsi="Sylfaen" w:cstheme="minorHAnsi"/>
          <w:lang w:val="ka-GE"/>
        </w:rPr>
        <w:t xml:space="preserve">მიმართებაში, რომელიც მოცემული თითოეული თავისა და </w:t>
      </w:r>
      <w:proofErr w:type="spellStart"/>
      <w:r>
        <w:rPr>
          <w:rFonts w:ascii="Sylfaen" w:hAnsi="Sylfaen" w:cstheme="minorHAnsi"/>
          <w:lang w:val="ka-GE"/>
        </w:rPr>
        <w:t>ქვე</w:t>
      </w:r>
      <w:proofErr w:type="spellEnd"/>
      <w:r>
        <w:rPr>
          <w:rFonts w:ascii="Sylfaen" w:hAnsi="Sylfaen" w:cstheme="minorHAnsi"/>
          <w:lang w:val="ka-GE"/>
        </w:rPr>
        <w:t>-თავის ბოლოს.</w:t>
      </w:r>
    </w:p>
    <w:p w14:paraId="641C02E9" w14:textId="77777777" w:rsidR="00173474" w:rsidRPr="00963F77" w:rsidRDefault="00173474" w:rsidP="00173474">
      <w:pPr>
        <w:pStyle w:val="ListParagraph"/>
        <w:numPr>
          <w:ilvl w:val="0"/>
          <w:numId w:val="23"/>
        </w:numPr>
        <w:rPr>
          <w:rFonts w:cstheme="minorHAnsi"/>
          <w:b/>
          <w:lang w:val="ka-GE"/>
        </w:rPr>
      </w:pPr>
      <w:r w:rsidRPr="00963F77">
        <w:rPr>
          <w:rFonts w:ascii="Sylfaen" w:hAnsi="Sylfaen" w:cs="Sylfaen"/>
          <w:b/>
          <w:lang w:val="ka-GE"/>
        </w:rPr>
        <w:lastRenderedPageBreak/>
        <w:t>ტექნიკური</w:t>
      </w:r>
      <w:r w:rsidRPr="00963F77">
        <w:rPr>
          <w:rFonts w:cstheme="minorHAnsi"/>
          <w:b/>
          <w:lang w:val="ka-GE"/>
        </w:rPr>
        <w:t xml:space="preserve"> </w:t>
      </w:r>
      <w:r w:rsidRPr="00963F77">
        <w:rPr>
          <w:rFonts w:ascii="Sylfaen" w:hAnsi="Sylfaen" w:cs="Sylfaen"/>
          <w:b/>
          <w:lang w:val="ka-GE"/>
        </w:rPr>
        <w:t>კრიტერიუმები</w:t>
      </w:r>
    </w:p>
    <w:p w14:paraId="21A88634" w14:textId="6EDC317D" w:rsidR="00173474" w:rsidRPr="00963F77" w:rsidRDefault="00173474" w:rsidP="00173474">
      <w:pPr>
        <w:jc w:val="both"/>
        <w:rPr>
          <w:rFonts w:ascii="Sylfaen" w:hAnsi="Sylfaen"/>
          <w:lang w:val="ka-GE"/>
        </w:rPr>
      </w:pPr>
      <w:r w:rsidRPr="00963F77">
        <w:rPr>
          <w:rFonts w:ascii="Sylfaen" w:hAnsi="Sylfaen"/>
          <w:lang w:val="ka-GE"/>
        </w:rPr>
        <w:t>ტექნიკურ კრიტერიუმებში იგულისხმება პოლიტიკის დოკუმენტის შესაბამისობის განსაზღვრა ტექნიკურ სტანდარტებთან, როგორიცაა მაგალითად, პოლიტიკის დოკუმენტების სტრუქტურა, ტექსტის სტილისტური და გრამატიკული გამართულობა, საკვანძო სიტყვების შესაბამისობა მოცემულ ლექსიკონთან</w:t>
      </w:r>
      <w:r w:rsidR="00D8648C">
        <w:rPr>
          <w:rFonts w:ascii="Sylfaen" w:hAnsi="Sylfaen"/>
          <w:lang w:val="ka-GE"/>
        </w:rPr>
        <w:t xml:space="preserve"> (დანართი 10)</w:t>
      </w:r>
      <w:r w:rsidRPr="00963F77">
        <w:rPr>
          <w:rFonts w:ascii="Sylfaen" w:hAnsi="Sylfaen"/>
          <w:lang w:val="ka-GE"/>
        </w:rPr>
        <w:t>. ასევე ამ ნაწილში ფასდება პოლიტიკის დოკუმენტების დანართების არსებობა (და არა მათი ხარისხი).</w:t>
      </w:r>
    </w:p>
    <w:p w14:paraId="59313F66" w14:textId="77777777" w:rsidR="00173474" w:rsidRPr="00963F77" w:rsidRDefault="00173474" w:rsidP="00173474">
      <w:pPr>
        <w:jc w:val="both"/>
        <w:rPr>
          <w:rFonts w:ascii="Sylfaen" w:hAnsi="Sylfaen"/>
          <w:lang w:val="ka-GE"/>
        </w:rPr>
      </w:pPr>
      <w:r w:rsidRPr="00963F77">
        <w:rPr>
          <w:rFonts w:ascii="Sylfaen" w:hAnsi="Sylfaen"/>
          <w:lang w:val="ka-GE"/>
        </w:rPr>
        <w:t xml:space="preserve">თითოეულ პოლიტიკის დოკუმენტთან მიმართებაში (სტრატეგია, სამოქმედო გეგმა, კონცეფცია) </w:t>
      </w:r>
      <w:r>
        <w:rPr>
          <w:rFonts w:ascii="Sylfaen" w:hAnsi="Sylfaen"/>
          <w:lang w:val="ka-GE"/>
        </w:rPr>
        <w:t xml:space="preserve">სამივე კრიტერიუმთან მიმართებაში </w:t>
      </w:r>
      <w:r w:rsidRPr="00963F77">
        <w:rPr>
          <w:rFonts w:ascii="Sylfaen" w:hAnsi="Sylfaen"/>
          <w:lang w:val="ka-GE"/>
        </w:rPr>
        <w:t>მაქსიმალური ქულების რაოდენობა (როგორც სავალდებულო, ასევე სარეკომენდაციო) განისაზღვრება 100 ქულით</w:t>
      </w:r>
      <w:r>
        <w:rPr>
          <w:rFonts w:ascii="Sylfaen" w:hAnsi="Sylfaen"/>
          <w:lang w:val="ka-GE"/>
        </w:rPr>
        <w:t xml:space="preserve">. </w:t>
      </w:r>
      <w:r w:rsidRPr="00963F77">
        <w:rPr>
          <w:rFonts w:ascii="Sylfaen" w:hAnsi="Sylfaen"/>
          <w:lang w:val="ka-GE"/>
        </w:rPr>
        <w:t xml:space="preserve">დეტალური ინფორმაცია ქულების </w:t>
      </w:r>
      <w:proofErr w:type="spellStart"/>
      <w:r w:rsidRPr="00963F77">
        <w:rPr>
          <w:rFonts w:ascii="Sylfaen" w:hAnsi="Sylfaen"/>
          <w:lang w:val="ka-GE"/>
        </w:rPr>
        <w:t>დაანგარიშებასთან</w:t>
      </w:r>
      <w:proofErr w:type="spellEnd"/>
      <w:r w:rsidRPr="00963F77">
        <w:rPr>
          <w:rFonts w:ascii="Sylfaen" w:hAnsi="Sylfaen"/>
          <w:lang w:val="ka-GE"/>
        </w:rPr>
        <w:t xml:space="preserve"> დაკავშირებით წარმოდგენილია ხარისხის უზრუნველყოფის ინსტრუმენტში.</w:t>
      </w:r>
    </w:p>
    <w:p w14:paraId="515A02F9" w14:textId="7E40FC30" w:rsidR="00173474" w:rsidRDefault="00173474" w:rsidP="00173474">
      <w:pPr>
        <w:jc w:val="both"/>
        <w:rPr>
          <w:rFonts w:ascii="Sylfaen" w:hAnsi="Sylfaen"/>
          <w:lang w:val="ka-GE"/>
        </w:rPr>
      </w:pPr>
      <w:r w:rsidRPr="00963F77">
        <w:rPr>
          <w:rFonts w:ascii="Sylfaen" w:hAnsi="Sylfaen"/>
          <w:lang w:val="ka-GE"/>
        </w:rPr>
        <w:t xml:space="preserve">გარდა პოლიტიკის დოკუმენტებისა, ხარისხის უზრუნველყოფას ასევე ექვემდებარება განხორციელების ანგარიშები (მონიტორინგის და შეფასები). მიდგომა მათ შემთხვევაში ასევე არის 100 ქულიანი. დეტალური ინფორმაცია ანგარიშგების სტანდარტებთან და კრიტერიუმებთან დაკავშირებით წარმოდგენილია სახელმძღვანელოს </w:t>
      </w:r>
      <w:hyperlink w:anchor="_6_პოლიტიკის_განხორციელების" w:history="1">
        <w:r w:rsidRPr="00963F77">
          <w:rPr>
            <w:rStyle w:val="Hyperlink"/>
            <w:rFonts w:ascii="Sylfaen" w:hAnsi="Sylfaen"/>
            <w:lang w:val="ka-GE"/>
          </w:rPr>
          <w:t>მე</w:t>
        </w:r>
        <w:r>
          <w:rPr>
            <w:rStyle w:val="Hyperlink"/>
            <w:rFonts w:ascii="Sylfaen" w:hAnsi="Sylfaen"/>
            <w:lang w:val="ka-GE"/>
          </w:rPr>
          <w:t>-5</w:t>
        </w:r>
        <w:r w:rsidRPr="00963F77">
          <w:rPr>
            <w:rStyle w:val="Hyperlink"/>
            <w:rFonts w:ascii="Sylfaen" w:hAnsi="Sylfaen"/>
            <w:lang w:val="ka-GE"/>
          </w:rPr>
          <w:t xml:space="preserve"> თავში</w:t>
        </w:r>
      </w:hyperlink>
      <w:r w:rsidRPr="00963F77">
        <w:rPr>
          <w:rFonts w:ascii="Sylfaen" w:hAnsi="Sylfaen"/>
          <w:lang w:val="ka-GE"/>
        </w:rPr>
        <w:t xml:space="preserve">. </w:t>
      </w:r>
    </w:p>
    <w:p w14:paraId="0E1F164A" w14:textId="46CC8CF8" w:rsidR="00173474" w:rsidRDefault="00173474" w:rsidP="00461E20">
      <w:pPr>
        <w:jc w:val="both"/>
        <w:rPr>
          <w:rFonts w:ascii="Sylfaen" w:hAnsi="Sylfaen"/>
          <w:lang w:val="ka-GE"/>
        </w:rPr>
      </w:pPr>
    </w:p>
    <w:p w14:paraId="3048F224" w14:textId="56D13D82" w:rsidR="002450EA" w:rsidRDefault="002450EA" w:rsidP="002450EA">
      <w:pPr>
        <w:pStyle w:val="Heading1"/>
        <w:rPr>
          <w:lang w:val="ka-GE"/>
        </w:rPr>
      </w:pPr>
      <w:bookmarkStart w:id="32" w:name="_Toc3389811"/>
      <w:r>
        <w:rPr>
          <w:rFonts w:ascii="Sylfaen" w:hAnsi="Sylfaen" w:cs="Sylfaen"/>
          <w:lang w:val="ka-GE"/>
        </w:rPr>
        <w:t>დანართები</w:t>
      </w:r>
      <w:bookmarkEnd w:id="32"/>
    </w:p>
    <w:p w14:paraId="34319AEA" w14:textId="6E10D20E" w:rsidR="002450EA" w:rsidRDefault="002450EA" w:rsidP="00461E20">
      <w:pPr>
        <w:jc w:val="both"/>
        <w:rPr>
          <w:rFonts w:ascii="Sylfaen" w:hAnsi="Sylfaen"/>
          <w:lang w:val="ka-GE"/>
        </w:rPr>
      </w:pPr>
    </w:p>
    <w:p w14:paraId="16575521" w14:textId="1F62FDE8" w:rsidR="002450EA" w:rsidRDefault="002450EA" w:rsidP="002450EA">
      <w:pPr>
        <w:pStyle w:val="ListParagraph"/>
        <w:numPr>
          <w:ilvl w:val="0"/>
          <w:numId w:val="47"/>
        </w:numPr>
        <w:jc w:val="both"/>
        <w:rPr>
          <w:rFonts w:ascii="Sylfaen" w:hAnsi="Sylfaen"/>
          <w:lang w:val="ka-GE"/>
        </w:rPr>
      </w:pPr>
      <w:r>
        <w:rPr>
          <w:rFonts w:ascii="Sylfaen" w:hAnsi="Sylfaen"/>
          <w:lang w:val="ka-GE"/>
        </w:rPr>
        <w:t>სიტუაციის ანალიზის ჩატარების ინსტრუქცია;</w:t>
      </w:r>
    </w:p>
    <w:p w14:paraId="650E7622" w14:textId="621F5756" w:rsidR="002450EA" w:rsidRDefault="002450EA" w:rsidP="002450EA">
      <w:pPr>
        <w:pStyle w:val="ListParagraph"/>
        <w:numPr>
          <w:ilvl w:val="0"/>
          <w:numId w:val="47"/>
        </w:numPr>
        <w:jc w:val="both"/>
        <w:rPr>
          <w:rFonts w:ascii="Sylfaen" w:hAnsi="Sylfaen"/>
          <w:lang w:val="ka-GE"/>
        </w:rPr>
      </w:pPr>
      <w:r>
        <w:rPr>
          <w:rFonts w:ascii="Sylfaen" w:hAnsi="Sylfaen"/>
          <w:lang w:val="ka-GE"/>
        </w:rPr>
        <w:t>ლოგიკური ჩარჩოს შემუშავების ინსტრუქცია;</w:t>
      </w:r>
    </w:p>
    <w:p w14:paraId="67666C62" w14:textId="03AFAB6E" w:rsidR="002450EA" w:rsidRDefault="002450EA" w:rsidP="002450EA">
      <w:pPr>
        <w:pStyle w:val="ListParagraph"/>
        <w:numPr>
          <w:ilvl w:val="0"/>
          <w:numId w:val="47"/>
        </w:numPr>
        <w:jc w:val="both"/>
        <w:rPr>
          <w:rFonts w:ascii="Sylfaen" w:hAnsi="Sylfaen"/>
          <w:lang w:val="ka-GE"/>
        </w:rPr>
      </w:pPr>
      <w:r>
        <w:rPr>
          <w:rFonts w:ascii="Sylfaen" w:hAnsi="Sylfaen"/>
          <w:lang w:val="ka-GE"/>
        </w:rPr>
        <w:t>ინდიკატორების პასპორტის შემუშავების ინსტრუქცია;</w:t>
      </w:r>
    </w:p>
    <w:p w14:paraId="055059C1" w14:textId="0C458D33" w:rsidR="002450EA" w:rsidRDefault="002450EA" w:rsidP="002450EA">
      <w:pPr>
        <w:pStyle w:val="ListParagraph"/>
        <w:numPr>
          <w:ilvl w:val="0"/>
          <w:numId w:val="47"/>
        </w:numPr>
        <w:jc w:val="both"/>
        <w:rPr>
          <w:rFonts w:ascii="Sylfaen" w:hAnsi="Sylfaen"/>
          <w:lang w:val="ka-GE"/>
        </w:rPr>
      </w:pPr>
      <w:r>
        <w:rPr>
          <w:rFonts w:ascii="Sylfaen" w:hAnsi="Sylfaen"/>
          <w:lang w:val="ka-GE"/>
        </w:rPr>
        <w:t>სამოქმედო გეგმის შემუშავების ინსტრუქცია;</w:t>
      </w:r>
    </w:p>
    <w:p w14:paraId="6346926D" w14:textId="68547E1B" w:rsidR="002450EA" w:rsidRDefault="002450EA" w:rsidP="002450EA">
      <w:pPr>
        <w:pStyle w:val="ListParagraph"/>
        <w:numPr>
          <w:ilvl w:val="0"/>
          <w:numId w:val="47"/>
        </w:numPr>
        <w:jc w:val="both"/>
        <w:rPr>
          <w:rFonts w:ascii="Sylfaen" w:hAnsi="Sylfaen"/>
          <w:lang w:val="ka-GE"/>
        </w:rPr>
      </w:pPr>
      <w:proofErr w:type="spellStart"/>
      <w:r>
        <w:rPr>
          <w:rFonts w:ascii="Sylfaen" w:hAnsi="Sylfaen"/>
          <w:lang w:val="ka-GE"/>
        </w:rPr>
        <w:t>ბიუჯეტირების</w:t>
      </w:r>
      <w:proofErr w:type="spellEnd"/>
      <w:r>
        <w:rPr>
          <w:rFonts w:ascii="Sylfaen" w:hAnsi="Sylfaen"/>
          <w:lang w:val="ka-GE"/>
        </w:rPr>
        <w:t xml:space="preserve"> ინსტრუმენტი;</w:t>
      </w:r>
    </w:p>
    <w:p w14:paraId="0C76D10A" w14:textId="7BC8BD61" w:rsidR="002450EA" w:rsidRDefault="00D87A72" w:rsidP="002450EA">
      <w:pPr>
        <w:pStyle w:val="ListParagraph"/>
        <w:numPr>
          <w:ilvl w:val="0"/>
          <w:numId w:val="47"/>
        </w:numPr>
        <w:jc w:val="both"/>
        <w:rPr>
          <w:rFonts w:ascii="Sylfaen" w:hAnsi="Sylfaen"/>
          <w:lang w:val="ka-GE"/>
        </w:rPr>
      </w:pPr>
      <w:r>
        <w:rPr>
          <w:rFonts w:ascii="Sylfaen" w:hAnsi="Sylfaen"/>
          <w:lang w:val="ka-GE"/>
        </w:rPr>
        <w:t>საკოორდინაციო მექანიზმის</w:t>
      </w:r>
      <w:r w:rsidR="002450EA">
        <w:rPr>
          <w:rFonts w:ascii="Sylfaen" w:hAnsi="Sylfaen"/>
          <w:lang w:val="ka-GE"/>
        </w:rPr>
        <w:t xml:space="preserve"> შემუშავების ინსტრუქცია;</w:t>
      </w:r>
    </w:p>
    <w:p w14:paraId="7ECAF819" w14:textId="3C88CFFA" w:rsidR="002450EA" w:rsidRDefault="002450EA" w:rsidP="002450EA">
      <w:pPr>
        <w:pStyle w:val="ListParagraph"/>
        <w:numPr>
          <w:ilvl w:val="0"/>
          <w:numId w:val="47"/>
        </w:numPr>
        <w:jc w:val="both"/>
        <w:rPr>
          <w:rFonts w:ascii="Sylfaen" w:hAnsi="Sylfaen"/>
          <w:lang w:val="ka-GE"/>
        </w:rPr>
      </w:pPr>
      <w:r>
        <w:rPr>
          <w:rFonts w:ascii="Sylfaen" w:hAnsi="Sylfaen"/>
          <w:lang w:val="ka-GE"/>
        </w:rPr>
        <w:t>მონიტორინგის ინსტრუქცია;</w:t>
      </w:r>
    </w:p>
    <w:p w14:paraId="16FA95A9" w14:textId="37429DEC" w:rsidR="002450EA" w:rsidRDefault="002450EA" w:rsidP="002450EA">
      <w:pPr>
        <w:pStyle w:val="ListParagraph"/>
        <w:numPr>
          <w:ilvl w:val="0"/>
          <w:numId w:val="47"/>
        </w:numPr>
        <w:jc w:val="both"/>
        <w:rPr>
          <w:rFonts w:ascii="Sylfaen" w:hAnsi="Sylfaen"/>
          <w:lang w:val="ka-GE"/>
        </w:rPr>
      </w:pPr>
      <w:r>
        <w:rPr>
          <w:rFonts w:ascii="Sylfaen" w:hAnsi="Sylfaen"/>
          <w:lang w:val="ka-GE"/>
        </w:rPr>
        <w:t>შეფასების ინსტრუქცია</w:t>
      </w:r>
      <w:r w:rsidR="00F72820">
        <w:rPr>
          <w:rFonts w:ascii="Sylfaen" w:hAnsi="Sylfaen"/>
          <w:lang w:val="ka-GE"/>
        </w:rPr>
        <w:t>;</w:t>
      </w:r>
    </w:p>
    <w:p w14:paraId="569FC93D" w14:textId="77777777" w:rsidR="00E42AC3" w:rsidRDefault="00E42AC3" w:rsidP="00E42AC3">
      <w:pPr>
        <w:pStyle w:val="ListParagraph"/>
        <w:numPr>
          <w:ilvl w:val="0"/>
          <w:numId w:val="47"/>
        </w:numPr>
        <w:jc w:val="both"/>
        <w:rPr>
          <w:rFonts w:ascii="Sylfaen" w:hAnsi="Sylfaen"/>
          <w:lang w:val="ka-GE"/>
        </w:rPr>
      </w:pPr>
      <w:r>
        <w:rPr>
          <w:rFonts w:ascii="Sylfaen" w:hAnsi="Sylfaen"/>
          <w:lang w:val="ka-GE"/>
        </w:rPr>
        <w:t>ხარისხის უზრუნველყოფის ინსტრუმენტი;</w:t>
      </w:r>
    </w:p>
    <w:p w14:paraId="4BDFB8BB" w14:textId="6F9FB286" w:rsidR="00F72820" w:rsidRDefault="00F72820" w:rsidP="002450EA">
      <w:pPr>
        <w:pStyle w:val="ListParagraph"/>
        <w:numPr>
          <w:ilvl w:val="0"/>
          <w:numId w:val="47"/>
        </w:numPr>
        <w:jc w:val="both"/>
        <w:rPr>
          <w:rFonts w:ascii="Sylfaen" w:hAnsi="Sylfaen"/>
          <w:lang w:val="ka-GE"/>
        </w:rPr>
      </w:pPr>
      <w:r>
        <w:rPr>
          <w:rFonts w:ascii="Sylfaen" w:hAnsi="Sylfaen"/>
          <w:lang w:val="ka-GE"/>
        </w:rPr>
        <w:t>ლექსიკონი</w:t>
      </w:r>
    </w:p>
    <w:p w14:paraId="5C90BA29" w14:textId="59DABA76" w:rsidR="00E42AC3" w:rsidRPr="00E42AC3" w:rsidRDefault="00027773" w:rsidP="00E42AC3">
      <w:pPr>
        <w:jc w:val="both"/>
        <w:rPr>
          <w:rFonts w:ascii="Sylfaen" w:hAnsi="Sylfaen"/>
          <w:lang w:val="ka-GE"/>
        </w:rPr>
      </w:pPr>
      <w:r>
        <w:rPr>
          <w:rFonts w:ascii="Sylfaen" w:hAnsi="Sylfaen"/>
          <w:lang w:val="ka-GE"/>
        </w:rPr>
        <w:t xml:space="preserve"> </w:t>
      </w:r>
    </w:p>
    <w:sectPr w:rsidR="00E42AC3" w:rsidRPr="00E42AC3" w:rsidSect="00DD7ABB">
      <w:pgSz w:w="12240" w:h="15840"/>
      <w:pgMar w:top="1276" w:right="1041"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8C241" w14:textId="77777777" w:rsidR="000859C8" w:rsidRDefault="000859C8" w:rsidP="008438DD">
      <w:pPr>
        <w:spacing w:after="0" w:line="240" w:lineRule="auto"/>
      </w:pPr>
      <w:r>
        <w:separator/>
      </w:r>
    </w:p>
  </w:endnote>
  <w:endnote w:type="continuationSeparator" w:id="0">
    <w:p w14:paraId="2049D943" w14:textId="77777777" w:rsidR="000859C8" w:rsidRDefault="000859C8" w:rsidP="0084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D3C34" w14:textId="77777777" w:rsidR="000859C8" w:rsidRDefault="000859C8" w:rsidP="008438DD">
      <w:pPr>
        <w:spacing w:after="0" w:line="240" w:lineRule="auto"/>
      </w:pPr>
      <w:r>
        <w:separator/>
      </w:r>
    </w:p>
  </w:footnote>
  <w:footnote w:type="continuationSeparator" w:id="0">
    <w:p w14:paraId="3E65F23A" w14:textId="77777777" w:rsidR="000859C8" w:rsidRDefault="000859C8" w:rsidP="008438DD">
      <w:pPr>
        <w:spacing w:after="0" w:line="240" w:lineRule="auto"/>
      </w:pPr>
      <w:r>
        <w:continuationSeparator/>
      </w:r>
    </w:p>
  </w:footnote>
  <w:footnote w:id="1">
    <w:p w14:paraId="5066D883" w14:textId="79BE4C78" w:rsidR="000934D0" w:rsidRPr="00AC1A8E" w:rsidRDefault="000934D0">
      <w:pPr>
        <w:pStyle w:val="FootnoteText"/>
        <w:rPr>
          <w:rFonts w:ascii="Sylfaen" w:hAnsi="Sylfaen"/>
          <w:lang w:val="ka-GE"/>
        </w:rPr>
      </w:pPr>
      <w:r>
        <w:rPr>
          <w:rStyle w:val="FootnoteReference"/>
        </w:rPr>
        <w:footnoteRef/>
      </w:r>
      <w:r>
        <w:t xml:space="preserve"> </w:t>
      </w:r>
      <w:hyperlink r:id="rId1" w:history="1">
        <w:r w:rsidRPr="00524822">
          <w:rPr>
            <w:rStyle w:val="Hyperlink"/>
          </w:rPr>
          <w:t>https://matsne.gov.ge/ka/document/view/1033317?publication=0</w:t>
        </w:r>
      </w:hyperlink>
      <w:r>
        <w:rPr>
          <w:rFonts w:ascii="Sylfaen" w:hAnsi="Sylfaen"/>
          <w:lang w:val="ka-GE"/>
        </w:rPr>
        <w:t xml:space="preserve"> </w:t>
      </w:r>
    </w:p>
  </w:footnote>
  <w:footnote w:id="2">
    <w:p w14:paraId="61A18089" w14:textId="0D452F5F" w:rsidR="000934D0" w:rsidRPr="00AC1A8E" w:rsidRDefault="000934D0">
      <w:pPr>
        <w:pStyle w:val="FootnoteText"/>
        <w:rPr>
          <w:rFonts w:ascii="Sylfaen" w:hAnsi="Sylfaen"/>
          <w:lang w:val="ka-GE"/>
        </w:rPr>
      </w:pPr>
      <w:r>
        <w:rPr>
          <w:rStyle w:val="FootnoteReference"/>
        </w:rPr>
        <w:footnoteRef/>
      </w:r>
      <w:r>
        <w:t xml:space="preserve"> </w:t>
      </w:r>
      <w:hyperlink r:id="rId2" w:history="1">
        <w:r w:rsidRPr="00524822">
          <w:rPr>
            <w:rStyle w:val="Hyperlink"/>
          </w:rPr>
          <w:t>https://matsne.gov.ge/ka/document/view/1400751?publication=0</w:t>
        </w:r>
      </w:hyperlink>
      <w:r>
        <w:rPr>
          <w:rFonts w:ascii="Sylfaen" w:hAnsi="Sylfaen"/>
          <w:lang w:val="ka-G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A5D"/>
    <w:multiLevelType w:val="hybridMultilevel"/>
    <w:tmpl w:val="8B7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36A0"/>
    <w:multiLevelType w:val="hybridMultilevel"/>
    <w:tmpl w:val="8D8CD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00217"/>
    <w:multiLevelType w:val="hybridMultilevel"/>
    <w:tmpl w:val="D0FE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B12CC"/>
    <w:multiLevelType w:val="hybridMultilevel"/>
    <w:tmpl w:val="C13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F03C3"/>
    <w:multiLevelType w:val="multilevel"/>
    <w:tmpl w:val="F55A198C"/>
    <w:lvl w:ilvl="0">
      <w:start w:val="1"/>
      <w:numFmt w:val="decimal"/>
      <w:lvlText w:val="%1."/>
      <w:lvlJc w:val="left"/>
      <w:pPr>
        <w:ind w:left="1080" w:hanging="360"/>
      </w:pPr>
      <w:rPr>
        <w:rFonts w:ascii="Sylfaen" w:eastAsiaTheme="majorEastAsia" w:hAnsi="Sylfaen" w:cs="Sylfaen" w:hint="default"/>
        <w:b w:val="0"/>
      </w:rPr>
    </w:lvl>
    <w:lvl w:ilvl="1">
      <w:start w:val="1"/>
      <w:numFmt w:val="decimal"/>
      <w:lvlText w:val="%1.%2."/>
      <w:lvlJc w:val="left"/>
      <w:pPr>
        <w:ind w:left="1512" w:hanging="432"/>
      </w:pPr>
      <w:rPr>
        <w:rFonts w:hint="default"/>
        <w:b w:val="0"/>
      </w:rPr>
    </w:lvl>
    <w:lvl w:ilvl="2">
      <w:start w:val="1"/>
      <w:numFmt w:val="decimal"/>
      <w:lvlText w:val="%1.%2.%3."/>
      <w:lvlJc w:val="left"/>
      <w:pPr>
        <w:ind w:left="1944" w:hanging="504"/>
      </w:pPr>
      <w:rPr>
        <w:rFonts w:hint="default"/>
        <w:b w: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12A8654A"/>
    <w:multiLevelType w:val="hybridMultilevel"/>
    <w:tmpl w:val="101A0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919D7"/>
    <w:multiLevelType w:val="hybridMultilevel"/>
    <w:tmpl w:val="6436EB66"/>
    <w:lvl w:ilvl="0" w:tplc="18A01CE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5471A"/>
    <w:multiLevelType w:val="hybridMultilevel"/>
    <w:tmpl w:val="E266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C264A"/>
    <w:multiLevelType w:val="hybridMultilevel"/>
    <w:tmpl w:val="3CA05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E5585"/>
    <w:multiLevelType w:val="multilevel"/>
    <w:tmpl w:val="2C261508"/>
    <w:lvl w:ilvl="0">
      <w:start w:val="1"/>
      <w:numFmt w:val="decimal"/>
      <w:lvlText w:val="%1."/>
      <w:lvlJc w:val="left"/>
      <w:pPr>
        <w:ind w:left="500" w:hanging="360"/>
      </w:pPr>
      <w:rPr>
        <w:rFonts w:ascii="Sylfaen" w:hAnsi="Sylfaen" w:cs="Sylfaen" w:hint="default"/>
        <w:color w:val="000000"/>
        <w:sz w:val="22"/>
      </w:rPr>
    </w:lvl>
    <w:lvl w:ilvl="1">
      <w:start w:val="5"/>
      <w:numFmt w:val="decimal"/>
      <w:isLgl/>
      <w:lvlText w:val="%1.%2"/>
      <w:lvlJc w:val="left"/>
      <w:pPr>
        <w:ind w:left="530" w:hanging="39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580" w:hanging="1440"/>
      </w:pPr>
      <w:rPr>
        <w:rFonts w:hint="default"/>
      </w:rPr>
    </w:lvl>
  </w:abstractNum>
  <w:abstractNum w:abstractNumId="10" w15:restartNumberingAfterBreak="0">
    <w:nsid w:val="266A6CC3"/>
    <w:multiLevelType w:val="hybridMultilevel"/>
    <w:tmpl w:val="A22E56FA"/>
    <w:lvl w:ilvl="0" w:tplc="10969E1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B188D"/>
    <w:multiLevelType w:val="hybridMultilevel"/>
    <w:tmpl w:val="9E64D47A"/>
    <w:lvl w:ilvl="0" w:tplc="08AC25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37FD3"/>
    <w:multiLevelType w:val="hybridMultilevel"/>
    <w:tmpl w:val="5FE44568"/>
    <w:lvl w:ilvl="0" w:tplc="C2C6BB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082939"/>
    <w:multiLevelType w:val="hybridMultilevel"/>
    <w:tmpl w:val="9836CF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4E7EC8"/>
    <w:multiLevelType w:val="hybridMultilevel"/>
    <w:tmpl w:val="0DC80A7C"/>
    <w:lvl w:ilvl="0" w:tplc="5AECA3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900FE"/>
    <w:multiLevelType w:val="hybridMultilevel"/>
    <w:tmpl w:val="8D4E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905975"/>
    <w:multiLevelType w:val="hybridMultilevel"/>
    <w:tmpl w:val="0DC80A7C"/>
    <w:lvl w:ilvl="0" w:tplc="5AECA3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11656"/>
    <w:multiLevelType w:val="multilevel"/>
    <w:tmpl w:val="F55A198C"/>
    <w:lvl w:ilvl="0">
      <w:start w:val="1"/>
      <w:numFmt w:val="decimal"/>
      <w:lvlText w:val="%1."/>
      <w:lvlJc w:val="left"/>
      <w:pPr>
        <w:ind w:left="360" w:hanging="360"/>
      </w:pPr>
      <w:rPr>
        <w:rFonts w:ascii="Sylfaen" w:eastAsiaTheme="majorEastAsia" w:hAnsi="Sylfaen" w:cs="Sylfaen"/>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CB0DF2"/>
    <w:multiLevelType w:val="multilevel"/>
    <w:tmpl w:val="F626BE7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740639E"/>
    <w:multiLevelType w:val="hybridMultilevel"/>
    <w:tmpl w:val="0DC80A7C"/>
    <w:lvl w:ilvl="0" w:tplc="5AECA3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35C1E"/>
    <w:multiLevelType w:val="hybridMultilevel"/>
    <w:tmpl w:val="7BD2B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DB5294"/>
    <w:multiLevelType w:val="hybridMultilevel"/>
    <w:tmpl w:val="948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D6A23"/>
    <w:multiLevelType w:val="hybridMultilevel"/>
    <w:tmpl w:val="2154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8709B"/>
    <w:multiLevelType w:val="hybridMultilevel"/>
    <w:tmpl w:val="E362BC90"/>
    <w:lvl w:ilvl="0" w:tplc="8632C866">
      <w:numFmt w:val="bullet"/>
      <w:lvlText w:val="-"/>
      <w:lvlJc w:val="left"/>
      <w:pPr>
        <w:ind w:left="1178" w:hanging="360"/>
      </w:pPr>
      <w:rPr>
        <w:rFonts w:ascii="Calibri" w:eastAsia="Times New Roman" w:hAnsi="Calibri" w:cstheme="minorHAnsi" w:hint="default"/>
        <w:color w:val="000000"/>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4" w15:restartNumberingAfterBreak="0">
    <w:nsid w:val="41F76FBA"/>
    <w:multiLevelType w:val="hybridMultilevel"/>
    <w:tmpl w:val="A742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F61F81"/>
    <w:multiLevelType w:val="hybridMultilevel"/>
    <w:tmpl w:val="797608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31659C3"/>
    <w:multiLevelType w:val="multilevel"/>
    <w:tmpl w:val="7FDC9F3E"/>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59946AD"/>
    <w:multiLevelType w:val="hybridMultilevel"/>
    <w:tmpl w:val="544C8058"/>
    <w:lvl w:ilvl="0" w:tplc="3C5AAD4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8A5E0A"/>
    <w:multiLevelType w:val="hybridMultilevel"/>
    <w:tmpl w:val="EB2A2820"/>
    <w:lvl w:ilvl="0" w:tplc="CC86C61E">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A111A4"/>
    <w:multiLevelType w:val="hybridMultilevel"/>
    <w:tmpl w:val="B46ACDE8"/>
    <w:lvl w:ilvl="0" w:tplc="4CA0210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DF4D9C"/>
    <w:multiLevelType w:val="multilevel"/>
    <w:tmpl w:val="23F27B68"/>
    <w:lvl w:ilvl="0">
      <w:start w:val="1"/>
      <w:numFmt w:val="decimal"/>
      <w:lvlText w:val="%1."/>
      <w:lvlJc w:val="left"/>
      <w:pPr>
        <w:ind w:left="720" w:hanging="360"/>
      </w:pPr>
    </w:lvl>
    <w:lvl w:ilvl="1">
      <w:start w:val="2"/>
      <w:numFmt w:val="decimal"/>
      <w:isLgl/>
      <w:lvlText w:val="%1.%2"/>
      <w:lvlJc w:val="left"/>
      <w:pPr>
        <w:ind w:left="900" w:hanging="540"/>
      </w:pPr>
      <w:rPr>
        <w:rFonts w:asciiTheme="minorHAnsi" w:hAnsiTheme="minorHAnsi" w:cstheme="minorHAnsi" w:hint="default"/>
      </w:rPr>
    </w:lvl>
    <w:lvl w:ilvl="2">
      <w:start w:val="2"/>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080" w:hanging="720"/>
      </w:pPr>
      <w:rPr>
        <w:rFonts w:asciiTheme="minorHAnsi" w:hAnsiTheme="minorHAnsi" w:cstheme="minorHAnsi" w:hint="default"/>
      </w:rPr>
    </w:lvl>
    <w:lvl w:ilvl="4">
      <w:start w:val="1"/>
      <w:numFmt w:val="decimal"/>
      <w:isLgl/>
      <w:lvlText w:val="%1.%2.%3.%4.%5"/>
      <w:lvlJc w:val="left"/>
      <w:pPr>
        <w:ind w:left="1440" w:hanging="1080"/>
      </w:pPr>
      <w:rPr>
        <w:rFonts w:asciiTheme="minorHAnsi" w:hAnsiTheme="minorHAnsi" w:cstheme="minorHAnsi" w:hint="default"/>
      </w:rPr>
    </w:lvl>
    <w:lvl w:ilvl="5">
      <w:start w:val="1"/>
      <w:numFmt w:val="decimal"/>
      <w:isLgl/>
      <w:lvlText w:val="%1.%2.%3.%4.%5.%6"/>
      <w:lvlJc w:val="left"/>
      <w:pPr>
        <w:ind w:left="1440" w:hanging="1080"/>
      </w:pPr>
      <w:rPr>
        <w:rFonts w:asciiTheme="minorHAnsi" w:hAnsiTheme="minorHAnsi" w:cstheme="minorHAnsi" w:hint="default"/>
      </w:rPr>
    </w:lvl>
    <w:lvl w:ilvl="6">
      <w:start w:val="1"/>
      <w:numFmt w:val="decimal"/>
      <w:isLgl/>
      <w:lvlText w:val="%1.%2.%3.%4.%5.%6.%7"/>
      <w:lvlJc w:val="left"/>
      <w:pPr>
        <w:ind w:left="1800" w:hanging="1440"/>
      </w:pPr>
      <w:rPr>
        <w:rFonts w:asciiTheme="minorHAnsi" w:hAnsiTheme="minorHAnsi" w:cstheme="minorHAnsi" w:hint="default"/>
      </w:rPr>
    </w:lvl>
    <w:lvl w:ilvl="7">
      <w:start w:val="1"/>
      <w:numFmt w:val="decimal"/>
      <w:isLgl/>
      <w:lvlText w:val="%1.%2.%3.%4.%5.%6.%7.%8"/>
      <w:lvlJc w:val="left"/>
      <w:pPr>
        <w:ind w:left="1800" w:hanging="1440"/>
      </w:pPr>
      <w:rPr>
        <w:rFonts w:asciiTheme="minorHAnsi" w:hAnsiTheme="minorHAnsi" w:cstheme="minorHAnsi" w:hint="default"/>
      </w:rPr>
    </w:lvl>
    <w:lvl w:ilvl="8">
      <w:start w:val="1"/>
      <w:numFmt w:val="decimal"/>
      <w:isLgl/>
      <w:lvlText w:val="%1.%2.%3.%4.%5.%6.%7.%8.%9"/>
      <w:lvlJc w:val="left"/>
      <w:pPr>
        <w:ind w:left="1800" w:hanging="1440"/>
      </w:pPr>
      <w:rPr>
        <w:rFonts w:asciiTheme="minorHAnsi" w:hAnsiTheme="minorHAnsi" w:cstheme="minorHAnsi" w:hint="default"/>
      </w:rPr>
    </w:lvl>
  </w:abstractNum>
  <w:abstractNum w:abstractNumId="31" w15:restartNumberingAfterBreak="0">
    <w:nsid w:val="514F7BB9"/>
    <w:multiLevelType w:val="hybridMultilevel"/>
    <w:tmpl w:val="99D88D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BD13D3"/>
    <w:multiLevelType w:val="hybridMultilevel"/>
    <w:tmpl w:val="1BF018A2"/>
    <w:lvl w:ilvl="0" w:tplc="1AE2AEF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5C795257"/>
    <w:multiLevelType w:val="hybridMultilevel"/>
    <w:tmpl w:val="1326E3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24E5B"/>
    <w:multiLevelType w:val="hybridMultilevel"/>
    <w:tmpl w:val="9B36156C"/>
    <w:lvl w:ilvl="0" w:tplc="5038F32E">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4A67D4C"/>
    <w:multiLevelType w:val="hybridMultilevel"/>
    <w:tmpl w:val="2E66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4C72B5"/>
    <w:multiLevelType w:val="hybridMultilevel"/>
    <w:tmpl w:val="5128ED5A"/>
    <w:lvl w:ilvl="0" w:tplc="4CACE4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F47A0"/>
    <w:multiLevelType w:val="hybridMultilevel"/>
    <w:tmpl w:val="FACC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704D78"/>
    <w:multiLevelType w:val="hybridMultilevel"/>
    <w:tmpl w:val="7EF62232"/>
    <w:lvl w:ilvl="0" w:tplc="04090001">
      <w:start w:val="1"/>
      <w:numFmt w:val="bullet"/>
      <w:lvlText w:val=""/>
      <w:lvlJc w:val="left"/>
      <w:pPr>
        <w:ind w:left="915" w:hanging="55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E5CEE"/>
    <w:multiLevelType w:val="hybridMultilevel"/>
    <w:tmpl w:val="0B46C6A6"/>
    <w:lvl w:ilvl="0" w:tplc="84F066FC">
      <w:start w:val="1"/>
      <w:numFmt w:val="decimal"/>
      <w:lvlText w:val="%1."/>
      <w:lvlJc w:val="left"/>
      <w:pPr>
        <w:ind w:left="720" w:hanging="360"/>
      </w:pPr>
      <w:rPr>
        <w:rFonts w:ascii="Sylfaen" w:eastAsiaTheme="minorHAnsi"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BC1073"/>
    <w:multiLevelType w:val="multilevel"/>
    <w:tmpl w:val="2C261508"/>
    <w:lvl w:ilvl="0">
      <w:start w:val="1"/>
      <w:numFmt w:val="decimal"/>
      <w:lvlText w:val="%1."/>
      <w:lvlJc w:val="left"/>
      <w:pPr>
        <w:ind w:left="500" w:hanging="360"/>
      </w:pPr>
      <w:rPr>
        <w:rFonts w:ascii="Sylfaen" w:hAnsi="Sylfaen" w:cs="Sylfaen" w:hint="default"/>
        <w:color w:val="000000"/>
        <w:sz w:val="22"/>
      </w:rPr>
    </w:lvl>
    <w:lvl w:ilvl="1">
      <w:start w:val="5"/>
      <w:numFmt w:val="decimal"/>
      <w:isLgl/>
      <w:lvlText w:val="%1.%2"/>
      <w:lvlJc w:val="left"/>
      <w:pPr>
        <w:ind w:left="530" w:hanging="39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580" w:hanging="1440"/>
      </w:pPr>
      <w:rPr>
        <w:rFonts w:hint="default"/>
      </w:rPr>
    </w:lvl>
  </w:abstractNum>
  <w:abstractNum w:abstractNumId="41" w15:restartNumberingAfterBreak="0">
    <w:nsid w:val="71EE05ED"/>
    <w:multiLevelType w:val="hybridMultilevel"/>
    <w:tmpl w:val="2438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8248E"/>
    <w:multiLevelType w:val="hybridMultilevel"/>
    <w:tmpl w:val="4680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93721"/>
    <w:multiLevelType w:val="hybridMultilevel"/>
    <w:tmpl w:val="3B2E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F0B48"/>
    <w:multiLevelType w:val="hybridMultilevel"/>
    <w:tmpl w:val="EF8EB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B0F6E"/>
    <w:multiLevelType w:val="hybridMultilevel"/>
    <w:tmpl w:val="2D4061B0"/>
    <w:lvl w:ilvl="0" w:tplc="391A08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46379A"/>
    <w:multiLevelType w:val="multilevel"/>
    <w:tmpl w:val="2C261508"/>
    <w:lvl w:ilvl="0">
      <w:start w:val="1"/>
      <w:numFmt w:val="decimal"/>
      <w:lvlText w:val="%1."/>
      <w:lvlJc w:val="left"/>
      <w:pPr>
        <w:ind w:left="500" w:hanging="360"/>
      </w:pPr>
      <w:rPr>
        <w:rFonts w:ascii="Sylfaen" w:hAnsi="Sylfaen" w:cs="Sylfaen" w:hint="default"/>
        <w:color w:val="000000"/>
        <w:sz w:val="22"/>
      </w:rPr>
    </w:lvl>
    <w:lvl w:ilvl="1">
      <w:start w:val="5"/>
      <w:numFmt w:val="decimal"/>
      <w:isLgl/>
      <w:lvlText w:val="%1.%2"/>
      <w:lvlJc w:val="left"/>
      <w:pPr>
        <w:ind w:left="390" w:hanging="39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580" w:hanging="1440"/>
      </w:pPr>
      <w:rPr>
        <w:rFonts w:hint="default"/>
      </w:rPr>
    </w:lvl>
  </w:abstractNum>
  <w:abstractNum w:abstractNumId="47" w15:restartNumberingAfterBreak="0">
    <w:nsid w:val="7EDF0170"/>
    <w:multiLevelType w:val="hybridMultilevel"/>
    <w:tmpl w:val="8CD8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4"/>
  </w:num>
  <w:num w:numId="4">
    <w:abstractNumId w:val="18"/>
  </w:num>
  <w:num w:numId="5">
    <w:abstractNumId w:val="23"/>
  </w:num>
  <w:num w:numId="6">
    <w:abstractNumId w:val="28"/>
  </w:num>
  <w:num w:numId="7">
    <w:abstractNumId w:val="20"/>
  </w:num>
  <w:num w:numId="8">
    <w:abstractNumId w:val="35"/>
  </w:num>
  <w:num w:numId="9">
    <w:abstractNumId w:val="6"/>
  </w:num>
  <w:num w:numId="10">
    <w:abstractNumId w:val="38"/>
  </w:num>
  <w:num w:numId="11">
    <w:abstractNumId w:val="45"/>
  </w:num>
  <w:num w:numId="12">
    <w:abstractNumId w:val="26"/>
  </w:num>
  <w:num w:numId="13">
    <w:abstractNumId w:val="0"/>
  </w:num>
  <w:num w:numId="14">
    <w:abstractNumId w:val="22"/>
  </w:num>
  <w:num w:numId="15">
    <w:abstractNumId w:val="25"/>
  </w:num>
  <w:num w:numId="16">
    <w:abstractNumId w:val="5"/>
  </w:num>
  <w:num w:numId="17">
    <w:abstractNumId w:val="31"/>
  </w:num>
  <w:num w:numId="18">
    <w:abstractNumId w:val="37"/>
  </w:num>
  <w:num w:numId="19">
    <w:abstractNumId w:val="8"/>
  </w:num>
  <w:num w:numId="20">
    <w:abstractNumId w:val="34"/>
  </w:num>
  <w:num w:numId="21">
    <w:abstractNumId w:val="46"/>
  </w:num>
  <w:num w:numId="22">
    <w:abstractNumId w:val="32"/>
  </w:num>
  <w:num w:numId="23">
    <w:abstractNumId w:val="12"/>
  </w:num>
  <w:num w:numId="24">
    <w:abstractNumId w:val="21"/>
  </w:num>
  <w:num w:numId="25">
    <w:abstractNumId w:val="40"/>
  </w:num>
  <w:num w:numId="26">
    <w:abstractNumId w:val="42"/>
  </w:num>
  <w:num w:numId="27">
    <w:abstractNumId w:val="7"/>
  </w:num>
  <w:num w:numId="28">
    <w:abstractNumId w:val="24"/>
  </w:num>
  <w:num w:numId="29">
    <w:abstractNumId w:val="9"/>
  </w:num>
  <w:num w:numId="30">
    <w:abstractNumId w:val="19"/>
  </w:num>
  <w:num w:numId="31">
    <w:abstractNumId w:val="29"/>
  </w:num>
  <w:num w:numId="32">
    <w:abstractNumId w:val="33"/>
  </w:num>
  <w:num w:numId="33">
    <w:abstractNumId w:val="10"/>
  </w:num>
  <w:num w:numId="34">
    <w:abstractNumId w:val="39"/>
  </w:num>
  <w:num w:numId="35">
    <w:abstractNumId w:val="3"/>
  </w:num>
  <w:num w:numId="36">
    <w:abstractNumId w:val="14"/>
  </w:num>
  <w:num w:numId="37">
    <w:abstractNumId w:val="16"/>
  </w:num>
  <w:num w:numId="38">
    <w:abstractNumId w:val="13"/>
  </w:num>
  <w:num w:numId="39">
    <w:abstractNumId w:val="41"/>
  </w:num>
  <w:num w:numId="40">
    <w:abstractNumId w:val="44"/>
  </w:num>
  <w:num w:numId="41">
    <w:abstractNumId w:val="2"/>
  </w:num>
  <w:num w:numId="42">
    <w:abstractNumId w:val="1"/>
  </w:num>
  <w:num w:numId="43">
    <w:abstractNumId w:val="11"/>
  </w:num>
  <w:num w:numId="44">
    <w:abstractNumId w:val="36"/>
  </w:num>
  <w:num w:numId="45">
    <w:abstractNumId w:val="47"/>
  </w:num>
  <w:num w:numId="46">
    <w:abstractNumId w:val="27"/>
  </w:num>
  <w:num w:numId="47">
    <w:abstractNumId w:val="15"/>
  </w:num>
  <w:num w:numId="48">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CDA"/>
    <w:rsid w:val="00005E9E"/>
    <w:rsid w:val="000121E1"/>
    <w:rsid w:val="00012D24"/>
    <w:rsid w:val="00015891"/>
    <w:rsid w:val="0001753F"/>
    <w:rsid w:val="00021DFC"/>
    <w:rsid w:val="0002557C"/>
    <w:rsid w:val="00027773"/>
    <w:rsid w:val="0003185F"/>
    <w:rsid w:val="00033386"/>
    <w:rsid w:val="000405B9"/>
    <w:rsid w:val="000415E6"/>
    <w:rsid w:val="00042E65"/>
    <w:rsid w:val="00050F8C"/>
    <w:rsid w:val="000568E8"/>
    <w:rsid w:val="00062239"/>
    <w:rsid w:val="000736B0"/>
    <w:rsid w:val="0007389D"/>
    <w:rsid w:val="0007617C"/>
    <w:rsid w:val="000859C8"/>
    <w:rsid w:val="000934D0"/>
    <w:rsid w:val="000A49A1"/>
    <w:rsid w:val="000A67DC"/>
    <w:rsid w:val="000A7B06"/>
    <w:rsid w:val="000B1336"/>
    <w:rsid w:val="000B1617"/>
    <w:rsid w:val="000B39AD"/>
    <w:rsid w:val="000B7A61"/>
    <w:rsid w:val="000C447B"/>
    <w:rsid w:val="000C7F0F"/>
    <w:rsid w:val="000D0C07"/>
    <w:rsid w:val="000D17D9"/>
    <w:rsid w:val="000D3577"/>
    <w:rsid w:val="000D75CE"/>
    <w:rsid w:val="000E06A2"/>
    <w:rsid w:val="000E241A"/>
    <w:rsid w:val="000F18E2"/>
    <w:rsid w:val="000F27A8"/>
    <w:rsid w:val="00103736"/>
    <w:rsid w:val="0011100B"/>
    <w:rsid w:val="001146E1"/>
    <w:rsid w:val="001179DE"/>
    <w:rsid w:val="001248FB"/>
    <w:rsid w:val="00130386"/>
    <w:rsid w:val="0014098F"/>
    <w:rsid w:val="00146EB7"/>
    <w:rsid w:val="001506AE"/>
    <w:rsid w:val="0015159F"/>
    <w:rsid w:val="00151C64"/>
    <w:rsid w:val="0015535F"/>
    <w:rsid w:val="00155B97"/>
    <w:rsid w:val="001574B7"/>
    <w:rsid w:val="00157E7B"/>
    <w:rsid w:val="00160000"/>
    <w:rsid w:val="00162FD9"/>
    <w:rsid w:val="00173474"/>
    <w:rsid w:val="00185D3C"/>
    <w:rsid w:val="0018640C"/>
    <w:rsid w:val="0019287E"/>
    <w:rsid w:val="001934DA"/>
    <w:rsid w:val="00194A19"/>
    <w:rsid w:val="00195658"/>
    <w:rsid w:val="001964C6"/>
    <w:rsid w:val="001B7DB9"/>
    <w:rsid w:val="001C2053"/>
    <w:rsid w:val="001C3E53"/>
    <w:rsid w:val="001C52CA"/>
    <w:rsid w:val="001C57A3"/>
    <w:rsid w:val="001C5D5E"/>
    <w:rsid w:val="001D06ED"/>
    <w:rsid w:val="001E7A04"/>
    <w:rsid w:val="001E7CE0"/>
    <w:rsid w:val="001F1E90"/>
    <w:rsid w:val="001F5C76"/>
    <w:rsid w:val="00204272"/>
    <w:rsid w:val="00206752"/>
    <w:rsid w:val="00207CBC"/>
    <w:rsid w:val="0021342D"/>
    <w:rsid w:val="0021681C"/>
    <w:rsid w:val="00217AD6"/>
    <w:rsid w:val="00223E1E"/>
    <w:rsid w:val="00225C35"/>
    <w:rsid w:val="00236867"/>
    <w:rsid w:val="0024330E"/>
    <w:rsid w:val="002450EA"/>
    <w:rsid w:val="0024633A"/>
    <w:rsid w:val="00252EF2"/>
    <w:rsid w:val="00264989"/>
    <w:rsid w:val="0027559A"/>
    <w:rsid w:val="00285208"/>
    <w:rsid w:val="00290932"/>
    <w:rsid w:val="00291F32"/>
    <w:rsid w:val="00295386"/>
    <w:rsid w:val="0029560F"/>
    <w:rsid w:val="002A1A1A"/>
    <w:rsid w:val="002A2AA7"/>
    <w:rsid w:val="002A3CB1"/>
    <w:rsid w:val="002A506A"/>
    <w:rsid w:val="002A7CFA"/>
    <w:rsid w:val="002B6B9E"/>
    <w:rsid w:val="002C006A"/>
    <w:rsid w:val="002C0542"/>
    <w:rsid w:val="002C5B3E"/>
    <w:rsid w:val="002C6108"/>
    <w:rsid w:val="002D37BF"/>
    <w:rsid w:val="002D3E4D"/>
    <w:rsid w:val="002E1EED"/>
    <w:rsid w:val="002E2BB6"/>
    <w:rsid w:val="002E3D1C"/>
    <w:rsid w:val="002E617D"/>
    <w:rsid w:val="002F0494"/>
    <w:rsid w:val="002F315B"/>
    <w:rsid w:val="002F3801"/>
    <w:rsid w:val="002F57A6"/>
    <w:rsid w:val="002F58B6"/>
    <w:rsid w:val="002F6CBD"/>
    <w:rsid w:val="00300E8C"/>
    <w:rsid w:val="0030113A"/>
    <w:rsid w:val="00303DF6"/>
    <w:rsid w:val="00304A37"/>
    <w:rsid w:val="00304A94"/>
    <w:rsid w:val="0031516E"/>
    <w:rsid w:val="00321950"/>
    <w:rsid w:val="00321A72"/>
    <w:rsid w:val="0032776D"/>
    <w:rsid w:val="00327D32"/>
    <w:rsid w:val="003433FD"/>
    <w:rsid w:val="00343FC7"/>
    <w:rsid w:val="00344AC9"/>
    <w:rsid w:val="003457A1"/>
    <w:rsid w:val="00345DE9"/>
    <w:rsid w:val="00363A52"/>
    <w:rsid w:val="00365AD3"/>
    <w:rsid w:val="0037211F"/>
    <w:rsid w:val="00373940"/>
    <w:rsid w:val="00375728"/>
    <w:rsid w:val="0038432D"/>
    <w:rsid w:val="00384502"/>
    <w:rsid w:val="00385086"/>
    <w:rsid w:val="003941C9"/>
    <w:rsid w:val="003B12E6"/>
    <w:rsid w:val="003B4AA5"/>
    <w:rsid w:val="003B56CC"/>
    <w:rsid w:val="003C0893"/>
    <w:rsid w:val="003C08ED"/>
    <w:rsid w:val="003C101F"/>
    <w:rsid w:val="003C1941"/>
    <w:rsid w:val="003C628A"/>
    <w:rsid w:val="003C70E9"/>
    <w:rsid w:val="003D0BEE"/>
    <w:rsid w:val="003D1541"/>
    <w:rsid w:val="003D1AD5"/>
    <w:rsid w:val="003D3F0F"/>
    <w:rsid w:val="003D677C"/>
    <w:rsid w:val="003F128B"/>
    <w:rsid w:val="003F5A38"/>
    <w:rsid w:val="003F717D"/>
    <w:rsid w:val="004016C3"/>
    <w:rsid w:val="004067EB"/>
    <w:rsid w:val="00410BC2"/>
    <w:rsid w:val="004131B8"/>
    <w:rsid w:val="004149AC"/>
    <w:rsid w:val="004155F0"/>
    <w:rsid w:val="004233FF"/>
    <w:rsid w:val="00426A8C"/>
    <w:rsid w:val="0043054F"/>
    <w:rsid w:val="004317B8"/>
    <w:rsid w:val="00433D49"/>
    <w:rsid w:val="004340EB"/>
    <w:rsid w:val="004429C2"/>
    <w:rsid w:val="00453E24"/>
    <w:rsid w:val="004544A9"/>
    <w:rsid w:val="004556AF"/>
    <w:rsid w:val="0045705C"/>
    <w:rsid w:val="004606ED"/>
    <w:rsid w:val="00461794"/>
    <w:rsid w:val="00461E20"/>
    <w:rsid w:val="00465E12"/>
    <w:rsid w:val="00471946"/>
    <w:rsid w:val="00473A01"/>
    <w:rsid w:val="00474CC9"/>
    <w:rsid w:val="004766D7"/>
    <w:rsid w:val="00482078"/>
    <w:rsid w:val="00487645"/>
    <w:rsid w:val="00490740"/>
    <w:rsid w:val="004B3F0A"/>
    <w:rsid w:val="004B4137"/>
    <w:rsid w:val="004B4B1A"/>
    <w:rsid w:val="004B4DEE"/>
    <w:rsid w:val="004B5E26"/>
    <w:rsid w:val="004B6DC0"/>
    <w:rsid w:val="004B7311"/>
    <w:rsid w:val="004C4654"/>
    <w:rsid w:val="004E1AE5"/>
    <w:rsid w:val="004E29FC"/>
    <w:rsid w:val="004E4AB8"/>
    <w:rsid w:val="004E50F7"/>
    <w:rsid w:val="004F27EF"/>
    <w:rsid w:val="004F5A96"/>
    <w:rsid w:val="004F76DA"/>
    <w:rsid w:val="00501742"/>
    <w:rsid w:val="0050266A"/>
    <w:rsid w:val="005106AF"/>
    <w:rsid w:val="00512BFD"/>
    <w:rsid w:val="005135FB"/>
    <w:rsid w:val="005139F4"/>
    <w:rsid w:val="00514F13"/>
    <w:rsid w:val="0051730D"/>
    <w:rsid w:val="00517EF7"/>
    <w:rsid w:val="00523B03"/>
    <w:rsid w:val="00524A82"/>
    <w:rsid w:val="00525D96"/>
    <w:rsid w:val="00525EAB"/>
    <w:rsid w:val="005340AB"/>
    <w:rsid w:val="00534100"/>
    <w:rsid w:val="00540DC2"/>
    <w:rsid w:val="00542AAB"/>
    <w:rsid w:val="00543476"/>
    <w:rsid w:val="00560CDB"/>
    <w:rsid w:val="00571C13"/>
    <w:rsid w:val="00571D24"/>
    <w:rsid w:val="005843B2"/>
    <w:rsid w:val="00596601"/>
    <w:rsid w:val="005A106B"/>
    <w:rsid w:val="005A2E3C"/>
    <w:rsid w:val="005B2CD5"/>
    <w:rsid w:val="005B5AC0"/>
    <w:rsid w:val="005C6A68"/>
    <w:rsid w:val="005D3EA9"/>
    <w:rsid w:val="005D4689"/>
    <w:rsid w:val="005E548C"/>
    <w:rsid w:val="005E65F4"/>
    <w:rsid w:val="005E77DA"/>
    <w:rsid w:val="005F3CA3"/>
    <w:rsid w:val="005F574F"/>
    <w:rsid w:val="005F59BA"/>
    <w:rsid w:val="0061173E"/>
    <w:rsid w:val="00615FAC"/>
    <w:rsid w:val="006209E1"/>
    <w:rsid w:val="00622402"/>
    <w:rsid w:val="00624678"/>
    <w:rsid w:val="00625C32"/>
    <w:rsid w:val="006343E1"/>
    <w:rsid w:val="006354A9"/>
    <w:rsid w:val="00636CC4"/>
    <w:rsid w:val="006402DD"/>
    <w:rsid w:val="00641B9D"/>
    <w:rsid w:val="00642BE0"/>
    <w:rsid w:val="0066107D"/>
    <w:rsid w:val="00661B54"/>
    <w:rsid w:val="006633E7"/>
    <w:rsid w:val="00667DD0"/>
    <w:rsid w:val="00670B2C"/>
    <w:rsid w:val="00673124"/>
    <w:rsid w:val="00676806"/>
    <w:rsid w:val="0068401E"/>
    <w:rsid w:val="00684CB9"/>
    <w:rsid w:val="00687B24"/>
    <w:rsid w:val="006933F8"/>
    <w:rsid w:val="00694218"/>
    <w:rsid w:val="006943B3"/>
    <w:rsid w:val="006949EE"/>
    <w:rsid w:val="006A0B00"/>
    <w:rsid w:val="006A3FD6"/>
    <w:rsid w:val="006A6C87"/>
    <w:rsid w:val="006B5301"/>
    <w:rsid w:val="006C0DD2"/>
    <w:rsid w:val="006C4007"/>
    <w:rsid w:val="006C40C7"/>
    <w:rsid w:val="006C73A7"/>
    <w:rsid w:val="006C7C44"/>
    <w:rsid w:val="006D481A"/>
    <w:rsid w:val="006D4E85"/>
    <w:rsid w:val="006D7D7E"/>
    <w:rsid w:val="006E74A3"/>
    <w:rsid w:val="006F0CD6"/>
    <w:rsid w:val="006F34ED"/>
    <w:rsid w:val="006F36DB"/>
    <w:rsid w:val="006F7506"/>
    <w:rsid w:val="00703D83"/>
    <w:rsid w:val="00704DDC"/>
    <w:rsid w:val="00705877"/>
    <w:rsid w:val="0070657C"/>
    <w:rsid w:val="007074E4"/>
    <w:rsid w:val="0071357F"/>
    <w:rsid w:val="007145FC"/>
    <w:rsid w:val="0071630A"/>
    <w:rsid w:val="00722E96"/>
    <w:rsid w:val="00724C3A"/>
    <w:rsid w:val="00726113"/>
    <w:rsid w:val="007265F6"/>
    <w:rsid w:val="00733842"/>
    <w:rsid w:val="00740621"/>
    <w:rsid w:val="007477AC"/>
    <w:rsid w:val="00750438"/>
    <w:rsid w:val="00755C07"/>
    <w:rsid w:val="00755F91"/>
    <w:rsid w:val="00773AA3"/>
    <w:rsid w:val="0077677D"/>
    <w:rsid w:val="0079169C"/>
    <w:rsid w:val="0079241A"/>
    <w:rsid w:val="00792D98"/>
    <w:rsid w:val="00796270"/>
    <w:rsid w:val="007A3425"/>
    <w:rsid w:val="007A41EE"/>
    <w:rsid w:val="007A4DB5"/>
    <w:rsid w:val="007A5034"/>
    <w:rsid w:val="007B7492"/>
    <w:rsid w:val="007B7782"/>
    <w:rsid w:val="007C29E8"/>
    <w:rsid w:val="007C3EAA"/>
    <w:rsid w:val="007D477B"/>
    <w:rsid w:val="007E104C"/>
    <w:rsid w:val="007E263A"/>
    <w:rsid w:val="007F0CE9"/>
    <w:rsid w:val="007F2E2B"/>
    <w:rsid w:val="007F37C0"/>
    <w:rsid w:val="007F3F3E"/>
    <w:rsid w:val="007F65B0"/>
    <w:rsid w:val="007F6BA1"/>
    <w:rsid w:val="00801F12"/>
    <w:rsid w:val="008077F8"/>
    <w:rsid w:val="00807FE9"/>
    <w:rsid w:val="0082139F"/>
    <w:rsid w:val="00827E18"/>
    <w:rsid w:val="00831EBF"/>
    <w:rsid w:val="00834FF0"/>
    <w:rsid w:val="00836851"/>
    <w:rsid w:val="008438DD"/>
    <w:rsid w:val="008450E6"/>
    <w:rsid w:val="008515C4"/>
    <w:rsid w:val="00852F8F"/>
    <w:rsid w:val="008574F7"/>
    <w:rsid w:val="00874D83"/>
    <w:rsid w:val="008809C9"/>
    <w:rsid w:val="00884162"/>
    <w:rsid w:val="00884EC7"/>
    <w:rsid w:val="00886EB7"/>
    <w:rsid w:val="00893F05"/>
    <w:rsid w:val="00897A2C"/>
    <w:rsid w:val="008A739A"/>
    <w:rsid w:val="008B01E2"/>
    <w:rsid w:val="008B3566"/>
    <w:rsid w:val="008B3FAA"/>
    <w:rsid w:val="008C110F"/>
    <w:rsid w:val="008C1182"/>
    <w:rsid w:val="008C1ABD"/>
    <w:rsid w:val="008D08BC"/>
    <w:rsid w:val="008D1C79"/>
    <w:rsid w:val="008D2A2C"/>
    <w:rsid w:val="008D5638"/>
    <w:rsid w:val="008E54E2"/>
    <w:rsid w:val="008F5F0A"/>
    <w:rsid w:val="00900EC4"/>
    <w:rsid w:val="00901753"/>
    <w:rsid w:val="009058AA"/>
    <w:rsid w:val="00913791"/>
    <w:rsid w:val="009179C0"/>
    <w:rsid w:val="009354D4"/>
    <w:rsid w:val="009364B1"/>
    <w:rsid w:val="00937B6F"/>
    <w:rsid w:val="009429BA"/>
    <w:rsid w:val="00944CDA"/>
    <w:rsid w:val="00946169"/>
    <w:rsid w:val="00947C7C"/>
    <w:rsid w:val="00951A96"/>
    <w:rsid w:val="00951B68"/>
    <w:rsid w:val="00953F33"/>
    <w:rsid w:val="00963F77"/>
    <w:rsid w:val="00967E72"/>
    <w:rsid w:val="00970068"/>
    <w:rsid w:val="0097206D"/>
    <w:rsid w:val="00973FA4"/>
    <w:rsid w:val="00977374"/>
    <w:rsid w:val="00983EA3"/>
    <w:rsid w:val="009932A3"/>
    <w:rsid w:val="009932E6"/>
    <w:rsid w:val="00994822"/>
    <w:rsid w:val="009A7AC7"/>
    <w:rsid w:val="009B0F2F"/>
    <w:rsid w:val="009B1C18"/>
    <w:rsid w:val="009C0E23"/>
    <w:rsid w:val="009D0B55"/>
    <w:rsid w:val="009D0C81"/>
    <w:rsid w:val="009D1D93"/>
    <w:rsid w:val="009D2DB6"/>
    <w:rsid w:val="009D3356"/>
    <w:rsid w:val="009E33F5"/>
    <w:rsid w:val="009E3599"/>
    <w:rsid w:val="009E70F2"/>
    <w:rsid w:val="009E71F5"/>
    <w:rsid w:val="009F37DE"/>
    <w:rsid w:val="009F4A35"/>
    <w:rsid w:val="00A227CF"/>
    <w:rsid w:val="00A250C7"/>
    <w:rsid w:val="00A25688"/>
    <w:rsid w:val="00A27555"/>
    <w:rsid w:val="00A3530D"/>
    <w:rsid w:val="00A373A4"/>
    <w:rsid w:val="00A40231"/>
    <w:rsid w:val="00A45030"/>
    <w:rsid w:val="00A45E53"/>
    <w:rsid w:val="00A577E3"/>
    <w:rsid w:val="00A660C3"/>
    <w:rsid w:val="00A661CC"/>
    <w:rsid w:val="00A66E8F"/>
    <w:rsid w:val="00A718D0"/>
    <w:rsid w:val="00A739D7"/>
    <w:rsid w:val="00A83FC2"/>
    <w:rsid w:val="00A85831"/>
    <w:rsid w:val="00A87982"/>
    <w:rsid w:val="00A87C65"/>
    <w:rsid w:val="00A90F8A"/>
    <w:rsid w:val="00A962E4"/>
    <w:rsid w:val="00A96DBF"/>
    <w:rsid w:val="00AB0EA4"/>
    <w:rsid w:val="00AB657C"/>
    <w:rsid w:val="00AB7223"/>
    <w:rsid w:val="00AC1A8E"/>
    <w:rsid w:val="00AC5AC2"/>
    <w:rsid w:val="00AD05EB"/>
    <w:rsid w:val="00AD3899"/>
    <w:rsid w:val="00AE0434"/>
    <w:rsid w:val="00AE5B84"/>
    <w:rsid w:val="00AE5C57"/>
    <w:rsid w:val="00AE66A1"/>
    <w:rsid w:val="00AF3088"/>
    <w:rsid w:val="00AF367A"/>
    <w:rsid w:val="00B12BAB"/>
    <w:rsid w:val="00B13262"/>
    <w:rsid w:val="00B16C06"/>
    <w:rsid w:val="00B214B8"/>
    <w:rsid w:val="00B222F9"/>
    <w:rsid w:val="00B2328F"/>
    <w:rsid w:val="00B25D35"/>
    <w:rsid w:val="00B27C45"/>
    <w:rsid w:val="00B34D85"/>
    <w:rsid w:val="00B40A5E"/>
    <w:rsid w:val="00B40BDF"/>
    <w:rsid w:val="00B47D22"/>
    <w:rsid w:val="00B54D80"/>
    <w:rsid w:val="00B60652"/>
    <w:rsid w:val="00B614B0"/>
    <w:rsid w:val="00B74913"/>
    <w:rsid w:val="00B76B48"/>
    <w:rsid w:val="00BA1CCA"/>
    <w:rsid w:val="00BA5CE7"/>
    <w:rsid w:val="00BB6EAC"/>
    <w:rsid w:val="00BC0086"/>
    <w:rsid w:val="00BC0901"/>
    <w:rsid w:val="00BC0952"/>
    <w:rsid w:val="00BC418D"/>
    <w:rsid w:val="00BC46C1"/>
    <w:rsid w:val="00BC4A38"/>
    <w:rsid w:val="00BC6EFE"/>
    <w:rsid w:val="00BD00B2"/>
    <w:rsid w:val="00BE7CA3"/>
    <w:rsid w:val="00BF567D"/>
    <w:rsid w:val="00C01BE2"/>
    <w:rsid w:val="00C039C9"/>
    <w:rsid w:val="00C11157"/>
    <w:rsid w:val="00C23FCE"/>
    <w:rsid w:val="00C24A0E"/>
    <w:rsid w:val="00C27BE0"/>
    <w:rsid w:val="00C27F0C"/>
    <w:rsid w:val="00C30E07"/>
    <w:rsid w:val="00C3669B"/>
    <w:rsid w:val="00C41EDE"/>
    <w:rsid w:val="00C4561A"/>
    <w:rsid w:val="00C45869"/>
    <w:rsid w:val="00C459D8"/>
    <w:rsid w:val="00C5008C"/>
    <w:rsid w:val="00C51130"/>
    <w:rsid w:val="00C52871"/>
    <w:rsid w:val="00C55EF9"/>
    <w:rsid w:val="00C566E0"/>
    <w:rsid w:val="00C56C4B"/>
    <w:rsid w:val="00C61D79"/>
    <w:rsid w:val="00C66B19"/>
    <w:rsid w:val="00C677FC"/>
    <w:rsid w:val="00C7475F"/>
    <w:rsid w:val="00C7638E"/>
    <w:rsid w:val="00C76850"/>
    <w:rsid w:val="00C77249"/>
    <w:rsid w:val="00C807A6"/>
    <w:rsid w:val="00C81B7C"/>
    <w:rsid w:val="00C81CC3"/>
    <w:rsid w:val="00C83DC0"/>
    <w:rsid w:val="00C85651"/>
    <w:rsid w:val="00C85C34"/>
    <w:rsid w:val="00C869F3"/>
    <w:rsid w:val="00C87A4D"/>
    <w:rsid w:val="00C903C4"/>
    <w:rsid w:val="00C92884"/>
    <w:rsid w:val="00C93D37"/>
    <w:rsid w:val="00C94899"/>
    <w:rsid w:val="00C949CA"/>
    <w:rsid w:val="00C96B31"/>
    <w:rsid w:val="00CA4A18"/>
    <w:rsid w:val="00CA56D2"/>
    <w:rsid w:val="00CB0F32"/>
    <w:rsid w:val="00CB3EDA"/>
    <w:rsid w:val="00CC21E9"/>
    <w:rsid w:val="00CC5F2B"/>
    <w:rsid w:val="00CC69F8"/>
    <w:rsid w:val="00CC7DFE"/>
    <w:rsid w:val="00CD5B23"/>
    <w:rsid w:val="00CE6861"/>
    <w:rsid w:val="00CF02A9"/>
    <w:rsid w:val="00CF6A82"/>
    <w:rsid w:val="00D02D1C"/>
    <w:rsid w:val="00D04C5D"/>
    <w:rsid w:val="00D0627B"/>
    <w:rsid w:val="00D1130A"/>
    <w:rsid w:val="00D14495"/>
    <w:rsid w:val="00D15ABE"/>
    <w:rsid w:val="00D25638"/>
    <w:rsid w:val="00D35405"/>
    <w:rsid w:val="00D3702D"/>
    <w:rsid w:val="00D41349"/>
    <w:rsid w:val="00D41F32"/>
    <w:rsid w:val="00D457AC"/>
    <w:rsid w:val="00D50A43"/>
    <w:rsid w:val="00D52EBA"/>
    <w:rsid w:val="00D53B49"/>
    <w:rsid w:val="00D53C69"/>
    <w:rsid w:val="00D631F3"/>
    <w:rsid w:val="00D64627"/>
    <w:rsid w:val="00D65DA6"/>
    <w:rsid w:val="00D668DC"/>
    <w:rsid w:val="00D67208"/>
    <w:rsid w:val="00D7147F"/>
    <w:rsid w:val="00D74B33"/>
    <w:rsid w:val="00D84AF4"/>
    <w:rsid w:val="00D8648C"/>
    <w:rsid w:val="00D87A72"/>
    <w:rsid w:val="00D9081C"/>
    <w:rsid w:val="00D97CAA"/>
    <w:rsid w:val="00DA3F06"/>
    <w:rsid w:val="00DC2317"/>
    <w:rsid w:val="00DC31D8"/>
    <w:rsid w:val="00DC3879"/>
    <w:rsid w:val="00DC7AC4"/>
    <w:rsid w:val="00DD7ABB"/>
    <w:rsid w:val="00DD7EDF"/>
    <w:rsid w:val="00DE5768"/>
    <w:rsid w:val="00DF20DA"/>
    <w:rsid w:val="00DF2F89"/>
    <w:rsid w:val="00DF76E7"/>
    <w:rsid w:val="00E006BA"/>
    <w:rsid w:val="00E06585"/>
    <w:rsid w:val="00E15E87"/>
    <w:rsid w:val="00E2338D"/>
    <w:rsid w:val="00E233F9"/>
    <w:rsid w:val="00E24F25"/>
    <w:rsid w:val="00E26998"/>
    <w:rsid w:val="00E32759"/>
    <w:rsid w:val="00E36CF5"/>
    <w:rsid w:val="00E42AC3"/>
    <w:rsid w:val="00E4687E"/>
    <w:rsid w:val="00E560E9"/>
    <w:rsid w:val="00E5691B"/>
    <w:rsid w:val="00E60242"/>
    <w:rsid w:val="00E80A72"/>
    <w:rsid w:val="00E80D65"/>
    <w:rsid w:val="00E906B4"/>
    <w:rsid w:val="00E954B7"/>
    <w:rsid w:val="00EA0F9E"/>
    <w:rsid w:val="00EB1121"/>
    <w:rsid w:val="00EB2471"/>
    <w:rsid w:val="00EB4C4A"/>
    <w:rsid w:val="00EC0B00"/>
    <w:rsid w:val="00EC0D63"/>
    <w:rsid w:val="00EC0F2D"/>
    <w:rsid w:val="00EC1463"/>
    <w:rsid w:val="00EC7955"/>
    <w:rsid w:val="00ED0FDC"/>
    <w:rsid w:val="00ED2160"/>
    <w:rsid w:val="00ED4EBB"/>
    <w:rsid w:val="00EE14F8"/>
    <w:rsid w:val="00EE4712"/>
    <w:rsid w:val="00EE4BCB"/>
    <w:rsid w:val="00EE6D0F"/>
    <w:rsid w:val="00EE799F"/>
    <w:rsid w:val="00EF1C7B"/>
    <w:rsid w:val="00F0053F"/>
    <w:rsid w:val="00F0174C"/>
    <w:rsid w:val="00F054E1"/>
    <w:rsid w:val="00F06536"/>
    <w:rsid w:val="00F06FF7"/>
    <w:rsid w:val="00F1101F"/>
    <w:rsid w:val="00F140FC"/>
    <w:rsid w:val="00F158C0"/>
    <w:rsid w:val="00F23E8D"/>
    <w:rsid w:val="00F31A17"/>
    <w:rsid w:val="00F31D3F"/>
    <w:rsid w:val="00F31E9E"/>
    <w:rsid w:val="00F42680"/>
    <w:rsid w:val="00F4398F"/>
    <w:rsid w:val="00F46874"/>
    <w:rsid w:val="00F4785C"/>
    <w:rsid w:val="00F52F88"/>
    <w:rsid w:val="00F72820"/>
    <w:rsid w:val="00F812AE"/>
    <w:rsid w:val="00F8237B"/>
    <w:rsid w:val="00F82B83"/>
    <w:rsid w:val="00F855E0"/>
    <w:rsid w:val="00F85C4C"/>
    <w:rsid w:val="00F87166"/>
    <w:rsid w:val="00F87A5D"/>
    <w:rsid w:val="00FA7EEB"/>
    <w:rsid w:val="00FB1B3E"/>
    <w:rsid w:val="00FC2F1B"/>
    <w:rsid w:val="00FC3D95"/>
    <w:rsid w:val="00FD07DE"/>
    <w:rsid w:val="00FD25C2"/>
    <w:rsid w:val="00FD327B"/>
    <w:rsid w:val="00FD46AE"/>
    <w:rsid w:val="00FE23DE"/>
    <w:rsid w:val="00FE2B64"/>
    <w:rsid w:val="00FE7FAE"/>
    <w:rsid w:val="00FF225F"/>
    <w:rsid w:val="00FF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54369"/>
  <w15:chartTrackingRefBased/>
  <w15:docId w15:val="{C514C9C8-E9FE-4703-932E-5B71CEB0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2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4DEE"/>
    <w:pPr>
      <w:keepNext/>
      <w:keepLines/>
      <w:spacing w:before="16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A73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7B7782"/>
    <w:rPr>
      <w:smallCaps/>
      <w:color w:val="auto"/>
    </w:rPr>
  </w:style>
  <w:style w:type="character" w:styleId="IntenseReference">
    <w:name w:val="Intense Reference"/>
    <w:basedOn w:val="DefaultParagraphFont"/>
    <w:uiPriority w:val="32"/>
    <w:qFormat/>
    <w:rsid w:val="007B7782"/>
    <w:rPr>
      <w:rFonts w:ascii="Cambria" w:hAnsi="Cambria"/>
      <w:b/>
      <w:bCs/>
      <w:smallCaps/>
      <w:color w:val="5B9BD5" w:themeColor="accent1"/>
      <w:spacing w:val="5"/>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
    <w:basedOn w:val="Normal"/>
    <w:link w:val="ListParagraphChar"/>
    <w:uiPriority w:val="34"/>
    <w:qFormat/>
    <w:rsid w:val="00944CDA"/>
    <w:pPr>
      <w:ind w:left="720"/>
      <w:contextualSpacing/>
    </w:pPr>
  </w:style>
  <w:style w:type="paragraph" w:styleId="BalloonText">
    <w:name w:val="Balloon Text"/>
    <w:basedOn w:val="Normal"/>
    <w:link w:val="BalloonTextChar"/>
    <w:uiPriority w:val="99"/>
    <w:semiHidden/>
    <w:unhideWhenUsed/>
    <w:rsid w:val="001C2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053"/>
    <w:rPr>
      <w:rFonts w:ascii="Segoe UI" w:hAnsi="Segoe UI" w:cs="Segoe UI"/>
      <w:sz w:val="18"/>
      <w:szCs w:val="18"/>
    </w:rPr>
  </w:style>
  <w:style w:type="character" w:styleId="CommentReference">
    <w:name w:val="annotation reference"/>
    <w:basedOn w:val="DefaultParagraphFont"/>
    <w:uiPriority w:val="99"/>
    <w:semiHidden/>
    <w:unhideWhenUsed/>
    <w:rsid w:val="00884162"/>
    <w:rPr>
      <w:sz w:val="16"/>
      <w:szCs w:val="16"/>
    </w:rPr>
  </w:style>
  <w:style w:type="paragraph" w:styleId="CommentText">
    <w:name w:val="annotation text"/>
    <w:basedOn w:val="Normal"/>
    <w:link w:val="CommentTextChar"/>
    <w:uiPriority w:val="99"/>
    <w:unhideWhenUsed/>
    <w:rsid w:val="00884162"/>
    <w:pPr>
      <w:spacing w:line="240" w:lineRule="auto"/>
    </w:pPr>
    <w:rPr>
      <w:sz w:val="20"/>
      <w:szCs w:val="20"/>
    </w:rPr>
  </w:style>
  <w:style w:type="character" w:customStyle="1" w:styleId="CommentTextChar">
    <w:name w:val="Comment Text Char"/>
    <w:basedOn w:val="DefaultParagraphFont"/>
    <w:link w:val="CommentText"/>
    <w:uiPriority w:val="99"/>
    <w:rsid w:val="00884162"/>
    <w:rPr>
      <w:sz w:val="20"/>
      <w:szCs w:val="20"/>
    </w:rPr>
  </w:style>
  <w:style w:type="paragraph" w:styleId="CommentSubject">
    <w:name w:val="annotation subject"/>
    <w:basedOn w:val="CommentText"/>
    <w:next w:val="CommentText"/>
    <w:link w:val="CommentSubjectChar"/>
    <w:uiPriority w:val="99"/>
    <w:semiHidden/>
    <w:unhideWhenUsed/>
    <w:rsid w:val="00884162"/>
    <w:rPr>
      <w:b/>
      <w:bCs/>
    </w:rPr>
  </w:style>
  <w:style w:type="character" w:customStyle="1" w:styleId="CommentSubjectChar">
    <w:name w:val="Comment Subject Char"/>
    <w:basedOn w:val="CommentTextChar"/>
    <w:link w:val="CommentSubject"/>
    <w:uiPriority w:val="99"/>
    <w:semiHidden/>
    <w:rsid w:val="00884162"/>
    <w:rPr>
      <w:b/>
      <w:bCs/>
      <w:sz w:val="20"/>
      <w:szCs w:val="20"/>
    </w:rPr>
  </w:style>
  <w:style w:type="paragraph" w:styleId="Header">
    <w:name w:val="header"/>
    <w:basedOn w:val="Normal"/>
    <w:link w:val="HeaderChar"/>
    <w:uiPriority w:val="99"/>
    <w:unhideWhenUsed/>
    <w:rsid w:val="009D3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356"/>
  </w:style>
  <w:style w:type="character" w:customStyle="1" w:styleId="Heading1Char">
    <w:name w:val="Heading 1 Char"/>
    <w:basedOn w:val="DefaultParagraphFont"/>
    <w:link w:val="Heading1"/>
    <w:uiPriority w:val="9"/>
    <w:rsid w:val="00B12BAB"/>
    <w:rPr>
      <w:rFonts w:asciiTheme="majorHAnsi" w:eastAsiaTheme="majorEastAsia" w:hAnsiTheme="majorHAnsi" w:cstheme="majorBidi"/>
      <w:color w:val="2E74B5" w:themeColor="accent1" w:themeShade="BF"/>
      <w:sz w:val="32"/>
      <w:szCs w:val="32"/>
    </w:rPr>
  </w:style>
  <w:style w:type="paragraph" w:styleId="FootnoteText">
    <w:name w:val="footnote text"/>
    <w:aliases w:val="Footnotes,Footnote Text Char Char Char,Footnote Text Char Char,single space Char,ft Char,single space,Footnote Text Char Char Char Char Char Char Char Char,Footnote Text Char Char Char Char1 Char,f,FOOTNOTES,fn,Fußnotentext Char,ADB"/>
    <w:basedOn w:val="Normal"/>
    <w:link w:val="FootnoteTextChar"/>
    <w:uiPriority w:val="99"/>
    <w:unhideWhenUsed/>
    <w:qFormat/>
    <w:rsid w:val="008438DD"/>
    <w:pPr>
      <w:spacing w:after="0" w:line="240" w:lineRule="auto"/>
    </w:pPr>
    <w:rPr>
      <w:sz w:val="20"/>
      <w:szCs w:val="20"/>
    </w:rPr>
  </w:style>
  <w:style w:type="character" w:customStyle="1" w:styleId="FootnoteTextChar">
    <w:name w:val="Footnote Text Char"/>
    <w:aliases w:val="Footnotes Char,Footnote Text Char Char Char Char,Footnote Text Char Char Char1,single space Char Char,ft Char Char,single space Char1,Footnote Text Char Char Char Char Char Char Char Char Char,f Char,FOOTNOTES Char,fn Char,ADB Char"/>
    <w:basedOn w:val="DefaultParagraphFont"/>
    <w:link w:val="FootnoteText"/>
    <w:uiPriority w:val="99"/>
    <w:rsid w:val="008438DD"/>
    <w:rPr>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
    <w:basedOn w:val="DefaultParagraphFont"/>
    <w:link w:val="ftref"/>
    <w:uiPriority w:val="99"/>
    <w:unhideWhenUsed/>
    <w:rsid w:val="008438DD"/>
    <w:rPr>
      <w:vertAlign w:val="superscript"/>
    </w:rPr>
  </w:style>
  <w:style w:type="character" w:customStyle="1" w:styleId="Heading2Char">
    <w:name w:val="Heading 2 Char"/>
    <w:basedOn w:val="DefaultParagraphFont"/>
    <w:link w:val="Heading2"/>
    <w:uiPriority w:val="9"/>
    <w:rsid w:val="004B4DE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F6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054F"/>
    <w:rPr>
      <w:color w:val="0563C1" w:themeColor="hyperlink"/>
      <w:u w:val="single"/>
    </w:rPr>
  </w:style>
  <w:style w:type="character" w:customStyle="1" w:styleId="Heading3Char">
    <w:name w:val="Heading 3 Char"/>
    <w:basedOn w:val="DefaultParagraphFont"/>
    <w:link w:val="Heading3"/>
    <w:uiPriority w:val="9"/>
    <w:rsid w:val="008A739A"/>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basedOn w:val="DefaultParagraphFont"/>
    <w:link w:val="ListParagraph"/>
    <w:uiPriority w:val="34"/>
    <w:rsid w:val="0038432D"/>
  </w:style>
  <w:style w:type="paragraph" w:styleId="NormalWeb">
    <w:name w:val="Normal (Web)"/>
    <w:basedOn w:val="Normal"/>
    <w:uiPriority w:val="99"/>
    <w:semiHidden/>
    <w:unhideWhenUsed/>
    <w:rsid w:val="003C08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84CB9"/>
    <w:pPr>
      <w:autoSpaceDE w:val="0"/>
      <w:autoSpaceDN w:val="0"/>
      <w:adjustRightInd w:val="0"/>
      <w:spacing w:after="0" w:line="240" w:lineRule="auto"/>
    </w:pPr>
    <w:rPr>
      <w:rFonts w:ascii="Symbol" w:hAnsi="Symbol" w:cs="Symbol"/>
      <w:color w:val="000000"/>
      <w:sz w:val="24"/>
      <w:szCs w:val="24"/>
    </w:rPr>
  </w:style>
  <w:style w:type="paragraph" w:customStyle="1" w:styleId="ckhrilixml">
    <w:name w:val="ckhrili_xml"/>
    <w:basedOn w:val="Normal"/>
    <w:autoRedefine/>
    <w:uiPriority w:val="99"/>
    <w:rsid w:val="00AB7223"/>
    <w:pPr>
      <w:spacing w:after="0" w:line="240" w:lineRule="auto"/>
      <w:ind w:firstLine="283"/>
      <w:jc w:val="both"/>
      <w:outlineLvl w:val="0"/>
    </w:pPr>
    <w:rPr>
      <w:rFonts w:ascii="Sylfaen" w:eastAsia="Times New Roman" w:hAnsi="Sylfaen" w:cs="Courier New"/>
      <w:sz w:val="18"/>
      <w:szCs w:val="20"/>
      <w:lang w:val="ru-RU" w:eastAsia="ru-RU"/>
    </w:rPr>
  </w:style>
  <w:style w:type="paragraph" w:customStyle="1" w:styleId="ftref">
    <w:name w:val="ftref"/>
    <w:aliases w:val="BVI fnr"/>
    <w:basedOn w:val="Normal"/>
    <w:link w:val="FootnoteReference"/>
    <w:uiPriority w:val="99"/>
    <w:rsid w:val="006C7C44"/>
    <w:pPr>
      <w:spacing w:line="240" w:lineRule="exact"/>
    </w:pPr>
    <w:rPr>
      <w:vertAlign w:val="superscript"/>
    </w:rPr>
  </w:style>
  <w:style w:type="paragraph" w:styleId="NoSpacing">
    <w:name w:val="No Spacing"/>
    <w:link w:val="NoSpacingChar"/>
    <w:uiPriority w:val="1"/>
    <w:qFormat/>
    <w:rsid w:val="001248FB"/>
    <w:pPr>
      <w:spacing w:after="0" w:line="240" w:lineRule="auto"/>
    </w:pPr>
    <w:rPr>
      <w:rFonts w:eastAsiaTheme="minorEastAsia"/>
    </w:rPr>
  </w:style>
  <w:style w:type="character" w:customStyle="1" w:styleId="NoSpacingChar">
    <w:name w:val="No Spacing Char"/>
    <w:basedOn w:val="DefaultParagraphFont"/>
    <w:link w:val="NoSpacing"/>
    <w:uiPriority w:val="1"/>
    <w:rsid w:val="001248FB"/>
    <w:rPr>
      <w:rFonts w:eastAsiaTheme="minorEastAsia"/>
    </w:rPr>
  </w:style>
  <w:style w:type="paragraph" w:styleId="BodyText3">
    <w:name w:val="Body Text 3"/>
    <w:basedOn w:val="Normal"/>
    <w:link w:val="BodyText3Char"/>
    <w:uiPriority w:val="99"/>
    <w:unhideWhenUsed/>
    <w:rsid w:val="001248FB"/>
    <w:pPr>
      <w:spacing w:after="0" w:line="240" w:lineRule="auto"/>
      <w:ind w:right="360"/>
    </w:pPr>
    <w:rPr>
      <w:rFonts w:eastAsia="Times New Roman" w:cstheme="minorHAnsi"/>
      <w:color w:val="333333"/>
    </w:rPr>
  </w:style>
  <w:style w:type="character" w:customStyle="1" w:styleId="BodyText3Char">
    <w:name w:val="Body Text 3 Char"/>
    <w:basedOn w:val="DefaultParagraphFont"/>
    <w:link w:val="BodyText3"/>
    <w:uiPriority w:val="99"/>
    <w:rsid w:val="001248FB"/>
    <w:rPr>
      <w:rFonts w:eastAsia="Times New Roman" w:cstheme="minorHAnsi"/>
      <w:color w:val="333333"/>
    </w:rPr>
  </w:style>
  <w:style w:type="paragraph" w:styleId="TOCHeading">
    <w:name w:val="TOC Heading"/>
    <w:basedOn w:val="Heading1"/>
    <w:next w:val="Normal"/>
    <w:uiPriority w:val="39"/>
    <w:unhideWhenUsed/>
    <w:qFormat/>
    <w:rsid w:val="00C01BE2"/>
    <w:pPr>
      <w:outlineLvl w:val="9"/>
    </w:pPr>
  </w:style>
  <w:style w:type="paragraph" w:styleId="TOC1">
    <w:name w:val="toc 1"/>
    <w:basedOn w:val="Normal"/>
    <w:next w:val="Normal"/>
    <w:autoRedefine/>
    <w:uiPriority w:val="39"/>
    <w:unhideWhenUsed/>
    <w:rsid w:val="00C01BE2"/>
    <w:pPr>
      <w:spacing w:after="100"/>
    </w:pPr>
  </w:style>
  <w:style w:type="paragraph" w:styleId="TOC2">
    <w:name w:val="toc 2"/>
    <w:basedOn w:val="Normal"/>
    <w:next w:val="Normal"/>
    <w:autoRedefine/>
    <w:uiPriority w:val="39"/>
    <w:unhideWhenUsed/>
    <w:rsid w:val="00C01BE2"/>
    <w:pPr>
      <w:spacing w:after="100"/>
      <w:ind w:left="220"/>
    </w:pPr>
  </w:style>
  <w:style w:type="paragraph" w:styleId="TOC3">
    <w:name w:val="toc 3"/>
    <w:basedOn w:val="Normal"/>
    <w:next w:val="Normal"/>
    <w:autoRedefine/>
    <w:uiPriority w:val="39"/>
    <w:unhideWhenUsed/>
    <w:rsid w:val="00C01BE2"/>
    <w:pPr>
      <w:spacing w:after="100"/>
      <w:ind w:left="440"/>
    </w:pPr>
  </w:style>
  <w:style w:type="paragraph" w:styleId="Caption">
    <w:name w:val="caption"/>
    <w:basedOn w:val="Normal"/>
    <w:next w:val="Normal"/>
    <w:uiPriority w:val="35"/>
    <w:unhideWhenUsed/>
    <w:qFormat/>
    <w:rsid w:val="00F054E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30215">
      <w:bodyDiv w:val="1"/>
      <w:marLeft w:val="0"/>
      <w:marRight w:val="0"/>
      <w:marTop w:val="0"/>
      <w:marBottom w:val="0"/>
      <w:divBdr>
        <w:top w:val="none" w:sz="0" w:space="0" w:color="auto"/>
        <w:left w:val="none" w:sz="0" w:space="0" w:color="auto"/>
        <w:bottom w:val="none" w:sz="0" w:space="0" w:color="auto"/>
        <w:right w:val="none" w:sz="0" w:space="0" w:color="auto"/>
      </w:divBdr>
      <w:divsChild>
        <w:div w:id="18166544">
          <w:marLeft w:val="0"/>
          <w:marRight w:val="0"/>
          <w:marTop w:val="0"/>
          <w:marBottom w:val="0"/>
          <w:divBdr>
            <w:top w:val="none" w:sz="0" w:space="0" w:color="auto"/>
            <w:left w:val="none" w:sz="0" w:space="0" w:color="auto"/>
            <w:bottom w:val="none" w:sz="0" w:space="0" w:color="auto"/>
            <w:right w:val="none" w:sz="0" w:space="0" w:color="auto"/>
          </w:divBdr>
        </w:div>
      </w:divsChild>
    </w:div>
    <w:div w:id="381754924">
      <w:bodyDiv w:val="1"/>
      <w:marLeft w:val="0"/>
      <w:marRight w:val="0"/>
      <w:marTop w:val="0"/>
      <w:marBottom w:val="0"/>
      <w:divBdr>
        <w:top w:val="none" w:sz="0" w:space="0" w:color="auto"/>
        <w:left w:val="none" w:sz="0" w:space="0" w:color="auto"/>
        <w:bottom w:val="none" w:sz="0" w:space="0" w:color="auto"/>
        <w:right w:val="none" w:sz="0" w:space="0" w:color="auto"/>
      </w:divBdr>
    </w:div>
    <w:div w:id="549533387">
      <w:bodyDiv w:val="1"/>
      <w:marLeft w:val="0"/>
      <w:marRight w:val="0"/>
      <w:marTop w:val="0"/>
      <w:marBottom w:val="0"/>
      <w:divBdr>
        <w:top w:val="none" w:sz="0" w:space="0" w:color="auto"/>
        <w:left w:val="none" w:sz="0" w:space="0" w:color="auto"/>
        <w:bottom w:val="none" w:sz="0" w:space="0" w:color="auto"/>
        <w:right w:val="none" w:sz="0" w:space="0" w:color="auto"/>
      </w:divBdr>
      <w:divsChild>
        <w:div w:id="978464245">
          <w:marLeft w:val="0"/>
          <w:marRight w:val="0"/>
          <w:marTop w:val="0"/>
          <w:marBottom w:val="0"/>
          <w:divBdr>
            <w:top w:val="none" w:sz="0" w:space="0" w:color="auto"/>
            <w:left w:val="none" w:sz="0" w:space="0" w:color="auto"/>
            <w:bottom w:val="none" w:sz="0" w:space="0" w:color="auto"/>
            <w:right w:val="none" w:sz="0" w:space="0" w:color="auto"/>
          </w:divBdr>
        </w:div>
      </w:divsChild>
    </w:div>
    <w:div w:id="1113013212">
      <w:bodyDiv w:val="1"/>
      <w:marLeft w:val="0"/>
      <w:marRight w:val="0"/>
      <w:marTop w:val="0"/>
      <w:marBottom w:val="0"/>
      <w:divBdr>
        <w:top w:val="none" w:sz="0" w:space="0" w:color="auto"/>
        <w:left w:val="none" w:sz="0" w:space="0" w:color="auto"/>
        <w:bottom w:val="none" w:sz="0" w:space="0" w:color="auto"/>
        <w:right w:val="none" w:sz="0" w:space="0" w:color="auto"/>
      </w:divBdr>
    </w:div>
    <w:div w:id="1578635913">
      <w:bodyDiv w:val="1"/>
      <w:marLeft w:val="0"/>
      <w:marRight w:val="0"/>
      <w:marTop w:val="0"/>
      <w:marBottom w:val="0"/>
      <w:divBdr>
        <w:top w:val="none" w:sz="0" w:space="0" w:color="auto"/>
        <w:left w:val="none" w:sz="0" w:space="0" w:color="auto"/>
        <w:bottom w:val="none" w:sz="0" w:space="0" w:color="auto"/>
        <w:right w:val="none" w:sz="0" w:space="0" w:color="auto"/>
      </w:divBdr>
    </w:div>
    <w:div w:id="2113740482">
      <w:bodyDiv w:val="1"/>
      <w:marLeft w:val="0"/>
      <w:marRight w:val="0"/>
      <w:marTop w:val="0"/>
      <w:marBottom w:val="0"/>
      <w:divBdr>
        <w:top w:val="none" w:sz="0" w:space="0" w:color="auto"/>
        <w:left w:val="none" w:sz="0" w:space="0" w:color="auto"/>
        <w:bottom w:val="none" w:sz="0" w:space="0" w:color="auto"/>
        <w:right w:val="none" w:sz="0" w:space="0" w:color="auto"/>
      </w:divBdr>
    </w:div>
    <w:div w:id="2142921015">
      <w:bodyDiv w:val="1"/>
      <w:marLeft w:val="0"/>
      <w:marRight w:val="0"/>
      <w:marTop w:val="0"/>
      <w:marBottom w:val="0"/>
      <w:divBdr>
        <w:top w:val="none" w:sz="0" w:space="0" w:color="auto"/>
        <w:left w:val="none" w:sz="0" w:space="0" w:color="auto"/>
        <w:bottom w:val="none" w:sz="0" w:space="0" w:color="auto"/>
        <w:right w:val="none" w:sz="0" w:space="0" w:color="auto"/>
      </w:divBdr>
      <w:divsChild>
        <w:div w:id="355735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atsne.gov.ge/ka/document/view/1400751?publication=0"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matsne.gov.ge/ka/document/view/1033317?publication=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atsne.gov.ge/ka/document/view/1400751?publication=0" TargetMode="External"/><Relationship Id="rId1" Type="http://schemas.openxmlformats.org/officeDocument/2006/relationships/hyperlink" Target="https://matsne.gov.ge/ka/document/view/1033317?publicatio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FB579-2FBD-4CAA-B647-4C7DB641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49</Pages>
  <Words>14377</Words>
  <Characters>81953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Bobghiashvili</dc:creator>
  <cp:keywords/>
  <dc:description/>
  <cp:lastModifiedBy>Ana Kvernadze</cp:lastModifiedBy>
  <cp:revision>5</cp:revision>
  <dcterms:created xsi:type="dcterms:W3CDTF">2019-06-28T10:56:00Z</dcterms:created>
  <dcterms:modified xsi:type="dcterms:W3CDTF">2019-06-28T13:40:00Z</dcterms:modified>
</cp:coreProperties>
</file>