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D8917" w14:textId="144BE2A0" w:rsidR="00292025" w:rsidRPr="005D017D" w:rsidRDefault="00292025" w:rsidP="005D017D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04110835" w14:textId="77777777" w:rsidR="00292025" w:rsidRDefault="00292025">
      <w:pPr>
        <w:jc w:val="center"/>
        <w:rPr>
          <w:rFonts w:ascii="Times New Roman" w:eastAsia="Times New Roman" w:hAnsi="Times New Roman" w:cs="Times New Roman"/>
          <w:b/>
        </w:rPr>
      </w:pPr>
    </w:p>
    <w:p w14:paraId="1C748C5C" w14:textId="77777777" w:rsidR="00292025" w:rsidRDefault="00003F5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Round table</w:t>
      </w:r>
    </w:p>
    <w:p w14:paraId="3E395441" w14:textId="77777777" w:rsidR="00292025" w:rsidRDefault="00292025">
      <w:pPr>
        <w:jc w:val="center"/>
        <w:rPr>
          <w:rFonts w:ascii="Times New Roman" w:eastAsia="Times New Roman" w:hAnsi="Times New Roman" w:cs="Times New Roman"/>
          <w:b/>
        </w:rPr>
      </w:pPr>
    </w:p>
    <w:p w14:paraId="3862093F" w14:textId="77777777" w:rsidR="00292025" w:rsidRDefault="00003F5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Cultural Code: Transforming organizational culture of public service in Eastern Partnership countries (Ukraine, Georgia)”</w:t>
      </w:r>
    </w:p>
    <w:p w14:paraId="2409823E" w14:textId="77777777" w:rsidR="00292025" w:rsidRDefault="00003F5C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(working language: English)</w:t>
      </w:r>
    </w:p>
    <w:p w14:paraId="1BD63B86" w14:textId="77777777" w:rsidR="00292025" w:rsidRDefault="00292025">
      <w:pPr>
        <w:jc w:val="center"/>
        <w:rPr>
          <w:rFonts w:ascii="Times New Roman" w:eastAsia="Times New Roman" w:hAnsi="Times New Roman" w:cs="Times New Roman"/>
          <w:b/>
        </w:rPr>
      </w:pPr>
    </w:p>
    <w:p w14:paraId="04B64399" w14:textId="77777777" w:rsidR="00292025" w:rsidRDefault="00003F5C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6, March, 2020</w:t>
      </w:r>
    </w:p>
    <w:p w14:paraId="5F4BF5BC" w14:textId="77777777" w:rsidR="00292025" w:rsidRDefault="00003F5C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Courtyard Marriott Hotel</w:t>
      </w:r>
    </w:p>
    <w:p w14:paraId="001F0D22" w14:textId="30E03C77" w:rsidR="00292025" w:rsidRPr="00031D76" w:rsidRDefault="00003F5C">
      <w:pPr>
        <w:jc w:val="center"/>
        <w:rPr>
          <w:rFonts w:ascii="Times New Roman" w:eastAsia="Times New Roman" w:hAnsi="Times New Roman" w:cs="Times New Roman"/>
          <w:i/>
          <w:lang w:val="ka-GE"/>
        </w:rPr>
      </w:pPr>
      <w:r>
        <w:rPr>
          <w:rFonts w:ascii="Times New Roman" w:eastAsia="Times New Roman" w:hAnsi="Times New Roman" w:cs="Times New Roman"/>
          <w:i/>
        </w:rPr>
        <w:t>10.30 – 1</w:t>
      </w:r>
      <w:r w:rsidR="005D017D"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  <w:i/>
        </w:rPr>
        <w:t xml:space="preserve">.30 </w:t>
      </w:r>
      <w:proofErr w:type="spellStart"/>
      <w:r>
        <w:rPr>
          <w:rFonts w:ascii="Times New Roman" w:eastAsia="Times New Roman" w:hAnsi="Times New Roman" w:cs="Times New Roman"/>
          <w:i/>
        </w:rPr>
        <w:t>hrs</w:t>
      </w:r>
      <w:proofErr w:type="spellEnd"/>
      <w:r w:rsidR="00031D76">
        <w:rPr>
          <w:rFonts w:ascii="Times New Roman" w:eastAsia="Times New Roman" w:hAnsi="Times New Roman" w:cs="Times New Roman"/>
          <w:i/>
          <w:lang w:val="ka-GE"/>
        </w:rPr>
        <w:t>.</w:t>
      </w:r>
    </w:p>
    <w:p w14:paraId="4247910A" w14:textId="77777777" w:rsidR="00292025" w:rsidRDefault="00292025">
      <w:pPr>
        <w:jc w:val="center"/>
        <w:rPr>
          <w:rFonts w:ascii="Times New Roman" w:eastAsia="Times New Roman" w:hAnsi="Times New Roman" w:cs="Times New Roman"/>
          <w:b/>
        </w:rPr>
      </w:pPr>
    </w:p>
    <w:p w14:paraId="4E94159C" w14:textId="77777777" w:rsidR="00292025" w:rsidRDefault="00292025">
      <w:pPr>
        <w:jc w:val="center"/>
        <w:rPr>
          <w:rFonts w:ascii="Times New Roman" w:eastAsia="Times New Roman" w:hAnsi="Times New Roman" w:cs="Times New Roman"/>
          <w:b/>
        </w:rPr>
      </w:pPr>
    </w:p>
    <w:p w14:paraId="220DD5E5" w14:textId="77F7AC42" w:rsidR="00292025" w:rsidRPr="00031D76" w:rsidRDefault="00003F5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10.00 – 10.</w:t>
      </w:r>
      <w:r w:rsidR="00522579">
        <w:rPr>
          <w:rFonts w:ascii="Times New Roman" w:eastAsia="Times New Roman" w:hAnsi="Times New Roman" w:cs="Times New Roman"/>
          <w:b/>
          <w:lang w:val="uk-UA"/>
        </w:rPr>
        <w:t>4</w:t>
      </w:r>
      <w:r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ab/>
      </w:r>
      <w:r w:rsidRPr="00031D76">
        <w:rPr>
          <w:rFonts w:ascii="Times New Roman" w:eastAsia="Times New Roman" w:hAnsi="Times New Roman" w:cs="Times New Roman"/>
          <w:b/>
          <w:bCs/>
        </w:rPr>
        <w:t>Registration</w:t>
      </w:r>
      <w:bookmarkStart w:id="0" w:name="_GoBack"/>
      <w:bookmarkEnd w:id="0"/>
    </w:p>
    <w:p w14:paraId="07D36BF7" w14:textId="4E9AAC54" w:rsidR="00292025" w:rsidRPr="00031D76" w:rsidRDefault="00003F5C">
      <w:pPr>
        <w:rPr>
          <w:rFonts w:ascii="Times New Roman" w:eastAsia="Times New Roman" w:hAnsi="Times New Roman" w:cs="Times New Roman"/>
          <w:b/>
          <w:bCs/>
        </w:rPr>
      </w:pPr>
      <w:r w:rsidRPr="00031D76">
        <w:rPr>
          <w:rFonts w:ascii="Times New Roman" w:eastAsia="Times New Roman" w:hAnsi="Times New Roman" w:cs="Times New Roman"/>
          <w:b/>
          <w:bCs/>
        </w:rPr>
        <w:t>10.</w:t>
      </w:r>
      <w:r w:rsidR="00522579" w:rsidRPr="00031D76">
        <w:rPr>
          <w:rFonts w:ascii="Times New Roman" w:eastAsia="Times New Roman" w:hAnsi="Times New Roman" w:cs="Times New Roman"/>
          <w:b/>
          <w:bCs/>
          <w:lang w:val="uk-UA"/>
        </w:rPr>
        <w:t>40</w:t>
      </w:r>
      <w:r w:rsidRPr="00031D76">
        <w:rPr>
          <w:rFonts w:ascii="Times New Roman" w:eastAsia="Times New Roman" w:hAnsi="Times New Roman" w:cs="Times New Roman"/>
          <w:b/>
          <w:bCs/>
        </w:rPr>
        <w:t xml:space="preserve"> – 10.</w:t>
      </w:r>
      <w:r w:rsidR="00522579" w:rsidRPr="00031D76">
        <w:rPr>
          <w:rFonts w:ascii="Times New Roman" w:eastAsia="Times New Roman" w:hAnsi="Times New Roman" w:cs="Times New Roman"/>
          <w:b/>
          <w:bCs/>
          <w:lang w:val="uk-UA"/>
        </w:rPr>
        <w:t>50</w:t>
      </w:r>
      <w:r w:rsidRPr="00031D76">
        <w:rPr>
          <w:rFonts w:ascii="Times New Roman" w:eastAsia="Times New Roman" w:hAnsi="Times New Roman" w:cs="Times New Roman"/>
          <w:b/>
          <w:bCs/>
        </w:rPr>
        <w:tab/>
        <w:t>Welcoming remarks</w:t>
      </w:r>
    </w:p>
    <w:p w14:paraId="54E197EE" w14:textId="77777777" w:rsidR="00292025" w:rsidRDefault="00003F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Ekaterine</w:t>
      </w:r>
      <w:proofErr w:type="spellEnd"/>
      <w:r w:rsidRPr="0052257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Kardava</w:t>
      </w:r>
      <w:proofErr w:type="spellEnd"/>
      <w:r>
        <w:rPr>
          <w:rFonts w:ascii="Times New Roman" w:eastAsia="Times New Roman" w:hAnsi="Times New Roman" w:cs="Times New Roman"/>
        </w:rPr>
        <w:t xml:space="preserve">, Head, Civil Service Bureau, Georgia </w:t>
      </w:r>
    </w:p>
    <w:p w14:paraId="6D8E5DF3" w14:textId="77777777" w:rsidR="00292025" w:rsidRDefault="00003F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522579">
        <w:rPr>
          <w:rFonts w:ascii="Times New Roman" w:eastAsia="Times New Roman" w:hAnsi="Times New Roman" w:cs="Times New Roman"/>
          <w:i/>
          <w:iCs/>
        </w:rPr>
        <w:t xml:space="preserve">Alexander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Starodubtsev</w:t>
      </w:r>
      <w:proofErr w:type="spellEnd"/>
      <w:r>
        <w:rPr>
          <w:rFonts w:ascii="Times New Roman" w:eastAsia="Times New Roman" w:hAnsi="Times New Roman" w:cs="Times New Roman"/>
        </w:rPr>
        <w:t xml:space="preserve">, Head, National Agency of Civil Service, Ukraine </w:t>
      </w:r>
    </w:p>
    <w:p w14:paraId="09B720FA" w14:textId="77777777" w:rsidR="00292025" w:rsidRDefault="00003F5C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(via Skype)</w:t>
      </w:r>
    </w:p>
    <w:p w14:paraId="5178C74C" w14:textId="46709A57" w:rsidR="00292025" w:rsidRDefault="00003F5C">
      <w:pPr>
        <w:rPr>
          <w:rFonts w:ascii="Times New Roman" w:eastAsia="Times New Roman" w:hAnsi="Times New Roman" w:cs="Times New Roman"/>
          <w:b/>
        </w:rPr>
      </w:pPr>
      <w:r w:rsidRPr="00031D76">
        <w:rPr>
          <w:rFonts w:ascii="Times New Roman" w:eastAsia="Times New Roman" w:hAnsi="Times New Roman" w:cs="Times New Roman"/>
          <w:b/>
          <w:bCs/>
        </w:rPr>
        <w:t>10.</w:t>
      </w:r>
      <w:r w:rsidR="00522579" w:rsidRPr="00031D76">
        <w:rPr>
          <w:rFonts w:ascii="Times New Roman" w:eastAsia="Times New Roman" w:hAnsi="Times New Roman" w:cs="Times New Roman"/>
          <w:b/>
          <w:bCs/>
          <w:lang w:val="uk-UA"/>
        </w:rPr>
        <w:t>50</w:t>
      </w:r>
      <w:r w:rsidRPr="00031D76">
        <w:rPr>
          <w:rFonts w:ascii="Times New Roman" w:eastAsia="Times New Roman" w:hAnsi="Times New Roman" w:cs="Times New Roman"/>
          <w:b/>
          <w:bCs/>
        </w:rPr>
        <w:t xml:space="preserve"> – 11.</w:t>
      </w:r>
      <w:r w:rsidR="00522579" w:rsidRPr="00031D76">
        <w:rPr>
          <w:rFonts w:ascii="Times New Roman" w:eastAsia="Times New Roman" w:hAnsi="Times New Roman" w:cs="Times New Roman"/>
          <w:b/>
          <w:bCs/>
          <w:lang w:val="uk-UA"/>
        </w:rPr>
        <w:t>30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Bloc I- Civil service culture developments in Georgia and Ukraine</w:t>
      </w:r>
    </w:p>
    <w:p w14:paraId="21829C75" w14:textId="672FA81C" w:rsidR="00292025" w:rsidRDefault="00003F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522579">
        <w:rPr>
          <w:rFonts w:ascii="Times New Roman" w:eastAsia="Times New Roman" w:hAnsi="Times New Roman" w:cs="Times New Roman"/>
          <w:i/>
          <w:iCs/>
        </w:rPr>
        <w:t xml:space="preserve">Irina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Aghapishvili</w:t>
      </w:r>
      <w:proofErr w:type="spellEnd"/>
      <w:r>
        <w:rPr>
          <w:rFonts w:ascii="Times New Roman" w:eastAsia="Times New Roman" w:hAnsi="Times New Roman" w:cs="Times New Roman"/>
        </w:rPr>
        <w:t xml:space="preserve">, Deputy Head, Civil Service Bureau, Georgia </w:t>
      </w:r>
    </w:p>
    <w:p w14:paraId="2AB8F2EC" w14:textId="77777777" w:rsidR="00292025" w:rsidRDefault="00003F5C">
      <w:pPr>
        <w:ind w:left="1559" w:hanging="141"/>
        <w:rPr>
          <w:rFonts w:ascii="Times New Roman" w:eastAsia="Times New Roman" w:hAnsi="Times New Roman" w:cs="Times New Roman"/>
        </w:rPr>
      </w:pPr>
      <w:r w:rsidRPr="00522579">
        <w:rPr>
          <w:rFonts w:ascii="Times New Roman" w:eastAsia="Times New Roman" w:hAnsi="Times New Roman" w:cs="Times New Roman"/>
          <w:i/>
          <w:iCs/>
        </w:rPr>
        <w:t xml:space="preserve">Victoria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Vdovychenko</w:t>
      </w:r>
      <w:proofErr w:type="spellEnd"/>
      <w:r>
        <w:rPr>
          <w:rFonts w:ascii="Times New Roman" w:eastAsia="Times New Roman" w:hAnsi="Times New Roman" w:cs="Times New Roman"/>
        </w:rPr>
        <w:t>, Board Member, Professional Government Association, PFP Alumna, Ukraine</w:t>
      </w:r>
    </w:p>
    <w:p w14:paraId="43B463FC" w14:textId="2810FE52" w:rsidR="00292025" w:rsidRDefault="005D017D">
      <w:pPr>
        <w:ind w:left="2880" w:hanging="1440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 w:rsidRPr="00522579">
        <w:rPr>
          <w:rFonts w:ascii="Times New Roman" w:eastAsia="Times New Roman" w:hAnsi="Times New Roman" w:cs="Times New Roman"/>
          <w:i/>
          <w:iCs/>
        </w:rPr>
        <w:t xml:space="preserve">Nana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Tsiklauri</w:t>
      </w:r>
      <w:proofErr w:type="spellEnd"/>
      <w:r>
        <w:rPr>
          <w:rFonts w:ascii="Times New Roman" w:eastAsia="Times New Roman" w:hAnsi="Times New Roman" w:cs="Times New Roman"/>
        </w:rPr>
        <w:t xml:space="preserve">, Public Administration Reform Project Manager, </w:t>
      </w:r>
      <w:proofErr w:type="spellStart"/>
      <w:r>
        <w:rPr>
          <w:rFonts w:ascii="Times New Roman" w:eastAsia="Times New Roman" w:hAnsi="Times New Roman" w:cs="Times New Roman"/>
        </w:rPr>
        <w:t>UNDP</w:t>
      </w:r>
      <w:r w:rsidR="00003F5C" w:rsidRPr="00522579">
        <w:rPr>
          <w:rFonts w:ascii="Times New Roman" w:eastAsia="Times New Roman" w:hAnsi="Times New Roman" w:cs="Times New Roman"/>
          <w:i/>
          <w:iCs/>
        </w:rPr>
        <w:t>Ivanna</w:t>
      </w:r>
      <w:proofErr w:type="spellEnd"/>
      <w:r w:rsidR="00003F5C" w:rsidRPr="0052257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003F5C" w:rsidRPr="00522579">
        <w:rPr>
          <w:rFonts w:ascii="Times New Roman" w:eastAsia="Times New Roman" w:hAnsi="Times New Roman" w:cs="Times New Roman"/>
          <w:i/>
          <w:iCs/>
        </w:rPr>
        <w:t>Didur</w:t>
      </w:r>
      <w:proofErr w:type="spellEnd"/>
      <w:r w:rsidR="00003F5C">
        <w:rPr>
          <w:rFonts w:ascii="Times New Roman" w:eastAsia="Times New Roman" w:hAnsi="Times New Roman" w:cs="Times New Roman"/>
        </w:rPr>
        <w:t xml:space="preserve">, Board Member, Professional Government Association, Ukraine </w:t>
      </w:r>
    </w:p>
    <w:p w14:paraId="7A6C991A" w14:textId="77777777" w:rsidR="00292025" w:rsidRDefault="00292025">
      <w:pPr>
        <w:ind w:left="720" w:firstLine="720"/>
        <w:rPr>
          <w:rFonts w:ascii="Times New Roman" w:eastAsia="Times New Roman" w:hAnsi="Times New Roman" w:cs="Times New Roman"/>
        </w:rPr>
      </w:pPr>
    </w:p>
    <w:p w14:paraId="333A837E" w14:textId="022A47D3" w:rsidR="00292025" w:rsidRPr="00031D76" w:rsidRDefault="00003F5C">
      <w:pPr>
        <w:rPr>
          <w:rFonts w:ascii="Times New Roman" w:eastAsia="Times New Roman" w:hAnsi="Times New Roman" w:cs="Times New Roman"/>
          <w:b/>
          <w:bCs/>
        </w:rPr>
      </w:pPr>
      <w:r w:rsidRPr="00031D76">
        <w:rPr>
          <w:rFonts w:ascii="Times New Roman" w:eastAsia="Times New Roman" w:hAnsi="Times New Roman" w:cs="Times New Roman"/>
          <w:b/>
          <w:bCs/>
        </w:rPr>
        <w:t>11.</w:t>
      </w:r>
      <w:r w:rsidR="00522579" w:rsidRPr="00031D76">
        <w:rPr>
          <w:rFonts w:ascii="Times New Roman" w:eastAsia="Times New Roman" w:hAnsi="Times New Roman" w:cs="Times New Roman"/>
          <w:b/>
          <w:bCs/>
          <w:lang w:val="uk-UA"/>
        </w:rPr>
        <w:t>30</w:t>
      </w:r>
      <w:r w:rsidRPr="00031D76">
        <w:rPr>
          <w:rFonts w:ascii="Times New Roman" w:eastAsia="Times New Roman" w:hAnsi="Times New Roman" w:cs="Times New Roman"/>
          <w:b/>
          <w:bCs/>
        </w:rPr>
        <w:t xml:space="preserve"> – 11.40</w:t>
      </w:r>
      <w:r w:rsidRPr="00031D76">
        <w:rPr>
          <w:rFonts w:ascii="Times New Roman" w:eastAsia="Times New Roman" w:hAnsi="Times New Roman" w:cs="Times New Roman"/>
          <w:b/>
          <w:bCs/>
        </w:rPr>
        <w:tab/>
        <w:t>Q&amp;A</w:t>
      </w:r>
    </w:p>
    <w:p w14:paraId="66D334CA" w14:textId="31A81470" w:rsidR="00292025" w:rsidRPr="00031D76" w:rsidRDefault="00003F5C">
      <w:pPr>
        <w:rPr>
          <w:rFonts w:ascii="Times New Roman" w:eastAsia="Times New Roman" w:hAnsi="Times New Roman" w:cs="Times New Roman"/>
          <w:b/>
          <w:bCs/>
        </w:rPr>
      </w:pPr>
      <w:r w:rsidRPr="00031D76">
        <w:rPr>
          <w:rFonts w:ascii="Times New Roman" w:eastAsia="Times New Roman" w:hAnsi="Times New Roman" w:cs="Times New Roman"/>
          <w:b/>
          <w:bCs/>
        </w:rPr>
        <w:t>11.40 – 1</w:t>
      </w:r>
      <w:r w:rsidR="00522579" w:rsidRPr="00031D76">
        <w:rPr>
          <w:rFonts w:ascii="Times New Roman" w:eastAsia="Times New Roman" w:hAnsi="Times New Roman" w:cs="Times New Roman"/>
          <w:b/>
          <w:bCs/>
          <w:lang w:val="uk-UA"/>
        </w:rPr>
        <w:t>2</w:t>
      </w:r>
      <w:r w:rsidRPr="00031D76">
        <w:rPr>
          <w:rFonts w:ascii="Times New Roman" w:eastAsia="Times New Roman" w:hAnsi="Times New Roman" w:cs="Times New Roman"/>
          <w:b/>
          <w:bCs/>
        </w:rPr>
        <w:t>.</w:t>
      </w:r>
      <w:r w:rsidR="00522579" w:rsidRPr="00031D76">
        <w:rPr>
          <w:rFonts w:ascii="Times New Roman" w:eastAsia="Times New Roman" w:hAnsi="Times New Roman" w:cs="Times New Roman"/>
          <w:b/>
          <w:bCs/>
          <w:lang w:val="uk-UA"/>
        </w:rPr>
        <w:t>00</w:t>
      </w:r>
      <w:r w:rsidRPr="00031D76">
        <w:rPr>
          <w:rFonts w:ascii="Times New Roman" w:eastAsia="Times New Roman" w:hAnsi="Times New Roman" w:cs="Times New Roman"/>
          <w:b/>
          <w:bCs/>
        </w:rPr>
        <w:tab/>
        <w:t>Coffee break</w:t>
      </w:r>
    </w:p>
    <w:p w14:paraId="4F9D162E" w14:textId="1E42C03C" w:rsidR="00292025" w:rsidRDefault="00003F5C">
      <w:pPr>
        <w:rPr>
          <w:rFonts w:ascii="Times New Roman" w:eastAsia="Times New Roman" w:hAnsi="Times New Roman" w:cs="Times New Roman"/>
          <w:b/>
        </w:rPr>
      </w:pPr>
      <w:r w:rsidRPr="00031D76">
        <w:rPr>
          <w:rFonts w:ascii="Times New Roman" w:eastAsia="Times New Roman" w:hAnsi="Times New Roman" w:cs="Times New Roman"/>
          <w:b/>
          <w:bCs/>
        </w:rPr>
        <w:t>1</w:t>
      </w:r>
      <w:r w:rsidR="00522579" w:rsidRPr="00031D76">
        <w:rPr>
          <w:rFonts w:ascii="Times New Roman" w:eastAsia="Times New Roman" w:hAnsi="Times New Roman" w:cs="Times New Roman"/>
          <w:b/>
          <w:bCs/>
          <w:lang w:val="uk-UA"/>
        </w:rPr>
        <w:t>2</w:t>
      </w:r>
      <w:r w:rsidRPr="00031D76">
        <w:rPr>
          <w:rFonts w:ascii="Times New Roman" w:eastAsia="Times New Roman" w:hAnsi="Times New Roman" w:cs="Times New Roman"/>
          <w:b/>
          <w:bCs/>
        </w:rPr>
        <w:t>.</w:t>
      </w:r>
      <w:r w:rsidR="00522579" w:rsidRPr="00031D76">
        <w:rPr>
          <w:rFonts w:ascii="Times New Roman" w:eastAsia="Times New Roman" w:hAnsi="Times New Roman" w:cs="Times New Roman"/>
          <w:b/>
          <w:bCs/>
          <w:lang w:val="uk-UA"/>
        </w:rPr>
        <w:t>00</w:t>
      </w:r>
      <w:r w:rsidRPr="00031D76">
        <w:rPr>
          <w:rFonts w:ascii="Times New Roman" w:eastAsia="Times New Roman" w:hAnsi="Times New Roman" w:cs="Times New Roman"/>
          <w:b/>
          <w:bCs/>
        </w:rPr>
        <w:t xml:space="preserve"> – 12</w:t>
      </w:r>
      <w:r w:rsidR="00522579" w:rsidRPr="00031D76">
        <w:rPr>
          <w:rFonts w:ascii="Times New Roman" w:eastAsia="Times New Roman" w:hAnsi="Times New Roman" w:cs="Times New Roman"/>
          <w:b/>
          <w:bCs/>
          <w:lang w:val="uk-UA"/>
        </w:rPr>
        <w:t>.40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Bloc II - PAR implementation: transforming public administration in </w:t>
      </w:r>
    </w:p>
    <w:p w14:paraId="5868B2A9" w14:textId="77777777" w:rsidR="00292025" w:rsidRDefault="00003F5C">
      <w:pPr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Georgia and Ukraine</w:t>
      </w:r>
    </w:p>
    <w:p w14:paraId="439ACFF7" w14:textId="77777777" w:rsidR="00292025" w:rsidRDefault="00003F5C">
      <w:pPr>
        <w:ind w:left="720" w:firstLine="720"/>
        <w:rPr>
          <w:rFonts w:ascii="Times New Roman" w:eastAsia="Times New Roman" w:hAnsi="Times New Roman" w:cs="Times New Roman"/>
        </w:rPr>
      </w:pPr>
      <w:r w:rsidRPr="00522579">
        <w:rPr>
          <w:rFonts w:ascii="Times New Roman" w:eastAsia="Times New Roman" w:hAnsi="Times New Roman" w:cs="Times New Roman"/>
          <w:i/>
          <w:iCs/>
        </w:rPr>
        <w:t xml:space="preserve">Ana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Kvernadze</w:t>
      </w:r>
      <w:proofErr w:type="spellEnd"/>
      <w:r>
        <w:rPr>
          <w:rFonts w:ascii="Times New Roman" w:eastAsia="Times New Roman" w:hAnsi="Times New Roman" w:cs="Times New Roman"/>
        </w:rPr>
        <w:t xml:space="preserve">, Head of the Policy Planning and Coordination Department, </w:t>
      </w:r>
    </w:p>
    <w:p w14:paraId="575E28A0" w14:textId="2EF9668F" w:rsidR="005D017D" w:rsidRDefault="00003F5C" w:rsidP="00031D76">
      <w:pPr>
        <w:ind w:left="720" w:firstLine="7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Administration of the Government of Georgia (</w:t>
      </w:r>
      <w:r w:rsidR="00522579">
        <w:rPr>
          <w:rFonts w:ascii="Times New Roman" w:eastAsia="Times New Roman" w:hAnsi="Times New Roman" w:cs="Times New Roman"/>
        </w:rPr>
        <w:t>TBC</w:t>
      </w:r>
      <w:r>
        <w:rPr>
          <w:rFonts w:ascii="Times New Roman" w:eastAsia="Times New Roman" w:hAnsi="Times New Roman" w:cs="Times New Roman"/>
        </w:rPr>
        <w:t>)</w:t>
      </w:r>
    </w:p>
    <w:p w14:paraId="524977FD" w14:textId="77777777" w:rsidR="005D017D" w:rsidRDefault="005D017D" w:rsidP="005D017D">
      <w:pPr>
        <w:ind w:left="720" w:firstLine="720"/>
        <w:rPr>
          <w:rFonts w:ascii="Times New Roman" w:eastAsia="Times New Roman" w:hAnsi="Times New Roman" w:cs="Times New Roman"/>
        </w:rPr>
      </w:pPr>
      <w:r w:rsidRPr="00522579">
        <w:rPr>
          <w:rFonts w:ascii="Times New Roman" w:eastAsia="Times New Roman" w:hAnsi="Times New Roman" w:cs="Times New Roman"/>
          <w:i/>
          <w:iCs/>
        </w:rPr>
        <w:t xml:space="preserve">Mariam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Maisuradze</w:t>
      </w:r>
      <w:proofErr w:type="spellEnd"/>
      <w:r>
        <w:rPr>
          <w:rFonts w:ascii="Times New Roman" w:eastAsia="Times New Roman" w:hAnsi="Times New Roman" w:cs="Times New Roman"/>
        </w:rPr>
        <w:t>, Head, Anti-Corruption Direction, IDFI, Georgia</w:t>
      </w:r>
    </w:p>
    <w:p w14:paraId="16E3EC1B" w14:textId="2C9E7E40" w:rsidR="00292025" w:rsidRDefault="00003F5C">
      <w:pPr>
        <w:ind w:left="1417"/>
        <w:rPr>
          <w:rFonts w:ascii="Times New Roman" w:eastAsia="Times New Roman" w:hAnsi="Times New Roman" w:cs="Times New Roman"/>
        </w:rPr>
      </w:pPr>
      <w:r w:rsidRPr="00522579">
        <w:rPr>
          <w:rFonts w:ascii="Times New Roman" w:eastAsia="Times New Roman" w:hAnsi="Times New Roman" w:cs="Times New Roman"/>
          <w:i/>
          <w:iCs/>
        </w:rPr>
        <w:t xml:space="preserve">Khrystyna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Rybachok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="00522579">
        <w:rPr>
          <w:rFonts w:ascii="Times New Roman" w:eastAsia="Times New Roman" w:hAnsi="Times New Roman" w:cs="Times New Roman"/>
        </w:rPr>
        <w:t xml:space="preserve"> Board Member, Professional Government Association, </w:t>
      </w:r>
      <w:r>
        <w:rPr>
          <w:rFonts w:ascii="Times New Roman" w:eastAsia="Times New Roman" w:hAnsi="Times New Roman" w:cs="Times New Roman"/>
        </w:rPr>
        <w:t>State Strategic Planning Expert, Ministry for Communities and Territories Development PFP Alumna, Ukraine</w:t>
      </w:r>
    </w:p>
    <w:p w14:paraId="40E58FE4" w14:textId="77777777" w:rsidR="00292025" w:rsidRDefault="00003F5C">
      <w:pPr>
        <w:ind w:left="1417"/>
        <w:rPr>
          <w:rFonts w:ascii="Times New Roman" w:eastAsia="Times New Roman" w:hAnsi="Times New Roman" w:cs="Times New Roman"/>
        </w:rPr>
      </w:pPr>
      <w:r w:rsidRPr="00522579">
        <w:rPr>
          <w:rFonts w:ascii="Times New Roman" w:eastAsia="Times New Roman" w:hAnsi="Times New Roman" w:cs="Times New Roman"/>
          <w:i/>
          <w:iCs/>
        </w:rPr>
        <w:t xml:space="preserve">Andriy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Nakonechnyi</w:t>
      </w:r>
      <w:proofErr w:type="spellEnd"/>
      <w:r>
        <w:rPr>
          <w:rFonts w:ascii="Times New Roman" w:eastAsia="Times New Roman" w:hAnsi="Times New Roman" w:cs="Times New Roman"/>
        </w:rPr>
        <w:t>, PFP Alumnus, State Strategic Planning Expert, Secretariat of the Cabinet of Ministers of Ukraine, Ukraine</w:t>
      </w:r>
    </w:p>
    <w:p w14:paraId="41CDEDA1" w14:textId="3274C6E4" w:rsidR="00292025" w:rsidRPr="00031D76" w:rsidRDefault="00003F5C">
      <w:pPr>
        <w:rPr>
          <w:rFonts w:ascii="Times New Roman" w:eastAsia="Times New Roman" w:hAnsi="Times New Roman" w:cs="Times New Roman"/>
          <w:b/>
          <w:bCs/>
        </w:rPr>
      </w:pPr>
      <w:r w:rsidRPr="00031D76">
        <w:rPr>
          <w:rFonts w:ascii="Times New Roman" w:eastAsia="Times New Roman" w:hAnsi="Times New Roman" w:cs="Times New Roman"/>
          <w:b/>
          <w:bCs/>
        </w:rPr>
        <w:t>12.</w:t>
      </w:r>
      <w:r w:rsidR="00522579" w:rsidRPr="00031D76">
        <w:rPr>
          <w:rFonts w:ascii="Times New Roman" w:eastAsia="Times New Roman" w:hAnsi="Times New Roman" w:cs="Times New Roman"/>
          <w:b/>
          <w:bCs/>
          <w:lang w:val="uk-UA"/>
        </w:rPr>
        <w:t>40</w:t>
      </w:r>
      <w:r w:rsidRPr="00031D76">
        <w:rPr>
          <w:rFonts w:ascii="Times New Roman" w:eastAsia="Times New Roman" w:hAnsi="Times New Roman" w:cs="Times New Roman"/>
          <w:b/>
          <w:bCs/>
        </w:rPr>
        <w:t xml:space="preserve"> – 12.50</w:t>
      </w:r>
      <w:r w:rsidRPr="00031D76">
        <w:rPr>
          <w:rFonts w:ascii="Times New Roman" w:eastAsia="Times New Roman" w:hAnsi="Times New Roman" w:cs="Times New Roman"/>
          <w:b/>
          <w:bCs/>
        </w:rPr>
        <w:tab/>
        <w:t>Q&amp;A</w:t>
      </w:r>
      <w:r w:rsidRPr="00031D76">
        <w:rPr>
          <w:rFonts w:ascii="Times New Roman" w:eastAsia="Times New Roman" w:hAnsi="Times New Roman" w:cs="Times New Roman"/>
          <w:b/>
          <w:bCs/>
        </w:rPr>
        <w:tab/>
      </w:r>
    </w:p>
    <w:p w14:paraId="1421FE20" w14:textId="77777777" w:rsidR="00292025" w:rsidRPr="00031D76" w:rsidRDefault="00003F5C">
      <w:pPr>
        <w:rPr>
          <w:rFonts w:ascii="Times New Roman" w:eastAsia="Times New Roman" w:hAnsi="Times New Roman" w:cs="Times New Roman"/>
          <w:b/>
          <w:bCs/>
        </w:rPr>
      </w:pPr>
      <w:r w:rsidRPr="00031D76">
        <w:rPr>
          <w:rFonts w:ascii="Times New Roman" w:eastAsia="Times New Roman" w:hAnsi="Times New Roman" w:cs="Times New Roman"/>
          <w:b/>
          <w:bCs/>
        </w:rPr>
        <w:t>12.50 – 13.10</w:t>
      </w:r>
      <w:r w:rsidRPr="00031D76">
        <w:rPr>
          <w:rFonts w:ascii="Times New Roman" w:eastAsia="Times New Roman" w:hAnsi="Times New Roman" w:cs="Times New Roman"/>
          <w:b/>
          <w:bCs/>
        </w:rPr>
        <w:tab/>
        <w:t>Coffee break</w:t>
      </w:r>
      <w:r w:rsidRPr="00031D76">
        <w:rPr>
          <w:rFonts w:ascii="Times New Roman" w:eastAsia="Times New Roman" w:hAnsi="Times New Roman" w:cs="Times New Roman"/>
          <w:b/>
          <w:bCs/>
        </w:rPr>
        <w:tab/>
      </w:r>
    </w:p>
    <w:p w14:paraId="771ED3C9" w14:textId="77777777" w:rsidR="00292025" w:rsidRDefault="00003F5C">
      <w:pPr>
        <w:rPr>
          <w:rFonts w:ascii="Times New Roman" w:eastAsia="Times New Roman" w:hAnsi="Times New Roman" w:cs="Times New Roman"/>
          <w:b/>
        </w:rPr>
      </w:pPr>
      <w:r w:rsidRPr="00031D76">
        <w:rPr>
          <w:rFonts w:ascii="Times New Roman" w:eastAsia="Times New Roman" w:hAnsi="Times New Roman" w:cs="Times New Roman"/>
          <w:b/>
          <w:bCs/>
        </w:rPr>
        <w:t>13.10 – 13.50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Bloc III - Challenges and Success stories of PAR in Georgia and Ukraine</w:t>
      </w:r>
    </w:p>
    <w:p w14:paraId="74AFAEC4" w14:textId="77777777" w:rsidR="00292025" w:rsidRDefault="00003F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522579">
        <w:rPr>
          <w:rFonts w:ascii="Times New Roman" w:eastAsia="Times New Roman" w:hAnsi="Times New Roman" w:cs="Times New Roman"/>
          <w:i/>
          <w:iCs/>
        </w:rPr>
        <w:t xml:space="preserve">Giorgi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Bobghiashvili</w:t>
      </w:r>
      <w:proofErr w:type="spellEnd"/>
      <w:r>
        <w:rPr>
          <w:rFonts w:ascii="Times New Roman" w:eastAsia="Times New Roman" w:hAnsi="Times New Roman" w:cs="Times New Roman"/>
        </w:rPr>
        <w:t xml:space="preserve">, Head of Policy Planning Unit, Administration of the </w:t>
      </w:r>
    </w:p>
    <w:p w14:paraId="12D09303" w14:textId="492A2075" w:rsidR="00292025" w:rsidRDefault="00003F5C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Government of Georgia (</w:t>
      </w:r>
      <w:r w:rsidR="00522579">
        <w:rPr>
          <w:rFonts w:ascii="Times New Roman" w:eastAsia="Times New Roman" w:hAnsi="Times New Roman" w:cs="Times New Roman"/>
        </w:rPr>
        <w:t>TBC</w:t>
      </w:r>
      <w:r>
        <w:rPr>
          <w:rFonts w:ascii="Times New Roman" w:eastAsia="Times New Roman" w:hAnsi="Times New Roman" w:cs="Times New Roman"/>
        </w:rPr>
        <w:t>)</w:t>
      </w:r>
    </w:p>
    <w:p w14:paraId="66A48CAA" w14:textId="77777777" w:rsidR="00292025" w:rsidRDefault="00003F5C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522579">
        <w:rPr>
          <w:rFonts w:ascii="Times New Roman" w:eastAsia="Times New Roman" w:hAnsi="Times New Roman" w:cs="Times New Roman"/>
          <w:i/>
          <w:iCs/>
        </w:rPr>
        <w:t xml:space="preserve">Giorgi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Gabrielashvili</w:t>
      </w:r>
      <w:proofErr w:type="spellEnd"/>
      <w:r w:rsidRPr="00522579">
        <w:rPr>
          <w:rFonts w:ascii="Times New Roman" w:eastAsia="Times New Roman" w:hAnsi="Times New Roman" w:cs="Times New Roman"/>
          <w:i/>
          <w:iCs/>
        </w:rPr>
        <w:t>,</w:t>
      </w:r>
      <w:r>
        <w:rPr>
          <w:rFonts w:ascii="Times New Roman" w:eastAsia="Times New Roman" w:hAnsi="Times New Roman" w:cs="Times New Roman"/>
        </w:rPr>
        <w:t xml:space="preserve"> Director of IRC, Georgia</w:t>
      </w:r>
    </w:p>
    <w:p w14:paraId="484B6AD7" w14:textId="0C8D2E8F" w:rsidR="00522579" w:rsidRDefault="00003F5C" w:rsidP="00522579">
      <w:pPr>
        <w:ind w:left="1417"/>
        <w:rPr>
          <w:rFonts w:ascii="Times New Roman" w:eastAsia="Times New Roman" w:hAnsi="Times New Roman" w:cs="Times New Roman"/>
        </w:rPr>
      </w:pPr>
      <w:r w:rsidRPr="00522579">
        <w:rPr>
          <w:rFonts w:ascii="Times New Roman" w:eastAsia="Times New Roman" w:hAnsi="Times New Roman" w:cs="Times New Roman"/>
          <w:i/>
          <w:iCs/>
        </w:rPr>
        <w:lastRenderedPageBreak/>
        <w:t xml:space="preserve">Khrystyna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Rybachok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522579">
        <w:rPr>
          <w:rFonts w:ascii="Times New Roman" w:eastAsia="Times New Roman" w:hAnsi="Times New Roman" w:cs="Times New Roman"/>
        </w:rPr>
        <w:t>Board Member, Professional Government Association, State Strategic Planning Expert, Ministry for Communities and Territories Development, PFP Alumna, Ukraine</w:t>
      </w:r>
    </w:p>
    <w:p w14:paraId="326DCA09" w14:textId="11536B63" w:rsidR="00292025" w:rsidRDefault="00003F5C" w:rsidP="00522579">
      <w:pPr>
        <w:ind w:left="1440"/>
        <w:rPr>
          <w:rFonts w:ascii="Times New Roman" w:eastAsia="Times New Roman" w:hAnsi="Times New Roman" w:cs="Times New Roman"/>
        </w:rPr>
      </w:pPr>
      <w:r w:rsidRPr="00522579">
        <w:rPr>
          <w:rFonts w:ascii="Times New Roman" w:eastAsia="Times New Roman" w:hAnsi="Times New Roman" w:cs="Times New Roman"/>
          <w:i/>
          <w:iCs/>
        </w:rPr>
        <w:t xml:space="preserve">Andriy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Nakonechnyi</w:t>
      </w:r>
      <w:proofErr w:type="spellEnd"/>
      <w:r>
        <w:rPr>
          <w:rFonts w:ascii="Times New Roman" w:eastAsia="Times New Roman" w:hAnsi="Times New Roman" w:cs="Times New Roman"/>
        </w:rPr>
        <w:t>, PFP Alumnus, State Strategic Planning Expert, Secretariat of the Cabinet of Ministers of Ukraine, Ukraine</w:t>
      </w:r>
    </w:p>
    <w:p w14:paraId="38EC8500" w14:textId="77777777" w:rsidR="00292025" w:rsidRDefault="00003F5C" w:rsidP="00522579">
      <w:pPr>
        <w:ind w:left="1428" w:firstLine="12"/>
        <w:rPr>
          <w:rFonts w:ascii="Times New Roman" w:eastAsia="Times New Roman" w:hAnsi="Times New Roman" w:cs="Times New Roman"/>
        </w:rPr>
      </w:pPr>
      <w:r w:rsidRPr="00522579">
        <w:rPr>
          <w:rFonts w:ascii="Times New Roman" w:eastAsia="Times New Roman" w:hAnsi="Times New Roman" w:cs="Times New Roman"/>
          <w:i/>
          <w:iCs/>
        </w:rPr>
        <w:t xml:space="preserve">Ivanna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Didur</w:t>
      </w:r>
      <w:proofErr w:type="spellEnd"/>
      <w:r>
        <w:rPr>
          <w:rFonts w:ascii="Times New Roman" w:eastAsia="Times New Roman" w:hAnsi="Times New Roman" w:cs="Times New Roman"/>
        </w:rPr>
        <w:t xml:space="preserve">, Board Member, Professional Government Association, Ukraine </w:t>
      </w:r>
    </w:p>
    <w:p w14:paraId="64B720A6" w14:textId="77777777" w:rsidR="00292025" w:rsidRDefault="00292025">
      <w:pPr>
        <w:ind w:left="1440"/>
        <w:rPr>
          <w:rFonts w:ascii="Times New Roman" w:eastAsia="Times New Roman" w:hAnsi="Times New Roman" w:cs="Times New Roman"/>
        </w:rPr>
      </w:pPr>
    </w:p>
    <w:p w14:paraId="606C5D5D" w14:textId="77777777" w:rsidR="00292025" w:rsidRPr="00031D76" w:rsidRDefault="00003F5C">
      <w:pPr>
        <w:rPr>
          <w:rFonts w:ascii="Times New Roman" w:eastAsia="Times New Roman" w:hAnsi="Times New Roman" w:cs="Times New Roman"/>
          <w:b/>
          <w:bCs/>
        </w:rPr>
      </w:pPr>
      <w:r w:rsidRPr="00031D76">
        <w:rPr>
          <w:rFonts w:ascii="Times New Roman" w:eastAsia="Times New Roman" w:hAnsi="Times New Roman" w:cs="Times New Roman"/>
          <w:b/>
          <w:bCs/>
        </w:rPr>
        <w:t>13.50 – 14.05 Q&amp;A</w:t>
      </w:r>
    </w:p>
    <w:p w14:paraId="3846A98E" w14:textId="45C3182D" w:rsidR="00292025" w:rsidRPr="00031D76" w:rsidRDefault="00003F5C">
      <w:pPr>
        <w:rPr>
          <w:rFonts w:ascii="Times New Roman" w:eastAsia="Times New Roman" w:hAnsi="Times New Roman" w:cs="Times New Roman"/>
          <w:b/>
          <w:bCs/>
        </w:rPr>
      </w:pPr>
      <w:r w:rsidRPr="00031D76">
        <w:rPr>
          <w:rFonts w:ascii="Times New Roman" w:eastAsia="Times New Roman" w:hAnsi="Times New Roman" w:cs="Times New Roman"/>
          <w:b/>
          <w:bCs/>
        </w:rPr>
        <w:t>14.05 – 14.</w:t>
      </w:r>
      <w:r w:rsidR="00522579" w:rsidRPr="00031D76">
        <w:rPr>
          <w:rFonts w:ascii="Times New Roman" w:eastAsia="Times New Roman" w:hAnsi="Times New Roman" w:cs="Times New Roman"/>
          <w:b/>
          <w:bCs/>
          <w:lang w:val="uk-UA"/>
        </w:rPr>
        <w:t>20</w:t>
      </w:r>
      <w:r w:rsidRPr="00031D76">
        <w:rPr>
          <w:rFonts w:ascii="Times New Roman" w:eastAsia="Times New Roman" w:hAnsi="Times New Roman" w:cs="Times New Roman"/>
          <w:b/>
          <w:bCs/>
        </w:rPr>
        <w:t xml:space="preserve"> Conclusions </w:t>
      </w:r>
    </w:p>
    <w:p w14:paraId="09E36E3A" w14:textId="77777777" w:rsidR="00292025" w:rsidRDefault="00003F5C" w:rsidP="00522579">
      <w:pPr>
        <w:ind w:left="1570" w:hanging="130"/>
        <w:rPr>
          <w:rFonts w:ascii="Times New Roman" w:eastAsia="Times New Roman" w:hAnsi="Times New Roman" w:cs="Times New Roman"/>
        </w:rPr>
      </w:pPr>
      <w:r w:rsidRPr="00522579">
        <w:rPr>
          <w:rFonts w:ascii="Times New Roman" w:eastAsia="Times New Roman" w:hAnsi="Times New Roman" w:cs="Times New Roman"/>
          <w:i/>
          <w:iCs/>
        </w:rPr>
        <w:t xml:space="preserve">Giorgi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Gabrielashvili</w:t>
      </w:r>
      <w:proofErr w:type="spellEnd"/>
      <w:r>
        <w:rPr>
          <w:rFonts w:ascii="Times New Roman" w:eastAsia="Times New Roman" w:hAnsi="Times New Roman" w:cs="Times New Roman"/>
        </w:rPr>
        <w:t>, Director of IRC, Georgia</w:t>
      </w:r>
    </w:p>
    <w:p w14:paraId="75085F0A" w14:textId="77777777" w:rsidR="00292025" w:rsidRDefault="00003F5C" w:rsidP="00522579">
      <w:pPr>
        <w:ind w:left="1440"/>
        <w:rPr>
          <w:rFonts w:ascii="Times New Roman" w:eastAsia="Times New Roman" w:hAnsi="Times New Roman" w:cs="Times New Roman"/>
        </w:rPr>
      </w:pPr>
      <w:r w:rsidRPr="00522579">
        <w:rPr>
          <w:rFonts w:ascii="Times New Roman" w:eastAsia="Times New Roman" w:hAnsi="Times New Roman" w:cs="Times New Roman"/>
          <w:i/>
          <w:iCs/>
        </w:rPr>
        <w:t xml:space="preserve">Victoria </w:t>
      </w:r>
      <w:proofErr w:type="spellStart"/>
      <w:r w:rsidRPr="00522579">
        <w:rPr>
          <w:rFonts w:ascii="Times New Roman" w:eastAsia="Times New Roman" w:hAnsi="Times New Roman" w:cs="Times New Roman"/>
          <w:i/>
          <w:iCs/>
        </w:rPr>
        <w:t>Vdovychenko</w:t>
      </w:r>
      <w:proofErr w:type="spellEnd"/>
      <w:r>
        <w:rPr>
          <w:rFonts w:ascii="Times New Roman" w:eastAsia="Times New Roman" w:hAnsi="Times New Roman" w:cs="Times New Roman"/>
        </w:rPr>
        <w:t>, Board Member, Professional Government Association, PFP Alumna, Ukraine</w:t>
      </w:r>
    </w:p>
    <w:p w14:paraId="5D32F6C5" w14:textId="77777777" w:rsidR="00292025" w:rsidRDefault="00292025">
      <w:pPr>
        <w:rPr>
          <w:rFonts w:ascii="Times New Roman" w:eastAsia="Times New Roman" w:hAnsi="Times New Roman" w:cs="Times New Roman"/>
        </w:rPr>
      </w:pPr>
    </w:p>
    <w:p w14:paraId="0731D264" w14:textId="77777777" w:rsidR="00292025" w:rsidRDefault="00292025">
      <w:pPr>
        <w:ind w:left="720"/>
        <w:rPr>
          <w:rFonts w:ascii="Times New Roman" w:eastAsia="Times New Roman" w:hAnsi="Times New Roman" w:cs="Times New Roman"/>
          <w:color w:val="222222"/>
          <w:sz w:val="14"/>
          <w:szCs w:val="14"/>
        </w:rPr>
      </w:pPr>
    </w:p>
    <w:p w14:paraId="1D60EC3F" w14:textId="77777777" w:rsidR="00292025" w:rsidRDefault="00003F5C">
      <w:pPr>
        <w:ind w:left="720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</w:p>
    <w:p w14:paraId="2A53DCEB" w14:textId="77777777" w:rsidR="00292025" w:rsidRDefault="00292025">
      <w:pPr>
        <w:jc w:val="center"/>
        <w:rPr>
          <w:rFonts w:ascii="Times New Roman" w:eastAsia="Times New Roman" w:hAnsi="Times New Roman" w:cs="Times New Roman"/>
          <w:b/>
        </w:rPr>
      </w:pPr>
    </w:p>
    <w:sectPr w:rsidR="00292025" w:rsidSect="00031D76">
      <w:headerReference w:type="first" r:id="rId7"/>
      <w:pgSz w:w="11900" w:h="16840"/>
      <w:pgMar w:top="708" w:right="1440" w:bottom="1440" w:left="144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D8B48" w14:textId="77777777" w:rsidR="00076B62" w:rsidRDefault="00076B62">
      <w:r>
        <w:separator/>
      </w:r>
    </w:p>
  </w:endnote>
  <w:endnote w:type="continuationSeparator" w:id="0">
    <w:p w14:paraId="36C5DB79" w14:textId="77777777" w:rsidR="00076B62" w:rsidRDefault="0007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220AB" w14:textId="77777777" w:rsidR="00076B62" w:rsidRDefault="00076B62">
      <w:r>
        <w:separator/>
      </w:r>
    </w:p>
  </w:footnote>
  <w:footnote w:type="continuationSeparator" w:id="0">
    <w:p w14:paraId="2D88FA24" w14:textId="77777777" w:rsidR="00076B62" w:rsidRDefault="0007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451BF" w14:textId="77777777" w:rsidR="00031D76" w:rsidRDefault="00031D76" w:rsidP="00031D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0" distB="0" distL="0" distR="0" wp14:anchorId="22A0C0EA" wp14:editId="0C159126">
          <wp:extent cx="1508658" cy="427083"/>
          <wp:effectExtent l="0" t="0" r="0" b="0"/>
          <wp:docPr id="6" name="image1.png" descr="A picture containing objec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658" cy="427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 wp14:anchorId="326E24DD" wp14:editId="468905C1">
          <wp:extent cx="1478978" cy="380308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978" cy="380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>
      <w:rPr>
        <w:rFonts w:ascii="Times New Roman" w:eastAsia="Times New Roman" w:hAnsi="Times New Roman" w:cs="Times New Roman"/>
      </w:rPr>
      <w:t xml:space="preserve">       </w:t>
    </w:r>
    <w:r>
      <w:rPr>
        <w:noProof/>
      </w:rPr>
      <w:drawing>
        <wp:inline distT="0" distB="0" distL="0" distR="0" wp14:anchorId="11AEA44B" wp14:editId="73E1894A">
          <wp:extent cx="862761" cy="618545"/>
          <wp:effectExtent l="0" t="0" r="0" b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761" cy="618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       </w:t>
    </w:r>
    <w:r>
      <w:rPr>
        <w:noProof/>
      </w:rPr>
      <w:drawing>
        <wp:inline distT="0" distB="0" distL="0" distR="0" wp14:anchorId="2E5CD6FE" wp14:editId="3AB09289">
          <wp:extent cx="715645" cy="973873"/>
          <wp:effectExtent l="0" t="0" r="0" b="4445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77" cy="977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215C0CD" w14:textId="77777777" w:rsidR="00031D76" w:rsidRDefault="00031D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25"/>
    <w:rsid w:val="00003F5C"/>
    <w:rsid w:val="00031D76"/>
    <w:rsid w:val="00076B62"/>
    <w:rsid w:val="00292025"/>
    <w:rsid w:val="003437EA"/>
    <w:rsid w:val="00522579"/>
    <w:rsid w:val="005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287F"/>
  <w15:docId w15:val="{EDE1B1A3-D1A6-4769-8682-46127DC5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7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7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01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17D"/>
  </w:style>
  <w:style w:type="paragraph" w:styleId="Footer">
    <w:name w:val="footer"/>
    <w:basedOn w:val="Normal"/>
    <w:link w:val="FooterChar"/>
    <w:uiPriority w:val="99"/>
    <w:unhideWhenUsed/>
    <w:rsid w:val="005D01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H3Z5PveRyz5qndJxZYBw9xnFg==">AMUW2mUGg47au6agHsXVGUVZc+eBEMDH4U6fQg6BzdCGoMa/ef4TguxntMQAbz/2VpnyihjsfWIOCw6FJVHhfLr5tVFixN20fZNMbM3MK/bJjf+s3W/QbjK7h0ZMB0dRVMnQUv0xYqpX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Keti Gomelauri</cp:lastModifiedBy>
  <cp:revision>2</cp:revision>
  <dcterms:created xsi:type="dcterms:W3CDTF">2020-02-17T09:21:00Z</dcterms:created>
  <dcterms:modified xsi:type="dcterms:W3CDTF">2020-02-17T09:21:00Z</dcterms:modified>
</cp:coreProperties>
</file>