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72" w:rsidRDefault="00791172" w:rsidP="00791172">
      <w:pPr>
        <w:pStyle w:val="Heading1"/>
        <w:jc w:val="center"/>
        <w:rPr>
          <w:rFonts w:cs="Sylfaen"/>
          <w:sz w:val="22"/>
          <w:szCs w:val="22"/>
        </w:rPr>
      </w:pPr>
      <w:bookmarkStart w:id="0" w:name="_Toc33794345"/>
      <w:bookmarkStart w:id="1" w:name="_GoBack"/>
      <w:bookmarkEnd w:id="1"/>
      <w:r w:rsidRPr="008F4144">
        <w:rPr>
          <w:rFonts w:ascii="Sylfaen" w:hAnsi="Sylfaen" w:cs="Sylfaen"/>
          <w:sz w:val="22"/>
          <w:szCs w:val="22"/>
          <w:lang w:val="ka-GE"/>
        </w:rPr>
        <w:t>დანართი</w:t>
      </w:r>
      <w:r w:rsidRPr="008F4144">
        <w:rPr>
          <w:rFonts w:cs="Sylfaen"/>
          <w:sz w:val="22"/>
          <w:szCs w:val="22"/>
          <w:lang w:val="ka-GE"/>
        </w:rPr>
        <w:t xml:space="preserve"> </w:t>
      </w:r>
      <w:r w:rsidRPr="008F4144">
        <w:rPr>
          <w:rFonts w:ascii="Sylfaen" w:hAnsi="Sylfaen" w:cs="Sylfaen"/>
          <w:sz w:val="22"/>
          <w:szCs w:val="22"/>
          <w:lang w:val="ka-GE"/>
        </w:rPr>
        <w:t>N5</w:t>
      </w:r>
    </w:p>
    <w:bookmarkEnd w:id="0"/>
    <w:p w:rsidR="00791172" w:rsidRPr="009409C3" w:rsidRDefault="00791172" w:rsidP="00791172">
      <w:pPr>
        <w:ind w:right="36"/>
        <w:rPr>
          <w:rFonts w:ascii="Cambria" w:hAnsi="Cambria" w:cs="Sylfaen"/>
          <w:sz w:val="22"/>
        </w:rPr>
      </w:pPr>
    </w:p>
    <w:tbl>
      <w:tblPr>
        <w:tblW w:w="10165" w:type="dxa"/>
        <w:tblInd w:w="113" w:type="dxa"/>
        <w:tblLook w:val="04A0" w:firstRow="1" w:lastRow="0" w:firstColumn="1" w:lastColumn="0" w:noHBand="0" w:noVBand="1"/>
      </w:tblPr>
      <w:tblGrid>
        <w:gridCol w:w="560"/>
        <w:gridCol w:w="3665"/>
        <w:gridCol w:w="1975"/>
        <w:gridCol w:w="3965"/>
      </w:tblGrid>
      <w:tr w:rsidR="00791172" w:rsidRPr="009409C3" w:rsidTr="00F402A2">
        <w:trPr>
          <w:trHeight w:val="960"/>
        </w:trPr>
        <w:tc>
          <w:tcPr>
            <w:tcW w:w="10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Cs w:val="28"/>
              </w:rPr>
            </w:pPr>
            <w:r w:rsidRPr="009409C3">
              <w:rPr>
                <w:rFonts w:ascii="Sylfaen" w:eastAsia="Times New Roman" w:hAnsi="Sylfaen" w:cs="Sylfaen"/>
                <w:b/>
                <w:bCs/>
                <w:color w:val="000000"/>
                <w:szCs w:val="28"/>
              </w:rPr>
              <w:t>პანკისის</w:t>
            </w:r>
            <w:r w:rsidRPr="009409C3">
              <w:rPr>
                <w:rFonts w:ascii="Cambria" w:eastAsia="Times New Roman" w:hAnsi="Cambria" w:cs="Calibri"/>
                <w:b/>
                <w:bCs/>
                <w:color w:val="000000"/>
                <w:szCs w:val="28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b/>
                <w:bCs/>
                <w:color w:val="000000"/>
                <w:szCs w:val="28"/>
              </w:rPr>
              <w:t>ხეობაში</w:t>
            </w:r>
            <w:r w:rsidRPr="009409C3">
              <w:rPr>
                <w:rFonts w:ascii="Cambria" w:eastAsia="Times New Roman" w:hAnsi="Cambria" w:cs="Calibri"/>
                <w:b/>
                <w:bCs/>
                <w:color w:val="000000"/>
                <w:szCs w:val="28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b/>
                <w:bCs/>
                <w:color w:val="000000"/>
                <w:szCs w:val="28"/>
              </w:rPr>
              <w:t>განხორციელებული</w:t>
            </w:r>
            <w:r w:rsidRPr="009409C3">
              <w:rPr>
                <w:rFonts w:ascii="Cambria" w:eastAsia="Times New Roman" w:hAnsi="Cambria" w:cs="Calibri"/>
                <w:b/>
                <w:bCs/>
                <w:color w:val="000000"/>
                <w:szCs w:val="28"/>
              </w:rPr>
              <w:t xml:space="preserve">  </w:t>
            </w:r>
            <w:r w:rsidRPr="009409C3">
              <w:rPr>
                <w:rFonts w:ascii="Sylfaen" w:eastAsia="Times New Roman" w:hAnsi="Sylfaen" w:cs="Sylfaen"/>
                <w:b/>
                <w:bCs/>
                <w:color w:val="000000"/>
                <w:szCs w:val="28"/>
              </w:rPr>
              <w:t>ინფრასტრუქტურული</w:t>
            </w:r>
            <w:r w:rsidRPr="009409C3">
              <w:rPr>
                <w:rFonts w:ascii="Cambria" w:eastAsia="Times New Roman" w:hAnsi="Cambria" w:cs="Calibri"/>
                <w:b/>
                <w:bCs/>
                <w:color w:val="000000"/>
                <w:szCs w:val="28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b/>
                <w:bCs/>
                <w:color w:val="000000"/>
                <w:szCs w:val="28"/>
              </w:rPr>
              <w:t>პროექტები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9409C3">
              <w:rPr>
                <w:rFonts w:ascii="Cambria" w:eastAsia="Times New Roman" w:hAnsi="Cambria" w:cs="Calibri"/>
                <w:b/>
                <w:bCs/>
                <w:color w:val="000000"/>
                <w:sz w:val="20"/>
              </w:rPr>
              <w:t>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9409C3">
              <w:rPr>
                <w:rFonts w:ascii="Sylfaen" w:eastAsia="Times New Roman" w:hAnsi="Sylfaen" w:cs="Sylfaen"/>
                <w:b/>
                <w:bCs/>
                <w:color w:val="000000"/>
                <w:sz w:val="20"/>
              </w:rPr>
              <w:t>პროექტის</w:t>
            </w:r>
            <w:r w:rsidRPr="009409C3">
              <w:rPr>
                <w:rFonts w:ascii="Cambria" w:eastAsia="Times New Roman" w:hAnsi="Cambria" w:cs="Calibri"/>
                <w:b/>
                <w:bCs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b/>
                <w:bCs/>
                <w:color w:val="000000"/>
                <w:sz w:val="20"/>
              </w:rPr>
              <w:t>დასახელება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9409C3">
              <w:rPr>
                <w:rFonts w:ascii="Sylfaen" w:eastAsia="Times New Roman" w:hAnsi="Sylfaen" w:cs="Sylfaen"/>
                <w:b/>
                <w:bCs/>
                <w:color w:val="000000"/>
                <w:sz w:val="20"/>
              </w:rPr>
              <w:t>პროექტის</w:t>
            </w:r>
            <w:r w:rsidRPr="009409C3">
              <w:rPr>
                <w:rFonts w:ascii="Cambria" w:eastAsia="Times New Roman" w:hAnsi="Cambria" w:cs="Calibri"/>
                <w:b/>
                <w:bCs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b/>
                <w:bCs/>
                <w:color w:val="000000"/>
                <w:sz w:val="20"/>
              </w:rPr>
              <w:t>განხორციელების</w:t>
            </w:r>
            <w:r w:rsidRPr="009409C3">
              <w:rPr>
                <w:rFonts w:ascii="Cambria" w:eastAsia="Times New Roman" w:hAnsi="Cambria" w:cs="Calibri"/>
                <w:b/>
                <w:bCs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b/>
                <w:bCs/>
                <w:color w:val="000000"/>
                <w:sz w:val="20"/>
              </w:rPr>
              <w:t>წელი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(2016-2019)</w:t>
            </w:r>
            <w:r w:rsidRPr="009409C3">
              <w:rPr>
                <w:rFonts w:ascii="Cambria" w:eastAsia="Times New Roman" w:hAnsi="Cambria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9409C3">
              <w:rPr>
                <w:rFonts w:ascii="Sylfaen" w:eastAsia="Times New Roman" w:hAnsi="Sylfaen" w:cs="Sylfaen"/>
                <w:b/>
                <w:bCs/>
                <w:color w:val="000000"/>
                <w:sz w:val="20"/>
              </w:rPr>
              <w:t>დაფინანსების</w:t>
            </w:r>
            <w:r w:rsidRPr="009409C3">
              <w:rPr>
                <w:rFonts w:ascii="Cambria" w:eastAsia="Times New Roman" w:hAnsi="Cambria" w:cs="Calibri"/>
                <w:b/>
                <w:bCs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b/>
                <w:bCs/>
                <w:color w:val="000000"/>
                <w:sz w:val="20"/>
              </w:rPr>
              <w:t>წყარო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(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რეგ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.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ფონდი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,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ადგილობრივი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ბიუჯეტი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,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მხარდაჭერა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,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სხვა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)</w:t>
            </w:r>
          </w:p>
        </w:tc>
      </w:tr>
      <w:tr w:rsidR="00791172" w:rsidRPr="009409C3" w:rsidTr="00F402A2">
        <w:trPr>
          <w:trHeight w:val="1035"/>
        </w:trPr>
        <w:tc>
          <w:tcPr>
            <w:tcW w:w="10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2016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წელი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ახმეტის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მუნიციპალიტეტის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სოფელ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წინუბნის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საბავშვო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ბაღის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რეაბილიტაცია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2016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რეგ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.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ფონდი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დუმასტურის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საბავშვო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ბაღის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რეაბილიტაცია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2016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ადგ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/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ჯოყოლო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დუმასტურის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ხიდზე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მისასავლელი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გზა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2016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ადგ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/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ომალოსა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ხევისჭალის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გზების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მოხრეშვა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2016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პროგრამა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წინუბნის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სავარგულები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ხორბალოს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სასაფლაო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2016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პროგრამა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პანკისის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სოფლების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გზებისა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სანიაღვრე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არხების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რეაბილიტაცია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გაწმენდა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2016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პროგრამა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დუისის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ადმინისტრაციული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შენობის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რეაბილიტაცია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2016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ადგ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/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დუისის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ადმინისტრაციული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შენობის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სახურავის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რეაბილიტაცია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2016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ადგ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/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კუწახტის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სასფლაოს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შემოღობვა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მოსაცდელის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მოწყობა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2016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პროგრამა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10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პანკისის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ხეობის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სოფლების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გაზიფიცირება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2016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გაზის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ტრანსპორტირების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კომპანია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11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დუისის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საავადმყოფოს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მშენებლობა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2016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ჯანდაცვის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სამინისტროს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დაფინანსებით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</w:p>
        </w:tc>
      </w:tr>
      <w:tr w:rsidR="00791172" w:rsidRPr="009409C3" w:rsidTr="00F402A2">
        <w:trPr>
          <w:trHeight w:val="1035"/>
        </w:trPr>
        <w:tc>
          <w:tcPr>
            <w:tcW w:w="10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2017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წელი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ყვარელწყლის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შიდა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საუბნო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გზა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ახმეტა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ბაწარის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გზის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22-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ე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კმ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-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დან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ძიბახევამდე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მისასვლელი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გზა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2017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რეგ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.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ფონდი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/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ადგილობრივი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ბიუჯეტი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დუისი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ქვემო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ხალაწანის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დამაკავშირებელი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საცალფეხო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ხიდის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მოწყობის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სამუშაოები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2017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რეგ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.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ფონდი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/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ადგილობრივი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ბიუჯეტი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ჯოყოლოში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მდინარე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ალაზანთან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ნაოპირსამაგრი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ნაგებობის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მოწყობა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2017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რეგ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.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ფონდი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/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ადგილობრივი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ბიუჯეტი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დუისში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სანიაღვრე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არხებისა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ეზოში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შესასვლელების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მოწყობის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სამუშაოები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2017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რეგ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.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ფონდი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/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ადგილობრივი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ბიუჯეტი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სოფელ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ქორეთის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დაწყებითი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სკოლის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შენობის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სარეაბილიტაციო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სამუშაოები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2017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ადგ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/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წინუბნისა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შიდა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საუბნო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გზის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სარეაბილიტაცო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სამუშაოები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2017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2016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წლის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პროგრამა</w:t>
            </w:r>
          </w:p>
        </w:tc>
      </w:tr>
      <w:tr w:rsidR="00791172" w:rsidRPr="009409C3" w:rsidTr="00F402A2">
        <w:trPr>
          <w:trHeight w:val="1035"/>
        </w:trPr>
        <w:tc>
          <w:tcPr>
            <w:tcW w:w="10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2018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წელი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</w:p>
        </w:tc>
      </w:tr>
      <w:tr w:rsidR="00791172" w:rsidRPr="009409C3" w:rsidTr="00F402A2">
        <w:trPr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ახმეტის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მუნიციპალიტეტის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სოფლების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: 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ყვარელწყლის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,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ჯოყოლოს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,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დუისის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#1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#2,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ბირკიანია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,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ომალოსა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დუმასტურის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საბავშვო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ბაღების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სარეაბილიტაციო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სამუშაოები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2018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ადგ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/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სოფელ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ბირკიანში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ყურეს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ხევზე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რკინა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-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ბეტონის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ბოგირის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მოწყობის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სამუშაოები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2018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ადგ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/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სოფელ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დუისის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საჭიდაო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დარბაზის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რეაბილიტაცია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2018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ადგ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/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10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დუისი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წინუბნის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დამაკავშირებელი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გზის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ასფალტო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-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ბეტონის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საფარით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მოპირკეთების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სამუშაოები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2018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რეგ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.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ფონდი</w:t>
            </w:r>
          </w:p>
        </w:tc>
      </w:tr>
      <w:tr w:rsidR="00791172" w:rsidRPr="009409C3" w:rsidTr="00F402A2">
        <w:trPr>
          <w:trHeight w:val="1035"/>
        </w:trPr>
        <w:tc>
          <w:tcPr>
            <w:tcW w:w="10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2019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წელი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1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დუისი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წინუბნის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დამაკავშირებელი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გზის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დარჩენილი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მონაკვეთის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ასფალტო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-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ბეტონის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საფარით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მოპირკეთების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სამუშაოები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რეგ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.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ფონდი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ბირკიანი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,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დუმასტურის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საბ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.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ბაღის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სარეაბილიტაციო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სამუშაოები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ადგ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/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3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დუისში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რკინა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ბეტონის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ბოგირის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მოწყობის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სამუშაოები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ადგ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/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4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ყვარელწყლის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ხიდის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სარეაბილიტაციო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სამუშაოები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ადგ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/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5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დუისის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ადმინისტრაციული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შნობის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სარეაბილიტაციო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სამუშაოები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ადგ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/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ბ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6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შუა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ხალაწნის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საბაზო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სკოლა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სკოლა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7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9409C3" w:rsidRDefault="00791172" w:rsidP="00F402A2">
            <w:pPr>
              <w:spacing w:after="0"/>
              <w:jc w:val="left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ომალოს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ამბულატორიის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რეაბილიტაცია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ამბულატორია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8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9409C3" w:rsidRDefault="00791172" w:rsidP="00F402A2">
            <w:pPr>
              <w:spacing w:after="0"/>
              <w:jc w:val="left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სოფელ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ჯოყოლოს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ამბულატორიის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რეაბილიტაცია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ამბულატორია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Arial"/>
                <w:color w:val="434343"/>
              </w:rPr>
            </w:pP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ყვარელწყლის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სასმელი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წყლის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სათავე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ნაგებობის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რეაბილიტაცია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პროგრამა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10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Arial"/>
                <w:color w:val="434343"/>
              </w:rPr>
            </w:pP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ყვარელწყლის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შიდა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საუბნო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გზების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რეაბილიტაცია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პროგრამა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11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Arial"/>
                <w:color w:val="434343"/>
              </w:rPr>
            </w:pP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დუისში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გარე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განათების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მოწყობა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პროგრამა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12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Arial"/>
                <w:color w:val="434343"/>
              </w:rPr>
            </w:pP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წინუბანში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სასმელი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წყლის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შიდა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ქსელის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რეაბილიტაცია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პროგრამა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13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Arial"/>
                <w:color w:val="434343"/>
              </w:rPr>
            </w:pP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სოფ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.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ქვემო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ხალაწანში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სასაფლაოს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შემოღობვა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პროგრამა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14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Arial"/>
                <w:color w:val="434343"/>
              </w:rPr>
            </w:pP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სასაფლაომდე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მისასვლელი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გზის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რეაბილიტაცია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პროგრამა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15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434343"/>
              </w:rPr>
            </w:pP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ომალოში</w:t>
            </w:r>
            <w:r w:rsidRPr="009409C3">
              <w:rPr>
                <w:rFonts w:ascii="Cambria" w:eastAsia="Times New Roman" w:hAnsi="Cambria" w:cs="Calibri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საბავშვო</w:t>
            </w:r>
            <w:r w:rsidRPr="009409C3">
              <w:rPr>
                <w:rFonts w:ascii="Cambria" w:eastAsia="Times New Roman" w:hAnsi="Cambria" w:cs="Calibri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ბაღის</w:t>
            </w:r>
            <w:r w:rsidRPr="009409C3">
              <w:rPr>
                <w:rFonts w:ascii="Cambria" w:eastAsia="Times New Roman" w:hAnsi="Cambria" w:cs="Calibri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რეაბილიტაცია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პროგრამა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16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Arial"/>
                <w:color w:val="434343"/>
              </w:rPr>
            </w:pP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სპორტული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ინვენტარის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შეძენა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პროგრამა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17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434343"/>
              </w:rPr>
            </w:pP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საბავშვო</w:t>
            </w:r>
            <w:r w:rsidRPr="009409C3">
              <w:rPr>
                <w:rFonts w:ascii="Cambria" w:eastAsia="Times New Roman" w:hAnsi="Cambria" w:cs="Calibri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ატრაქციონების</w:t>
            </w:r>
            <w:r w:rsidRPr="009409C3">
              <w:rPr>
                <w:rFonts w:ascii="Cambria" w:eastAsia="Times New Roman" w:hAnsi="Cambria" w:cs="Calibri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შეძენა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პროგრამა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18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Arial"/>
                <w:color w:val="434343"/>
              </w:rPr>
            </w:pP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შუა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ხალაწანში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სასმელი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წყლის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სათავისა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და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შიდა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ქსელის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ნაწილობრივი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რეაბილიტაცია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პროგრამა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19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Arial"/>
                <w:color w:val="434343"/>
              </w:rPr>
            </w:pP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შუა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ხალაწანში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შიდა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საუბნო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გზების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რეაბილიტაცია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პროგრამა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Arial"/>
                <w:color w:val="434343"/>
              </w:rPr>
            </w:pP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ზემო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ხალაწანი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სასმელი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წყლის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სათავე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ნაგებობის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რეაბილიტაცია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და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შიდა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ქსელის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მოწყობა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პროგრამა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21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Arial"/>
                <w:color w:val="434343"/>
              </w:rPr>
            </w:pP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ზემო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ხალაწანი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გარე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განათების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მოწყობა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პროგრამა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lastRenderedPageBreak/>
              <w:t>22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434343"/>
              </w:rPr>
            </w:pP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ჯოყოლოში</w:t>
            </w:r>
            <w:r w:rsidRPr="009409C3">
              <w:rPr>
                <w:rFonts w:ascii="Cambria" w:eastAsia="Times New Roman" w:hAnsi="Cambria" w:cs="Calibri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ადმინისტრაციული</w:t>
            </w:r>
            <w:r w:rsidRPr="009409C3">
              <w:rPr>
                <w:rFonts w:ascii="Cambria" w:eastAsia="Times New Roman" w:hAnsi="Cambria" w:cs="Calibri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შენობის</w:t>
            </w:r>
            <w:r w:rsidRPr="009409C3">
              <w:rPr>
                <w:rFonts w:ascii="Cambria" w:eastAsia="Times New Roman" w:hAnsi="Cambria" w:cs="Calibri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სახურავის</w:t>
            </w:r>
            <w:r w:rsidRPr="009409C3">
              <w:rPr>
                <w:rFonts w:ascii="Cambria" w:eastAsia="Times New Roman" w:hAnsi="Cambria" w:cs="Calibri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რეაბილიტაცია</w:t>
            </w:r>
            <w:r w:rsidRPr="009409C3">
              <w:rPr>
                <w:rFonts w:ascii="Cambria" w:eastAsia="Times New Roman" w:hAnsi="Cambria" w:cs="Calibri"/>
                <w:color w:val="434343"/>
                <w:sz w:val="20"/>
              </w:rPr>
              <w:t xml:space="preserve">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პროგრამა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23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434343"/>
              </w:rPr>
            </w:pP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ჯოყოლოში</w:t>
            </w:r>
            <w:r w:rsidRPr="009409C3">
              <w:rPr>
                <w:rFonts w:ascii="Cambria" w:eastAsia="Times New Roman" w:hAnsi="Cambria" w:cs="Calibri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ადმინისტრაციული</w:t>
            </w:r>
            <w:r w:rsidRPr="009409C3">
              <w:rPr>
                <w:rFonts w:ascii="Cambria" w:eastAsia="Times New Roman" w:hAnsi="Cambria" w:cs="Calibri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შენობის</w:t>
            </w:r>
            <w:r w:rsidRPr="009409C3">
              <w:rPr>
                <w:rFonts w:ascii="Cambria" w:eastAsia="Times New Roman" w:hAnsi="Cambria" w:cs="Calibri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ეზოს</w:t>
            </w:r>
            <w:r w:rsidRPr="009409C3">
              <w:rPr>
                <w:rFonts w:ascii="Cambria" w:eastAsia="Times New Roman" w:hAnsi="Cambria" w:cs="Calibri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ღობის</w:t>
            </w:r>
            <w:r w:rsidRPr="009409C3">
              <w:rPr>
                <w:rFonts w:ascii="Cambria" w:eastAsia="Times New Roman" w:hAnsi="Cambria" w:cs="Calibri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რეაბილიტაცია</w:t>
            </w:r>
            <w:r w:rsidRPr="009409C3">
              <w:rPr>
                <w:rFonts w:ascii="Cambria" w:eastAsia="Times New Roman" w:hAnsi="Cambria" w:cs="Calibri"/>
                <w:color w:val="434343"/>
                <w:sz w:val="20"/>
              </w:rPr>
              <w:t xml:space="preserve">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პროგრამა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24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Arial"/>
                <w:color w:val="434343"/>
              </w:rPr>
            </w:pP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ბირკიანში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სასმელი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წყლის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სათავე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ნაგებობის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და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ქსელის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რეაბილიტაცია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პროგრამა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25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Arial"/>
                <w:color w:val="434343"/>
              </w:rPr>
            </w:pP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ბირკიანში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საბავშვო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ბაღის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ეზოს</w:t>
            </w:r>
            <w:r w:rsidRPr="009409C3">
              <w:rPr>
                <w:rFonts w:ascii="Cambria" w:eastAsia="Times New Roman" w:hAnsi="Cambria" w:cs="Arial"/>
                <w:color w:val="434343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434343"/>
                <w:sz w:val="20"/>
              </w:rPr>
              <w:t>შემოღობვა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პროგრამა</w:t>
            </w:r>
          </w:p>
        </w:tc>
      </w:tr>
      <w:tr w:rsidR="00791172" w:rsidRPr="009409C3" w:rsidTr="00F402A2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სოფელ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ქორეთის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საჯარო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სკოლის</w:t>
            </w: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 xml:space="preserve"> </w:t>
            </w: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მშენებლობა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Cambria" w:eastAsia="Times New Roman" w:hAnsi="Cambria" w:cs="Calibri"/>
                <w:color w:val="000000"/>
                <w:sz w:val="20"/>
              </w:rPr>
              <w:t>2019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9409C3" w:rsidRDefault="00791172" w:rsidP="00F402A2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9409C3">
              <w:rPr>
                <w:rFonts w:ascii="Sylfaen" w:eastAsia="Times New Roman" w:hAnsi="Sylfaen" w:cs="Sylfaen"/>
                <w:color w:val="000000"/>
                <w:sz w:val="20"/>
              </w:rPr>
              <w:t>მგფ</w:t>
            </w:r>
          </w:p>
        </w:tc>
      </w:tr>
    </w:tbl>
    <w:p w:rsidR="00791172" w:rsidRDefault="00791172" w:rsidP="00791172">
      <w:pPr>
        <w:ind w:right="36"/>
        <w:rPr>
          <w:rFonts w:ascii="Cambria" w:hAnsi="Cambria" w:cs="Sylfaen"/>
          <w:sz w:val="22"/>
        </w:rPr>
      </w:pPr>
    </w:p>
    <w:p w:rsidR="00791172" w:rsidRDefault="00791172" w:rsidP="00791172">
      <w:pPr>
        <w:spacing w:line="259" w:lineRule="auto"/>
        <w:jc w:val="left"/>
        <w:rPr>
          <w:rFonts w:ascii="Sylfaen" w:eastAsiaTheme="majorEastAsia" w:hAnsi="Sylfaen" w:cs="Sylfaen"/>
          <w:b/>
          <w:sz w:val="22"/>
          <w:szCs w:val="32"/>
          <w:lang w:val="ka-GE"/>
        </w:rPr>
      </w:pPr>
      <w:r>
        <w:rPr>
          <w:rFonts w:ascii="Sylfaen" w:hAnsi="Sylfaen" w:cs="Sylfaen"/>
          <w:sz w:val="22"/>
          <w:lang w:val="ka-GE"/>
        </w:rPr>
        <w:br w:type="page"/>
      </w:r>
    </w:p>
    <w:p w:rsidR="0073641D" w:rsidRDefault="0073641D"/>
    <w:sectPr w:rsidR="00736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72"/>
    <w:rsid w:val="0073641D"/>
    <w:rsid w:val="00791172"/>
    <w:rsid w:val="00F6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F9124-FFC0-49FF-8AE0-258C9857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172"/>
    <w:pPr>
      <w:spacing w:line="24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172"/>
    <w:pPr>
      <w:keepNext/>
      <w:keepLines/>
      <w:spacing w:after="120"/>
      <w:outlineLvl w:val="0"/>
    </w:pPr>
    <w:rPr>
      <w:rFonts w:ascii="Cambria" w:eastAsiaTheme="majorEastAsia" w:hAnsi="Cambr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172"/>
    <w:rPr>
      <w:rFonts w:ascii="Cambria" w:eastAsiaTheme="majorEastAsia" w:hAnsi="Cambria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Mikheil Kekenadze</cp:lastModifiedBy>
  <cp:revision>2</cp:revision>
  <dcterms:created xsi:type="dcterms:W3CDTF">2020-03-13T08:36:00Z</dcterms:created>
  <dcterms:modified xsi:type="dcterms:W3CDTF">2020-03-13T08:36:00Z</dcterms:modified>
</cp:coreProperties>
</file>