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72" w:rsidRPr="00116CD7" w:rsidRDefault="00C158C0" w:rsidP="00C158C0">
      <w:pPr>
        <w:pStyle w:val="Heading1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Toc33794345"/>
      <w:r w:rsidRPr="00116CD7">
        <w:rPr>
          <w:rFonts w:ascii="Arial Unicode MS" w:eastAsia="Arial Unicode MS" w:hAnsi="Arial Unicode MS" w:cs="Arial Unicode MS"/>
          <w:sz w:val="22"/>
          <w:szCs w:val="22"/>
        </w:rPr>
        <w:t xml:space="preserve">Annex </w:t>
      </w:r>
      <w:r w:rsidR="00984080" w:rsidRPr="00116CD7">
        <w:rPr>
          <w:rFonts w:ascii="Arial Unicode MS" w:eastAsia="Arial Unicode MS" w:hAnsi="Arial Unicode MS" w:cs="Arial Unicode MS"/>
          <w:sz w:val="22"/>
          <w:szCs w:val="22"/>
          <w:lang w:val="ka-GE"/>
        </w:rPr>
        <w:t>7</w:t>
      </w:r>
    </w:p>
    <w:bookmarkEnd w:id="0"/>
    <w:p w:rsidR="00791172" w:rsidRPr="00116CD7" w:rsidRDefault="00791172" w:rsidP="00C158C0">
      <w:pPr>
        <w:ind w:right="36"/>
        <w:jc w:val="center"/>
        <w:rPr>
          <w:rFonts w:ascii="Arial Unicode MS" w:eastAsia="Arial Unicode MS" w:hAnsi="Arial Unicode MS" w:cs="Arial Unicode MS"/>
          <w:sz w:val="22"/>
        </w:rPr>
      </w:pPr>
    </w:p>
    <w:tbl>
      <w:tblPr>
        <w:tblW w:w="13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7257"/>
        <w:gridCol w:w="1710"/>
        <w:gridCol w:w="3561"/>
      </w:tblGrid>
      <w:tr w:rsidR="00791172" w:rsidRPr="00116CD7" w:rsidTr="00C158C0">
        <w:trPr>
          <w:trHeight w:val="960"/>
        </w:trPr>
        <w:tc>
          <w:tcPr>
            <w:tcW w:w="1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</w:rPr>
              <w:t>Infrastructural Projects Implemented in the Pankisi Gorge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</w:rPr>
              <w:t>N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</w:rPr>
              <w:t>Title of the Project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</w:rPr>
              <w:t>Year of Implementation</w:t>
            </w:r>
          </w:p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(2016-2019)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</w:rPr>
              <w:t>Source of Funding</w:t>
            </w:r>
          </w:p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(</w:t>
            </w:r>
            <w:r w:rsidR="00C158C0"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Regional Development Fund, local budget, Village Support, other</w:t>
            </w: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)</w:t>
            </w:r>
          </w:p>
        </w:tc>
      </w:tr>
      <w:tr w:rsidR="00791172" w:rsidRPr="00116CD7" w:rsidTr="00C158C0">
        <w:trPr>
          <w:trHeight w:val="1035"/>
        </w:trPr>
        <w:tc>
          <w:tcPr>
            <w:tcW w:w="1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Rehabilitation of Kindergarten in village Tsinubani of Akhmeta Region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Reg. Fund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Rehabilitation of Kindergarten in village Dumasturi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</w:t>
            </w:r>
            <w:r w:rsidR="00116CD7"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Road to the Bridge of Jokolo-Dumasaturi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</w:t>
            </w:r>
            <w:r w:rsidR="00116CD7"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Grinding the surface of the road of Omalo and Chalisxevi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Village Support Programme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Tsinubani land plots, Khorbalo cemetery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Village Support Programme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6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and cleaning of the roads and drainage channels of </w:t>
            </w:r>
          </w:p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villages of Pankisi Gorge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Village Support Programme </w:t>
            </w:r>
          </w:p>
        </w:tc>
      </w:tr>
      <w:tr w:rsidR="00116CD7" w:rsidRPr="00116CD7" w:rsidTr="00AD312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7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of administrative building of Duisi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116CD7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</w:p>
          <w:p w:rsidR="00116CD7" w:rsidRPr="00116CD7" w:rsidRDefault="00116CD7" w:rsidP="00116CD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116CD7" w:rsidRPr="00116CD7" w:rsidTr="00AD312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8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of the roof of administrative building of Dusi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116CD7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</w:p>
          <w:p w:rsidR="00116CD7" w:rsidRPr="00116CD7" w:rsidRDefault="00116CD7" w:rsidP="00116CD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9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Fencing of the cemetery of Kutsakhti and arranging a waiting area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Village Support Programme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10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Gasification of villages of Panksi Gorge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837ECD" w:rsidP="00837ECD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</w:rPr>
              <w:t>Gas Transportation Company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Construction of Duisi hospital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837ECD" w:rsidP="00837ECD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837ECD">
              <w:rPr>
                <w:rFonts w:ascii="Arial Unicode MS" w:eastAsia="Arial Unicode MS" w:hAnsi="Arial Unicode MS" w:cs="Arial Unicode MS"/>
                <w:color w:val="000000"/>
              </w:rPr>
              <w:t>Gas Transportation Company</w:t>
            </w:r>
          </w:p>
        </w:tc>
      </w:tr>
      <w:tr w:rsidR="00837ECD" w:rsidRPr="00116CD7" w:rsidTr="00787801">
        <w:trPr>
          <w:trHeight w:val="1035"/>
        </w:trPr>
        <w:tc>
          <w:tcPr>
            <w:tcW w:w="13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CD" w:rsidRPr="00837ECD" w:rsidRDefault="00837ECD" w:rsidP="00837ECD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791172" w:rsidRPr="00116CD7" w:rsidTr="00C158C0">
        <w:trPr>
          <w:trHeight w:val="1035"/>
        </w:trPr>
        <w:tc>
          <w:tcPr>
            <w:tcW w:w="1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lastRenderedPageBreak/>
              <w:t xml:space="preserve">2017 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24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Internal roads in Kvareltskali and the road from 22</w:t>
            </w: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  <w:vertAlign w:val="superscript"/>
              </w:rPr>
              <w:t>nd</w:t>
            </w: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kilometer of </w:t>
            </w:r>
          </w:p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Akhmeta-Batsara road to Dzibakhevi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 </w:t>
            </w:r>
            <w:r w:rsidR="00116CD7"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Regional Fund</w:t>
            </w:r>
            <w:r w:rsidR="00791172"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/ </w:t>
            </w:r>
            <w:r w:rsidR="00116CD7"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Constructing a pedestrian bridge to connect Duisi and Kvemo Khalatsani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Regional Fund/  Local Budget</w:t>
            </w:r>
          </w:p>
        </w:tc>
      </w:tr>
      <w:tr w:rsidR="00116CD7" w:rsidRPr="00116CD7" w:rsidTr="00CC784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Arranging fortifications in Jokolo along the bank of river Alazani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116CD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Regional Fund/  Local Budget</w:t>
            </w:r>
          </w:p>
        </w:tc>
      </w:tr>
      <w:tr w:rsidR="00116CD7" w:rsidRPr="00116CD7" w:rsidTr="00CC784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Arranging drainage channels and entrances to the yards in Duisi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116CD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Regional Fund/  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5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of the primary school in village Koreti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6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Internal roads rehabilitation in Tsinubani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2016 Village Support Programme</w:t>
            </w:r>
          </w:p>
        </w:tc>
      </w:tr>
      <w:tr w:rsidR="00837ECD" w:rsidRPr="00116CD7" w:rsidTr="0041693F">
        <w:trPr>
          <w:trHeight w:val="1035"/>
        </w:trPr>
        <w:tc>
          <w:tcPr>
            <w:tcW w:w="13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CD" w:rsidRPr="00116CD7" w:rsidRDefault="00837ECD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791172" w:rsidRPr="00116CD7" w:rsidTr="00C158C0">
        <w:trPr>
          <w:trHeight w:val="1035"/>
        </w:trPr>
        <w:tc>
          <w:tcPr>
            <w:tcW w:w="1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lastRenderedPageBreak/>
              <w:t xml:space="preserve">2018 </w:t>
            </w:r>
          </w:p>
        </w:tc>
      </w:tr>
      <w:tr w:rsidR="00C158C0" w:rsidRPr="00116CD7" w:rsidTr="00C158C0">
        <w:trPr>
          <w:trHeight w:val="14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7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Rehabilitation works on the kindergartens of villages of Akhmeta municipality: Kvareltskali, Jokolo, Duisi N1 and N2, Birkiani, Omalo and Dumasturi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8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Arranging small bridges of reinforced concrete in village Birkiani, over Kureskhevi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9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D57B24" w:rsidP="00D57B24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of the wrestling hall in village Duisi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10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7A" w:rsidRPr="00116CD7" w:rsidRDefault="0045207A" w:rsidP="0045207A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Arranging </w:t>
            </w: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  <w:lang w:val="en"/>
              </w:rPr>
              <w:t>asphalt-concrete surface of the road connecting Duisi and Tsinubani</w:t>
            </w:r>
          </w:p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Regional Fund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B5" w:rsidRPr="00116CD7" w:rsidRDefault="008D51B5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lang w:val="ka-GE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  <w:lang w:val="ka-GE"/>
              </w:rPr>
              <w:t>11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B5" w:rsidRPr="00116CD7" w:rsidRDefault="0045207A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Rehabilitation of the sport complex and roads in village Matani</w:t>
            </w:r>
          </w:p>
          <w:p w:rsidR="008D51B5" w:rsidRPr="00116CD7" w:rsidRDefault="008D51B5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B5" w:rsidRPr="00116CD7" w:rsidRDefault="008D51B5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lang w:val="ka-GE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  <w:lang w:val="ka-GE"/>
              </w:rPr>
              <w:t>2018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B5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lang w:val="ka-GE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  <w:lang w:val="ka-GE"/>
              </w:rPr>
              <w:t>Municipal Development fund</w:t>
            </w:r>
          </w:p>
        </w:tc>
      </w:tr>
      <w:tr w:rsidR="00791172" w:rsidRPr="00116CD7" w:rsidTr="00C158C0">
        <w:trPr>
          <w:trHeight w:val="1035"/>
        </w:trPr>
        <w:tc>
          <w:tcPr>
            <w:tcW w:w="1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2019 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Arranging </w:t>
            </w: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  <w:lang w:val="en"/>
              </w:rPr>
              <w:t>asphalt-concrete surface of the remaining section of the road connecting Duisi and Tsinubani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Regional Fund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Rehabilitation works of Dumasturi and Birkiani Kindergarten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3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Arranging small bridges of reinforced concrete in village Duisi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4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works on Kvareltskali Bridge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5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works of Duisi Administrative Building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Local Budget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6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Primary School of Shuakhalatsani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School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7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of Omalo outpatient clinic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Outpatient Clinic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8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Rehabilitation of village Jokolo outpatient clinic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Outpatient Clinic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9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116CD7" w:rsidRDefault="0045207A" w:rsidP="0045207A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Rehabilitation of the water collector for the drinking water of Kvareltskali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Village Support Programme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172" w:rsidRPr="00116CD7" w:rsidRDefault="0045207A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Rehabilitation of internal roads </w:t>
            </w:r>
            <w:r w:rsidR="00116CD7"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>of Kvareltskali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791172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72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Village Support Programme</w:t>
            </w:r>
          </w:p>
        </w:tc>
      </w:tr>
      <w:tr w:rsidR="00C158C0" w:rsidRPr="00116CD7" w:rsidTr="00015A1B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11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Arranging external lighting in Duisi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CD7" w:rsidRPr="00116CD7" w:rsidRDefault="00116CD7" w:rsidP="00C158C0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</w:p>
          <w:p w:rsidR="00C158C0" w:rsidRPr="00116CD7" w:rsidRDefault="00C158C0" w:rsidP="00C158C0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Village Support Programme</w:t>
            </w:r>
          </w:p>
        </w:tc>
      </w:tr>
      <w:tr w:rsidR="00C158C0" w:rsidRPr="00116CD7" w:rsidTr="00015A1B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12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Rehabilitation of internal drinking water sewage system in Tsinubani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CD7" w:rsidRPr="00116CD7" w:rsidRDefault="00116CD7" w:rsidP="00C158C0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</w:p>
          <w:p w:rsidR="00C158C0" w:rsidRPr="00116CD7" w:rsidRDefault="00C158C0" w:rsidP="00C158C0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13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>Fencing cemetery in village Kvemo Khalatsani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14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Rehabilitation of the road to the cemetery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15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Rehabilitation of Kindergarten in Omalo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16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Purchasing sports inventory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17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Purchasing </w:t>
            </w: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  <w:lang w:val="ka-GE"/>
              </w:rPr>
              <w:t>kids attractions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Partial rehabilitation of water collector and internal network of Shua Khalatsani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19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Arranging internal and community roads in Shua Khalatsani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D7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Rehabilitation of water collector of Zemo Khalatsani and arranging </w:t>
            </w:r>
          </w:p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internal sewage system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21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Arranging external lighting in Zemo Khalatsani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22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Rehabilitation of the roof of the administrative building in Jokolo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76597E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23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Rehabilitation of the fence around the administrative building of Jokolo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D814AA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24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>Rehabilitation of the drinking water collector and water network in Birkiani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D814AA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25</w:t>
            </w: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8C0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434343"/>
              </w:rPr>
            </w:pPr>
            <w:r w:rsidRPr="00116CD7">
              <w:rPr>
                <w:rFonts w:ascii="Arial Unicode MS" w:eastAsia="Arial Unicode MS" w:hAnsi="Arial Unicode MS" w:cs="Arial Unicode MS"/>
                <w:color w:val="434343"/>
                <w:sz w:val="22"/>
              </w:rPr>
              <w:t xml:space="preserve">Fencing Kindergarten in Birkiani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8C0" w:rsidRPr="00116CD7" w:rsidRDefault="00C158C0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6CD7" w:rsidRPr="00116CD7" w:rsidRDefault="00116CD7" w:rsidP="00C158C0">
            <w:pPr>
              <w:rPr>
                <w:rFonts w:ascii="Arial Unicode MS" w:eastAsia="Arial Unicode MS" w:hAnsi="Arial Unicode MS" w:cs="Arial Unicode MS"/>
              </w:rPr>
            </w:pPr>
          </w:p>
          <w:p w:rsidR="00C158C0" w:rsidRPr="00116CD7" w:rsidRDefault="00C158C0" w:rsidP="00C158C0">
            <w:pPr>
              <w:rPr>
                <w:rFonts w:ascii="Arial Unicode MS" w:eastAsia="Arial Unicode MS" w:hAnsi="Arial Unicode MS" w:cs="Arial Unicode MS"/>
              </w:rPr>
            </w:pPr>
            <w:r w:rsidRPr="00116CD7">
              <w:rPr>
                <w:rFonts w:ascii="Arial Unicode MS" w:eastAsia="Arial Unicode MS" w:hAnsi="Arial Unicode MS" w:cs="Arial Unicode MS"/>
                <w:sz w:val="22"/>
              </w:rPr>
              <w:t>Village Support Programme</w:t>
            </w:r>
          </w:p>
        </w:tc>
      </w:tr>
      <w:tr w:rsidR="00C158C0" w:rsidRPr="00116CD7" w:rsidTr="00C158C0">
        <w:trPr>
          <w:trHeight w:val="10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D84" w:rsidRPr="00116CD7" w:rsidRDefault="00B65D84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lang w:val="ka-GE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lastRenderedPageBreak/>
              <w:t>2</w:t>
            </w:r>
            <w:r w:rsidR="006E52EA" w:rsidRPr="00116CD7">
              <w:rPr>
                <w:rFonts w:ascii="Arial Unicode MS" w:eastAsia="Arial Unicode MS" w:hAnsi="Arial Unicode MS" w:cs="Arial Unicode MS"/>
                <w:color w:val="000000"/>
                <w:sz w:val="22"/>
                <w:lang w:val="ka-GE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84" w:rsidRPr="00116CD7" w:rsidRDefault="00116CD7" w:rsidP="00116CD7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lang w:val="ka-GE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  <w:lang w:val="ka-GE"/>
              </w:rPr>
              <w:t>Developing a project design and contruction of a public school building for 90 pupils in village Duisi (incorporating Tsinubani) of Akhmeta municipality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84" w:rsidRPr="00116CD7" w:rsidRDefault="00B65D84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2019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84" w:rsidRPr="00116CD7" w:rsidRDefault="00116CD7" w:rsidP="00C158C0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CD7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Municipal Development Fund </w:t>
            </w:r>
          </w:p>
        </w:tc>
      </w:tr>
    </w:tbl>
    <w:p w:rsidR="00791172" w:rsidRPr="00116CD7" w:rsidRDefault="00791172" w:rsidP="00C158C0">
      <w:pPr>
        <w:ind w:right="36"/>
        <w:jc w:val="center"/>
        <w:rPr>
          <w:rFonts w:ascii="Arial Unicode MS" w:eastAsia="Arial Unicode MS" w:hAnsi="Arial Unicode MS" w:cs="Arial Unicode MS"/>
          <w:sz w:val="22"/>
        </w:rPr>
      </w:pPr>
    </w:p>
    <w:p w:rsidR="0073641D" w:rsidRPr="00116CD7" w:rsidRDefault="0073641D" w:rsidP="00C158C0">
      <w:pPr>
        <w:spacing w:line="259" w:lineRule="auto"/>
        <w:jc w:val="center"/>
        <w:rPr>
          <w:rFonts w:ascii="Arial Unicode MS" w:eastAsia="Arial Unicode MS" w:hAnsi="Arial Unicode MS" w:cs="Arial Unicode MS"/>
          <w:sz w:val="22"/>
        </w:rPr>
      </w:pPr>
      <w:bookmarkStart w:id="1" w:name="_GoBack"/>
      <w:bookmarkEnd w:id="1"/>
    </w:p>
    <w:sectPr w:rsidR="0073641D" w:rsidRPr="00116CD7" w:rsidSect="00C158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BF" w:rsidRDefault="000D16BF" w:rsidP="00C158C0">
      <w:pPr>
        <w:spacing w:after="0"/>
      </w:pPr>
      <w:r>
        <w:separator/>
      </w:r>
    </w:p>
  </w:endnote>
  <w:endnote w:type="continuationSeparator" w:id="0">
    <w:p w:rsidR="000D16BF" w:rsidRDefault="000D16BF" w:rsidP="00C15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BF" w:rsidRDefault="000D16BF" w:rsidP="00C158C0">
      <w:pPr>
        <w:spacing w:after="0"/>
      </w:pPr>
      <w:r>
        <w:separator/>
      </w:r>
    </w:p>
  </w:footnote>
  <w:footnote w:type="continuationSeparator" w:id="0">
    <w:p w:rsidR="000D16BF" w:rsidRDefault="000D16BF" w:rsidP="00C158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72"/>
    <w:rsid w:val="000D16BF"/>
    <w:rsid w:val="00116CD7"/>
    <w:rsid w:val="00286251"/>
    <w:rsid w:val="002A67F7"/>
    <w:rsid w:val="003D473F"/>
    <w:rsid w:val="0045207A"/>
    <w:rsid w:val="00526A8F"/>
    <w:rsid w:val="006E52EA"/>
    <w:rsid w:val="0073641D"/>
    <w:rsid w:val="00791172"/>
    <w:rsid w:val="00837ECD"/>
    <w:rsid w:val="008D51B5"/>
    <w:rsid w:val="00937FEB"/>
    <w:rsid w:val="00984080"/>
    <w:rsid w:val="00B65D84"/>
    <w:rsid w:val="00C1233D"/>
    <w:rsid w:val="00C158C0"/>
    <w:rsid w:val="00C44204"/>
    <w:rsid w:val="00D34801"/>
    <w:rsid w:val="00D57B24"/>
    <w:rsid w:val="00F6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F90A9-B26A-4F62-9051-49307164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72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172"/>
    <w:pPr>
      <w:keepNext/>
      <w:keepLines/>
      <w:spacing w:after="120"/>
      <w:outlineLvl w:val="0"/>
    </w:pPr>
    <w:rPr>
      <w:rFonts w:ascii="Cambria" w:eastAsiaTheme="majorEastAsia" w:hAnsi="Cambr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72"/>
    <w:rPr>
      <w:rFonts w:ascii="Cambria" w:eastAsiaTheme="majorEastAsia" w:hAnsi="Cambr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C158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58C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158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58C0"/>
    <w:rPr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207A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207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09.03.2020 MM A</cp:lastModifiedBy>
  <cp:revision>2</cp:revision>
  <dcterms:created xsi:type="dcterms:W3CDTF">2020-06-08T22:09:00Z</dcterms:created>
  <dcterms:modified xsi:type="dcterms:W3CDTF">2020-06-08T22:09:00Z</dcterms:modified>
</cp:coreProperties>
</file>