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E64" w:rsidRPr="00775E64" w:rsidRDefault="00775E64" w:rsidP="005F7732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5F7732">
        <w:rPr>
          <w:rFonts w:eastAsia="Times New Roman" w:cstheme="minorHAnsi"/>
          <w:b/>
          <w:color w:val="454545"/>
          <w:sz w:val="24"/>
          <w:szCs w:val="24"/>
          <w:bdr w:val="none" w:sz="0" w:space="0" w:color="auto" w:frame="1"/>
          <w:shd w:val="clear" w:color="auto" w:fill="FFFFFF"/>
        </w:rPr>
        <w:t xml:space="preserve">All cause </w:t>
      </w:r>
      <w:hyperlink r:id="rId6" w:history="1">
        <w:r w:rsidRPr="005F7732">
          <w:rPr>
            <w:rFonts w:eastAsia="Times New Roman" w:cstheme="minorHAnsi"/>
            <w:b/>
            <w:bCs/>
            <w:color w:val="444444"/>
            <w:sz w:val="24"/>
            <w:szCs w:val="24"/>
            <w:bdr w:val="none" w:sz="0" w:space="0" w:color="auto" w:frame="1"/>
            <w:shd w:val="clear" w:color="auto" w:fill="FFFFFF"/>
          </w:rPr>
          <w:t>total health spending</w:t>
        </w:r>
      </w:hyperlink>
      <w:r w:rsidR="00534B81" w:rsidRPr="005F7732">
        <w:rPr>
          <w:rFonts w:eastAsia="Times New Roman" w:cstheme="minorHAnsi"/>
          <w:b/>
          <w:bCs/>
          <w:color w:val="454545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7732" w:rsidRPr="005F7732">
        <w:rPr>
          <w:rFonts w:eastAsia="Times New Roman" w:cstheme="minorHAnsi"/>
          <w:b/>
          <w:bCs/>
          <w:color w:val="454545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62086A">
        <w:rPr>
          <w:rFonts w:eastAsia="Times New Roman" w:cstheme="minorHAnsi"/>
          <w:b/>
          <w:bCs/>
          <w:color w:val="454545"/>
          <w:sz w:val="24"/>
          <w:szCs w:val="24"/>
          <w:bdr w:val="none" w:sz="0" w:space="0" w:color="auto" w:frame="1"/>
          <w:shd w:val="clear" w:color="auto" w:fill="FFFFFF"/>
        </w:rPr>
        <w:t>source composition in PPP $</w:t>
      </w:r>
      <w:r w:rsidR="0002327A">
        <w:rPr>
          <w:rFonts w:eastAsia="Times New Roman" w:cstheme="minorHAnsi"/>
          <w:b/>
          <w:bCs/>
          <w:color w:val="454545"/>
          <w:sz w:val="24"/>
          <w:szCs w:val="24"/>
          <w:bdr w:val="none" w:sz="0" w:space="0" w:color="auto" w:frame="1"/>
          <w:shd w:val="clear" w:color="auto" w:fill="FFFFFF"/>
        </w:rPr>
        <w:t>, Georgia</w:t>
      </w:r>
    </w:p>
    <w:p w:rsidR="00775E64" w:rsidRPr="005F7732" w:rsidRDefault="00775E64" w:rsidP="005F7732">
      <w:pPr>
        <w:spacing w:after="0" w:line="240" w:lineRule="auto"/>
        <w:jc w:val="center"/>
        <w:rPr>
          <w:rFonts w:cstheme="minorHAnsi"/>
        </w:rPr>
      </w:pPr>
      <w:r w:rsidRPr="005F7732">
        <w:rPr>
          <w:rFonts w:cstheme="minorHAnsi"/>
          <w:noProof/>
        </w:rPr>
        <w:drawing>
          <wp:inline distT="0" distB="0" distL="0" distR="0" wp14:anchorId="54AA20D3" wp14:editId="1DBA2708">
            <wp:extent cx="7210968" cy="428625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37953" cy="4361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327A" w:rsidRDefault="0002327A" w:rsidP="005F7732">
      <w:pPr>
        <w:spacing w:after="0" w:line="240" w:lineRule="auto"/>
        <w:rPr>
          <w:rFonts w:eastAsia="Times New Roman" w:cstheme="minorHAnsi"/>
          <w:b/>
          <w:color w:val="454545"/>
          <w:sz w:val="24"/>
          <w:szCs w:val="24"/>
          <w:bdr w:val="none" w:sz="0" w:space="0" w:color="auto" w:frame="1"/>
          <w:shd w:val="clear" w:color="auto" w:fill="FFFFFF"/>
        </w:rPr>
      </w:pPr>
    </w:p>
    <w:p w:rsidR="00534B81" w:rsidRDefault="00534B81" w:rsidP="005F7732">
      <w:pPr>
        <w:spacing w:after="0" w:line="240" w:lineRule="auto"/>
        <w:rPr>
          <w:rFonts w:eastAsia="Times New Roman" w:cstheme="minorHAnsi"/>
          <w:b/>
          <w:bCs/>
          <w:color w:val="454545"/>
          <w:sz w:val="24"/>
          <w:szCs w:val="24"/>
          <w:bdr w:val="none" w:sz="0" w:space="0" w:color="auto" w:frame="1"/>
          <w:shd w:val="clear" w:color="auto" w:fill="FFFFFF"/>
        </w:rPr>
      </w:pPr>
      <w:r w:rsidRPr="005F7732">
        <w:rPr>
          <w:rFonts w:eastAsia="Times New Roman" w:cstheme="minorHAnsi"/>
          <w:b/>
          <w:color w:val="454545"/>
          <w:sz w:val="24"/>
          <w:szCs w:val="24"/>
          <w:bdr w:val="none" w:sz="0" w:space="0" w:color="auto" w:frame="1"/>
          <w:shd w:val="clear" w:color="auto" w:fill="FFFFFF"/>
        </w:rPr>
        <w:t xml:space="preserve">All cause </w:t>
      </w:r>
      <w:hyperlink r:id="rId8" w:history="1">
        <w:r w:rsidRPr="005F7732">
          <w:rPr>
            <w:rFonts w:eastAsia="Times New Roman" w:cstheme="minorHAnsi"/>
            <w:b/>
            <w:bCs/>
            <w:color w:val="444444"/>
            <w:sz w:val="24"/>
            <w:szCs w:val="24"/>
            <w:bdr w:val="none" w:sz="0" w:space="0" w:color="auto" w:frame="1"/>
            <w:shd w:val="clear" w:color="auto" w:fill="FFFFFF"/>
          </w:rPr>
          <w:t>total health spending</w:t>
        </w:r>
      </w:hyperlink>
      <w:r w:rsidRPr="005F7732">
        <w:rPr>
          <w:rFonts w:eastAsia="Times New Roman" w:cstheme="minorHAnsi"/>
          <w:b/>
          <w:bCs/>
          <w:color w:val="454545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4F790A">
        <w:rPr>
          <w:rFonts w:eastAsia="Times New Roman" w:cstheme="minorHAnsi"/>
          <w:b/>
          <w:bCs/>
          <w:color w:val="454545"/>
          <w:sz w:val="24"/>
          <w:szCs w:val="24"/>
          <w:bdr w:val="none" w:sz="0" w:space="0" w:color="auto" w:frame="1"/>
          <w:shd w:val="clear" w:color="auto" w:fill="FFFFFF"/>
        </w:rPr>
        <w:t xml:space="preserve">in PPP $ </w:t>
      </w:r>
      <w:r w:rsidRPr="005F7732">
        <w:rPr>
          <w:rFonts w:eastAsia="Times New Roman" w:cstheme="minorHAnsi"/>
          <w:b/>
          <w:bCs/>
          <w:color w:val="454545"/>
          <w:sz w:val="24"/>
          <w:szCs w:val="24"/>
          <w:bdr w:val="none" w:sz="0" w:space="0" w:color="auto" w:frame="1"/>
          <w:shd w:val="clear" w:color="auto" w:fill="FFFFFF"/>
        </w:rPr>
        <w:t>trend</w:t>
      </w:r>
      <w:r w:rsidR="0002327A">
        <w:rPr>
          <w:rFonts w:eastAsia="Times New Roman" w:cstheme="minorHAnsi"/>
          <w:b/>
          <w:bCs/>
          <w:color w:val="454545"/>
          <w:sz w:val="24"/>
          <w:szCs w:val="24"/>
          <w:bdr w:val="none" w:sz="0" w:space="0" w:color="auto" w:frame="1"/>
          <w:shd w:val="clear" w:color="auto" w:fill="FFFFFF"/>
        </w:rPr>
        <w:t>, Georgia</w:t>
      </w:r>
    </w:p>
    <w:p w:rsidR="00006D72" w:rsidRDefault="00006D72" w:rsidP="005F7732">
      <w:pPr>
        <w:spacing w:after="0" w:line="240" w:lineRule="auto"/>
        <w:rPr>
          <w:rFonts w:eastAsia="Times New Roman" w:cstheme="minorHAnsi"/>
          <w:b/>
          <w:bCs/>
          <w:color w:val="454545"/>
          <w:sz w:val="24"/>
          <w:szCs w:val="24"/>
          <w:bdr w:val="none" w:sz="0" w:space="0" w:color="auto" w:frame="1"/>
          <w:shd w:val="clear" w:color="auto" w:fill="FFFFFF"/>
        </w:rPr>
      </w:pPr>
    </w:p>
    <w:p w:rsidR="00006D72" w:rsidRPr="005F7732" w:rsidRDefault="00006D72" w:rsidP="005A7A75">
      <w:pPr>
        <w:spacing w:after="0" w:line="240" w:lineRule="auto"/>
        <w:jc w:val="center"/>
        <w:rPr>
          <w:rFonts w:cstheme="minorHAnsi"/>
        </w:rPr>
      </w:pPr>
      <w:r>
        <w:rPr>
          <w:noProof/>
        </w:rPr>
        <w:drawing>
          <wp:inline distT="0" distB="0" distL="0" distR="0" wp14:anchorId="5045C62D" wp14:editId="40EA133D">
            <wp:extent cx="6485664" cy="370522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22957" cy="3726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4B81" w:rsidRPr="005F7732" w:rsidRDefault="00534B81" w:rsidP="005F7732">
      <w:pPr>
        <w:spacing w:after="0" w:line="240" w:lineRule="auto"/>
        <w:jc w:val="center"/>
        <w:rPr>
          <w:rFonts w:cstheme="minorHAnsi"/>
        </w:rPr>
      </w:pPr>
    </w:p>
    <w:p w:rsidR="00534B81" w:rsidRPr="005F7732" w:rsidRDefault="00534B81" w:rsidP="005F7732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534B81" w:rsidRPr="005F7732" w:rsidRDefault="00534B81" w:rsidP="005F7732">
      <w:pPr>
        <w:spacing w:after="0" w:line="240" w:lineRule="auto"/>
        <w:rPr>
          <w:rFonts w:cstheme="minorHAnsi"/>
          <w:b/>
          <w:sz w:val="24"/>
          <w:szCs w:val="24"/>
        </w:rPr>
      </w:pPr>
      <w:r w:rsidRPr="005F7732">
        <w:rPr>
          <w:rFonts w:cstheme="minorHAnsi"/>
          <w:b/>
          <w:sz w:val="24"/>
          <w:szCs w:val="24"/>
        </w:rPr>
        <w:lastRenderedPageBreak/>
        <w:t xml:space="preserve">Health spending per capita, </w:t>
      </w:r>
      <w:r w:rsidR="0062086A">
        <w:rPr>
          <w:rFonts w:cstheme="minorHAnsi"/>
          <w:b/>
          <w:sz w:val="24"/>
          <w:szCs w:val="24"/>
        </w:rPr>
        <w:t>source composition in PPP $</w:t>
      </w:r>
      <w:r w:rsidR="0002327A">
        <w:rPr>
          <w:rFonts w:cstheme="minorHAnsi"/>
          <w:b/>
          <w:sz w:val="24"/>
          <w:szCs w:val="24"/>
        </w:rPr>
        <w:t>, Georgia</w:t>
      </w:r>
    </w:p>
    <w:p w:rsidR="00534B81" w:rsidRPr="005F7732" w:rsidRDefault="00534B81" w:rsidP="005F7732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F7732">
        <w:rPr>
          <w:rFonts w:cstheme="minorHAnsi"/>
          <w:noProof/>
        </w:rPr>
        <w:drawing>
          <wp:inline distT="0" distB="0" distL="0" distR="0" wp14:anchorId="46ABB025" wp14:editId="4391555B">
            <wp:extent cx="7117274" cy="4257675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179292" cy="429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4B81" w:rsidRPr="005F7732" w:rsidRDefault="00534B81" w:rsidP="005F7732">
      <w:pPr>
        <w:spacing w:after="0" w:line="240" w:lineRule="auto"/>
        <w:rPr>
          <w:rFonts w:cstheme="minorHAnsi"/>
          <w:b/>
          <w:sz w:val="24"/>
          <w:szCs w:val="24"/>
        </w:rPr>
      </w:pPr>
      <w:r w:rsidRPr="005F7732">
        <w:rPr>
          <w:rFonts w:cstheme="minorHAnsi"/>
          <w:b/>
          <w:sz w:val="24"/>
          <w:szCs w:val="24"/>
        </w:rPr>
        <w:t>Health spending per capita</w:t>
      </w:r>
      <w:r w:rsidR="004F790A" w:rsidRPr="004F790A">
        <w:rPr>
          <w:rFonts w:eastAsia="Times New Roman" w:cstheme="minorHAnsi"/>
          <w:b/>
          <w:bCs/>
          <w:color w:val="454545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4F790A">
        <w:rPr>
          <w:rFonts w:eastAsia="Times New Roman" w:cstheme="minorHAnsi"/>
          <w:b/>
          <w:bCs/>
          <w:color w:val="454545"/>
          <w:sz w:val="24"/>
          <w:szCs w:val="24"/>
          <w:bdr w:val="none" w:sz="0" w:space="0" w:color="auto" w:frame="1"/>
          <w:shd w:val="clear" w:color="auto" w:fill="FFFFFF"/>
        </w:rPr>
        <w:t>in PPP $</w:t>
      </w:r>
      <w:r w:rsidRPr="005F7732">
        <w:rPr>
          <w:rFonts w:cstheme="minorHAnsi"/>
          <w:b/>
          <w:sz w:val="24"/>
          <w:szCs w:val="24"/>
        </w:rPr>
        <w:t>, trend</w:t>
      </w:r>
      <w:r w:rsidR="00034DCF">
        <w:rPr>
          <w:rFonts w:cstheme="minorHAnsi"/>
          <w:b/>
          <w:sz w:val="24"/>
          <w:szCs w:val="24"/>
        </w:rPr>
        <w:t>,</w:t>
      </w:r>
      <w:r w:rsidR="00034DCF">
        <w:rPr>
          <w:rFonts w:eastAsia="Times New Roman" w:cstheme="minorHAnsi"/>
          <w:b/>
          <w:bCs/>
          <w:color w:val="454545"/>
          <w:sz w:val="24"/>
          <w:szCs w:val="24"/>
          <w:bdr w:val="none" w:sz="0" w:space="0" w:color="auto" w:frame="1"/>
          <w:shd w:val="clear" w:color="auto" w:fill="FFFFFF"/>
        </w:rPr>
        <w:t xml:space="preserve"> Georgia</w:t>
      </w:r>
    </w:p>
    <w:p w:rsidR="00534B81" w:rsidRPr="005F7732" w:rsidRDefault="00534B81" w:rsidP="005F7732">
      <w:pPr>
        <w:spacing w:after="0" w:line="240" w:lineRule="auto"/>
        <w:rPr>
          <w:rFonts w:cstheme="minorHAnsi"/>
        </w:rPr>
      </w:pPr>
    </w:p>
    <w:p w:rsidR="00534B81" w:rsidRPr="005F7732" w:rsidRDefault="00034DCF" w:rsidP="005F7732">
      <w:pPr>
        <w:spacing w:after="0" w:line="240" w:lineRule="auto"/>
        <w:jc w:val="center"/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C11BC66" wp14:editId="1F753A13">
            <wp:simplePos x="0" y="0"/>
            <wp:positionH relativeFrom="column">
              <wp:posOffset>4324350</wp:posOffset>
            </wp:positionH>
            <wp:positionV relativeFrom="paragraph">
              <wp:posOffset>2477135</wp:posOffset>
            </wp:positionV>
            <wp:extent cx="1947672" cy="1197864"/>
            <wp:effectExtent l="0" t="0" r="0" b="254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7672" cy="11978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34DCF">
        <w:rPr>
          <w:noProof/>
        </w:rPr>
        <w:t xml:space="preserve"> </w:t>
      </w:r>
      <w:r>
        <w:rPr>
          <w:noProof/>
        </w:rPr>
        <w:drawing>
          <wp:inline distT="0" distB="0" distL="0" distR="0" wp14:anchorId="0B9A9AFA" wp14:editId="16A20A44">
            <wp:extent cx="6228823" cy="4267200"/>
            <wp:effectExtent l="0" t="0" r="63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35267" cy="4271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4B81" w:rsidRPr="005F7732" w:rsidRDefault="00534B81" w:rsidP="005F7732">
      <w:pPr>
        <w:spacing w:after="0" w:line="240" w:lineRule="auto"/>
        <w:rPr>
          <w:rFonts w:cstheme="minorHAnsi"/>
          <w:b/>
          <w:sz w:val="24"/>
          <w:szCs w:val="24"/>
        </w:rPr>
      </w:pPr>
      <w:r w:rsidRPr="005F7732">
        <w:rPr>
          <w:rFonts w:cstheme="minorHAnsi"/>
          <w:b/>
          <w:sz w:val="24"/>
          <w:szCs w:val="24"/>
        </w:rPr>
        <w:lastRenderedPageBreak/>
        <w:t xml:space="preserve">Health spending share of GDP, </w:t>
      </w:r>
      <w:r w:rsidR="0062086A">
        <w:rPr>
          <w:rFonts w:cstheme="minorHAnsi"/>
          <w:b/>
          <w:sz w:val="24"/>
          <w:szCs w:val="24"/>
        </w:rPr>
        <w:t>source composition in %</w:t>
      </w:r>
      <w:r w:rsidR="00853481">
        <w:rPr>
          <w:rFonts w:cstheme="minorHAnsi"/>
          <w:b/>
          <w:sz w:val="24"/>
          <w:szCs w:val="24"/>
        </w:rPr>
        <w:t>, Georgia</w:t>
      </w:r>
    </w:p>
    <w:p w:rsidR="00534B81" w:rsidRPr="005F7732" w:rsidRDefault="00534B81" w:rsidP="005F7732">
      <w:pPr>
        <w:spacing w:after="0" w:line="240" w:lineRule="auto"/>
        <w:jc w:val="center"/>
        <w:rPr>
          <w:rFonts w:cstheme="minorHAnsi"/>
        </w:rPr>
      </w:pPr>
      <w:r w:rsidRPr="005F7732">
        <w:rPr>
          <w:rFonts w:cstheme="minorHAnsi"/>
          <w:noProof/>
        </w:rPr>
        <w:drawing>
          <wp:inline distT="0" distB="0" distL="0" distR="0" wp14:anchorId="16C00257" wp14:editId="5F2683BE">
            <wp:extent cx="7152476" cy="4194048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236669" cy="4243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3481" w:rsidRDefault="00853481" w:rsidP="005F7732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534B81" w:rsidRPr="005F7732" w:rsidRDefault="00534B81" w:rsidP="005F7732">
      <w:pPr>
        <w:spacing w:after="0" w:line="240" w:lineRule="auto"/>
        <w:rPr>
          <w:rFonts w:cstheme="minorHAnsi"/>
          <w:b/>
          <w:sz w:val="24"/>
          <w:szCs w:val="24"/>
        </w:rPr>
      </w:pPr>
      <w:r w:rsidRPr="005F7732">
        <w:rPr>
          <w:rFonts w:cstheme="minorHAnsi"/>
          <w:b/>
          <w:sz w:val="24"/>
          <w:szCs w:val="24"/>
        </w:rPr>
        <w:t>Health spending share of GDP, trend</w:t>
      </w:r>
      <w:r w:rsidR="00853481">
        <w:rPr>
          <w:rFonts w:cstheme="minorHAnsi"/>
          <w:b/>
          <w:sz w:val="24"/>
          <w:szCs w:val="24"/>
        </w:rPr>
        <w:t>, Georgia</w:t>
      </w:r>
    </w:p>
    <w:p w:rsidR="00534B81" w:rsidRPr="005F7732" w:rsidRDefault="00534B81" w:rsidP="005F7732">
      <w:pPr>
        <w:spacing w:after="0" w:line="240" w:lineRule="auto"/>
        <w:rPr>
          <w:rFonts w:cstheme="minorHAnsi"/>
        </w:rPr>
      </w:pPr>
    </w:p>
    <w:p w:rsidR="00534B81" w:rsidRPr="005F7732" w:rsidRDefault="00853481" w:rsidP="005F7732">
      <w:pPr>
        <w:spacing w:after="0" w:line="240" w:lineRule="auto"/>
        <w:jc w:val="center"/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9E82CDB" wp14:editId="1B0DAAEC">
            <wp:simplePos x="0" y="0"/>
            <wp:positionH relativeFrom="column">
              <wp:posOffset>4714875</wp:posOffset>
            </wp:positionH>
            <wp:positionV relativeFrom="paragraph">
              <wp:posOffset>2374265</wp:posOffset>
            </wp:positionV>
            <wp:extent cx="1947672" cy="1197864"/>
            <wp:effectExtent l="0" t="0" r="0" b="254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7672" cy="11978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6656ED1A" wp14:editId="5B72286C">
            <wp:extent cx="6858000" cy="410527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4B81" w:rsidRPr="005F7732" w:rsidRDefault="00534B81" w:rsidP="005F7732">
      <w:pPr>
        <w:spacing w:after="0" w:line="240" w:lineRule="auto"/>
        <w:ind w:left="360"/>
        <w:rPr>
          <w:rFonts w:cstheme="minorHAnsi"/>
          <w:b/>
          <w:noProof/>
          <w:sz w:val="24"/>
          <w:szCs w:val="24"/>
        </w:rPr>
      </w:pPr>
      <w:r w:rsidRPr="005F7732">
        <w:rPr>
          <w:rFonts w:cstheme="minorHAnsi"/>
          <w:b/>
          <w:noProof/>
          <w:sz w:val="24"/>
          <w:szCs w:val="24"/>
        </w:rPr>
        <w:lastRenderedPageBreak/>
        <w:t xml:space="preserve">Total spending for health, </w:t>
      </w:r>
      <w:r w:rsidR="0062086A">
        <w:rPr>
          <w:rFonts w:cstheme="minorHAnsi"/>
          <w:b/>
          <w:noProof/>
          <w:sz w:val="24"/>
          <w:szCs w:val="24"/>
        </w:rPr>
        <w:t>source composition in %, Georgia</w:t>
      </w:r>
    </w:p>
    <w:p w:rsidR="00534B81" w:rsidRDefault="00534B81" w:rsidP="005F7732">
      <w:pPr>
        <w:spacing w:after="0" w:line="240" w:lineRule="auto"/>
        <w:ind w:left="360"/>
        <w:jc w:val="center"/>
        <w:rPr>
          <w:rFonts w:cstheme="minorHAnsi"/>
          <w:b/>
        </w:rPr>
      </w:pPr>
      <w:r w:rsidRPr="005F7732">
        <w:rPr>
          <w:rFonts w:cstheme="minorHAnsi"/>
          <w:noProof/>
        </w:rPr>
        <w:drawing>
          <wp:inline distT="0" distB="0" distL="0" distR="0" wp14:anchorId="4150E5F5" wp14:editId="5792C24B">
            <wp:extent cx="6150359" cy="5173127"/>
            <wp:effectExtent l="0" t="0" r="3175" b="889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62800" cy="5183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086A" w:rsidRDefault="0062086A" w:rsidP="005F7732">
      <w:pPr>
        <w:spacing w:after="0" w:line="240" w:lineRule="auto"/>
        <w:ind w:left="360"/>
        <w:jc w:val="center"/>
        <w:rPr>
          <w:rFonts w:cstheme="minorHAnsi"/>
          <w:b/>
        </w:rPr>
      </w:pPr>
    </w:p>
    <w:p w:rsidR="0062086A" w:rsidRDefault="0062086A" w:rsidP="005F7732">
      <w:pPr>
        <w:spacing w:after="0" w:line="240" w:lineRule="auto"/>
        <w:ind w:left="360"/>
        <w:jc w:val="center"/>
        <w:rPr>
          <w:rFonts w:cstheme="minorHAnsi"/>
          <w:b/>
        </w:rPr>
      </w:pPr>
    </w:p>
    <w:p w:rsidR="0062086A" w:rsidRDefault="0062086A" w:rsidP="005F7732">
      <w:pPr>
        <w:spacing w:after="0" w:line="240" w:lineRule="auto"/>
        <w:ind w:left="360"/>
        <w:jc w:val="center"/>
        <w:rPr>
          <w:rFonts w:cstheme="minorHAnsi"/>
          <w:b/>
        </w:rPr>
      </w:pPr>
    </w:p>
    <w:p w:rsidR="0062086A" w:rsidRDefault="0062086A" w:rsidP="005F7732">
      <w:pPr>
        <w:spacing w:after="0" w:line="240" w:lineRule="auto"/>
        <w:ind w:left="360"/>
        <w:jc w:val="center"/>
        <w:rPr>
          <w:rFonts w:cstheme="minorHAnsi"/>
          <w:b/>
        </w:rPr>
      </w:pPr>
    </w:p>
    <w:p w:rsidR="0062086A" w:rsidRDefault="0062086A" w:rsidP="005F7732">
      <w:pPr>
        <w:spacing w:after="0" w:line="240" w:lineRule="auto"/>
        <w:ind w:left="360"/>
        <w:jc w:val="center"/>
        <w:rPr>
          <w:rFonts w:cstheme="minorHAnsi"/>
          <w:b/>
        </w:rPr>
      </w:pPr>
    </w:p>
    <w:p w:rsidR="0062086A" w:rsidRDefault="0062086A" w:rsidP="005F7732">
      <w:pPr>
        <w:spacing w:after="0" w:line="240" w:lineRule="auto"/>
        <w:ind w:left="360"/>
        <w:jc w:val="center"/>
        <w:rPr>
          <w:rFonts w:cstheme="minorHAnsi"/>
          <w:b/>
        </w:rPr>
      </w:pPr>
    </w:p>
    <w:p w:rsidR="0062086A" w:rsidRDefault="0062086A" w:rsidP="005F7732">
      <w:pPr>
        <w:spacing w:after="0" w:line="240" w:lineRule="auto"/>
        <w:ind w:left="360"/>
        <w:jc w:val="center"/>
        <w:rPr>
          <w:rFonts w:cstheme="minorHAnsi"/>
          <w:b/>
        </w:rPr>
      </w:pPr>
    </w:p>
    <w:p w:rsidR="0062086A" w:rsidRDefault="0062086A" w:rsidP="005F7732">
      <w:pPr>
        <w:spacing w:after="0" w:line="240" w:lineRule="auto"/>
        <w:ind w:left="360"/>
        <w:jc w:val="center"/>
        <w:rPr>
          <w:rFonts w:cstheme="minorHAnsi"/>
          <w:b/>
        </w:rPr>
      </w:pPr>
    </w:p>
    <w:p w:rsidR="0062086A" w:rsidRDefault="0062086A" w:rsidP="005F7732">
      <w:pPr>
        <w:spacing w:after="0" w:line="240" w:lineRule="auto"/>
        <w:ind w:left="360"/>
        <w:jc w:val="center"/>
        <w:rPr>
          <w:rFonts w:cstheme="minorHAnsi"/>
          <w:b/>
        </w:rPr>
      </w:pPr>
    </w:p>
    <w:p w:rsidR="0062086A" w:rsidRDefault="0062086A" w:rsidP="005F7732">
      <w:pPr>
        <w:spacing w:after="0" w:line="240" w:lineRule="auto"/>
        <w:ind w:left="360"/>
        <w:jc w:val="center"/>
        <w:rPr>
          <w:rFonts w:cstheme="minorHAnsi"/>
          <w:b/>
        </w:rPr>
      </w:pPr>
    </w:p>
    <w:p w:rsidR="0062086A" w:rsidRDefault="0062086A" w:rsidP="005F7732">
      <w:pPr>
        <w:spacing w:after="0" w:line="240" w:lineRule="auto"/>
        <w:ind w:left="360"/>
        <w:jc w:val="center"/>
        <w:rPr>
          <w:rFonts w:cstheme="minorHAnsi"/>
          <w:b/>
        </w:rPr>
      </w:pPr>
    </w:p>
    <w:p w:rsidR="0062086A" w:rsidRDefault="0062086A" w:rsidP="005F7732">
      <w:pPr>
        <w:spacing w:after="0" w:line="240" w:lineRule="auto"/>
        <w:ind w:left="360"/>
        <w:jc w:val="center"/>
        <w:rPr>
          <w:rFonts w:cstheme="minorHAnsi"/>
          <w:b/>
        </w:rPr>
      </w:pPr>
    </w:p>
    <w:p w:rsidR="0062086A" w:rsidRDefault="0062086A" w:rsidP="005F7732">
      <w:pPr>
        <w:spacing w:after="0" w:line="240" w:lineRule="auto"/>
        <w:ind w:left="360"/>
        <w:jc w:val="center"/>
        <w:rPr>
          <w:rFonts w:cstheme="minorHAnsi"/>
          <w:b/>
        </w:rPr>
      </w:pPr>
    </w:p>
    <w:p w:rsidR="0062086A" w:rsidRDefault="0062086A" w:rsidP="005F7732">
      <w:pPr>
        <w:spacing w:after="0" w:line="240" w:lineRule="auto"/>
        <w:ind w:left="360"/>
        <w:jc w:val="center"/>
        <w:rPr>
          <w:rFonts w:cstheme="minorHAnsi"/>
          <w:b/>
        </w:rPr>
      </w:pPr>
    </w:p>
    <w:p w:rsidR="0062086A" w:rsidRDefault="0062086A" w:rsidP="005F7732">
      <w:pPr>
        <w:spacing w:after="0" w:line="240" w:lineRule="auto"/>
        <w:ind w:left="360"/>
        <w:jc w:val="center"/>
        <w:rPr>
          <w:rFonts w:cstheme="minorHAnsi"/>
          <w:b/>
        </w:rPr>
      </w:pPr>
    </w:p>
    <w:p w:rsidR="0062086A" w:rsidRDefault="0062086A" w:rsidP="005F7732">
      <w:pPr>
        <w:spacing w:after="0" w:line="240" w:lineRule="auto"/>
        <w:ind w:left="360"/>
        <w:jc w:val="center"/>
        <w:rPr>
          <w:rFonts w:cstheme="minorHAnsi"/>
          <w:b/>
        </w:rPr>
      </w:pPr>
    </w:p>
    <w:p w:rsidR="0062086A" w:rsidRDefault="0062086A" w:rsidP="005F7732">
      <w:pPr>
        <w:spacing w:after="0" w:line="240" w:lineRule="auto"/>
        <w:ind w:left="360"/>
        <w:jc w:val="center"/>
        <w:rPr>
          <w:rFonts w:cstheme="minorHAnsi"/>
          <w:b/>
        </w:rPr>
      </w:pPr>
    </w:p>
    <w:p w:rsidR="0062086A" w:rsidRDefault="0062086A" w:rsidP="005F7732">
      <w:pPr>
        <w:spacing w:after="0" w:line="240" w:lineRule="auto"/>
        <w:ind w:left="360"/>
        <w:jc w:val="center"/>
        <w:rPr>
          <w:rFonts w:cstheme="minorHAnsi"/>
          <w:b/>
        </w:rPr>
      </w:pPr>
    </w:p>
    <w:p w:rsidR="0062086A" w:rsidRDefault="0062086A" w:rsidP="005F7732">
      <w:pPr>
        <w:spacing w:after="0" w:line="240" w:lineRule="auto"/>
        <w:ind w:left="360"/>
        <w:jc w:val="center"/>
        <w:rPr>
          <w:rFonts w:cstheme="minorHAnsi"/>
          <w:b/>
        </w:rPr>
      </w:pPr>
    </w:p>
    <w:p w:rsidR="0062086A" w:rsidRDefault="0062086A" w:rsidP="005F7732">
      <w:pPr>
        <w:spacing w:after="0" w:line="240" w:lineRule="auto"/>
        <w:ind w:left="360"/>
        <w:jc w:val="center"/>
        <w:rPr>
          <w:rFonts w:cstheme="minorHAnsi"/>
          <w:b/>
        </w:rPr>
      </w:pPr>
    </w:p>
    <w:p w:rsidR="0062086A" w:rsidRDefault="0062086A" w:rsidP="005F7732">
      <w:pPr>
        <w:spacing w:after="0" w:line="240" w:lineRule="auto"/>
        <w:ind w:left="360"/>
        <w:jc w:val="center"/>
        <w:rPr>
          <w:rFonts w:cstheme="minorHAnsi"/>
          <w:b/>
        </w:rPr>
      </w:pPr>
    </w:p>
    <w:p w:rsidR="0062086A" w:rsidRDefault="0062086A" w:rsidP="005F7732">
      <w:pPr>
        <w:spacing w:after="0" w:line="240" w:lineRule="auto"/>
        <w:ind w:left="360"/>
        <w:jc w:val="center"/>
        <w:rPr>
          <w:rFonts w:cstheme="minorHAnsi"/>
          <w:b/>
        </w:rPr>
      </w:pPr>
    </w:p>
    <w:p w:rsidR="0062086A" w:rsidRPr="00775E64" w:rsidRDefault="0062086A" w:rsidP="0062086A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color w:val="454545"/>
          <w:sz w:val="24"/>
          <w:szCs w:val="24"/>
          <w:bdr w:val="none" w:sz="0" w:space="0" w:color="auto" w:frame="1"/>
          <w:shd w:val="clear" w:color="auto" w:fill="FFFFFF"/>
        </w:rPr>
        <w:lastRenderedPageBreak/>
        <w:t>HIV</w:t>
      </w:r>
      <w:r w:rsidRPr="005F7732">
        <w:rPr>
          <w:rFonts w:eastAsia="Times New Roman" w:cstheme="minorHAnsi"/>
          <w:b/>
          <w:color w:val="454545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hyperlink r:id="rId16" w:history="1">
        <w:r w:rsidRPr="005F7732">
          <w:rPr>
            <w:rFonts w:eastAsia="Times New Roman" w:cstheme="minorHAnsi"/>
            <w:b/>
            <w:bCs/>
            <w:color w:val="444444"/>
            <w:sz w:val="24"/>
            <w:szCs w:val="24"/>
            <w:bdr w:val="none" w:sz="0" w:space="0" w:color="auto" w:frame="1"/>
            <w:shd w:val="clear" w:color="auto" w:fill="FFFFFF"/>
          </w:rPr>
          <w:t>total health spending</w:t>
        </w:r>
      </w:hyperlink>
      <w:r w:rsidRPr="005F7732">
        <w:rPr>
          <w:rFonts w:eastAsia="Times New Roman" w:cstheme="minorHAnsi"/>
          <w:b/>
          <w:bCs/>
          <w:color w:val="454545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>
        <w:rPr>
          <w:rFonts w:eastAsia="Times New Roman" w:cstheme="minorHAnsi"/>
          <w:b/>
          <w:bCs/>
          <w:color w:val="454545"/>
          <w:sz w:val="24"/>
          <w:szCs w:val="24"/>
          <w:bdr w:val="none" w:sz="0" w:space="0" w:color="auto" w:frame="1"/>
          <w:shd w:val="clear" w:color="auto" w:fill="FFFFFF"/>
        </w:rPr>
        <w:t xml:space="preserve">source composition in </w:t>
      </w:r>
      <w:r>
        <w:rPr>
          <w:rFonts w:eastAsia="Times New Roman" w:cstheme="minorHAnsi"/>
          <w:b/>
          <w:bCs/>
          <w:color w:val="454545"/>
          <w:sz w:val="24"/>
          <w:szCs w:val="24"/>
          <w:bdr w:val="none" w:sz="0" w:space="0" w:color="auto" w:frame="1"/>
          <w:shd w:val="clear" w:color="auto" w:fill="FFFFFF"/>
        </w:rPr>
        <w:t>PPP $</w:t>
      </w:r>
      <w:r>
        <w:rPr>
          <w:rFonts w:eastAsia="Times New Roman" w:cstheme="minorHAnsi"/>
          <w:b/>
          <w:bCs/>
          <w:color w:val="454545"/>
          <w:sz w:val="24"/>
          <w:szCs w:val="24"/>
          <w:bdr w:val="none" w:sz="0" w:space="0" w:color="auto" w:frame="1"/>
          <w:shd w:val="clear" w:color="auto" w:fill="FFFFFF"/>
        </w:rPr>
        <w:t>, Georgia</w:t>
      </w:r>
    </w:p>
    <w:p w:rsidR="0062086A" w:rsidRDefault="0062086A" w:rsidP="005F7732">
      <w:pPr>
        <w:spacing w:after="0" w:line="240" w:lineRule="auto"/>
        <w:ind w:left="360"/>
        <w:jc w:val="center"/>
        <w:rPr>
          <w:rFonts w:cstheme="minorHAnsi"/>
          <w:b/>
        </w:rPr>
      </w:pPr>
    </w:p>
    <w:p w:rsidR="0062086A" w:rsidRDefault="0062086A" w:rsidP="005F7732">
      <w:pPr>
        <w:spacing w:after="0" w:line="240" w:lineRule="auto"/>
        <w:ind w:left="360"/>
        <w:jc w:val="center"/>
        <w:rPr>
          <w:rFonts w:cstheme="minorHAnsi"/>
          <w:b/>
        </w:rPr>
      </w:pPr>
    </w:p>
    <w:p w:rsidR="0062086A" w:rsidRDefault="0062086A" w:rsidP="005F7732">
      <w:pPr>
        <w:spacing w:after="0" w:line="240" w:lineRule="auto"/>
        <w:ind w:left="360"/>
        <w:jc w:val="center"/>
        <w:rPr>
          <w:rFonts w:cstheme="minorHAnsi"/>
          <w:b/>
        </w:rPr>
      </w:pPr>
      <w:r>
        <w:rPr>
          <w:noProof/>
        </w:rPr>
        <w:drawing>
          <wp:inline distT="0" distB="0" distL="0" distR="0" wp14:anchorId="3F59F920" wp14:editId="6BFF9B5A">
            <wp:extent cx="6858000" cy="42862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1544" w:rsidRDefault="00051544" w:rsidP="005F7732">
      <w:pPr>
        <w:spacing w:after="0" w:line="240" w:lineRule="auto"/>
        <w:ind w:left="360"/>
        <w:jc w:val="center"/>
        <w:rPr>
          <w:rFonts w:cstheme="minorHAnsi"/>
          <w:b/>
        </w:rPr>
      </w:pPr>
    </w:p>
    <w:p w:rsidR="00051544" w:rsidRPr="00051544" w:rsidRDefault="00051544" w:rsidP="005F7732">
      <w:pPr>
        <w:spacing w:after="0" w:line="240" w:lineRule="auto"/>
        <w:ind w:left="360"/>
        <w:jc w:val="center"/>
        <w:rPr>
          <w:rFonts w:cstheme="minorHAnsi"/>
          <w:b/>
        </w:rPr>
      </w:pPr>
      <w:r w:rsidRPr="00051544">
        <w:rPr>
          <w:b/>
        </w:rPr>
        <w:t xml:space="preserve">HIV </w:t>
      </w:r>
      <w:hyperlink r:id="rId18" w:history="1">
        <w:r w:rsidRPr="00051544">
          <w:rPr>
            <w:rFonts w:eastAsia="Times New Roman" w:cstheme="minorHAnsi"/>
            <w:b/>
            <w:bCs/>
            <w:color w:val="444444"/>
            <w:sz w:val="24"/>
            <w:szCs w:val="24"/>
            <w:bdr w:val="none" w:sz="0" w:space="0" w:color="auto" w:frame="1"/>
            <w:shd w:val="clear" w:color="auto" w:fill="FFFFFF"/>
          </w:rPr>
          <w:t>total health spending</w:t>
        </w:r>
      </w:hyperlink>
      <w:r w:rsidRPr="00051544">
        <w:rPr>
          <w:rFonts w:eastAsia="Times New Roman" w:cstheme="minorHAnsi"/>
          <w:b/>
          <w:bCs/>
          <w:color w:val="454545"/>
          <w:sz w:val="24"/>
          <w:szCs w:val="24"/>
          <w:bdr w:val="none" w:sz="0" w:space="0" w:color="auto" w:frame="1"/>
          <w:shd w:val="clear" w:color="auto" w:fill="FFFFFF"/>
        </w:rPr>
        <w:t xml:space="preserve"> in PPP $ trend, Georgia</w:t>
      </w:r>
    </w:p>
    <w:p w:rsidR="0002327A" w:rsidRDefault="0002327A" w:rsidP="005F7732">
      <w:pPr>
        <w:spacing w:after="0" w:line="240" w:lineRule="auto"/>
        <w:ind w:left="360"/>
        <w:jc w:val="center"/>
        <w:rPr>
          <w:noProof/>
        </w:rPr>
      </w:pPr>
    </w:p>
    <w:p w:rsidR="0062086A" w:rsidRDefault="0062086A" w:rsidP="005F7732">
      <w:pPr>
        <w:spacing w:after="0" w:line="240" w:lineRule="auto"/>
        <w:ind w:left="360"/>
        <w:jc w:val="center"/>
        <w:rPr>
          <w:rFonts w:cstheme="minorHAnsi"/>
          <w:b/>
        </w:rPr>
      </w:pPr>
      <w:r>
        <w:rPr>
          <w:noProof/>
        </w:rPr>
        <w:drawing>
          <wp:inline distT="0" distB="0" distL="0" distR="0" wp14:anchorId="238AE726" wp14:editId="6F2064AD">
            <wp:extent cx="6858000" cy="3571875"/>
            <wp:effectExtent l="0" t="0" r="0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327A" w:rsidRDefault="0002327A" w:rsidP="005F7732">
      <w:pPr>
        <w:spacing w:after="0" w:line="240" w:lineRule="auto"/>
        <w:ind w:left="360"/>
        <w:jc w:val="center"/>
        <w:rPr>
          <w:rFonts w:cstheme="minorHAnsi"/>
          <w:b/>
        </w:rPr>
      </w:pPr>
    </w:p>
    <w:p w:rsidR="00E53A31" w:rsidRPr="005F7732" w:rsidRDefault="00E53A31" w:rsidP="00E53A31">
      <w:pPr>
        <w:spacing w:after="0" w:line="240" w:lineRule="auto"/>
        <w:rPr>
          <w:rFonts w:cstheme="minorHAnsi"/>
          <w:b/>
          <w:sz w:val="24"/>
          <w:szCs w:val="24"/>
        </w:rPr>
      </w:pPr>
      <w:r w:rsidRPr="005F7732">
        <w:rPr>
          <w:rFonts w:cstheme="minorHAnsi"/>
          <w:b/>
          <w:sz w:val="24"/>
          <w:szCs w:val="24"/>
        </w:rPr>
        <w:lastRenderedPageBreak/>
        <w:t>H</w:t>
      </w:r>
      <w:r>
        <w:rPr>
          <w:rFonts w:cstheme="minorHAnsi"/>
          <w:b/>
          <w:sz w:val="24"/>
          <w:szCs w:val="24"/>
        </w:rPr>
        <w:t>IV h</w:t>
      </w:r>
      <w:r w:rsidRPr="005F7732">
        <w:rPr>
          <w:rFonts w:cstheme="minorHAnsi"/>
          <w:b/>
          <w:sz w:val="24"/>
          <w:szCs w:val="24"/>
        </w:rPr>
        <w:t xml:space="preserve">ealth spending share of GDP, </w:t>
      </w:r>
      <w:r>
        <w:rPr>
          <w:rFonts w:cstheme="minorHAnsi"/>
          <w:b/>
          <w:sz w:val="24"/>
          <w:szCs w:val="24"/>
        </w:rPr>
        <w:t>source composition in %, Georgia</w:t>
      </w:r>
    </w:p>
    <w:p w:rsidR="0002327A" w:rsidRDefault="0002327A" w:rsidP="005F7732">
      <w:pPr>
        <w:spacing w:after="0" w:line="240" w:lineRule="auto"/>
        <w:ind w:left="360"/>
        <w:jc w:val="center"/>
        <w:rPr>
          <w:rFonts w:cstheme="minorHAnsi"/>
          <w:b/>
        </w:rPr>
      </w:pPr>
    </w:p>
    <w:p w:rsidR="0002327A" w:rsidRDefault="00E53A31" w:rsidP="005F7732">
      <w:pPr>
        <w:spacing w:after="0" w:line="240" w:lineRule="auto"/>
        <w:ind w:left="360"/>
        <w:jc w:val="center"/>
        <w:rPr>
          <w:rFonts w:cstheme="minorHAnsi"/>
          <w:b/>
        </w:rPr>
      </w:pPr>
      <w:r>
        <w:rPr>
          <w:noProof/>
        </w:rPr>
        <w:drawing>
          <wp:inline distT="0" distB="0" distL="0" distR="0" wp14:anchorId="14A8C7CC" wp14:editId="0851B701">
            <wp:extent cx="6858000" cy="39243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3A31" w:rsidRDefault="00E53A31" w:rsidP="005F7732">
      <w:pPr>
        <w:spacing w:after="0" w:line="240" w:lineRule="auto"/>
        <w:ind w:left="360"/>
        <w:jc w:val="center"/>
        <w:rPr>
          <w:rFonts w:cstheme="minorHAnsi"/>
          <w:b/>
          <w:sz w:val="24"/>
          <w:szCs w:val="24"/>
        </w:rPr>
      </w:pPr>
    </w:p>
    <w:p w:rsidR="0002327A" w:rsidRDefault="00E53A31" w:rsidP="005F7732">
      <w:pPr>
        <w:spacing w:after="0" w:line="240" w:lineRule="auto"/>
        <w:ind w:left="360"/>
        <w:jc w:val="center"/>
        <w:rPr>
          <w:rFonts w:cstheme="minorHAnsi"/>
          <w:b/>
        </w:rPr>
      </w:pPr>
      <w:r w:rsidRPr="005F7732">
        <w:rPr>
          <w:rFonts w:cstheme="minorHAnsi"/>
          <w:b/>
          <w:sz w:val="24"/>
          <w:szCs w:val="24"/>
        </w:rPr>
        <w:t>H</w:t>
      </w:r>
      <w:r>
        <w:rPr>
          <w:rFonts w:cstheme="minorHAnsi"/>
          <w:b/>
          <w:sz w:val="24"/>
          <w:szCs w:val="24"/>
        </w:rPr>
        <w:t>IV h</w:t>
      </w:r>
      <w:r w:rsidRPr="005F7732">
        <w:rPr>
          <w:rFonts w:cstheme="minorHAnsi"/>
          <w:b/>
          <w:sz w:val="24"/>
          <w:szCs w:val="24"/>
        </w:rPr>
        <w:t>ealth spending share of GDP, trend</w:t>
      </w:r>
      <w:r>
        <w:rPr>
          <w:rFonts w:cstheme="minorHAnsi"/>
          <w:b/>
          <w:sz w:val="24"/>
          <w:szCs w:val="24"/>
        </w:rPr>
        <w:t>, Georgia</w:t>
      </w:r>
    </w:p>
    <w:p w:rsidR="0002327A" w:rsidRDefault="00E53A31" w:rsidP="005F7732">
      <w:pPr>
        <w:spacing w:after="0" w:line="240" w:lineRule="auto"/>
        <w:ind w:left="360"/>
        <w:jc w:val="center"/>
        <w:rPr>
          <w:rFonts w:cstheme="minorHAnsi"/>
          <w:b/>
        </w:rPr>
      </w:pPr>
      <w:r>
        <w:rPr>
          <w:noProof/>
        </w:rPr>
        <w:drawing>
          <wp:inline distT="0" distB="0" distL="0" distR="0" wp14:anchorId="49A1240D" wp14:editId="4A2C73CE">
            <wp:extent cx="6858000" cy="421005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21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327A" w:rsidRPr="005F7732" w:rsidRDefault="0002327A" w:rsidP="005F7732">
      <w:pPr>
        <w:spacing w:after="0" w:line="240" w:lineRule="auto"/>
        <w:ind w:left="360"/>
        <w:jc w:val="center"/>
        <w:rPr>
          <w:rFonts w:cstheme="minorHAnsi"/>
          <w:b/>
        </w:rPr>
      </w:pPr>
    </w:p>
    <w:p w:rsidR="00587BC3" w:rsidRDefault="00587BC3" w:rsidP="008F0140">
      <w:pPr>
        <w:spacing w:after="0" w:line="240" w:lineRule="auto"/>
        <w:ind w:left="360"/>
        <w:jc w:val="center"/>
        <w:rPr>
          <w:noProof/>
        </w:rPr>
      </w:pPr>
      <w:r w:rsidRPr="005F7732">
        <w:rPr>
          <w:rFonts w:cstheme="minorHAnsi"/>
          <w:b/>
          <w:sz w:val="24"/>
          <w:szCs w:val="24"/>
        </w:rPr>
        <w:lastRenderedPageBreak/>
        <w:t>H</w:t>
      </w:r>
      <w:r>
        <w:rPr>
          <w:rFonts w:cstheme="minorHAnsi"/>
          <w:b/>
          <w:sz w:val="24"/>
          <w:szCs w:val="24"/>
        </w:rPr>
        <w:t>IV h</w:t>
      </w:r>
      <w:r w:rsidRPr="005F7732">
        <w:rPr>
          <w:rFonts w:cstheme="minorHAnsi"/>
          <w:b/>
          <w:sz w:val="24"/>
          <w:szCs w:val="24"/>
        </w:rPr>
        <w:t>ealth spending</w:t>
      </w:r>
      <w:r>
        <w:rPr>
          <w:rFonts w:cstheme="minorHAnsi"/>
          <w:b/>
          <w:sz w:val="24"/>
          <w:szCs w:val="24"/>
        </w:rPr>
        <w:t xml:space="preserve"> per prevalent case</w:t>
      </w:r>
      <w:r w:rsidRPr="00587BC3">
        <w:rPr>
          <w:rFonts w:eastAsia="Times New Roman" w:cstheme="minorHAnsi"/>
          <w:b/>
          <w:bCs/>
          <w:color w:val="454545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051544">
        <w:rPr>
          <w:rFonts w:eastAsia="Times New Roman" w:cstheme="minorHAnsi"/>
          <w:b/>
          <w:bCs/>
          <w:color w:val="454545"/>
          <w:sz w:val="24"/>
          <w:szCs w:val="24"/>
          <w:bdr w:val="none" w:sz="0" w:space="0" w:color="auto" w:frame="1"/>
          <w:shd w:val="clear" w:color="auto" w:fill="FFFFFF"/>
        </w:rPr>
        <w:t>in PPP $</w:t>
      </w:r>
      <w:r>
        <w:rPr>
          <w:rFonts w:cstheme="minorHAnsi"/>
          <w:b/>
          <w:sz w:val="24"/>
          <w:szCs w:val="24"/>
        </w:rPr>
        <w:t>, Georgia</w:t>
      </w:r>
    </w:p>
    <w:p w:rsidR="00587BC3" w:rsidRDefault="00587BC3" w:rsidP="008F0140">
      <w:pPr>
        <w:spacing w:after="0" w:line="240" w:lineRule="auto"/>
        <w:ind w:left="360"/>
        <w:jc w:val="center"/>
        <w:rPr>
          <w:noProof/>
        </w:rPr>
      </w:pPr>
    </w:p>
    <w:p w:rsidR="00587BC3" w:rsidRDefault="00587BC3" w:rsidP="008F0140">
      <w:pPr>
        <w:spacing w:after="0" w:line="240" w:lineRule="auto"/>
        <w:ind w:left="360"/>
        <w:jc w:val="center"/>
        <w:rPr>
          <w:rFonts w:cstheme="minorHAnsi"/>
          <w:b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2DE6BCD0" wp14:editId="07E63023">
            <wp:extent cx="6858000" cy="4448175"/>
            <wp:effectExtent l="0" t="0" r="0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44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2077" w:rsidRDefault="00922077" w:rsidP="00922077">
      <w:pPr>
        <w:spacing w:after="0" w:line="240" w:lineRule="auto"/>
        <w:ind w:left="360"/>
        <w:jc w:val="center"/>
        <w:rPr>
          <w:noProof/>
        </w:rPr>
      </w:pPr>
      <w:r w:rsidRPr="005F7732">
        <w:rPr>
          <w:rFonts w:cstheme="minorHAnsi"/>
          <w:b/>
          <w:sz w:val="24"/>
          <w:szCs w:val="24"/>
        </w:rPr>
        <w:t>H</w:t>
      </w:r>
      <w:r>
        <w:rPr>
          <w:rFonts w:cstheme="minorHAnsi"/>
          <w:b/>
          <w:sz w:val="24"/>
          <w:szCs w:val="24"/>
        </w:rPr>
        <w:t>IV h</w:t>
      </w:r>
      <w:r w:rsidRPr="005F7732">
        <w:rPr>
          <w:rFonts w:cstheme="minorHAnsi"/>
          <w:b/>
          <w:sz w:val="24"/>
          <w:szCs w:val="24"/>
        </w:rPr>
        <w:t>ealth spending</w:t>
      </w:r>
      <w:r>
        <w:rPr>
          <w:rFonts w:cstheme="minorHAnsi"/>
          <w:b/>
          <w:sz w:val="24"/>
          <w:szCs w:val="24"/>
        </w:rPr>
        <w:t xml:space="preserve"> per prevalent case</w:t>
      </w:r>
      <w:r w:rsidRPr="00587BC3">
        <w:rPr>
          <w:rFonts w:eastAsia="Times New Roman" w:cstheme="minorHAnsi"/>
          <w:b/>
          <w:bCs/>
          <w:color w:val="454545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051544">
        <w:rPr>
          <w:rFonts w:eastAsia="Times New Roman" w:cstheme="minorHAnsi"/>
          <w:b/>
          <w:bCs/>
          <w:color w:val="454545"/>
          <w:sz w:val="24"/>
          <w:szCs w:val="24"/>
          <w:bdr w:val="none" w:sz="0" w:space="0" w:color="auto" w:frame="1"/>
          <w:shd w:val="clear" w:color="auto" w:fill="FFFFFF"/>
        </w:rPr>
        <w:t>in PPP $</w:t>
      </w:r>
      <w:r>
        <w:rPr>
          <w:rFonts w:cstheme="minorHAnsi"/>
          <w:b/>
          <w:sz w:val="24"/>
          <w:szCs w:val="24"/>
        </w:rPr>
        <w:t xml:space="preserve">, </w:t>
      </w:r>
      <w:r>
        <w:rPr>
          <w:rFonts w:cstheme="minorHAnsi"/>
          <w:b/>
          <w:sz w:val="24"/>
          <w:szCs w:val="24"/>
        </w:rPr>
        <w:t xml:space="preserve">trend, </w:t>
      </w:r>
      <w:r>
        <w:rPr>
          <w:rFonts w:cstheme="minorHAnsi"/>
          <w:b/>
          <w:sz w:val="24"/>
          <w:szCs w:val="24"/>
        </w:rPr>
        <w:t>Georgia</w:t>
      </w:r>
    </w:p>
    <w:p w:rsidR="00587BC3" w:rsidRDefault="00587BC3" w:rsidP="008F0140">
      <w:pPr>
        <w:spacing w:after="0" w:line="240" w:lineRule="auto"/>
        <w:ind w:left="360"/>
        <w:jc w:val="center"/>
        <w:rPr>
          <w:rFonts w:cstheme="minorHAnsi"/>
          <w:b/>
          <w:noProof/>
          <w:sz w:val="24"/>
          <w:szCs w:val="24"/>
        </w:rPr>
      </w:pPr>
    </w:p>
    <w:p w:rsidR="00587BC3" w:rsidRDefault="00922077" w:rsidP="008F0140">
      <w:pPr>
        <w:spacing w:after="0" w:line="240" w:lineRule="auto"/>
        <w:ind w:left="360"/>
        <w:jc w:val="center"/>
        <w:rPr>
          <w:rFonts w:cstheme="minorHAnsi"/>
          <w:b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2203C467" wp14:editId="3C5B2210">
            <wp:extent cx="6858000" cy="386715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3A31" w:rsidRPr="005F7732" w:rsidRDefault="008F0140" w:rsidP="008F0140">
      <w:pPr>
        <w:spacing w:after="0" w:line="240" w:lineRule="auto"/>
        <w:ind w:left="360"/>
        <w:jc w:val="center"/>
        <w:rPr>
          <w:rFonts w:cstheme="minorHAnsi"/>
          <w:b/>
          <w:noProof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w:lastRenderedPageBreak/>
        <w:t>HIV t</w:t>
      </w:r>
      <w:r w:rsidR="00E53A31" w:rsidRPr="005F7732">
        <w:rPr>
          <w:rFonts w:cstheme="minorHAnsi"/>
          <w:b/>
          <w:noProof/>
          <w:sz w:val="24"/>
          <w:szCs w:val="24"/>
        </w:rPr>
        <w:t xml:space="preserve">otal spending for health, </w:t>
      </w:r>
      <w:r w:rsidR="00E53A31">
        <w:rPr>
          <w:rFonts w:cstheme="minorHAnsi"/>
          <w:b/>
          <w:noProof/>
          <w:sz w:val="24"/>
          <w:szCs w:val="24"/>
        </w:rPr>
        <w:t>source composition in %, Georgia</w:t>
      </w:r>
    </w:p>
    <w:p w:rsidR="00E53A31" w:rsidRDefault="00E53A31" w:rsidP="00E53A31">
      <w:pPr>
        <w:spacing w:after="0" w:line="240" w:lineRule="auto"/>
        <w:jc w:val="center"/>
        <w:rPr>
          <w:rFonts w:cstheme="minorHAnsi"/>
        </w:rPr>
      </w:pPr>
    </w:p>
    <w:p w:rsidR="00E53A31" w:rsidRPr="00E53A31" w:rsidRDefault="00E53A31" w:rsidP="00E53A31">
      <w:pPr>
        <w:spacing w:after="0" w:line="240" w:lineRule="auto"/>
        <w:jc w:val="center"/>
        <w:rPr>
          <w:rFonts w:cstheme="minorHAnsi"/>
        </w:rPr>
      </w:pPr>
      <w:r>
        <w:rPr>
          <w:noProof/>
        </w:rPr>
        <w:drawing>
          <wp:inline distT="0" distB="0" distL="0" distR="0" wp14:anchorId="217DF76C" wp14:editId="64F370C8">
            <wp:extent cx="6858000" cy="557149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57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3A31" w:rsidRDefault="00E53A31" w:rsidP="005F7732">
      <w:pPr>
        <w:spacing w:after="0" w:line="240" w:lineRule="auto"/>
        <w:rPr>
          <w:rFonts w:cstheme="minorHAnsi"/>
          <w:i/>
        </w:rPr>
      </w:pPr>
    </w:p>
    <w:p w:rsidR="00534B81" w:rsidRPr="005115D9" w:rsidRDefault="00534B81" w:rsidP="005F7732">
      <w:pPr>
        <w:spacing w:after="0" w:line="240" w:lineRule="auto"/>
        <w:rPr>
          <w:rFonts w:cstheme="minorHAnsi"/>
          <w:i/>
          <w:sz w:val="24"/>
          <w:szCs w:val="24"/>
        </w:rPr>
      </w:pPr>
      <w:r w:rsidRPr="005115D9">
        <w:rPr>
          <w:rFonts w:cstheme="minorHAnsi"/>
          <w:i/>
          <w:sz w:val="24"/>
          <w:szCs w:val="24"/>
        </w:rPr>
        <w:t>Source: https://vizhub.he</w:t>
      </w:r>
      <w:bookmarkStart w:id="0" w:name="_GoBack"/>
      <w:bookmarkEnd w:id="0"/>
      <w:r w:rsidRPr="005115D9">
        <w:rPr>
          <w:rFonts w:cstheme="minorHAnsi"/>
          <w:i/>
          <w:sz w:val="24"/>
          <w:szCs w:val="24"/>
        </w:rPr>
        <w:t>althdata.org/fgh/</w:t>
      </w:r>
    </w:p>
    <w:sectPr w:rsidR="00534B81" w:rsidRPr="005115D9" w:rsidSect="00775E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335FEE"/>
    <w:multiLevelType w:val="hybridMultilevel"/>
    <w:tmpl w:val="C25AA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E64"/>
    <w:rsid w:val="00006D72"/>
    <w:rsid w:val="0002327A"/>
    <w:rsid w:val="00034DCF"/>
    <w:rsid w:val="00051544"/>
    <w:rsid w:val="004F790A"/>
    <w:rsid w:val="005115D9"/>
    <w:rsid w:val="00534B81"/>
    <w:rsid w:val="00587BC3"/>
    <w:rsid w:val="005A7A75"/>
    <w:rsid w:val="005F7732"/>
    <w:rsid w:val="0062086A"/>
    <w:rsid w:val="00775E64"/>
    <w:rsid w:val="00853481"/>
    <w:rsid w:val="008F0140"/>
    <w:rsid w:val="00922077"/>
    <w:rsid w:val="00CF36B1"/>
    <w:rsid w:val="00D85D34"/>
    <w:rsid w:val="00E5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886FF4-CC11-4E9F-BAE0-19B7E5A98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5E64"/>
    <w:pPr>
      <w:ind w:left="720"/>
      <w:contextualSpacing/>
    </w:pPr>
  </w:style>
  <w:style w:type="character" w:customStyle="1" w:styleId="expensetext">
    <w:name w:val="expensetext"/>
    <w:basedOn w:val="DefaultParagraphFont"/>
    <w:rsid w:val="00775E64"/>
  </w:style>
  <w:style w:type="character" w:customStyle="1" w:styleId="title-control">
    <w:name w:val="title-control"/>
    <w:basedOn w:val="DefaultParagraphFont"/>
    <w:rsid w:val="00775E64"/>
  </w:style>
  <w:style w:type="character" w:styleId="Hyperlink">
    <w:name w:val="Hyperlink"/>
    <w:basedOn w:val="DefaultParagraphFont"/>
    <w:uiPriority w:val="99"/>
    <w:semiHidden/>
    <w:unhideWhenUsed/>
    <w:rsid w:val="00775E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5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zhub.healthdata.org/fgh/" TargetMode="External"/><Relationship Id="rId13" Type="http://schemas.openxmlformats.org/officeDocument/2006/relationships/image" Target="media/image6.png"/><Relationship Id="rId18" Type="http://schemas.openxmlformats.org/officeDocument/2006/relationships/hyperlink" Target="https://vizhub.healthdata.org/fgh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vizhub.healthdata.org/fgh/" TargetMode="External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hyperlink" Target="https://vizhub.healthdata.org/fgh/" TargetMode="External"/><Relationship Id="rId11" Type="http://schemas.openxmlformats.org/officeDocument/2006/relationships/image" Target="media/image4.png"/><Relationship Id="rId24" Type="http://schemas.openxmlformats.org/officeDocument/2006/relationships/image" Target="media/image15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4.png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580D9-BEF9-402F-91BE-FEA96AB49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8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Shakhnazarova</dc:creator>
  <cp:keywords/>
  <dc:description/>
  <cp:lastModifiedBy>Marina Shakhnazarova</cp:lastModifiedBy>
  <cp:revision>10</cp:revision>
  <dcterms:created xsi:type="dcterms:W3CDTF">2019-01-08T11:43:00Z</dcterms:created>
  <dcterms:modified xsi:type="dcterms:W3CDTF">2019-01-10T08:59:00Z</dcterms:modified>
</cp:coreProperties>
</file>