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B6AF" w14:textId="77777777" w:rsidR="00D463B9" w:rsidRPr="007036AD" w:rsidRDefault="00A661F8" w:rsidP="007036AD">
      <w:pPr>
        <w:spacing w:line="360" w:lineRule="auto"/>
        <w:jc w:val="center"/>
        <w:outlineLvl w:val="0"/>
        <w:rPr>
          <w:rFonts w:ascii="Arial" w:hAnsi="Arial" w:cs="Arial"/>
          <w:b/>
        </w:rPr>
      </w:pPr>
      <w:r w:rsidRPr="007036AD">
        <w:rPr>
          <w:rFonts w:ascii="Arial" w:hAnsi="Arial" w:cs="Arial"/>
          <w:b/>
        </w:rPr>
        <w:t>STRATEGIC PLANNING</w:t>
      </w:r>
    </w:p>
    <w:p w14:paraId="26F830BE" w14:textId="63CCEE79" w:rsidR="00A661F8" w:rsidRPr="007036AD" w:rsidRDefault="00A661F8" w:rsidP="007036AD">
      <w:pPr>
        <w:spacing w:line="360" w:lineRule="auto"/>
        <w:jc w:val="both"/>
        <w:rPr>
          <w:rFonts w:ascii="Arial" w:hAnsi="Arial" w:cs="Arial"/>
        </w:rPr>
      </w:pPr>
      <w:r w:rsidRPr="007036AD">
        <w:rPr>
          <w:rFonts w:ascii="Arial" w:hAnsi="Arial" w:cs="Arial"/>
          <w:b/>
        </w:rPr>
        <w:t>PURPOSE:</w:t>
      </w:r>
      <w:r w:rsidRPr="007036AD">
        <w:rPr>
          <w:rFonts w:ascii="Arial" w:hAnsi="Arial" w:cs="Arial"/>
        </w:rPr>
        <w:t xml:space="preserve"> This documents describes the standard procedure at  Institute for the development of the Strategic Plan.</w:t>
      </w:r>
    </w:p>
    <w:p w14:paraId="1A72A259" w14:textId="77777777" w:rsidR="00A661F8" w:rsidRPr="007036AD" w:rsidRDefault="00A661F8" w:rsidP="007036AD">
      <w:pPr>
        <w:spacing w:line="360" w:lineRule="auto"/>
        <w:jc w:val="both"/>
        <w:rPr>
          <w:rFonts w:ascii="Arial" w:hAnsi="Arial" w:cs="Arial"/>
        </w:rPr>
      </w:pPr>
      <w:r w:rsidRPr="007036AD">
        <w:rPr>
          <w:rFonts w:ascii="Arial" w:hAnsi="Arial" w:cs="Arial"/>
          <w:b/>
        </w:rPr>
        <w:t>Scope:</w:t>
      </w:r>
      <w:r w:rsidRPr="007036AD">
        <w:rPr>
          <w:rFonts w:ascii="Arial" w:hAnsi="Arial" w:cs="Arial"/>
        </w:rPr>
        <w:t xml:space="preserve"> The procedures covers the phases and activities that need to take place when</w:t>
      </w:r>
      <w:r w:rsidR="005510C3" w:rsidRPr="007036AD">
        <w:rPr>
          <w:rFonts w:ascii="Arial" w:hAnsi="Arial" w:cs="Arial"/>
        </w:rPr>
        <w:t>developing the Strategic Plan</w:t>
      </w:r>
      <w:r w:rsidRPr="007036AD">
        <w:rPr>
          <w:rFonts w:ascii="Arial" w:hAnsi="Arial" w:cs="Arial"/>
        </w:rPr>
        <w:t>.</w:t>
      </w:r>
    </w:p>
    <w:p w14:paraId="3ACAE216" w14:textId="77777777" w:rsidR="004C5F08" w:rsidRPr="007036AD" w:rsidRDefault="004C5F08" w:rsidP="007036AD">
      <w:pPr>
        <w:spacing w:line="360" w:lineRule="auto"/>
        <w:rPr>
          <w:rFonts w:ascii="Arial" w:hAnsi="Arial" w:cs="Arial"/>
          <w:b/>
        </w:rPr>
      </w:pPr>
    </w:p>
    <w:p w14:paraId="145030D9" w14:textId="77777777" w:rsidR="00A661F8" w:rsidRPr="007036AD" w:rsidRDefault="00A661F8" w:rsidP="007036AD">
      <w:pPr>
        <w:spacing w:line="360" w:lineRule="auto"/>
        <w:outlineLvl w:val="0"/>
        <w:rPr>
          <w:rFonts w:ascii="Arial" w:hAnsi="Arial" w:cs="Arial"/>
          <w:b/>
          <w:u w:val="single"/>
        </w:rPr>
      </w:pPr>
      <w:r w:rsidRPr="007036AD">
        <w:rPr>
          <w:rFonts w:ascii="Arial" w:hAnsi="Arial" w:cs="Arial"/>
          <w:b/>
          <w:u w:val="single"/>
        </w:rPr>
        <w:t>Responsibilities:</w:t>
      </w:r>
    </w:p>
    <w:p w14:paraId="636EB9EA" w14:textId="6986DF46" w:rsidR="00A661F8" w:rsidRPr="007036AD" w:rsidRDefault="00E25EDE" w:rsidP="007036AD">
      <w:pPr>
        <w:spacing w:line="360" w:lineRule="auto"/>
        <w:jc w:val="both"/>
        <w:rPr>
          <w:rFonts w:ascii="Arial" w:hAnsi="Arial" w:cs="Arial"/>
        </w:rPr>
      </w:pPr>
      <w:r w:rsidRPr="007036AD">
        <w:rPr>
          <w:rFonts w:ascii="Arial" w:hAnsi="Arial" w:cs="Arial"/>
          <w:b/>
        </w:rPr>
        <w:t>Minister/</w:t>
      </w:r>
      <w:r w:rsidR="00785998" w:rsidRPr="007036AD">
        <w:rPr>
          <w:rFonts w:ascii="Arial" w:hAnsi="Arial" w:cs="Arial"/>
          <w:b/>
        </w:rPr>
        <w:t>Minister advisory board</w:t>
      </w:r>
      <w:r w:rsidR="00A661F8" w:rsidRPr="007036AD">
        <w:rPr>
          <w:rFonts w:ascii="Arial" w:hAnsi="Arial" w:cs="Arial"/>
          <w:b/>
        </w:rPr>
        <w:t>:</w:t>
      </w:r>
      <w:r w:rsidR="00A661F8" w:rsidRPr="007036AD">
        <w:rPr>
          <w:rFonts w:ascii="Arial" w:hAnsi="Arial" w:cs="Arial"/>
        </w:rPr>
        <w:t xml:space="preserve"> </w:t>
      </w:r>
      <w:r w:rsidR="00785998" w:rsidRPr="007036AD">
        <w:rPr>
          <w:rFonts w:ascii="Arial" w:hAnsi="Arial" w:cs="Arial"/>
          <w:b/>
        </w:rPr>
        <w:t xml:space="preserve">Minister/Minister advisory </w:t>
      </w:r>
      <w:commentRangeStart w:id="0"/>
      <w:r w:rsidR="00785998" w:rsidRPr="007036AD">
        <w:rPr>
          <w:rFonts w:ascii="Arial" w:hAnsi="Arial" w:cs="Arial"/>
          <w:b/>
        </w:rPr>
        <w:t>board</w:t>
      </w:r>
      <w:commentRangeEnd w:id="0"/>
      <w:r w:rsidR="00785998" w:rsidRPr="007036AD">
        <w:rPr>
          <w:rStyle w:val="CommentReference"/>
          <w:rFonts w:ascii="Arial" w:hAnsi="Arial" w:cs="Arial"/>
          <w:sz w:val="22"/>
          <w:szCs w:val="22"/>
        </w:rPr>
        <w:commentReference w:id="0"/>
      </w:r>
      <w:r w:rsidR="00785998" w:rsidRPr="007036AD">
        <w:rPr>
          <w:rFonts w:ascii="Arial" w:hAnsi="Arial" w:cs="Arial"/>
          <w:b/>
        </w:rPr>
        <w:t xml:space="preserve"> </w:t>
      </w:r>
      <w:r w:rsidR="00A661F8" w:rsidRPr="007036AD">
        <w:rPr>
          <w:rFonts w:ascii="Arial" w:hAnsi="Arial" w:cs="Arial"/>
        </w:rPr>
        <w:t>is respo</w:t>
      </w:r>
      <w:r w:rsidR="00451DE9" w:rsidRPr="007036AD">
        <w:rPr>
          <w:rFonts w:ascii="Arial" w:hAnsi="Arial" w:cs="Arial"/>
        </w:rPr>
        <w:t>n</w:t>
      </w:r>
      <w:r w:rsidR="00A661F8" w:rsidRPr="007036AD">
        <w:rPr>
          <w:rFonts w:ascii="Arial" w:hAnsi="Arial" w:cs="Arial"/>
        </w:rPr>
        <w:t xml:space="preserve">sible for setting strategic directions, providing feedback to the </w:t>
      </w:r>
      <w:r w:rsidR="00242092" w:rsidRPr="007036AD">
        <w:rPr>
          <w:rFonts w:ascii="Arial" w:hAnsi="Arial" w:cs="Arial"/>
        </w:rPr>
        <w:t>draft strategy and approving the Institut</w:t>
      </w:r>
      <w:r w:rsidR="003128C6" w:rsidRPr="007036AD">
        <w:rPr>
          <w:rFonts w:ascii="Arial" w:hAnsi="Arial" w:cs="Arial"/>
        </w:rPr>
        <w:t>ution</w:t>
      </w:r>
      <w:r w:rsidR="00242092" w:rsidRPr="007036AD">
        <w:rPr>
          <w:rFonts w:ascii="Arial" w:hAnsi="Arial" w:cs="Arial"/>
        </w:rPr>
        <w:t xml:space="preserve"> strategy.</w:t>
      </w:r>
    </w:p>
    <w:p w14:paraId="29DF31FB" w14:textId="2E8631BE" w:rsidR="00A661F8" w:rsidRPr="007036AD" w:rsidRDefault="00A661F8" w:rsidP="007036AD">
      <w:pPr>
        <w:spacing w:line="360" w:lineRule="auto"/>
        <w:jc w:val="both"/>
        <w:rPr>
          <w:rFonts w:ascii="Arial" w:hAnsi="Arial" w:cs="Arial"/>
          <w:b/>
        </w:rPr>
      </w:pPr>
      <w:r w:rsidRPr="007036AD">
        <w:rPr>
          <w:rFonts w:ascii="Arial" w:hAnsi="Arial" w:cs="Arial"/>
          <w:b/>
        </w:rPr>
        <w:t>CEO</w:t>
      </w:r>
      <w:r w:rsidR="00785998" w:rsidRPr="007036AD">
        <w:rPr>
          <w:rFonts w:ascii="Arial" w:hAnsi="Arial" w:cs="Arial"/>
          <w:b/>
        </w:rPr>
        <w:t>/Deputy Minister</w:t>
      </w:r>
      <w:r w:rsidR="00BB1EAD" w:rsidRPr="007036AD">
        <w:rPr>
          <w:rFonts w:ascii="Arial" w:hAnsi="Arial" w:cs="Arial"/>
          <w:b/>
        </w:rPr>
        <w:t>:</w:t>
      </w:r>
      <w:r w:rsidR="00BB097F" w:rsidRPr="007036AD">
        <w:rPr>
          <w:rFonts w:ascii="Arial" w:hAnsi="Arial" w:cs="Arial"/>
          <w:b/>
        </w:rPr>
        <w:t xml:space="preserve"> </w:t>
      </w:r>
      <w:r w:rsidR="00BB097F" w:rsidRPr="007036AD">
        <w:rPr>
          <w:rFonts w:ascii="Arial" w:hAnsi="Arial" w:cs="Arial"/>
        </w:rPr>
        <w:t>CEO</w:t>
      </w:r>
      <w:r w:rsidR="00785998" w:rsidRPr="007036AD">
        <w:rPr>
          <w:rFonts w:ascii="Arial" w:hAnsi="Arial" w:cs="Arial"/>
        </w:rPr>
        <w:t>/Deputy minister</w:t>
      </w:r>
      <w:r w:rsidR="00BB097F" w:rsidRPr="007036AD">
        <w:rPr>
          <w:rFonts w:ascii="Arial" w:hAnsi="Arial" w:cs="Arial"/>
        </w:rPr>
        <w:t xml:space="preserve"> is responsible for approving the guidelines for the development of the strategic plan, approval of the draft strategic plan and final strategic plan</w:t>
      </w:r>
    </w:p>
    <w:p w14:paraId="728D3A34" w14:textId="46418D7B" w:rsidR="00631BBA" w:rsidRPr="007036AD" w:rsidRDefault="003128C6" w:rsidP="007036AD">
      <w:pPr>
        <w:autoSpaceDE w:val="0"/>
        <w:autoSpaceDN w:val="0"/>
        <w:adjustRightInd w:val="0"/>
        <w:spacing w:after="0" w:line="360" w:lineRule="auto"/>
        <w:jc w:val="both"/>
        <w:rPr>
          <w:rFonts w:ascii="Arial" w:hAnsi="Arial" w:cs="Arial"/>
          <w:color w:val="000000"/>
          <w:lang w:val="en-US"/>
        </w:rPr>
      </w:pPr>
      <w:r w:rsidRPr="007036AD">
        <w:rPr>
          <w:rFonts w:ascii="Arial" w:hAnsi="Arial" w:cs="Arial"/>
          <w:b/>
        </w:rPr>
        <w:t>SP WG</w:t>
      </w:r>
      <w:r w:rsidR="00BB1EAD" w:rsidRPr="007036AD">
        <w:rPr>
          <w:rFonts w:ascii="Arial" w:hAnsi="Arial" w:cs="Arial"/>
          <w:b/>
        </w:rPr>
        <w:t>:</w:t>
      </w:r>
      <w:r w:rsidR="00D6249F" w:rsidRPr="007036AD">
        <w:rPr>
          <w:rFonts w:ascii="Arial" w:hAnsi="Arial" w:cs="Arial"/>
          <w:b/>
        </w:rPr>
        <w:t xml:space="preserve"> </w:t>
      </w:r>
      <w:r w:rsidR="00D6249F" w:rsidRPr="007036AD">
        <w:rPr>
          <w:rFonts w:ascii="Arial" w:hAnsi="Arial" w:cs="Arial"/>
        </w:rPr>
        <w:t xml:space="preserve">is responsible for the Preparation of the Guidelines and timelines for the </w:t>
      </w:r>
      <w:r w:rsidR="00631BBA" w:rsidRPr="007036AD">
        <w:rPr>
          <w:rFonts w:ascii="Arial" w:hAnsi="Arial" w:cs="Arial"/>
        </w:rPr>
        <w:t xml:space="preserve">strategic </w:t>
      </w:r>
      <w:r w:rsidR="00D6249F" w:rsidRPr="007036AD">
        <w:rPr>
          <w:rFonts w:ascii="Arial" w:hAnsi="Arial" w:cs="Arial"/>
        </w:rPr>
        <w:t xml:space="preserve">planning Process, organizing a </w:t>
      </w:r>
      <w:r w:rsidR="00631BBA" w:rsidRPr="007036AD">
        <w:rPr>
          <w:rFonts w:ascii="Arial" w:hAnsi="Arial" w:cs="Arial"/>
        </w:rPr>
        <w:t xml:space="preserve">strategic </w:t>
      </w:r>
      <w:r w:rsidR="00D6249F" w:rsidRPr="007036AD">
        <w:rPr>
          <w:rFonts w:ascii="Arial" w:hAnsi="Arial" w:cs="Arial"/>
        </w:rPr>
        <w:t xml:space="preserve">planning workshop </w:t>
      </w:r>
      <w:r w:rsidR="00631BBA" w:rsidRPr="007036AD">
        <w:rPr>
          <w:rFonts w:ascii="Arial" w:hAnsi="Arial" w:cs="Arial"/>
        </w:rPr>
        <w:t xml:space="preserve">which include staff and </w:t>
      </w:r>
      <w:r w:rsidR="00CC35C8" w:rsidRPr="007036AD">
        <w:rPr>
          <w:rFonts w:ascii="Arial" w:hAnsi="Arial" w:cs="Arial"/>
        </w:rPr>
        <w:t>Minister advisory board/Deputy minister/MInister</w:t>
      </w:r>
      <w:r w:rsidR="00C215C3" w:rsidRPr="007036AD">
        <w:rPr>
          <w:rFonts w:ascii="Arial" w:hAnsi="Arial" w:cs="Arial"/>
        </w:rPr>
        <w:t xml:space="preserve">SP WG </w:t>
      </w:r>
      <w:r w:rsidR="00631BBA" w:rsidRPr="007036AD">
        <w:rPr>
          <w:rFonts w:ascii="Arial" w:hAnsi="Arial" w:cs="Arial"/>
        </w:rPr>
        <w:t xml:space="preserve">members, </w:t>
      </w:r>
      <w:r w:rsidR="00D6249F" w:rsidRPr="007036AD">
        <w:rPr>
          <w:rFonts w:ascii="Arial" w:hAnsi="Arial" w:cs="Arial"/>
        </w:rPr>
        <w:t xml:space="preserve"> </w:t>
      </w:r>
      <w:r w:rsidR="00631BBA" w:rsidRPr="007036AD">
        <w:rPr>
          <w:rFonts w:ascii="Arial" w:hAnsi="Arial" w:cs="Arial"/>
        </w:rPr>
        <w:t xml:space="preserve">Consolidation of the first draft of the Strategic Plan, Coordination of further drafting of the final draft Strategic Plan in collaboration with departments, finalize final draft of the strategic plan after receiving comments from the </w:t>
      </w:r>
      <w:r w:rsidR="00C215C3" w:rsidRPr="007036AD">
        <w:rPr>
          <w:rFonts w:ascii="Arial" w:hAnsi="Arial" w:cs="Arial"/>
        </w:rPr>
        <w:t xml:space="preserve">Deputy Minister/Minister/Minister advisory </w:t>
      </w:r>
      <w:r w:rsidR="00CC35C8" w:rsidRPr="007036AD">
        <w:rPr>
          <w:rFonts w:ascii="Arial" w:hAnsi="Arial" w:cs="Arial"/>
        </w:rPr>
        <w:t>Minister advisory board/Deputy minister/MInister</w:t>
      </w:r>
      <w:r w:rsidR="00631BBA" w:rsidRPr="007036AD">
        <w:rPr>
          <w:rFonts w:ascii="Arial" w:hAnsi="Arial" w:cs="Arial"/>
        </w:rPr>
        <w:t xml:space="preserve">, and staff before sending to the </w:t>
      </w:r>
      <w:r w:rsidR="00EA5C75" w:rsidRPr="007036AD">
        <w:rPr>
          <w:rFonts w:ascii="Arial" w:hAnsi="Arial" w:cs="Arial"/>
        </w:rPr>
        <w:t xml:space="preserve">Deputy Minister/Minister/Minister advisory </w:t>
      </w:r>
      <w:r w:rsidR="00CC35C8" w:rsidRPr="007036AD">
        <w:rPr>
          <w:rFonts w:ascii="Arial" w:hAnsi="Arial" w:cs="Arial"/>
        </w:rPr>
        <w:t>Minister advisory board/Deputy minister/MInister</w:t>
      </w:r>
      <w:r w:rsidR="00631BBA" w:rsidRPr="007036AD">
        <w:rPr>
          <w:rFonts w:ascii="Arial" w:hAnsi="Arial" w:cs="Arial"/>
        </w:rPr>
        <w:t xml:space="preserve"> for the final approval</w:t>
      </w:r>
      <w:r w:rsidR="00E36CC9" w:rsidRPr="007036AD">
        <w:rPr>
          <w:rFonts w:ascii="Arial" w:hAnsi="Arial" w:cs="Arial"/>
        </w:rPr>
        <w:t xml:space="preserve"> and organizing internal workshop with staff for the operationalization.</w:t>
      </w:r>
    </w:p>
    <w:p w14:paraId="026933FD" w14:textId="5BDD8D6F" w:rsidR="00DE6365" w:rsidRPr="007036AD" w:rsidRDefault="007B7537" w:rsidP="007036AD">
      <w:pPr>
        <w:spacing w:line="360" w:lineRule="auto"/>
        <w:jc w:val="both"/>
        <w:rPr>
          <w:rFonts w:ascii="Arial" w:hAnsi="Arial" w:cs="Arial"/>
        </w:rPr>
      </w:pPr>
      <w:r w:rsidRPr="007036AD">
        <w:rPr>
          <w:rFonts w:ascii="Arial" w:hAnsi="Arial" w:cs="Arial"/>
          <w:b/>
          <w:bCs/>
          <w:color w:val="000000"/>
          <w:lang w:val="en-US"/>
        </w:rPr>
        <w:t xml:space="preserve">Structural Units of </w:t>
      </w:r>
      <w:proofErr w:type="spellStart"/>
      <w:r w:rsidRPr="007036AD">
        <w:rPr>
          <w:rFonts w:ascii="Arial" w:hAnsi="Arial" w:cs="Arial"/>
          <w:b/>
          <w:bCs/>
          <w:color w:val="000000"/>
          <w:lang w:val="en-US"/>
        </w:rPr>
        <w:t>MoLHSA</w:t>
      </w:r>
      <w:proofErr w:type="spellEnd"/>
      <w:r w:rsidRPr="007036AD">
        <w:rPr>
          <w:rFonts w:ascii="Arial" w:hAnsi="Arial" w:cs="Arial"/>
          <w:b/>
          <w:bCs/>
          <w:color w:val="000000"/>
          <w:lang w:val="en-US"/>
        </w:rPr>
        <w:t>/SSA</w:t>
      </w:r>
      <w:r w:rsidR="00BB1EAD" w:rsidRPr="007036AD">
        <w:rPr>
          <w:rFonts w:ascii="Arial" w:hAnsi="Arial" w:cs="Arial"/>
          <w:b/>
        </w:rPr>
        <w:t>:</w:t>
      </w:r>
      <w:r w:rsidR="00CF7984" w:rsidRPr="007036AD">
        <w:rPr>
          <w:rFonts w:ascii="Arial" w:hAnsi="Arial" w:cs="Arial"/>
          <w:color w:val="000000"/>
          <w:lang w:val="en-US"/>
        </w:rPr>
        <w:t xml:space="preserve"> </w:t>
      </w:r>
      <w:r w:rsidR="00CF7984" w:rsidRPr="007036AD">
        <w:rPr>
          <w:rFonts w:ascii="Arial" w:hAnsi="Arial" w:cs="Arial"/>
        </w:rPr>
        <w:t>Departments are responsible in gathering Information, analysis and planning of the initiatives</w:t>
      </w:r>
      <w:r w:rsidR="00DE6365" w:rsidRPr="007036AD">
        <w:rPr>
          <w:rFonts w:ascii="Arial" w:hAnsi="Arial" w:cs="Arial"/>
        </w:rPr>
        <w:t xml:space="preserve"> and participating in the preparation of the departmental drafts and start implementation after the approval of the Strategic Plan.</w:t>
      </w:r>
    </w:p>
    <w:p w14:paraId="18FC1507" w14:textId="77777777" w:rsidR="00411DA1" w:rsidRPr="007036AD" w:rsidRDefault="00281167" w:rsidP="007036AD">
      <w:pPr>
        <w:spacing w:line="360" w:lineRule="auto"/>
        <w:jc w:val="both"/>
        <w:rPr>
          <w:rFonts w:ascii="Arial" w:hAnsi="Arial" w:cs="Arial"/>
          <w:b/>
        </w:rPr>
      </w:pPr>
      <w:r w:rsidRPr="007036AD">
        <w:rPr>
          <w:rFonts w:ascii="Arial" w:hAnsi="Arial" w:cs="Arial"/>
          <w:b/>
        </w:rPr>
        <w:t>Finance deaprtment:</w:t>
      </w:r>
      <w:r w:rsidR="00411DA1" w:rsidRPr="007036AD">
        <w:rPr>
          <w:rFonts w:ascii="Arial" w:hAnsi="Arial" w:cs="Arial"/>
        </w:rPr>
        <w:t xml:space="preserve"> Responsible for the preparation of the budget for the next five years plan.</w:t>
      </w:r>
    </w:p>
    <w:p w14:paraId="19BF7627" w14:textId="77777777" w:rsidR="00CF7984" w:rsidRPr="007036AD" w:rsidRDefault="00CF7984" w:rsidP="007036AD">
      <w:pPr>
        <w:spacing w:line="360" w:lineRule="auto"/>
        <w:rPr>
          <w:rFonts w:ascii="Arial" w:hAnsi="Arial" w:cs="Arial"/>
          <w:b/>
          <w:u w:val="single"/>
        </w:rPr>
      </w:pPr>
    </w:p>
    <w:p w14:paraId="61248105" w14:textId="77777777" w:rsidR="00A264BE" w:rsidRPr="007036AD" w:rsidRDefault="00A264BE" w:rsidP="007036AD">
      <w:pPr>
        <w:spacing w:line="360" w:lineRule="auto"/>
        <w:outlineLvl w:val="0"/>
        <w:rPr>
          <w:rFonts w:ascii="Arial" w:hAnsi="Arial" w:cs="Arial"/>
          <w:b/>
          <w:u w:val="single"/>
        </w:rPr>
      </w:pPr>
      <w:r w:rsidRPr="007036AD">
        <w:rPr>
          <w:rFonts w:ascii="Arial" w:hAnsi="Arial" w:cs="Arial"/>
          <w:b/>
          <w:u w:val="single"/>
        </w:rPr>
        <w:t>Terms and Definitions</w:t>
      </w:r>
    </w:p>
    <w:p w14:paraId="50768843" w14:textId="57104815" w:rsidR="00A661F8" w:rsidRPr="007036AD" w:rsidRDefault="007C0AF5" w:rsidP="007036AD">
      <w:pPr>
        <w:spacing w:line="360" w:lineRule="auto"/>
        <w:outlineLvl w:val="0"/>
        <w:rPr>
          <w:rFonts w:ascii="Arial" w:hAnsi="Arial" w:cs="Arial"/>
        </w:rPr>
      </w:pPr>
      <w:r w:rsidRPr="007036AD">
        <w:rPr>
          <w:rFonts w:ascii="Arial" w:hAnsi="Arial" w:cs="Arial"/>
          <w:b/>
        </w:rPr>
        <w:t>CEO</w:t>
      </w:r>
      <w:r w:rsidRPr="007036AD">
        <w:rPr>
          <w:rFonts w:ascii="Arial" w:hAnsi="Arial" w:cs="Arial"/>
        </w:rPr>
        <w:t>: Chief Execative Officer</w:t>
      </w:r>
      <w:r w:rsidR="00CA5F65" w:rsidRPr="007036AD">
        <w:rPr>
          <w:rFonts w:ascii="Arial" w:hAnsi="Arial" w:cs="Arial"/>
        </w:rPr>
        <w:t xml:space="preserve"> </w:t>
      </w:r>
      <w:r w:rsidR="007B7537" w:rsidRPr="007036AD">
        <w:rPr>
          <w:rFonts w:ascii="Arial" w:hAnsi="Arial" w:cs="Arial"/>
        </w:rPr>
        <w:t>(</w:t>
      </w:r>
      <w:r w:rsidR="00785998" w:rsidRPr="007036AD">
        <w:rPr>
          <w:rFonts w:ascii="Arial" w:hAnsi="Arial" w:cs="Arial"/>
        </w:rPr>
        <w:t xml:space="preserve">Deputy </w:t>
      </w:r>
      <w:r w:rsidR="007B7537" w:rsidRPr="007036AD">
        <w:rPr>
          <w:rFonts w:ascii="Arial" w:hAnsi="Arial" w:cs="Arial"/>
        </w:rPr>
        <w:t>Minister)</w:t>
      </w:r>
    </w:p>
    <w:p w14:paraId="6E565E4F" w14:textId="1B22D430" w:rsidR="007C0AF5" w:rsidRPr="007036AD" w:rsidRDefault="00807328" w:rsidP="007036AD">
      <w:pPr>
        <w:spacing w:line="360" w:lineRule="auto"/>
        <w:outlineLvl w:val="0"/>
        <w:rPr>
          <w:rFonts w:ascii="Arial" w:hAnsi="Arial" w:cs="Arial"/>
        </w:rPr>
      </w:pPr>
      <w:r w:rsidRPr="007036AD">
        <w:rPr>
          <w:rFonts w:ascii="Arial" w:hAnsi="Arial" w:cs="Arial"/>
          <w:b/>
        </w:rPr>
        <w:t>SP WG</w:t>
      </w:r>
      <w:r w:rsidR="007C0AF5" w:rsidRPr="007036AD">
        <w:rPr>
          <w:rFonts w:ascii="Arial" w:hAnsi="Arial" w:cs="Arial"/>
          <w:b/>
        </w:rPr>
        <w:t>:</w:t>
      </w:r>
      <w:r w:rsidR="007C0AF5" w:rsidRPr="007036AD">
        <w:rPr>
          <w:rFonts w:ascii="Arial" w:hAnsi="Arial" w:cs="Arial"/>
        </w:rPr>
        <w:t xml:space="preserve"> </w:t>
      </w:r>
      <w:r w:rsidRPr="007036AD">
        <w:rPr>
          <w:rFonts w:ascii="Arial" w:hAnsi="Arial" w:cs="Arial"/>
        </w:rPr>
        <w:t>Strategic Planning W</w:t>
      </w:r>
      <w:r w:rsidR="007A2717" w:rsidRPr="007036AD">
        <w:rPr>
          <w:rFonts w:ascii="Arial" w:hAnsi="Arial" w:cs="Arial"/>
        </w:rPr>
        <w:t xml:space="preserve">orking </w:t>
      </w:r>
      <w:r w:rsidRPr="007036AD">
        <w:rPr>
          <w:rFonts w:ascii="Arial" w:hAnsi="Arial" w:cs="Arial"/>
        </w:rPr>
        <w:t>G</w:t>
      </w:r>
      <w:r w:rsidR="007A2717" w:rsidRPr="007036AD">
        <w:rPr>
          <w:rFonts w:ascii="Arial" w:hAnsi="Arial" w:cs="Arial"/>
        </w:rPr>
        <w:t>roup</w:t>
      </w:r>
    </w:p>
    <w:p w14:paraId="026CF317" w14:textId="77777777" w:rsidR="004C5F08" w:rsidRPr="007036AD" w:rsidRDefault="004C5F08" w:rsidP="007036AD">
      <w:pPr>
        <w:spacing w:line="360" w:lineRule="auto"/>
        <w:rPr>
          <w:rFonts w:ascii="Arial" w:hAnsi="Arial" w:cs="Arial"/>
          <w:b/>
          <w:u w:val="single"/>
        </w:rPr>
      </w:pPr>
    </w:p>
    <w:p w14:paraId="28B66C89" w14:textId="77777777" w:rsidR="004C5F08" w:rsidRPr="007036AD" w:rsidRDefault="004C5F08" w:rsidP="007036AD">
      <w:pPr>
        <w:spacing w:line="360" w:lineRule="auto"/>
        <w:outlineLvl w:val="0"/>
        <w:rPr>
          <w:rFonts w:ascii="Arial" w:hAnsi="Arial" w:cs="Arial"/>
          <w:b/>
          <w:u w:val="single"/>
        </w:rPr>
      </w:pPr>
      <w:r w:rsidRPr="007036AD">
        <w:rPr>
          <w:rFonts w:ascii="Arial" w:hAnsi="Arial" w:cs="Arial"/>
          <w:b/>
          <w:u w:val="single"/>
        </w:rPr>
        <w:t>Description of Action</w:t>
      </w:r>
    </w:p>
    <w:p w14:paraId="796E7991" w14:textId="15D08E2D" w:rsidR="004C5F08" w:rsidRPr="007036AD" w:rsidRDefault="003F0AAA" w:rsidP="007036AD">
      <w:pPr>
        <w:pStyle w:val="ListParagraph"/>
        <w:numPr>
          <w:ilvl w:val="0"/>
          <w:numId w:val="1"/>
        </w:numPr>
        <w:spacing w:line="360" w:lineRule="auto"/>
        <w:ind w:left="426"/>
        <w:jc w:val="both"/>
        <w:rPr>
          <w:rFonts w:ascii="Arial" w:hAnsi="Arial" w:cs="Arial"/>
        </w:rPr>
      </w:pPr>
      <w:r w:rsidRPr="007036AD">
        <w:rPr>
          <w:rFonts w:ascii="Arial" w:hAnsi="Arial" w:cs="Arial"/>
        </w:rPr>
        <w:lastRenderedPageBreak/>
        <w:t xml:space="preserve">Development of the Strategic Plan is initiated by the </w:t>
      </w:r>
      <w:r w:rsidR="00807328" w:rsidRPr="007036AD">
        <w:rPr>
          <w:rFonts w:ascii="Arial" w:hAnsi="Arial" w:cs="Arial"/>
        </w:rPr>
        <w:t xml:space="preserve">Minister/Minister advisory </w:t>
      </w:r>
      <w:r w:rsidR="00CC35C8" w:rsidRPr="007036AD">
        <w:rPr>
          <w:rFonts w:ascii="Arial" w:hAnsi="Arial" w:cs="Arial"/>
        </w:rPr>
        <w:t>Minister advisory board/MInister</w:t>
      </w:r>
      <w:r w:rsidRPr="007036AD">
        <w:rPr>
          <w:rFonts w:ascii="Arial" w:hAnsi="Arial" w:cs="Arial"/>
        </w:rPr>
        <w:t xml:space="preserve"> by </w:t>
      </w:r>
      <w:r w:rsidR="004E6A98" w:rsidRPr="007036AD">
        <w:rPr>
          <w:rFonts w:ascii="Arial" w:hAnsi="Arial" w:cs="Arial"/>
        </w:rPr>
        <w:t>setting the strategic directions and priorities for the Institut</w:t>
      </w:r>
      <w:r w:rsidR="007605A2" w:rsidRPr="007036AD">
        <w:rPr>
          <w:rFonts w:ascii="Arial" w:hAnsi="Arial" w:cs="Arial"/>
        </w:rPr>
        <w:t>ution</w:t>
      </w:r>
      <w:r w:rsidR="004E6A98" w:rsidRPr="007036AD">
        <w:rPr>
          <w:rFonts w:ascii="Arial" w:hAnsi="Arial" w:cs="Arial"/>
        </w:rPr>
        <w:t xml:space="preserve"> for the next five years.</w:t>
      </w:r>
    </w:p>
    <w:p w14:paraId="1E3AB08E" w14:textId="7CEB038D" w:rsidR="004E6A98" w:rsidRPr="007036AD" w:rsidRDefault="004E6A98"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Then </w:t>
      </w:r>
      <w:r w:rsidR="00807328" w:rsidRPr="007036AD">
        <w:rPr>
          <w:rFonts w:ascii="Arial" w:hAnsi="Arial" w:cs="Arial"/>
        </w:rPr>
        <w:t>SP WG</w:t>
      </w:r>
      <w:r w:rsidRPr="007036AD">
        <w:rPr>
          <w:rFonts w:ascii="Arial" w:hAnsi="Arial" w:cs="Arial"/>
        </w:rPr>
        <w:t xml:space="preserve"> Officer is responsible for the preparation of the TOR to secure external consultant who will be supporting the development of the Strategic Plan. Then he/she will prepare the guidelines for the development of the Strategic plan and share with the CEO for approval.</w:t>
      </w:r>
    </w:p>
    <w:p w14:paraId="4C93FB3F" w14:textId="5EF422B2" w:rsidR="004E6A98" w:rsidRPr="007036AD" w:rsidRDefault="00807328" w:rsidP="007036AD">
      <w:pPr>
        <w:pStyle w:val="ListParagraph"/>
        <w:numPr>
          <w:ilvl w:val="0"/>
          <w:numId w:val="1"/>
        </w:numPr>
        <w:spacing w:line="360" w:lineRule="auto"/>
        <w:ind w:left="426"/>
        <w:jc w:val="both"/>
        <w:rPr>
          <w:rFonts w:ascii="Arial" w:hAnsi="Arial" w:cs="Arial"/>
        </w:rPr>
      </w:pPr>
      <w:r w:rsidRPr="007036AD">
        <w:rPr>
          <w:rFonts w:ascii="Arial" w:hAnsi="Arial" w:cs="Arial"/>
        </w:rPr>
        <w:t>SP WG</w:t>
      </w:r>
      <w:r w:rsidR="004E6A98" w:rsidRPr="007036AD">
        <w:rPr>
          <w:rFonts w:ascii="Arial" w:hAnsi="Arial" w:cs="Arial"/>
        </w:rPr>
        <w:t xml:space="preserve"> officer will organise a workshop and share with staff/departments the guidelines and brain storm how to go about </w:t>
      </w:r>
      <w:r w:rsidR="006C41CF" w:rsidRPr="007036AD">
        <w:rPr>
          <w:rFonts w:ascii="Arial" w:hAnsi="Arial" w:cs="Arial"/>
        </w:rPr>
        <w:t>drafting the Strategy,</w:t>
      </w:r>
      <w:r w:rsidR="00A3481F" w:rsidRPr="007036AD">
        <w:rPr>
          <w:rFonts w:ascii="Arial" w:hAnsi="Arial" w:cs="Arial"/>
          <w:lang w:val="ka-GE"/>
        </w:rPr>
        <w:t xml:space="preserve"> </w:t>
      </w:r>
      <w:r w:rsidR="00407A92" w:rsidRPr="007036AD">
        <w:rPr>
          <w:rFonts w:ascii="Arial" w:hAnsi="Arial" w:cs="Arial"/>
        </w:rPr>
        <w:t>timelines</w:t>
      </w:r>
      <w:r w:rsidR="006C41CF" w:rsidRPr="007036AD">
        <w:rPr>
          <w:rFonts w:ascii="Arial" w:hAnsi="Arial" w:cs="Arial"/>
        </w:rPr>
        <w:t xml:space="preserve"> and their responsibility of </w:t>
      </w:r>
      <w:r w:rsidR="004E6A98" w:rsidRPr="007036AD">
        <w:rPr>
          <w:rFonts w:ascii="Arial" w:hAnsi="Arial" w:cs="Arial"/>
        </w:rPr>
        <w:t>gathering the information and analysis and planning of the initiatives.</w:t>
      </w:r>
    </w:p>
    <w:p w14:paraId="641A7A8C" w14:textId="56E3E4D9" w:rsidR="00731164" w:rsidRPr="007036AD" w:rsidRDefault="00F35ABB" w:rsidP="007036AD">
      <w:pPr>
        <w:pStyle w:val="ListParagraph"/>
        <w:numPr>
          <w:ilvl w:val="0"/>
          <w:numId w:val="1"/>
        </w:numPr>
        <w:spacing w:line="360" w:lineRule="auto"/>
        <w:ind w:left="426"/>
        <w:jc w:val="both"/>
        <w:rPr>
          <w:rFonts w:ascii="Arial" w:hAnsi="Arial" w:cs="Arial"/>
        </w:rPr>
      </w:pPr>
      <w:r w:rsidRPr="007036AD">
        <w:rPr>
          <w:rFonts w:ascii="Arial" w:hAnsi="Arial" w:cs="Arial"/>
        </w:rPr>
        <w:t>All department</w:t>
      </w:r>
      <w:r w:rsidR="00407A92" w:rsidRPr="007036AD">
        <w:rPr>
          <w:rFonts w:ascii="Arial" w:hAnsi="Arial" w:cs="Arial"/>
        </w:rPr>
        <w:t>s</w:t>
      </w:r>
      <w:r w:rsidRPr="007036AD">
        <w:rPr>
          <w:rFonts w:ascii="Arial" w:hAnsi="Arial" w:cs="Arial"/>
        </w:rPr>
        <w:t xml:space="preserve"> will submit their information to </w:t>
      </w:r>
      <w:r w:rsidR="00807328" w:rsidRPr="007036AD">
        <w:rPr>
          <w:rFonts w:ascii="Arial" w:hAnsi="Arial" w:cs="Arial"/>
        </w:rPr>
        <w:t>SP WG</w:t>
      </w:r>
      <w:r w:rsidRPr="007036AD">
        <w:rPr>
          <w:rFonts w:ascii="Arial" w:hAnsi="Arial" w:cs="Arial"/>
        </w:rPr>
        <w:t xml:space="preserve"> Officer for consolodation of the draft Strategic Plan and share it with Finance department for the preparation of the five years budget.</w:t>
      </w:r>
    </w:p>
    <w:p w14:paraId="66DC44D1" w14:textId="65A291F4" w:rsidR="00F35ABB" w:rsidRPr="007036AD" w:rsidRDefault="00F35ABB"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The draft Strategy is sent to the </w:t>
      </w:r>
      <w:r w:rsidR="00CC35C8" w:rsidRPr="007036AD">
        <w:rPr>
          <w:rFonts w:ascii="Arial" w:hAnsi="Arial" w:cs="Arial"/>
        </w:rPr>
        <w:t xml:space="preserve">Deputy Minister </w:t>
      </w:r>
      <w:r w:rsidRPr="007036AD">
        <w:rPr>
          <w:rFonts w:ascii="Arial" w:hAnsi="Arial" w:cs="Arial"/>
        </w:rPr>
        <w:t xml:space="preserve">for approval, if there any changes or inputs it will come back to </w:t>
      </w:r>
      <w:r w:rsidR="00CC35C8" w:rsidRPr="007036AD">
        <w:rPr>
          <w:rFonts w:ascii="Arial" w:hAnsi="Arial" w:cs="Arial"/>
        </w:rPr>
        <w:t>SP WG</w:t>
      </w:r>
      <w:r w:rsidRPr="007036AD">
        <w:rPr>
          <w:rFonts w:ascii="Arial" w:hAnsi="Arial" w:cs="Arial"/>
        </w:rPr>
        <w:t xml:space="preserve"> Officer, if there is nothing, then the </w:t>
      </w:r>
      <w:r w:rsidR="00062146" w:rsidRPr="007036AD">
        <w:rPr>
          <w:rFonts w:ascii="Arial" w:hAnsi="Arial" w:cs="Arial"/>
        </w:rPr>
        <w:t xml:space="preserve">draft Strategy </w:t>
      </w:r>
      <w:r w:rsidRPr="007036AD">
        <w:rPr>
          <w:rFonts w:ascii="Arial" w:hAnsi="Arial" w:cs="Arial"/>
        </w:rPr>
        <w:t xml:space="preserve">is sent to the </w:t>
      </w:r>
      <w:r w:rsidR="00CC35C8" w:rsidRPr="007036AD">
        <w:rPr>
          <w:rFonts w:ascii="Arial" w:hAnsi="Arial" w:cs="Arial"/>
        </w:rPr>
        <w:t>Minister advisory board/Minister</w:t>
      </w:r>
      <w:r w:rsidRPr="007036AD">
        <w:rPr>
          <w:rFonts w:ascii="Arial" w:hAnsi="Arial" w:cs="Arial"/>
        </w:rPr>
        <w:t xml:space="preserve"> for </w:t>
      </w:r>
      <w:r w:rsidR="00062146" w:rsidRPr="007036AD">
        <w:rPr>
          <w:rFonts w:ascii="Arial" w:hAnsi="Arial" w:cs="Arial"/>
        </w:rPr>
        <w:t>comments and feedback.</w:t>
      </w:r>
    </w:p>
    <w:p w14:paraId="2B48FEB6" w14:textId="2847A01D" w:rsidR="00062146" w:rsidRPr="007036AD" w:rsidRDefault="00CC35C8"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SP WG </w:t>
      </w:r>
      <w:r w:rsidR="00062146" w:rsidRPr="007036AD">
        <w:rPr>
          <w:rFonts w:ascii="Arial" w:hAnsi="Arial" w:cs="Arial"/>
        </w:rPr>
        <w:t>Officer continue</w:t>
      </w:r>
      <w:r w:rsidR="00022747" w:rsidRPr="007036AD">
        <w:rPr>
          <w:rFonts w:ascii="Arial" w:hAnsi="Arial" w:cs="Arial"/>
        </w:rPr>
        <w:t>s to</w:t>
      </w:r>
      <w:r w:rsidR="00062146" w:rsidRPr="007036AD">
        <w:rPr>
          <w:rFonts w:ascii="Arial" w:hAnsi="Arial" w:cs="Arial"/>
        </w:rPr>
        <w:t xml:space="preserve"> coordinate the inputs from the departments and and finalised the Strategy and send to the </w:t>
      </w:r>
      <w:r w:rsidRPr="007036AD">
        <w:rPr>
          <w:rFonts w:ascii="Arial" w:hAnsi="Arial" w:cs="Arial"/>
        </w:rPr>
        <w:t xml:space="preserve">Deputy Minister </w:t>
      </w:r>
      <w:r w:rsidR="00062146" w:rsidRPr="007036AD">
        <w:rPr>
          <w:rFonts w:ascii="Arial" w:hAnsi="Arial" w:cs="Arial"/>
        </w:rPr>
        <w:t>for the approval of the Strategic plan</w:t>
      </w:r>
      <w:r w:rsidRPr="007036AD">
        <w:rPr>
          <w:rFonts w:ascii="Arial" w:hAnsi="Arial" w:cs="Arial"/>
        </w:rPr>
        <w:t xml:space="preserve"> draft</w:t>
      </w:r>
      <w:r w:rsidR="00062146" w:rsidRPr="007036AD">
        <w:rPr>
          <w:rFonts w:ascii="Arial" w:hAnsi="Arial" w:cs="Arial"/>
        </w:rPr>
        <w:t xml:space="preserve">. If there any comments or inputs from the </w:t>
      </w:r>
      <w:r w:rsidR="003A5D23" w:rsidRPr="007036AD">
        <w:rPr>
          <w:rFonts w:ascii="Arial" w:hAnsi="Arial" w:cs="Arial"/>
        </w:rPr>
        <w:t>Deputy Minister</w:t>
      </w:r>
      <w:r w:rsidR="00062146" w:rsidRPr="007036AD">
        <w:rPr>
          <w:rFonts w:ascii="Arial" w:hAnsi="Arial" w:cs="Arial"/>
        </w:rPr>
        <w:t xml:space="preserve">, the </w:t>
      </w:r>
      <w:r w:rsidR="003A5D23" w:rsidRPr="007036AD">
        <w:rPr>
          <w:rFonts w:ascii="Arial" w:hAnsi="Arial" w:cs="Arial"/>
        </w:rPr>
        <w:t xml:space="preserve">draft of </w:t>
      </w:r>
      <w:r w:rsidR="00062146" w:rsidRPr="007036AD">
        <w:rPr>
          <w:rFonts w:ascii="Arial" w:hAnsi="Arial" w:cs="Arial"/>
        </w:rPr>
        <w:t xml:space="preserve">document is sent back to </w:t>
      </w:r>
      <w:r w:rsidR="00807328" w:rsidRPr="007036AD">
        <w:rPr>
          <w:rFonts w:ascii="Arial" w:hAnsi="Arial" w:cs="Arial"/>
        </w:rPr>
        <w:t>SP WG</w:t>
      </w:r>
      <w:r w:rsidR="00062146" w:rsidRPr="007036AD">
        <w:rPr>
          <w:rFonts w:ascii="Arial" w:hAnsi="Arial" w:cs="Arial"/>
        </w:rPr>
        <w:t xml:space="preserve"> officer to incooperate them and send back to the </w:t>
      </w:r>
      <w:r w:rsidR="003A5D23" w:rsidRPr="007036AD">
        <w:rPr>
          <w:rFonts w:ascii="Arial" w:hAnsi="Arial" w:cs="Arial"/>
        </w:rPr>
        <w:t xml:space="preserve">Deputy Minister </w:t>
      </w:r>
      <w:r w:rsidR="00022747" w:rsidRPr="007036AD">
        <w:rPr>
          <w:rFonts w:ascii="Arial" w:hAnsi="Arial" w:cs="Arial"/>
        </w:rPr>
        <w:t xml:space="preserve">, then the final Strategy is sent to the </w:t>
      </w:r>
      <w:r w:rsidRPr="007036AD">
        <w:rPr>
          <w:rFonts w:ascii="Arial" w:hAnsi="Arial" w:cs="Arial"/>
        </w:rPr>
        <w:t>Minister advisory board/ Minister</w:t>
      </w:r>
      <w:r w:rsidR="00022747" w:rsidRPr="007036AD">
        <w:rPr>
          <w:rFonts w:ascii="Arial" w:hAnsi="Arial" w:cs="Arial"/>
        </w:rPr>
        <w:t xml:space="preserve"> for approval.</w:t>
      </w:r>
    </w:p>
    <w:p w14:paraId="2A605E77" w14:textId="5ED62EEE" w:rsidR="00022747" w:rsidRPr="007036AD" w:rsidRDefault="00022747"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After approval </w:t>
      </w:r>
      <w:r w:rsidR="00407A92" w:rsidRPr="007036AD">
        <w:rPr>
          <w:rFonts w:ascii="Arial" w:hAnsi="Arial" w:cs="Arial"/>
        </w:rPr>
        <w:t xml:space="preserve">of </w:t>
      </w:r>
      <w:r w:rsidRPr="007036AD">
        <w:rPr>
          <w:rFonts w:ascii="Arial" w:hAnsi="Arial" w:cs="Arial"/>
        </w:rPr>
        <w:t xml:space="preserve">the Strategic Plan, </w:t>
      </w:r>
      <w:r w:rsidR="00890533" w:rsidRPr="007036AD">
        <w:rPr>
          <w:rFonts w:ascii="Arial" w:hAnsi="Arial" w:cs="Arial"/>
        </w:rPr>
        <w:t>SP WG</w:t>
      </w:r>
      <w:r w:rsidRPr="007036AD">
        <w:rPr>
          <w:rFonts w:ascii="Arial" w:hAnsi="Arial" w:cs="Arial"/>
        </w:rPr>
        <w:t xml:space="preserve"> Officer is responsible to organise a workshop with all staff to agree on the operationalisation.</w:t>
      </w:r>
    </w:p>
    <w:p w14:paraId="4E14C69C" w14:textId="77777777" w:rsidR="005510C3" w:rsidRPr="007036AD" w:rsidRDefault="005510C3" w:rsidP="007036AD">
      <w:pPr>
        <w:spacing w:line="360" w:lineRule="auto"/>
        <w:rPr>
          <w:rFonts w:ascii="Arial" w:hAnsi="Arial" w:cs="Arial"/>
        </w:rPr>
      </w:pPr>
    </w:p>
    <w:p w14:paraId="0E141E2D" w14:textId="77777777" w:rsidR="005510C3" w:rsidRPr="007036AD" w:rsidRDefault="005510C3" w:rsidP="007036AD">
      <w:pPr>
        <w:spacing w:line="360" w:lineRule="auto"/>
        <w:rPr>
          <w:rFonts w:ascii="Arial" w:hAnsi="Arial" w:cs="Arial"/>
        </w:rPr>
      </w:pPr>
    </w:p>
    <w:p w14:paraId="34D64D1C" w14:textId="77777777" w:rsidR="005510C3" w:rsidRPr="007036AD" w:rsidRDefault="005510C3" w:rsidP="007036AD">
      <w:pPr>
        <w:spacing w:line="360" w:lineRule="auto"/>
        <w:jc w:val="center"/>
        <w:outlineLvl w:val="0"/>
        <w:rPr>
          <w:rFonts w:ascii="Arial" w:hAnsi="Arial" w:cs="Arial"/>
          <w:b/>
        </w:rPr>
      </w:pPr>
      <w:r w:rsidRPr="007036AD">
        <w:rPr>
          <w:rFonts w:ascii="Arial" w:hAnsi="Arial" w:cs="Arial"/>
          <w:b/>
        </w:rPr>
        <w:t>Annual Planning</w:t>
      </w:r>
    </w:p>
    <w:p w14:paraId="1C58FDD2" w14:textId="49AA2101" w:rsidR="005510C3" w:rsidRPr="007036AD" w:rsidRDefault="005510C3" w:rsidP="007036AD">
      <w:pPr>
        <w:spacing w:line="360" w:lineRule="auto"/>
        <w:jc w:val="both"/>
        <w:rPr>
          <w:rFonts w:ascii="Arial" w:hAnsi="Arial" w:cs="Arial"/>
        </w:rPr>
      </w:pPr>
      <w:r w:rsidRPr="007036AD">
        <w:rPr>
          <w:rFonts w:ascii="Arial" w:hAnsi="Arial" w:cs="Arial"/>
          <w:b/>
        </w:rPr>
        <w:t>PURPOSE:</w:t>
      </w:r>
      <w:r w:rsidRPr="007036AD">
        <w:rPr>
          <w:rFonts w:ascii="Arial" w:hAnsi="Arial" w:cs="Arial"/>
        </w:rPr>
        <w:t xml:space="preserve"> This documents desc</w:t>
      </w:r>
      <w:r w:rsidR="004A2703" w:rsidRPr="007036AD">
        <w:rPr>
          <w:rFonts w:ascii="Arial" w:hAnsi="Arial" w:cs="Arial"/>
        </w:rPr>
        <w:t>ribes the standard procedure at</w:t>
      </w:r>
      <w:r w:rsidRPr="007036AD">
        <w:rPr>
          <w:rFonts w:ascii="Arial" w:hAnsi="Arial" w:cs="Arial"/>
        </w:rPr>
        <w:t xml:space="preserve"> Institute for the preparation of the Annual Planning processes.</w:t>
      </w:r>
    </w:p>
    <w:p w14:paraId="1D0E222E" w14:textId="77777777" w:rsidR="005510C3" w:rsidRPr="007036AD" w:rsidRDefault="005510C3" w:rsidP="007036AD">
      <w:pPr>
        <w:spacing w:line="360" w:lineRule="auto"/>
        <w:jc w:val="both"/>
        <w:rPr>
          <w:rFonts w:ascii="Arial" w:hAnsi="Arial" w:cs="Arial"/>
        </w:rPr>
      </w:pPr>
      <w:r w:rsidRPr="007036AD">
        <w:rPr>
          <w:rFonts w:ascii="Arial" w:hAnsi="Arial" w:cs="Arial"/>
          <w:b/>
        </w:rPr>
        <w:t>Scope:</w:t>
      </w:r>
      <w:r w:rsidRPr="007036AD">
        <w:rPr>
          <w:rFonts w:ascii="Arial" w:hAnsi="Arial" w:cs="Arial"/>
        </w:rPr>
        <w:t xml:space="preserve"> The procedures covers the phases and activities that need to take place when preparing the Annual Plan.</w:t>
      </w:r>
    </w:p>
    <w:p w14:paraId="4241FDBA" w14:textId="77777777" w:rsidR="005510C3" w:rsidRPr="007036AD" w:rsidRDefault="005510C3" w:rsidP="007036AD">
      <w:pPr>
        <w:spacing w:line="360" w:lineRule="auto"/>
        <w:rPr>
          <w:rFonts w:ascii="Arial" w:hAnsi="Arial" w:cs="Arial"/>
          <w:b/>
        </w:rPr>
      </w:pPr>
    </w:p>
    <w:p w14:paraId="78AF9931" w14:textId="77777777" w:rsidR="005510C3" w:rsidRPr="007036AD" w:rsidRDefault="005510C3" w:rsidP="007036AD">
      <w:pPr>
        <w:spacing w:line="360" w:lineRule="auto"/>
        <w:outlineLvl w:val="0"/>
        <w:rPr>
          <w:rFonts w:ascii="Arial" w:hAnsi="Arial" w:cs="Arial"/>
          <w:b/>
          <w:u w:val="single"/>
        </w:rPr>
      </w:pPr>
      <w:r w:rsidRPr="007036AD">
        <w:rPr>
          <w:rFonts w:ascii="Arial" w:hAnsi="Arial" w:cs="Arial"/>
          <w:b/>
          <w:u w:val="single"/>
        </w:rPr>
        <w:t>Responsibilities:</w:t>
      </w:r>
    </w:p>
    <w:p w14:paraId="0394D7BA" w14:textId="6DD7A790" w:rsidR="005510C3" w:rsidRPr="007036AD" w:rsidRDefault="00785998" w:rsidP="007036AD">
      <w:pPr>
        <w:spacing w:line="360" w:lineRule="auto"/>
        <w:jc w:val="both"/>
        <w:rPr>
          <w:rFonts w:ascii="Arial" w:hAnsi="Arial" w:cs="Arial"/>
        </w:rPr>
      </w:pPr>
      <w:r w:rsidRPr="007036AD">
        <w:rPr>
          <w:rFonts w:ascii="Arial" w:hAnsi="Arial" w:cs="Arial"/>
          <w:b/>
        </w:rPr>
        <w:t xml:space="preserve">Minister/Minister advisory board </w:t>
      </w:r>
      <w:r w:rsidR="005510C3" w:rsidRPr="007036AD">
        <w:rPr>
          <w:rFonts w:ascii="Arial" w:hAnsi="Arial" w:cs="Arial"/>
          <w:b/>
        </w:rPr>
        <w:t>:</w:t>
      </w:r>
      <w:r w:rsidR="005510C3" w:rsidRPr="007036AD">
        <w:rPr>
          <w:rFonts w:ascii="Arial" w:hAnsi="Arial" w:cs="Arial"/>
        </w:rPr>
        <w:t xml:space="preserve"> The </w:t>
      </w:r>
      <w:r w:rsidRPr="007036AD">
        <w:rPr>
          <w:rFonts w:ascii="Arial" w:hAnsi="Arial" w:cs="Arial"/>
          <w:b/>
        </w:rPr>
        <w:t>Minister/Minister advisory board</w:t>
      </w:r>
      <w:r w:rsidR="005510C3" w:rsidRPr="007036AD">
        <w:rPr>
          <w:rFonts w:ascii="Arial" w:hAnsi="Arial" w:cs="Arial"/>
        </w:rPr>
        <w:t xml:space="preserve"> is respo</w:t>
      </w:r>
      <w:r w:rsidR="00451DE9" w:rsidRPr="007036AD">
        <w:rPr>
          <w:rFonts w:ascii="Arial" w:hAnsi="Arial" w:cs="Arial"/>
        </w:rPr>
        <w:t>nsi</w:t>
      </w:r>
      <w:r w:rsidR="005510C3" w:rsidRPr="007036AD">
        <w:rPr>
          <w:rFonts w:ascii="Arial" w:hAnsi="Arial" w:cs="Arial"/>
        </w:rPr>
        <w:t>ble for approving the Institut</w:t>
      </w:r>
      <w:r w:rsidR="003A4B0C" w:rsidRPr="007036AD">
        <w:rPr>
          <w:rFonts w:ascii="Arial" w:hAnsi="Arial" w:cs="Arial"/>
        </w:rPr>
        <w:t>ion</w:t>
      </w:r>
      <w:r w:rsidR="005510C3" w:rsidRPr="007036AD">
        <w:rPr>
          <w:rFonts w:ascii="Arial" w:hAnsi="Arial" w:cs="Arial"/>
        </w:rPr>
        <w:t xml:space="preserve"> </w:t>
      </w:r>
      <w:r w:rsidR="00451DE9" w:rsidRPr="007036AD">
        <w:rPr>
          <w:rFonts w:ascii="Arial" w:hAnsi="Arial" w:cs="Arial"/>
        </w:rPr>
        <w:t>Annual Plan</w:t>
      </w:r>
      <w:r w:rsidR="005510C3" w:rsidRPr="007036AD">
        <w:rPr>
          <w:rFonts w:ascii="Arial" w:hAnsi="Arial" w:cs="Arial"/>
        </w:rPr>
        <w:t>.</w:t>
      </w:r>
    </w:p>
    <w:p w14:paraId="3156912B" w14:textId="1B7AE2D9" w:rsidR="003A4B0C" w:rsidRPr="007036AD" w:rsidRDefault="005510C3" w:rsidP="007036AD">
      <w:pPr>
        <w:spacing w:line="360" w:lineRule="auto"/>
        <w:jc w:val="both"/>
        <w:rPr>
          <w:rFonts w:ascii="Arial" w:hAnsi="Arial" w:cs="Arial"/>
          <w:b/>
        </w:rPr>
      </w:pPr>
      <w:r w:rsidRPr="007036AD">
        <w:rPr>
          <w:rFonts w:ascii="Arial" w:hAnsi="Arial" w:cs="Arial"/>
          <w:b/>
        </w:rPr>
        <w:lastRenderedPageBreak/>
        <w:t>CEO</w:t>
      </w:r>
      <w:r w:rsidR="009009DE" w:rsidRPr="007036AD">
        <w:rPr>
          <w:rFonts w:ascii="Arial" w:hAnsi="Arial" w:cs="Arial"/>
          <w:b/>
        </w:rPr>
        <w:t>/Deputy Minister</w:t>
      </w:r>
      <w:r w:rsidRPr="007036AD">
        <w:rPr>
          <w:rFonts w:ascii="Arial" w:hAnsi="Arial" w:cs="Arial"/>
          <w:b/>
        </w:rPr>
        <w:t xml:space="preserve">: </w:t>
      </w:r>
      <w:r w:rsidRPr="007036AD">
        <w:rPr>
          <w:rFonts w:ascii="Arial" w:hAnsi="Arial" w:cs="Arial"/>
        </w:rPr>
        <w:t xml:space="preserve">CEO is responsible for </w:t>
      </w:r>
      <w:r w:rsidR="00451DE9" w:rsidRPr="007036AD">
        <w:rPr>
          <w:rFonts w:ascii="Arial" w:hAnsi="Arial" w:cs="Arial"/>
        </w:rPr>
        <w:t>initiating</w:t>
      </w:r>
      <w:r w:rsidR="00785998" w:rsidRPr="007036AD">
        <w:rPr>
          <w:rFonts w:ascii="Arial" w:hAnsi="Arial" w:cs="Arial"/>
        </w:rPr>
        <w:t xml:space="preserve"> and coordinating</w:t>
      </w:r>
      <w:r w:rsidR="00451DE9" w:rsidRPr="007036AD">
        <w:rPr>
          <w:rFonts w:ascii="Arial" w:hAnsi="Arial" w:cs="Arial"/>
        </w:rPr>
        <w:t xml:space="preserve"> the Annual Planning processes and </w:t>
      </w:r>
      <w:r w:rsidRPr="007036AD">
        <w:rPr>
          <w:rFonts w:ascii="Arial" w:hAnsi="Arial" w:cs="Arial"/>
        </w:rPr>
        <w:t xml:space="preserve">approving </w:t>
      </w:r>
      <w:r w:rsidR="003A4B0C" w:rsidRPr="007036AD">
        <w:rPr>
          <w:rFonts w:ascii="Arial" w:hAnsi="Arial" w:cs="Arial"/>
        </w:rPr>
        <w:t xml:space="preserve">of </w:t>
      </w:r>
      <w:r w:rsidRPr="007036AD">
        <w:rPr>
          <w:rFonts w:ascii="Arial" w:hAnsi="Arial" w:cs="Arial"/>
        </w:rPr>
        <w:t xml:space="preserve">the </w:t>
      </w:r>
      <w:r w:rsidR="003A4B0C" w:rsidRPr="007036AD">
        <w:rPr>
          <w:rFonts w:ascii="Arial" w:hAnsi="Arial" w:cs="Arial"/>
        </w:rPr>
        <w:t xml:space="preserve">draft </w:t>
      </w:r>
      <w:r w:rsidR="00451DE9" w:rsidRPr="007036AD">
        <w:rPr>
          <w:rFonts w:ascii="Arial" w:hAnsi="Arial" w:cs="Arial"/>
        </w:rPr>
        <w:t>Annual Plan</w:t>
      </w:r>
      <w:r w:rsidR="000F5F5F" w:rsidRPr="007036AD">
        <w:rPr>
          <w:rFonts w:ascii="Arial" w:hAnsi="Arial" w:cs="Arial"/>
        </w:rPr>
        <w:t xml:space="preserve"> and final Annual Plan</w:t>
      </w:r>
      <w:r w:rsidR="00451DE9" w:rsidRPr="007036AD">
        <w:rPr>
          <w:rFonts w:ascii="Arial" w:hAnsi="Arial" w:cs="Arial"/>
        </w:rPr>
        <w:t>.</w:t>
      </w:r>
    </w:p>
    <w:p w14:paraId="1B60C695" w14:textId="0544418B" w:rsidR="005510C3" w:rsidRPr="007036AD" w:rsidRDefault="000F5F5F" w:rsidP="007036AD">
      <w:pPr>
        <w:autoSpaceDE w:val="0"/>
        <w:autoSpaceDN w:val="0"/>
        <w:adjustRightInd w:val="0"/>
        <w:spacing w:after="0" w:line="360" w:lineRule="auto"/>
        <w:jc w:val="both"/>
        <w:rPr>
          <w:rFonts w:ascii="Arial" w:hAnsi="Arial" w:cs="Arial"/>
          <w:color w:val="000000"/>
          <w:lang w:val="en-US"/>
        </w:rPr>
      </w:pPr>
      <w:r w:rsidRPr="007036AD">
        <w:rPr>
          <w:rFonts w:ascii="Arial" w:hAnsi="Arial" w:cs="Arial"/>
          <w:b/>
        </w:rPr>
        <w:t>SP WG</w:t>
      </w:r>
      <w:r w:rsidR="005510C3" w:rsidRPr="007036AD">
        <w:rPr>
          <w:rFonts w:ascii="Arial" w:hAnsi="Arial" w:cs="Arial"/>
          <w:b/>
        </w:rPr>
        <w:t xml:space="preserve">: </w:t>
      </w:r>
      <w:r w:rsidR="005510C3" w:rsidRPr="007036AD">
        <w:rPr>
          <w:rFonts w:ascii="Arial" w:hAnsi="Arial" w:cs="Arial"/>
        </w:rPr>
        <w:t xml:space="preserve">is responsible for the Preparation of the Guidelines and timelines for the </w:t>
      </w:r>
      <w:r w:rsidR="00451DE9" w:rsidRPr="007036AD">
        <w:rPr>
          <w:rFonts w:ascii="Arial" w:hAnsi="Arial" w:cs="Arial"/>
        </w:rPr>
        <w:t>Annual P</w:t>
      </w:r>
      <w:r w:rsidR="005510C3" w:rsidRPr="007036AD">
        <w:rPr>
          <w:rFonts w:ascii="Arial" w:hAnsi="Arial" w:cs="Arial"/>
        </w:rPr>
        <w:t xml:space="preserve">lanning Process, organizing a </w:t>
      </w:r>
      <w:r w:rsidR="00451DE9" w:rsidRPr="007036AD">
        <w:rPr>
          <w:rFonts w:ascii="Arial" w:hAnsi="Arial" w:cs="Arial"/>
        </w:rPr>
        <w:t xml:space="preserve">Annual </w:t>
      </w:r>
      <w:r w:rsidR="005510C3" w:rsidRPr="007036AD">
        <w:rPr>
          <w:rFonts w:ascii="Arial" w:hAnsi="Arial" w:cs="Arial"/>
        </w:rPr>
        <w:t xml:space="preserve">planning workshop </w:t>
      </w:r>
      <w:r w:rsidR="00451DE9" w:rsidRPr="007036AD">
        <w:rPr>
          <w:rFonts w:ascii="Arial" w:hAnsi="Arial" w:cs="Arial"/>
        </w:rPr>
        <w:t xml:space="preserve">to review and agree on the Annual Plan and Consolidation of the Annual Plan document. </w:t>
      </w:r>
    </w:p>
    <w:p w14:paraId="59C2A54F" w14:textId="50E307C4" w:rsidR="005510C3" w:rsidRPr="007036AD" w:rsidRDefault="00600570" w:rsidP="007036AD">
      <w:pPr>
        <w:spacing w:line="360" w:lineRule="auto"/>
        <w:jc w:val="both"/>
        <w:rPr>
          <w:rFonts w:ascii="Arial" w:hAnsi="Arial" w:cs="Arial"/>
        </w:rPr>
      </w:pPr>
      <w:r w:rsidRPr="007036AD">
        <w:rPr>
          <w:rFonts w:ascii="Arial" w:hAnsi="Arial" w:cs="Arial"/>
          <w:b/>
          <w:bCs/>
          <w:color w:val="000000"/>
          <w:lang w:val="en-US"/>
        </w:rPr>
        <w:t xml:space="preserve">Structural Units of </w:t>
      </w:r>
      <w:proofErr w:type="spellStart"/>
      <w:r w:rsidRPr="007036AD">
        <w:rPr>
          <w:rFonts w:ascii="Arial" w:hAnsi="Arial" w:cs="Arial"/>
          <w:b/>
          <w:bCs/>
          <w:color w:val="000000"/>
          <w:lang w:val="en-US"/>
        </w:rPr>
        <w:t>MoLHSA</w:t>
      </w:r>
      <w:proofErr w:type="spellEnd"/>
      <w:r w:rsidRPr="007036AD">
        <w:rPr>
          <w:rFonts w:ascii="Arial" w:hAnsi="Arial" w:cs="Arial"/>
          <w:b/>
          <w:bCs/>
          <w:color w:val="000000"/>
          <w:lang w:val="en-US"/>
        </w:rPr>
        <w:t>/SSA</w:t>
      </w:r>
      <w:r w:rsidR="005510C3" w:rsidRPr="007036AD">
        <w:rPr>
          <w:rFonts w:ascii="Arial" w:hAnsi="Arial" w:cs="Arial"/>
          <w:b/>
        </w:rPr>
        <w:t>:</w:t>
      </w:r>
      <w:r w:rsidR="005510C3" w:rsidRPr="007036AD">
        <w:rPr>
          <w:rFonts w:ascii="Arial" w:hAnsi="Arial" w:cs="Arial"/>
          <w:color w:val="000000"/>
          <w:lang w:val="en-US"/>
        </w:rPr>
        <w:t xml:space="preserve"> </w:t>
      </w:r>
      <w:r w:rsidR="005510C3" w:rsidRPr="007036AD">
        <w:rPr>
          <w:rFonts w:ascii="Arial" w:hAnsi="Arial" w:cs="Arial"/>
        </w:rPr>
        <w:t xml:space="preserve">Departments are responsible </w:t>
      </w:r>
      <w:r w:rsidR="00451DE9" w:rsidRPr="007036AD">
        <w:rPr>
          <w:rFonts w:ascii="Arial" w:hAnsi="Arial" w:cs="Arial"/>
        </w:rPr>
        <w:t xml:space="preserve">to prepare their departmental plans. </w:t>
      </w:r>
    </w:p>
    <w:p w14:paraId="1B4CA00B" w14:textId="77777777" w:rsidR="005510C3" w:rsidRPr="007036AD" w:rsidRDefault="005510C3" w:rsidP="007036AD">
      <w:pPr>
        <w:spacing w:line="360" w:lineRule="auto"/>
        <w:jc w:val="both"/>
        <w:rPr>
          <w:rFonts w:ascii="Arial" w:hAnsi="Arial" w:cs="Arial"/>
          <w:b/>
        </w:rPr>
      </w:pPr>
      <w:r w:rsidRPr="007036AD">
        <w:rPr>
          <w:rFonts w:ascii="Arial" w:hAnsi="Arial" w:cs="Arial"/>
          <w:b/>
        </w:rPr>
        <w:t>Finance deaprtment:</w:t>
      </w:r>
      <w:r w:rsidRPr="007036AD">
        <w:rPr>
          <w:rFonts w:ascii="Arial" w:hAnsi="Arial" w:cs="Arial"/>
        </w:rPr>
        <w:t xml:space="preserve"> Responsible for the preparation of the </w:t>
      </w:r>
      <w:r w:rsidR="00451DE9" w:rsidRPr="007036AD">
        <w:rPr>
          <w:rFonts w:ascii="Arial" w:hAnsi="Arial" w:cs="Arial"/>
        </w:rPr>
        <w:t xml:space="preserve">Annual </w:t>
      </w:r>
      <w:r w:rsidRPr="007036AD">
        <w:rPr>
          <w:rFonts w:ascii="Arial" w:hAnsi="Arial" w:cs="Arial"/>
        </w:rPr>
        <w:t xml:space="preserve">budget </w:t>
      </w:r>
      <w:r w:rsidR="00451DE9" w:rsidRPr="007036AD">
        <w:rPr>
          <w:rFonts w:ascii="Arial" w:hAnsi="Arial" w:cs="Arial"/>
        </w:rPr>
        <w:t>.</w:t>
      </w:r>
    </w:p>
    <w:p w14:paraId="65A47F64" w14:textId="77777777" w:rsidR="005510C3" w:rsidRPr="007036AD" w:rsidRDefault="005510C3" w:rsidP="007036AD">
      <w:pPr>
        <w:spacing w:line="360" w:lineRule="auto"/>
        <w:rPr>
          <w:rFonts w:ascii="Arial" w:hAnsi="Arial" w:cs="Arial"/>
          <w:b/>
          <w:u w:val="single"/>
        </w:rPr>
      </w:pPr>
    </w:p>
    <w:p w14:paraId="72B7FE69" w14:textId="77777777" w:rsidR="005510C3" w:rsidRPr="007036AD" w:rsidRDefault="005510C3" w:rsidP="007036AD">
      <w:pPr>
        <w:spacing w:line="360" w:lineRule="auto"/>
        <w:outlineLvl w:val="0"/>
        <w:rPr>
          <w:rFonts w:ascii="Arial" w:hAnsi="Arial" w:cs="Arial"/>
          <w:b/>
          <w:u w:val="single"/>
        </w:rPr>
      </w:pPr>
      <w:r w:rsidRPr="007036AD">
        <w:rPr>
          <w:rFonts w:ascii="Arial" w:hAnsi="Arial" w:cs="Arial"/>
          <w:b/>
          <w:u w:val="single"/>
        </w:rPr>
        <w:t>Terms and Definitions</w:t>
      </w:r>
    </w:p>
    <w:p w14:paraId="0B40543C" w14:textId="2FBA7D5B" w:rsidR="007A2717" w:rsidRPr="007036AD" w:rsidRDefault="005510C3" w:rsidP="007036AD">
      <w:pPr>
        <w:spacing w:line="360" w:lineRule="auto"/>
        <w:outlineLvl w:val="0"/>
        <w:rPr>
          <w:rFonts w:ascii="Arial" w:hAnsi="Arial" w:cs="Arial"/>
        </w:rPr>
      </w:pPr>
      <w:r w:rsidRPr="007036AD">
        <w:rPr>
          <w:rFonts w:ascii="Arial" w:hAnsi="Arial" w:cs="Arial"/>
          <w:b/>
        </w:rPr>
        <w:t>CEO</w:t>
      </w:r>
      <w:r w:rsidRPr="007036AD">
        <w:rPr>
          <w:rFonts w:ascii="Arial" w:hAnsi="Arial" w:cs="Arial"/>
        </w:rPr>
        <w:t>: Chief Execative Officer</w:t>
      </w:r>
      <w:r w:rsidR="007A2717" w:rsidRPr="007036AD">
        <w:rPr>
          <w:rFonts w:ascii="Arial" w:hAnsi="Arial" w:cs="Arial"/>
          <w:b/>
        </w:rPr>
        <w:t xml:space="preserve"> </w:t>
      </w:r>
      <w:r w:rsidR="007A2717" w:rsidRPr="007036AD">
        <w:rPr>
          <w:rFonts w:ascii="Arial" w:hAnsi="Arial" w:cs="Arial"/>
        </w:rPr>
        <w:t>(Deputy Minister)</w:t>
      </w:r>
    </w:p>
    <w:p w14:paraId="3DEC3D24" w14:textId="3BF54F4B" w:rsidR="007A2717" w:rsidRPr="007036AD" w:rsidRDefault="007A2717" w:rsidP="007036AD">
      <w:pPr>
        <w:spacing w:line="360" w:lineRule="auto"/>
        <w:outlineLvl w:val="0"/>
        <w:rPr>
          <w:rFonts w:ascii="Arial" w:hAnsi="Arial" w:cs="Arial"/>
        </w:rPr>
      </w:pPr>
      <w:r w:rsidRPr="007036AD">
        <w:rPr>
          <w:rFonts w:ascii="Arial" w:hAnsi="Arial" w:cs="Arial"/>
          <w:b/>
        </w:rPr>
        <w:t>SP WG:</w:t>
      </w:r>
      <w:r w:rsidRPr="007036AD">
        <w:rPr>
          <w:rFonts w:ascii="Arial" w:hAnsi="Arial" w:cs="Arial"/>
        </w:rPr>
        <w:t xml:space="preserve"> Strategic Planning Working Group</w:t>
      </w:r>
    </w:p>
    <w:p w14:paraId="6F9E7C5B" w14:textId="77777777" w:rsidR="00333A5E" w:rsidRPr="007036AD" w:rsidRDefault="00333A5E" w:rsidP="007036AD">
      <w:pPr>
        <w:spacing w:line="360" w:lineRule="auto"/>
        <w:outlineLvl w:val="0"/>
        <w:rPr>
          <w:rFonts w:ascii="Arial" w:hAnsi="Arial" w:cs="Arial"/>
          <w:b/>
          <w:u w:val="single"/>
        </w:rPr>
      </w:pPr>
    </w:p>
    <w:p w14:paraId="17BD9FA3" w14:textId="60BDE246" w:rsidR="005510C3" w:rsidRPr="007036AD" w:rsidRDefault="005510C3" w:rsidP="007036AD">
      <w:pPr>
        <w:spacing w:line="360" w:lineRule="auto"/>
        <w:outlineLvl w:val="0"/>
        <w:rPr>
          <w:rFonts w:ascii="Arial" w:hAnsi="Arial" w:cs="Arial"/>
          <w:b/>
          <w:u w:val="single"/>
        </w:rPr>
      </w:pPr>
      <w:r w:rsidRPr="007036AD">
        <w:rPr>
          <w:rFonts w:ascii="Arial" w:hAnsi="Arial" w:cs="Arial"/>
          <w:b/>
          <w:u w:val="single"/>
        </w:rPr>
        <w:t>Description of Action</w:t>
      </w:r>
    </w:p>
    <w:p w14:paraId="60A1EBA2" w14:textId="3A87A38A" w:rsidR="004646AA" w:rsidRPr="007036AD" w:rsidRDefault="005510C3"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Development of the </w:t>
      </w:r>
      <w:r w:rsidR="004646AA" w:rsidRPr="007036AD">
        <w:rPr>
          <w:rFonts w:ascii="Arial" w:hAnsi="Arial" w:cs="Arial"/>
        </w:rPr>
        <w:t xml:space="preserve">Annual Plan process </w:t>
      </w:r>
      <w:r w:rsidRPr="007036AD">
        <w:rPr>
          <w:rFonts w:ascii="Arial" w:hAnsi="Arial" w:cs="Arial"/>
        </w:rPr>
        <w:t xml:space="preserve">is initiated by the </w:t>
      </w:r>
      <w:r w:rsidR="00CC35C8" w:rsidRPr="007036AD">
        <w:rPr>
          <w:rFonts w:ascii="Arial" w:hAnsi="Arial" w:cs="Arial"/>
        </w:rPr>
        <w:t>Minister advisory board/</w:t>
      </w:r>
      <w:r w:rsidR="00333A5E" w:rsidRPr="007036AD">
        <w:rPr>
          <w:rFonts w:ascii="Arial" w:hAnsi="Arial" w:cs="Arial"/>
        </w:rPr>
        <w:t>Mi</w:t>
      </w:r>
      <w:r w:rsidR="00CC35C8" w:rsidRPr="007036AD">
        <w:rPr>
          <w:rFonts w:ascii="Arial" w:hAnsi="Arial" w:cs="Arial"/>
        </w:rPr>
        <w:t>nister/</w:t>
      </w:r>
      <w:r w:rsidR="00333A5E" w:rsidRPr="007036AD">
        <w:rPr>
          <w:rFonts w:ascii="Arial" w:hAnsi="Arial" w:cs="Arial"/>
        </w:rPr>
        <w:t xml:space="preserve">Deputy </w:t>
      </w:r>
      <w:r w:rsidR="00CC35C8" w:rsidRPr="007036AD">
        <w:rPr>
          <w:rFonts w:ascii="Arial" w:hAnsi="Arial" w:cs="Arial"/>
        </w:rPr>
        <w:t>MInister</w:t>
      </w:r>
      <w:r w:rsidRPr="007036AD">
        <w:rPr>
          <w:rFonts w:ascii="Arial" w:hAnsi="Arial" w:cs="Arial"/>
        </w:rPr>
        <w:t xml:space="preserve"> by </w:t>
      </w:r>
      <w:r w:rsidR="004646AA" w:rsidRPr="007036AD">
        <w:rPr>
          <w:rFonts w:ascii="Arial" w:hAnsi="Arial" w:cs="Arial"/>
        </w:rPr>
        <w:t xml:space="preserve">instructing the </w:t>
      </w:r>
      <w:r w:rsidR="00807328" w:rsidRPr="007036AD">
        <w:rPr>
          <w:rFonts w:ascii="Arial" w:hAnsi="Arial" w:cs="Arial"/>
        </w:rPr>
        <w:t>SP WG</w:t>
      </w:r>
      <w:r w:rsidR="004646AA" w:rsidRPr="007036AD">
        <w:rPr>
          <w:rFonts w:ascii="Arial" w:hAnsi="Arial" w:cs="Arial"/>
        </w:rPr>
        <w:t xml:space="preserve"> Officer to prepare the guidelines which will include the processes and time lines and secure external consultant if need be.</w:t>
      </w:r>
    </w:p>
    <w:p w14:paraId="3ED98144" w14:textId="77777777" w:rsidR="004646AA" w:rsidRPr="007036AD" w:rsidRDefault="004646AA"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The Annual Plans guidelines are shared with staff/ Heads of Department to prepare their departmental plans. </w:t>
      </w:r>
    </w:p>
    <w:p w14:paraId="3940D842" w14:textId="2254C9C1" w:rsidR="004646AA" w:rsidRPr="007036AD" w:rsidRDefault="005510C3"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Then </w:t>
      </w:r>
      <w:r w:rsidR="00807328" w:rsidRPr="007036AD">
        <w:rPr>
          <w:rFonts w:ascii="Arial" w:hAnsi="Arial" w:cs="Arial"/>
        </w:rPr>
        <w:t>SP WG</w:t>
      </w:r>
      <w:r w:rsidRPr="007036AD">
        <w:rPr>
          <w:rFonts w:ascii="Arial" w:hAnsi="Arial" w:cs="Arial"/>
        </w:rPr>
        <w:t xml:space="preserve"> Officer </w:t>
      </w:r>
      <w:r w:rsidR="004646AA" w:rsidRPr="007036AD">
        <w:rPr>
          <w:rFonts w:ascii="Arial" w:hAnsi="Arial" w:cs="Arial"/>
        </w:rPr>
        <w:t xml:space="preserve">will organise a workshop to discuss and agree on the plans and consolidate the plan and send to the finance Department to prepare the Annual Budget. Then the Plan together with its budget is sent to the </w:t>
      </w:r>
      <w:r w:rsidR="00333A5E" w:rsidRPr="007036AD">
        <w:rPr>
          <w:rFonts w:ascii="Arial" w:hAnsi="Arial" w:cs="Arial"/>
        </w:rPr>
        <w:t>Deputy Minister</w:t>
      </w:r>
      <w:r w:rsidR="004646AA" w:rsidRPr="007036AD">
        <w:rPr>
          <w:rFonts w:ascii="Arial" w:hAnsi="Arial" w:cs="Arial"/>
        </w:rPr>
        <w:t xml:space="preserve"> for comments and approval.</w:t>
      </w:r>
    </w:p>
    <w:p w14:paraId="07B52B8E" w14:textId="301A153F" w:rsidR="004646AA" w:rsidRPr="007036AD" w:rsidRDefault="004646AA"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After approval from the </w:t>
      </w:r>
      <w:r w:rsidR="00333A5E" w:rsidRPr="007036AD">
        <w:rPr>
          <w:rFonts w:ascii="Arial" w:hAnsi="Arial" w:cs="Arial"/>
        </w:rPr>
        <w:t>Deputy Minister</w:t>
      </w:r>
      <w:r w:rsidRPr="007036AD">
        <w:rPr>
          <w:rFonts w:ascii="Arial" w:hAnsi="Arial" w:cs="Arial"/>
        </w:rPr>
        <w:t xml:space="preserve"> the Annual plan is sent to the </w:t>
      </w:r>
      <w:r w:rsidR="00CC35C8" w:rsidRPr="007036AD">
        <w:rPr>
          <w:rFonts w:ascii="Arial" w:hAnsi="Arial" w:cs="Arial"/>
        </w:rPr>
        <w:t>Minister advisory board/MInister</w:t>
      </w:r>
      <w:r w:rsidRPr="007036AD">
        <w:rPr>
          <w:rFonts w:ascii="Arial" w:hAnsi="Arial" w:cs="Arial"/>
        </w:rPr>
        <w:t xml:space="preserve"> for approval of the Annual Plan and its Budget.</w:t>
      </w:r>
    </w:p>
    <w:p w14:paraId="4C549651" w14:textId="718B2810" w:rsidR="004646AA" w:rsidRPr="007036AD" w:rsidRDefault="004646AA"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After the approval by the </w:t>
      </w:r>
      <w:r w:rsidR="00CC35C8" w:rsidRPr="007036AD">
        <w:rPr>
          <w:rFonts w:ascii="Arial" w:hAnsi="Arial" w:cs="Arial"/>
        </w:rPr>
        <w:t>Minister advisor</w:t>
      </w:r>
      <w:r w:rsidR="009009DE" w:rsidRPr="007036AD">
        <w:rPr>
          <w:rFonts w:ascii="Arial" w:hAnsi="Arial" w:cs="Arial"/>
        </w:rPr>
        <w:t>y board</w:t>
      </w:r>
      <w:r w:rsidR="00CC35C8" w:rsidRPr="007036AD">
        <w:rPr>
          <w:rFonts w:ascii="Arial" w:hAnsi="Arial" w:cs="Arial"/>
        </w:rPr>
        <w:t>/MInister</w:t>
      </w:r>
      <w:r w:rsidRPr="007036AD">
        <w:rPr>
          <w:rFonts w:ascii="Arial" w:hAnsi="Arial" w:cs="Arial"/>
        </w:rPr>
        <w:t xml:space="preserve"> , </w:t>
      </w:r>
      <w:r w:rsidR="009009DE" w:rsidRPr="007036AD">
        <w:rPr>
          <w:rFonts w:ascii="Arial" w:hAnsi="Arial" w:cs="Arial"/>
        </w:rPr>
        <w:t>SP WG</w:t>
      </w:r>
      <w:r w:rsidRPr="007036AD">
        <w:rPr>
          <w:rFonts w:ascii="Arial" w:hAnsi="Arial" w:cs="Arial"/>
        </w:rPr>
        <w:t xml:space="preserve"> Officer will provide feedback to staff for the implementation of the Annual Plan.</w:t>
      </w:r>
    </w:p>
    <w:p w14:paraId="64176FF3" w14:textId="77777777" w:rsidR="004646AA" w:rsidRPr="007036AD" w:rsidRDefault="004646AA" w:rsidP="007036AD">
      <w:pPr>
        <w:spacing w:line="360" w:lineRule="auto"/>
        <w:rPr>
          <w:rFonts w:ascii="Arial" w:hAnsi="Arial" w:cs="Arial"/>
        </w:rPr>
      </w:pPr>
    </w:p>
    <w:p w14:paraId="722EA4E7" w14:textId="77777777" w:rsidR="006A2753" w:rsidRPr="007036AD" w:rsidRDefault="006A2753" w:rsidP="007036AD">
      <w:pPr>
        <w:spacing w:line="360" w:lineRule="auto"/>
        <w:jc w:val="center"/>
        <w:outlineLvl w:val="0"/>
        <w:rPr>
          <w:rFonts w:ascii="Arial" w:hAnsi="Arial" w:cs="Arial"/>
          <w:b/>
        </w:rPr>
      </w:pPr>
      <w:r w:rsidRPr="007036AD">
        <w:rPr>
          <w:rFonts w:ascii="Arial" w:hAnsi="Arial" w:cs="Arial"/>
          <w:b/>
        </w:rPr>
        <w:t>Preparations of the Quartely and Annual Reports</w:t>
      </w:r>
    </w:p>
    <w:p w14:paraId="027913C7" w14:textId="54DE00AE" w:rsidR="006A2753" w:rsidRPr="007036AD" w:rsidRDefault="006A2753" w:rsidP="007036AD">
      <w:pPr>
        <w:spacing w:line="360" w:lineRule="auto"/>
        <w:jc w:val="both"/>
        <w:rPr>
          <w:rFonts w:ascii="Arial" w:hAnsi="Arial" w:cs="Arial"/>
        </w:rPr>
      </w:pPr>
      <w:r w:rsidRPr="007036AD">
        <w:rPr>
          <w:rFonts w:ascii="Arial" w:hAnsi="Arial" w:cs="Arial"/>
          <w:b/>
        </w:rPr>
        <w:t>PURPOSE:</w:t>
      </w:r>
      <w:r w:rsidRPr="007036AD">
        <w:rPr>
          <w:rFonts w:ascii="Arial" w:hAnsi="Arial" w:cs="Arial"/>
        </w:rPr>
        <w:t xml:space="preserve"> This documents describes the standard procedure at  Institute for the preparation of the </w:t>
      </w:r>
      <w:r w:rsidR="0046142D" w:rsidRPr="007036AD">
        <w:rPr>
          <w:rFonts w:ascii="Arial" w:hAnsi="Arial" w:cs="Arial"/>
        </w:rPr>
        <w:t>Quartely and Annual Reports</w:t>
      </w:r>
      <w:r w:rsidRPr="007036AD">
        <w:rPr>
          <w:rFonts w:ascii="Arial" w:hAnsi="Arial" w:cs="Arial"/>
        </w:rPr>
        <w:t>.</w:t>
      </w:r>
    </w:p>
    <w:p w14:paraId="79F87575" w14:textId="77777777" w:rsidR="006A2753" w:rsidRPr="007036AD" w:rsidRDefault="006A2753" w:rsidP="007036AD">
      <w:pPr>
        <w:spacing w:line="360" w:lineRule="auto"/>
        <w:jc w:val="both"/>
        <w:rPr>
          <w:rFonts w:ascii="Arial" w:hAnsi="Arial" w:cs="Arial"/>
        </w:rPr>
      </w:pPr>
      <w:r w:rsidRPr="007036AD">
        <w:rPr>
          <w:rFonts w:ascii="Arial" w:hAnsi="Arial" w:cs="Arial"/>
          <w:b/>
        </w:rPr>
        <w:lastRenderedPageBreak/>
        <w:t>Scope:</w:t>
      </w:r>
      <w:r w:rsidRPr="007036AD">
        <w:rPr>
          <w:rFonts w:ascii="Arial" w:hAnsi="Arial" w:cs="Arial"/>
        </w:rPr>
        <w:t xml:space="preserve"> The procedures covers the phases and activities that need to take place when preparing the </w:t>
      </w:r>
      <w:r w:rsidR="0046142D" w:rsidRPr="007036AD">
        <w:rPr>
          <w:rFonts w:ascii="Arial" w:hAnsi="Arial" w:cs="Arial"/>
        </w:rPr>
        <w:t>Quartely and Annual Reports</w:t>
      </w:r>
      <w:r w:rsidRPr="007036AD">
        <w:rPr>
          <w:rFonts w:ascii="Arial" w:hAnsi="Arial" w:cs="Arial"/>
        </w:rPr>
        <w:t>.</w:t>
      </w:r>
    </w:p>
    <w:p w14:paraId="4BBF043D" w14:textId="77777777" w:rsidR="006A2753" w:rsidRPr="007036AD" w:rsidRDefault="006A2753" w:rsidP="007036AD">
      <w:pPr>
        <w:spacing w:line="360" w:lineRule="auto"/>
        <w:rPr>
          <w:rFonts w:ascii="Arial" w:hAnsi="Arial" w:cs="Arial"/>
          <w:b/>
        </w:rPr>
      </w:pPr>
    </w:p>
    <w:p w14:paraId="7A1276F1" w14:textId="77777777" w:rsidR="006A2753" w:rsidRPr="007036AD" w:rsidRDefault="006A2753" w:rsidP="007036AD">
      <w:pPr>
        <w:spacing w:line="360" w:lineRule="auto"/>
        <w:outlineLvl w:val="0"/>
        <w:rPr>
          <w:rFonts w:ascii="Arial" w:hAnsi="Arial" w:cs="Arial"/>
          <w:b/>
          <w:u w:val="single"/>
        </w:rPr>
      </w:pPr>
      <w:r w:rsidRPr="007036AD">
        <w:rPr>
          <w:rFonts w:ascii="Arial" w:hAnsi="Arial" w:cs="Arial"/>
          <w:b/>
          <w:u w:val="single"/>
        </w:rPr>
        <w:t>Responsibilities:</w:t>
      </w:r>
    </w:p>
    <w:p w14:paraId="3169F323" w14:textId="758CC68A" w:rsidR="006A2753" w:rsidRPr="007036AD" w:rsidRDefault="009009DE" w:rsidP="007036AD">
      <w:pPr>
        <w:spacing w:line="360" w:lineRule="auto"/>
        <w:jc w:val="both"/>
        <w:rPr>
          <w:rFonts w:ascii="Arial" w:hAnsi="Arial" w:cs="Arial"/>
        </w:rPr>
      </w:pPr>
      <w:r w:rsidRPr="007036AD">
        <w:rPr>
          <w:rFonts w:ascii="Arial" w:hAnsi="Arial" w:cs="Arial"/>
          <w:b/>
        </w:rPr>
        <w:t>Minister/ Minister advisory board</w:t>
      </w:r>
      <w:r w:rsidR="006A2753" w:rsidRPr="007036AD">
        <w:rPr>
          <w:rFonts w:ascii="Arial" w:hAnsi="Arial" w:cs="Arial"/>
          <w:b/>
        </w:rPr>
        <w:t>:</w:t>
      </w:r>
      <w:r w:rsidR="006A2753" w:rsidRPr="007036AD">
        <w:rPr>
          <w:rFonts w:ascii="Arial" w:hAnsi="Arial" w:cs="Arial"/>
        </w:rPr>
        <w:t xml:space="preserve"> The </w:t>
      </w:r>
      <w:r w:rsidR="00CC35C8" w:rsidRPr="007036AD">
        <w:rPr>
          <w:rFonts w:ascii="Arial" w:hAnsi="Arial" w:cs="Arial"/>
        </w:rPr>
        <w:t>Minister advisory board/</w:t>
      </w:r>
      <w:r w:rsidRPr="007036AD">
        <w:rPr>
          <w:rFonts w:ascii="Arial" w:hAnsi="Arial" w:cs="Arial"/>
        </w:rPr>
        <w:t>Mi</w:t>
      </w:r>
      <w:r w:rsidR="00CC35C8" w:rsidRPr="007036AD">
        <w:rPr>
          <w:rFonts w:ascii="Arial" w:hAnsi="Arial" w:cs="Arial"/>
        </w:rPr>
        <w:t>nister</w:t>
      </w:r>
      <w:r w:rsidR="006A2753" w:rsidRPr="007036AD">
        <w:rPr>
          <w:rFonts w:ascii="Arial" w:hAnsi="Arial" w:cs="Arial"/>
        </w:rPr>
        <w:t xml:space="preserve"> is responsible for </w:t>
      </w:r>
      <w:r w:rsidR="0046142D" w:rsidRPr="007036AD">
        <w:rPr>
          <w:rFonts w:ascii="Arial" w:hAnsi="Arial" w:cs="Arial"/>
        </w:rPr>
        <w:t xml:space="preserve">noting and </w:t>
      </w:r>
      <w:r w:rsidR="006A2753" w:rsidRPr="007036AD">
        <w:rPr>
          <w:rFonts w:ascii="Arial" w:hAnsi="Arial" w:cs="Arial"/>
        </w:rPr>
        <w:t>approving the Institut</w:t>
      </w:r>
      <w:r w:rsidRPr="007036AD">
        <w:rPr>
          <w:rFonts w:ascii="Arial" w:hAnsi="Arial" w:cs="Arial"/>
        </w:rPr>
        <w:t>ution</w:t>
      </w:r>
      <w:r w:rsidR="006A2753" w:rsidRPr="007036AD">
        <w:rPr>
          <w:rFonts w:ascii="Arial" w:hAnsi="Arial" w:cs="Arial"/>
        </w:rPr>
        <w:t xml:space="preserve"> </w:t>
      </w:r>
      <w:r w:rsidR="0046142D" w:rsidRPr="007036AD">
        <w:rPr>
          <w:rFonts w:ascii="Arial" w:hAnsi="Arial" w:cs="Arial"/>
        </w:rPr>
        <w:t>Quartely and Annual Reports</w:t>
      </w:r>
    </w:p>
    <w:p w14:paraId="48A15BA8" w14:textId="34A9A16E" w:rsidR="006A2753" w:rsidRPr="007036AD" w:rsidRDefault="006A2753" w:rsidP="007036AD">
      <w:pPr>
        <w:spacing w:line="360" w:lineRule="auto"/>
        <w:jc w:val="both"/>
        <w:rPr>
          <w:rFonts w:ascii="Arial" w:hAnsi="Arial" w:cs="Arial"/>
          <w:b/>
        </w:rPr>
      </w:pPr>
      <w:r w:rsidRPr="007036AD">
        <w:rPr>
          <w:rFonts w:ascii="Arial" w:hAnsi="Arial" w:cs="Arial"/>
          <w:b/>
        </w:rPr>
        <w:t>CEO</w:t>
      </w:r>
      <w:r w:rsidR="009009DE" w:rsidRPr="007036AD">
        <w:rPr>
          <w:rFonts w:ascii="Arial" w:hAnsi="Arial" w:cs="Arial"/>
          <w:b/>
        </w:rPr>
        <w:t>/Deputy Minister</w:t>
      </w:r>
      <w:r w:rsidRPr="007036AD">
        <w:rPr>
          <w:rFonts w:ascii="Arial" w:hAnsi="Arial" w:cs="Arial"/>
          <w:b/>
        </w:rPr>
        <w:t xml:space="preserve">: </w:t>
      </w:r>
      <w:r w:rsidRPr="007036AD">
        <w:rPr>
          <w:rFonts w:ascii="Arial" w:hAnsi="Arial" w:cs="Arial"/>
        </w:rPr>
        <w:t xml:space="preserve">CEO is responsible for </w:t>
      </w:r>
      <w:r w:rsidR="0046142D" w:rsidRPr="007036AD">
        <w:rPr>
          <w:rFonts w:ascii="Arial" w:hAnsi="Arial" w:cs="Arial"/>
        </w:rPr>
        <w:t xml:space="preserve">managing the quartely management meetings which discusses the progress of activities implementation and approving the Quartely and Annual Reports before sent to the </w:t>
      </w:r>
      <w:r w:rsidR="00CC35C8" w:rsidRPr="007036AD">
        <w:rPr>
          <w:rFonts w:ascii="Arial" w:hAnsi="Arial" w:cs="Arial"/>
        </w:rPr>
        <w:t>Minister advisory board/</w:t>
      </w:r>
      <w:r w:rsidR="009009DE" w:rsidRPr="007036AD">
        <w:rPr>
          <w:rFonts w:ascii="Arial" w:hAnsi="Arial" w:cs="Arial"/>
        </w:rPr>
        <w:t>Mi</w:t>
      </w:r>
      <w:r w:rsidR="00CC35C8" w:rsidRPr="007036AD">
        <w:rPr>
          <w:rFonts w:ascii="Arial" w:hAnsi="Arial" w:cs="Arial"/>
        </w:rPr>
        <w:t>nister</w:t>
      </w:r>
      <w:r w:rsidR="0046142D" w:rsidRPr="007036AD">
        <w:rPr>
          <w:rFonts w:ascii="Arial" w:hAnsi="Arial" w:cs="Arial"/>
        </w:rPr>
        <w:t xml:space="preserve">. </w:t>
      </w:r>
    </w:p>
    <w:p w14:paraId="714622FB" w14:textId="110E30F6" w:rsidR="00DA7D1F" w:rsidRPr="007036AD" w:rsidRDefault="007C2C30" w:rsidP="007036AD">
      <w:pPr>
        <w:autoSpaceDE w:val="0"/>
        <w:autoSpaceDN w:val="0"/>
        <w:adjustRightInd w:val="0"/>
        <w:spacing w:after="0" w:line="360" w:lineRule="auto"/>
        <w:jc w:val="both"/>
        <w:rPr>
          <w:rFonts w:ascii="Arial" w:hAnsi="Arial" w:cs="Arial"/>
        </w:rPr>
      </w:pPr>
      <w:r w:rsidRPr="007036AD">
        <w:rPr>
          <w:rFonts w:ascii="Arial" w:hAnsi="Arial" w:cs="Arial"/>
          <w:b/>
        </w:rPr>
        <w:t>SP WG officer</w:t>
      </w:r>
      <w:r w:rsidR="006A2753" w:rsidRPr="007036AD">
        <w:rPr>
          <w:rFonts w:ascii="Arial" w:hAnsi="Arial" w:cs="Arial"/>
          <w:b/>
        </w:rPr>
        <w:t xml:space="preserve">: </w:t>
      </w:r>
      <w:r w:rsidR="006A2753" w:rsidRPr="007036AD">
        <w:rPr>
          <w:rFonts w:ascii="Arial" w:hAnsi="Arial" w:cs="Arial"/>
        </w:rPr>
        <w:t xml:space="preserve">is responsible for the Preparation of the </w:t>
      </w:r>
      <w:r w:rsidR="00DA7D1F" w:rsidRPr="007036AD">
        <w:rPr>
          <w:rFonts w:ascii="Arial" w:hAnsi="Arial" w:cs="Arial"/>
        </w:rPr>
        <w:t xml:space="preserve">monitoring templates to be used by Heads of Deaprtment to report the progress of implementaton of the activities. He/she is also responisble in the preparations of the management monitoring meetings, coordination and preparation of the Quartely and Annual Reports, consolidation of the both reports to be sent to the </w:t>
      </w:r>
      <w:r w:rsidR="00CC35C8" w:rsidRPr="007036AD">
        <w:rPr>
          <w:rFonts w:ascii="Arial" w:hAnsi="Arial" w:cs="Arial"/>
        </w:rPr>
        <w:t>Minister advisory board/Deputy minister/MInister</w:t>
      </w:r>
      <w:r w:rsidR="00DA7D1F" w:rsidRPr="007036AD">
        <w:rPr>
          <w:rFonts w:ascii="Arial" w:hAnsi="Arial" w:cs="Arial"/>
        </w:rPr>
        <w:t>.</w:t>
      </w:r>
    </w:p>
    <w:p w14:paraId="2AB8E70E" w14:textId="77777777" w:rsidR="006A2753" w:rsidRPr="007036AD" w:rsidRDefault="006A2753" w:rsidP="007036AD">
      <w:pPr>
        <w:autoSpaceDE w:val="0"/>
        <w:autoSpaceDN w:val="0"/>
        <w:adjustRightInd w:val="0"/>
        <w:spacing w:after="0" w:line="360" w:lineRule="auto"/>
        <w:jc w:val="both"/>
        <w:rPr>
          <w:rFonts w:ascii="Arial" w:hAnsi="Arial" w:cs="Arial"/>
          <w:color w:val="000000"/>
          <w:lang w:val="en-US"/>
        </w:rPr>
      </w:pPr>
    </w:p>
    <w:p w14:paraId="1284BEE8" w14:textId="68791033" w:rsidR="006A2753" w:rsidRPr="007036AD" w:rsidRDefault="006A7532" w:rsidP="007036AD">
      <w:pPr>
        <w:spacing w:line="360" w:lineRule="auto"/>
        <w:jc w:val="both"/>
        <w:rPr>
          <w:rFonts w:ascii="Arial" w:hAnsi="Arial" w:cs="Arial"/>
        </w:rPr>
      </w:pPr>
      <w:r w:rsidRPr="007036AD">
        <w:rPr>
          <w:rFonts w:ascii="Arial" w:hAnsi="Arial" w:cs="Arial"/>
          <w:b/>
        </w:rPr>
        <w:t xml:space="preserve">MoLSHA/SSA </w:t>
      </w:r>
      <w:r w:rsidR="006A2753" w:rsidRPr="007036AD">
        <w:rPr>
          <w:rFonts w:ascii="Arial" w:hAnsi="Arial" w:cs="Arial"/>
          <w:b/>
        </w:rPr>
        <w:t>Unit Departments:</w:t>
      </w:r>
      <w:r w:rsidR="006A2753" w:rsidRPr="007036AD">
        <w:rPr>
          <w:rFonts w:ascii="Arial" w:hAnsi="Arial" w:cs="Arial"/>
          <w:color w:val="000000"/>
          <w:lang w:val="en-US"/>
        </w:rPr>
        <w:t xml:space="preserve"> </w:t>
      </w:r>
      <w:r w:rsidR="006A2753" w:rsidRPr="007036AD">
        <w:rPr>
          <w:rFonts w:ascii="Arial" w:hAnsi="Arial" w:cs="Arial"/>
        </w:rPr>
        <w:t xml:space="preserve">Departments are responsible to </w:t>
      </w:r>
      <w:r w:rsidR="002C0EB2" w:rsidRPr="007036AD">
        <w:rPr>
          <w:rFonts w:ascii="Arial" w:hAnsi="Arial" w:cs="Arial"/>
        </w:rPr>
        <w:t xml:space="preserve">provide information to the matrix prepared by the </w:t>
      </w:r>
      <w:r w:rsidRPr="007036AD">
        <w:rPr>
          <w:rFonts w:ascii="Arial" w:hAnsi="Arial" w:cs="Arial"/>
        </w:rPr>
        <w:t>SP WG</w:t>
      </w:r>
      <w:r w:rsidR="002C0EB2" w:rsidRPr="007036AD">
        <w:rPr>
          <w:rFonts w:ascii="Arial" w:hAnsi="Arial" w:cs="Arial"/>
        </w:rPr>
        <w:t xml:space="preserve"> Officer and review the reports before sent to the CEO for Approval. </w:t>
      </w:r>
      <w:r w:rsidR="006A2753" w:rsidRPr="007036AD">
        <w:rPr>
          <w:rFonts w:ascii="Arial" w:hAnsi="Arial" w:cs="Arial"/>
        </w:rPr>
        <w:t xml:space="preserve"> </w:t>
      </w:r>
    </w:p>
    <w:p w14:paraId="099C9450" w14:textId="77777777" w:rsidR="006A2753" w:rsidRPr="007036AD" w:rsidRDefault="006A2753" w:rsidP="007036AD">
      <w:pPr>
        <w:spacing w:line="360" w:lineRule="auto"/>
        <w:jc w:val="both"/>
        <w:rPr>
          <w:rFonts w:ascii="Arial" w:hAnsi="Arial" w:cs="Arial"/>
        </w:rPr>
      </w:pPr>
      <w:r w:rsidRPr="007036AD">
        <w:rPr>
          <w:rFonts w:ascii="Arial" w:hAnsi="Arial" w:cs="Arial"/>
          <w:b/>
        </w:rPr>
        <w:t>Finance deaprtment:</w:t>
      </w:r>
      <w:r w:rsidRPr="007036AD">
        <w:rPr>
          <w:rFonts w:ascii="Arial" w:hAnsi="Arial" w:cs="Arial"/>
        </w:rPr>
        <w:t xml:space="preserve"> Responsible for the preparation of the </w:t>
      </w:r>
      <w:r w:rsidR="002C0EB2" w:rsidRPr="007036AD">
        <w:rPr>
          <w:rFonts w:ascii="Arial" w:hAnsi="Arial" w:cs="Arial"/>
        </w:rPr>
        <w:t>financial Quartely and Annual Reports  to be reviewed by the management.</w:t>
      </w:r>
    </w:p>
    <w:p w14:paraId="56F28638" w14:textId="77777777" w:rsidR="006A2753" w:rsidRPr="007036AD" w:rsidRDefault="006A2753" w:rsidP="007036AD">
      <w:pPr>
        <w:spacing w:line="360" w:lineRule="auto"/>
        <w:rPr>
          <w:rFonts w:ascii="Arial" w:hAnsi="Arial" w:cs="Arial"/>
          <w:b/>
          <w:u w:val="single"/>
        </w:rPr>
      </w:pPr>
    </w:p>
    <w:p w14:paraId="31140549" w14:textId="77777777" w:rsidR="006A2753" w:rsidRPr="007036AD" w:rsidRDefault="006A2753" w:rsidP="007036AD">
      <w:pPr>
        <w:spacing w:line="360" w:lineRule="auto"/>
        <w:outlineLvl w:val="0"/>
        <w:rPr>
          <w:rFonts w:ascii="Arial" w:hAnsi="Arial" w:cs="Arial"/>
          <w:b/>
          <w:u w:val="single"/>
        </w:rPr>
      </w:pPr>
      <w:r w:rsidRPr="007036AD">
        <w:rPr>
          <w:rFonts w:ascii="Arial" w:hAnsi="Arial" w:cs="Arial"/>
          <w:b/>
          <w:u w:val="single"/>
        </w:rPr>
        <w:t>Terms and Definitions</w:t>
      </w:r>
    </w:p>
    <w:p w14:paraId="681B8D6B" w14:textId="40C3E202" w:rsidR="006A2753" w:rsidRPr="007036AD" w:rsidRDefault="006A2753" w:rsidP="007036AD">
      <w:pPr>
        <w:spacing w:line="360" w:lineRule="auto"/>
        <w:outlineLvl w:val="0"/>
        <w:rPr>
          <w:rFonts w:ascii="Arial" w:hAnsi="Arial" w:cs="Arial"/>
        </w:rPr>
      </w:pPr>
      <w:r w:rsidRPr="007036AD">
        <w:rPr>
          <w:rFonts w:ascii="Arial" w:hAnsi="Arial" w:cs="Arial"/>
          <w:b/>
        </w:rPr>
        <w:t>CEO</w:t>
      </w:r>
      <w:r w:rsidRPr="007036AD">
        <w:rPr>
          <w:rFonts w:ascii="Arial" w:hAnsi="Arial" w:cs="Arial"/>
        </w:rPr>
        <w:t>: Chief Execative Officer</w:t>
      </w:r>
      <w:r w:rsidR="007D62AD" w:rsidRPr="007036AD">
        <w:rPr>
          <w:rFonts w:ascii="Arial" w:hAnsi="Arial" w:cs="Arial"/>
        </w:rPr>
        <w:t xml:space="preserve"> (Deputy Minister)</w:t>
      </w:r>
    </w:p>
    <w:p w14:paraId="040D4227" w14:textId="5F573962" w:rsidR="006A2753" w:rsidRPr="007036AD" w:rsidRDefault="007D62AD" w:rsidP="007036AD">
      <w:pPr>
        <w:spacing w:line="360" w:lineRule="auto"/>
        <w:outlineLvl w:val="0"/>
        <w:rPr>
          <w:rFonts w:ascii="Arial" w:hAnsi="Arial" w:cs="Arial"/>
        </w:rPr>
      </w:pPr>
      <w:r w:rsidRPr="007036AD">
        <w:rPr>
          <w:rFonts w:ascii="Arial" w:hAnsi="Arial" w:cs="Arial"/>
          <w:b/>
        </w:rPr>
        <w:t>SP WG</w:t>
      </w:r>
      <w:r w:rsidRPr="007036AD">
        <w:rPr>
          <w:rFonts w:ascii="Arial" w:hAnsi="Arial" w:cs="Arial"/>
        </w:rPr>
        <w:t xml:space="preserve"> Strategic Planning Working Group</w:t>
      </w:r>
    </w:p>
    <w:p w14:paraId="0BAF8473" w14:textId="77777777" w:rsidR="006A2753" w:rsidRPr="007036AD" w:rsidRDefault="006A2753" w:rsidP="007036AD">
      <w:pPr>
        <w:spacing w:line="360" w:lineRule="auto"/>
        <w:outlineLvl w:val="0"/>
        <w:rPr>
          <w:rFonts w:ascii="Arial" w:hAnsi="Arial" w:cs="Arial"/>
          <w:b/>
          <w:u w:val="single"/>
        </w:rPr>
      </w:pPr>
      <w:r w:rsidRPr="007036AD">
        <w:rPr>
          <w:rFonts w:ascii="Arial" w:hAnsi="Arial" w:cs="Arial"/>
          <w:b/>
          <w:u w:val="single"/>
        </w:rPr>
        <w:t>Description of Action</w:t>
      </w:r>
    </w:p>
    <w:p w14:paraId="6778DEAE" w14:textId="30415DB0" w:rsidR="00E95D92" w:rsidRPr="007036AD" w:rsidRDefault="00E95D92"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Preparations of the quarterly and Annual reports starts with the preparation of the monitoring template by the </w:t>
      </w:r>
      <w:r w:rsidR="00F11C66" w:rsidRPr="007036AD">
        <w:rPr>
          <w:rFonts w:ascii="Arial" w:hAnsi="Arial" w:cs="Arial"/>
        </w:rPr>
        <w:t>SP WG</w:t>
      </w:r>
      <w:r w:rsidRPr="007036AD">
        <w:rPr>
          <w:rFonts w:ascii="Arial" w:hAnsi="Arial" w:cs="Arial"/>
        </w:rPr>
        <w:t xml:space="preserve"> Officer, which is shared to staff/Heads of the Departments to upad</w:t>
      </w:r>
      <w:r w:rsidR="00F11C66" w:rsidRPr="007036AD">
        <w:rPr>
          <w:rFonts w:ascii="Arial" w:hAnsi="Arial" w:cs="Arial"/>
        </w:rPr>
        <w:t>a</w:t>
      </w:r>
      <w:r w:rsidRPr="007036AD">
        <w:rPr>
          <w:rFonts w:ascii="Arial" w:hAnsi="Arial" w:cs="Arial"/>
        </w:rPr>
        <w:t xml:space="preserve">te and provide information on the progressof the activities per quarter. </w:t>
      </w:r>
    </w:p>
    <w:p w14:paraId="2303AE2D" w14:textId="56B3F0CB" w:rsidR="00E95D92" w:rsidRPr="007036AD" w:rsidRDefault="00E95D92"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There are quartely management meetings </w:t>
      </w:r>
      <w:r w:rsidR="00437C23" w:rsidRPr="007036AD">
        <w:rPr>
          <w:rFonts w:ascii="Arial" w:hAnsi="Arial" w:cs="Arial"/>
        </w:rPr>
        <w:t xml:space="preserve">preparaed by the </w:t>
      </w:r>
      <w:r w:rsidR="00F11C66" w:rsidRPr="007036AD">
        <w:rPr>
          <w:rFonts w:ascii="Arial" w:hAnsi="Arial" w:cs="Arial"/>
        </w:rPr>
        <w:t>SP WG</w:t>
      </w:r>
      <w:r w:rsidR="00437C23" w:rsidRPr="007036AD">
        <w:rPr>
          <w:rFonts w:ascii="Arial" w:hAnsi="Arial" w:cs="Arial"/>
        </w:rPr>
        <w:t xml:space="preserve"> Officer and </w:t>
      </w:r>
      <w:r w:rsidRPr="007036AD">
        <w:rPr>
          <w:rFonts w:ascii="Arial" w:hAnsi="Arial" w:cs="Arial"/>
        </w:rPr>
        <w:t>chaired by the CEO to discuss the progress of implementation of the activities per quarter. During the meeting, every department get an opportunity to presents their progress. There are discussion around issues raised for management decision and other issues for management nofication.</w:t>
      </w:r>
    </w:p>
    <w:p w14:paraId="5F3DBC94" w14:textId="50297D01" w:rsidR="00437C23" w:rsidRPr="007036AD" w:rsidRDefault="00F11C66" w:rsidP="007036AD">
      <w:pPr>
        <w:pStyle w:val="ListParagraph"/>
        <w:numPr>
          <w:ilvl w:val="0"/>
          <w:numId w:val="1"/>
        </w:numPr>
        <w:spacing w:line="360" w:lineRule="auto"/>
        <w:ind w:left="426"/>
        <w:jc w:val="both"/>
        <w:rPr>
          <w:rFonts w:ascii="Arial" w:hAnsi="Arial" w:cs="Arial"/>
        </w:rPr>
      </w:pPr>
      <w:r w:rsidRPr="007036AD">
        <w:rPr>
          <w:rFonts w:ascii="Arial" w:hAnsi="Arial" w:cs="Arial"/>
        </w:rPr>
        <w:lastRenderedPageBreak/>
        <w:t xml:space="preserve">SP WG </w:t>
      </w:r>
      <w:r w:rsidR="00437C23" w:rsidRPr="007036AD">
        <w:rPr>
          <w:rFonts w:ascii="Arial" w:hAnsi="Arial" w:cs="Arial"/>
        </w:rPr>
        <w:t>Officer coordinates and consolidate both reports. Draft reports are shared by the heads of departments for reviews and inputs and then sent  to CEO for comments and approval.</w:t>
      </w:r>
    </w:p>
    <w:p w14:paraId="5E785780" w14:textId="305690D3" w:rsidR="00437C23" w:rsidRPr="007036AD" w:rsidRDefault="00437C23"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The final Quartelry and Annual report is sent to the </w:t>
      </w:r>
      <w:r w:rsidR="00CC35C8" w:rsidRPr="007036AD">
        <w:rPr>
          <w:rFonts w:ascii="Arial" w:hAnsi="Arial" w:cs="Arial"/>
        </w:rPr>
        <w:t>Minister advisory board/MInister</w:t>
      </w:r>
      <w:r w:rsidRPr="007036AD">
        <w:rPr>
          <w:rFonts w:ascii="Arial" w:hAnsi="Arial" w:cs="Arial"/>
        </w:rPr>
        <w:t xml:space="preserve"> for notification and approval.</w:t>
      </w:r>
    </w:p>
    <w:p w14:paraId="49C1AC41" w14:textId="0797D89D" w:rsidR="00437C23" w:rsidRPr="007036AD" w:rsidRDefault="00437C23" w:rsidP="007036AD">
      <w:pPr>
        <w:pStyle w:val="ListParagraph"/>
        <w:numPr>
          <w:ilvl w:val="0"/>
          <w:numId w:val="1"/>
        </w:numPr>
        <w:spacing w:line="360" w:lineRule="auto"/>
        <w:ind w:left="426"/>
        <w:jc w:val="both"/>
        <w:rPr>
          <w:rFonts w:ascii="Arial" w:hAnsi="Arial" w:cs="Arial"/>
        </w:rPr>
      </w:pPr>
      <w:r w:rsidRPr="007036AD">
        <w:rPr>
          <w:rFonts w:ascii="Arial" w:hAnsi="Arial" w:cs="Arial"/>
        </w:rPr>
        <w:t xml:space="preserve">After </w:t>
      </w:r>
      <w:r w:rsidR="00CC35C8" w:rsidRPr="007036AD">
        <w:rPr>
          <w:rFonts w:ascii="Arial" w:hAnsi="Arial" w:cs="Arial"/>
        </w:rPr>
        <w:t>Minister advisory board/MInister</w:t>
      </w:r>
      <w:r w:rsidRPr="007036AD">
        <w:rPr>
          <w:rFonts w:ascii="Arial" w:hAnsi="Arial" w:cs="Arial"/>
        </w:rPr>
        <w:t xml:space="preserve"> approval, </w:t>
      </w:r>
      <w:r w:rsidR="00F11C66" w:rsidRPr="007036AD">
        <w:rPr>
          <w:rFonts w:ascii="Arial" w:hAnsi="Arial" w:cs="Arial"/>
        </w:rPr>
        <w:t xml:space="preserve">SP WG </w:t>
      </w:r>
      <w:r w:rsidRPr="007036AD">
        <w:rPr>
          <w:rFonts w:ascii="Arial" w:hAnsi="Arial" w:cs="Arial"/>
        </w:rPr>
        <w:t xml:space="preserve">Officer share the feedback of the </w:t>
      </w:r>
      <w:r w:rsidR="00F11C66" w:rsidRPr="007036AD">
        <w:rPr>
          <w:rFonts w:ascii="Arial" w:hAnsi="Arial" w:cs="Arial"/>
        </w:rPr>
        <w:t>Minister advisory board</w:t>
      </w:r>
      <w:r w:rsidR="00CC35C8" w:rsidRPr="007036AD">
        <w:rPr>
          <w:rFonts w:ascii="Arial" w:hAnsi="Arial" w:cs="Arial"/>
        </w:rPr>
        <w:t>/MInister</w:t>
      </w:r>
      <w:r w:rsidRPr="007036AD">
        <w:rPr>
          <w:rFonts w:ascii="Arial" w:hAnsi="Arial" w:cs="Arial"/>
        </w:rPr>
        <w:t xml:space="preserve"> on the management meeting.</w:t>
      </w:r>
    </w:p>
    <w:p w14:paraId="3689F8EA" w14:textId="77777777" w:rsidR="007036AD" w:rsidRDefault="007036AD" w:rsidP="007036AD">
      <w:pPr>
        <w:spacing w:line="360" w:lineRule="auto"/>
        <w:rPr>
          <w:rFonts w:ascii="Arial" w:hAnsi="Arial" w:cs="Arial"/>
          <w:b/>
        </w:rPr>
        <w:sectPr w:rsidR="007036AD" w:rsidSect="007036AD">
          <w:footerReference w:type="default" r:id="rId9"/>
          <w:pgSz w:w="11906" w:h="16838"/>
          <w:pgMar w:top="1417" w:right="1133" w:bottom="993" w:left="1134" w:header="708" w:footer="708" w:gutter="0"/>
          <w:cols w:space="708"/>
          <w:docGrid w:linePitch="360"/>
        </w:sectPr>
      </w:pPr>
    </w:p>
    <w:p w14:paraId="25FA22E4" w14:textId="08681136" w:rsidR="006A2753" w:rsidRPr="00046748" w:rsidRDefault="007036AD" w:rsidP="007036AD">
      <w:pPr>
        <w:spacing w:line="360" w:lineRule="auto"/>
      </w:pPr>
      <w:r>
        <w:object w:dxaOrig="27061" w:dyaOrig="11716" w14:anchorId="315E8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1.5pt;height:446.25pt" o:ole="">
            <v:imagedata r:id="rId10" o:title=""/>
          </v:shape>
          <o:OLEObject Type="Embed" ProgID="Visio.Drawing.15" ShapeID="_x0000_i1025" DrawAspect="Content" ObjectID="_1615583456" r:id="rId11"/>
        </w:object>
      </w:r>
      <w:bookmarkStart w:id="1" w:name="_GoBack"/>
      <w:bookmarkEnd w:id="1"/>
    </w:p>
    <w:sectPr w:rsidR="006A2753" w:rsidRPr="00046748" w:rsidSect="007036AD">
      <w:pgSz w:w="16838" w:h="11906" w:orient="landscape"/>
      <w:pgMar w:top="1134" w:right="1418" w:bottom="1134" w:left="992"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maghlakelidze" w:date="2019-03-31T21:41:00Z" w:initials="mm">
    <w:p w14:paraId="64B68435" w14:textId="11D50232" w:rsidR="00785998" w:rsidRDefault="00785998" w:rsidP="00785998">
      <w:pPr>
        <w:pStyle w:val="CommentText"/>
      </w:pPr>
      <w:r>
        <w:rPr>
          <w:rStyle w:val="CommentReference"/>
        </w:rPr>
        <w:annotationRef/>
      </w:r>
      <w:r>
        <w:t>Accorging to chart is Minister</w:t>
      </w:r>
    </w:p>
    <w:p w14:paraId="48FADB6A" w14:textId="30ECEA97" w:rsidR="00785998" w:rsidRDefault="00785998" w:rsidP="00785998">
      <w:pPr>
        <w:pStyle w:val="CommentText"/>
      </w:pPr>
      <w:r>
        <w:t>May be here is relevant eny structure kind of Minister advisory board or..</w:t>
      </w:r>
    </w:p>
    <w:p w14:paraId="39543CE3" w14:textId="6FB097A5" w:rsidR="00785998" w:rsidRDefault="00785998">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543CE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CA5DE" w14:textId="77777777" w:rsidR="007036AD" w:rsidRDefault="007036AD" w:rsidP="007036AD">
      <w:pPr>
        <w:spacing w:after="0" w:line="240" w:lineRule="auto"/>
      </w:pPr>
      <w:r>
        <w:separator/>
      </w:r>
    </w:p>
  </w:endnote>
  <w:endnote w:type="continuationSeparator" w:id="0">
    <w:p w14:paraId="5D8DFEDE" w14:textId="77777777" w:rsidR="007036AD" w:rsidRDefault="007036AD" w:rsidP="0070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761299"/>
      <w:docPartObj>
        <w:docPartGallery w:val="Page Numbers (Bottom of Page)"/>
        <w:docPartUnique/>
      </w:docPartObj>
    </w:sdtPr>
    <w:sdtEndPr>
      <w:rPr>
        <w:color w:val="7F7F7F" w:themeColor="background1" w:themeShade="7F"/>
        <w:spacing w:val="60"/>
      </w:rPr>
    </w:sdtEndPr>
    <w:sdtContent>
      <w:p w14:paraId="44CF7A28" w14:textId="77777777" w:rsidR="007036AD" w:rsidRDefault="007036AD">
        <w:pPr>
          <w:pStyle w:val="Footer"/>
          <w:pBdr>
            <w:top w:val="single" w:sz="4" w:space="1" w:color="D9D9D9" w:themeColor="background1" w:themeShade="D9"/>
          </w:pBdr>
          <w:jc w:val="right"/>
        </w:pPr>
      </w:p>
      <w:p w14:paraId="77469C7A" w14:textId="5188F141" w:rsidR="007036AD" w:rsidRDefault="007036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6748">
          <w:rPr>
            <w:noProof/>
          </w:rPr>
          <w:t>6</w:t>
        </w:r>
        <w:r>
          <w:rPr>
            <w:noProof/>
          </w:rPr>
          <w:fldChar w:fldCharType="end"/>
        </w:r>
        <w:r>
          <w:t xml:space="preserve"> | </w:t>
        </w:r>
        <w:r>
          <w:rPr>
            <w:color w:val="7F7F7F" w:themeColor="background1" w:themeShade="7F"/>
            <w:spacing w:val="60"/>
          </w:rPr>
          <w:t>Page</w:t>
        </w:r>
      </w:p>
    </w:sdtContent>
  </w:sdt>
  <w:p w14:paraId="75A156A8" w14:textId="77777777" w:rsidR="007036AD" w:rsidRDefault="007036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27FE" w14:textId="77777777" w:rsidR="007036AD" w:rsidRDefault="007036AD" w:rsidP="007036AD">
      <w:pPr>
        <w:spacing w:after="0" w:line="240" w:lineRule="auto"/>
      </w:pPr>
      <w:r>
        <w:separator/>
      </w:r>
    </w:p>
  </w:footnote>
  <w:footnote w:type="continuationSeparator" w:id="0">
    <w:p w14:paraId="0087C136" w14:textId="77777777" w:rsidR="007036AD" w:rsidRDefault="007036AD" w:rsidP="00703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8641A"/>
    <w:multiLevelType w:val="hybridMultilevel"/>
    <w:tmpl w:val="F8683DC6"/>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F8"/>
    <w:rsid w:val="00022747"/>
    <w:rsid w:val="00046748"/>
    <w:rsid w:val="00047AF4"/>
    <w:rsid w:val="00062146"/>
    <w:rsid w:val="000F5F5F"/>
    <w:rsid w:val="002147FF"/>
    <w:rsid w:val="00232BA9"/>
    <w:rsid w:val="00242092"/>
    <w:rsid w:val="00281167"/>
    <w:rsid w:val="002C0EB2"/>
    <w:rsid w:val="002D4E91"/>
    <w:rsid w:val="003128C6"/>
    <w:rsid w:val="00333A5E"/>
    <w:rsid w:val="003A4B0C"/>
    <w:rsid w:val="003A5D23"/>
    <w:rsid w:val="003F0AAA"/>
    <w:rsid w:val="00407A92"/>
    <w:rsid w:val="00411DA1"/>
    <w:rsid w:val="00437C23"/>
    <w:rsid w:val="00451DE9"/>
    <w:rsid w:val="0046142D"/>
    <w:rsid w:val="004646AA"/>
    <w:rsid w:val="004A2703"/>
    <w:rsid w:val="004C5F08"/>
    <w:rsid w:val="004D4138"/>
    <w:rsid w:val="004E6A98"/>
    <w:rsid w:val="005510C3"/>
    <w:rsid w:val="00566EDC"/>
    <w:rsid w:val="00600570"/>
    <w:rsid w:val="00631BBA"/>
    <w:rsid w:val="006A2753"/>
    <w:rsid w:val="006A7532"/>
    <w:rsid w:val="006C41CF"/>
    <w:rsid w:val="007036AD"/>
    <w:rsid w:val="00731164"/>
    <w:rsid w:val="007605A2"/>
    <w:rsid w:val="00785998"/>
    <w:rsid w:val="007A2717"/>
    <w:rsid w:val="007B7537"/>
    <w:rsid w:val="007C0AF5"/>
    <w:rsid w:val="007C2C30"/>
    <w:rsid w:val="007D62AD"/>
    <w:rsid w:val="00803DA8"/>
    <w:rsid w:val="00807328"/>
    <w:rsid w:val="00890533"/>
    <w:rsid w:val="009009DE"/>
    <w:rsid w:val="009B76CC"/>
    <w:rsid w:val="009C7480"/>
    <w:rsid w:val="00A264BE"/>
    <w:rsid w:val="00A3481F"/>
    <w:rsid w:val="00A661F8"/>
    <w:rsid w:val="00BB097F"/>
    <w:rsid w:val="00BB1EAD"/>
    <w:rsid w:val="00C215C3"/>
    <w:rsid w:val="00CA5F65"/>
    <w:rsid w:val="00CC35C8"/>
    <w:rsid w:val="00CF7984"/>
    <w:rsid w:val="00D463B9"/>
    <w:rsid w:val="00D6249F"/>
    <w:rsid w:val="00DA7D1F"/>
    <w:rsid w:val="00DE6365"/>
    <w:rsid w:val="00E25EDE"/>
    <w:rsid w:val="00E36CC9"/>
    <w:rsid w:val="00E95D92"/>
    <w:rsid w:val="00EA5C75"/>
    <w:rsid w:val="00F11C66"/>
    <w:rsid w:val="00F35ABB"/>
    <w:rsid w:val="00F86758"/>
  </w:rsids>
  <m:mathPr>
    <m:mathFont m:val="Cambria Math"/>
    <m:brkBin m:val="before"/>
    <m:brkBinSub m:val="--"/>
    <m:smallFrac m:val="0"/>
    <m:dispDef/>
    <m:lMargin m:val="0"/>
    <m:rMargin m:val="0"/>
    <m:defJc m:val="centerGroup"/>
    <m:wrapIndent m:val="1440"/>
    <m:intLim m:val="subSup"/>
    <m:naryLim m:val="undOvr"/>
  </m:mathPr>
  <w:themeFontLang w:val="sw-K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FAC6E"/>
  <w15:docId w15:val="{6CE1363B-B87D-4662-ACAB-43BBE3EE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98"/>
    <w:pPr>
      <w:ind w:left="720"/>
      <w:contextualSpacing/>
    </w:pPr>
  </w:style>
  <w:style w:type="character" w:styleId="CommentReference">
    <w:name w:val="annotation reference"/>
    <w:basedOn w:val="DefaultParagraphFont"/>
    <w:uiPriority w:val="99"/>
    <w:semiHidden/>
    <w:unhideWhenUsed/>
    <w:rsid w:val="00CA5F65"/>
    <w:rPr>
      <w:sz w:val="16"/>
      <w:szCs w:val="16"/>
    </w:rPr>
  </w:style>
  <w:style w:type="paragraph" w:styleId="CommentText">
    <w:name w:val="annotation text"/>
    <w:basedOn w:val="Normal"/>
    <w:link w:val="CommentTextChar"/>
    <w:uiPriority w:val="99"/>
    <w:semiHidden/>
    <w:unhideWhenUsed/>
    <w:rsid w:val="00CA5F65"/>
    <w:pPr>
      <w:spacing w:line="240" w:lineRule="auto"/>
    </w:pPr>
    <w:rPr>
      <w:sz w:val="20"/>
      <w:szCs w:val="20"/>
    </w:rPr>
  </w:style>
  <w:style w:type="character" w:customStyle="1" w:styleId="CommentTextChar">
    <w:name w:val="Comment Text Char"/>
    <w:basedOn w:val="DefaultParagraphFont"/>
    <w:link w:val="CommentText"/>
    <w:uiPriority w:val="99"/>
    <w:semiHidden/>
    <w:rsid w:val="00CA5F65"/>
    <w:rPr>
      <w:sz w:val="20"/>
      <w:szCs w:val="20"/>
    </w:rPr>
  </w:style>
  <w:style w:type="paragraph" w:styleId="CommentSubject">
    <w:name w:val="annotation subject"/>
    <w:basedOn w:val="CommentText"/>
    <w:next w:val="CommentText"/>
    <w:link w:val="CommentSubjectChar"/>
    <w:uiPriority w:val="99"/>
    <w:semiHidden/>
    <w:unhideWhenUsed/>
    <w:rsid w:val="00CA5F65"/>
    <w:rPr>
      <w:b/>
      <w:bCs/>
    </w:rPr>
  </w:style>
  <w:style w:type="character" w:customStyle="1" w:styleId="CommentSubjectChar">
    <w:name w:val="Comment Subject Char"/>
    <w:basedOn w:val="CommentTextChar"/>
    <w:link w:val="CommentSubject"/>
    <w:uiPriority w:val="99"/>
    <w:semiHidden/>
    <w:rsid w:val="00CA5F65"/>
    <w:rPr>
      <w:b/>
      <w:bCs/>
      <w:sz w:val="20"/>
      <w:szCs w:val="20"/>
    </w:rPr>
  </w:style>
  <w:style w:type="paragraph" w:styleId="BalloonText">
    <w:name w:val="Balloon Text"/>
    <w:basedOn w:val="Normal"/>
    <w:link w:val="BalloonTextChar"/>
    <w:uiPriority w:val="99"/>
    <w:semiHidden/>
    <w:unhideWhenUsed/>
    <w:rsid w:val="00C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65"/>
    <w:rPr>
      <w:rFonts w:ascii="Segoe UI" w:hAnsi="Segoe UI" w:cs="Segoe UI"/>
      <w:sz w:val="18"/>
      <w:szCs w:val="18"/>
    </w:rPr>
  </w:style>
  <w:style w:type="paragraph" w:styleId="Header">
    <w:name w:val="header"/>
    <w:basedOn w:val="Normal"/>
    <w:link w:val="HeaderChar"/>
    <w:uiPriority w:val="99"/>
    <w:unhideWhenUsed/>
    <w:rsid w:val="0070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AD"/>
  </w:style>
  <w:style w:type="paragraph" w:styleId="Footer">
    <w:name w:val="footer"/>
    <w:basedOn w:val="Normal"/>
    <w:link w:val="FooterChar"/>
    <w:uiPriority w:val="99"/>
    <w:unhideWhenUsed/>
    <w:rsid w:val="0070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6</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Kessy.</dc:creator>
  <cp:lastModifiedBy>maia maghlakelidze</cp:lastModifiedBy>
  <cp:revision>20</cp:revision>
  <dcterms:created xsi:type="dcterms:W3CDTF">2019-03-31T14:22:00Z</dcterms:created>
  <dcterms:modified xsi:type="dcterms:W3CDTF">2019-03-31T20:25:00Z</dcterms:modified>
</cp:coreProperties>
</file>