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7A00" w14:textId="77777777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GB"/>
        </w:rPr>
        <w:t xml:space="preserve">Study </w:t>
      </w:r>
      <w:r w:rsidRPr="00CE3713">
        <w:rPr>
          <w:rFonts w:ascii="Arial" w:hAnsi="Arial" w:cs="Arial"/>
          <w:b/>
          <w:sz w:val="28"/>
          <w:lang w:val="en-US"/>
        </w:rPr>
        <w:t xml:space="preserve">Tour Gender Responsive Budgeting in </w:t>
      </w:r>
      <w:r w:rsidRPr="00CE3713">
        <w:rPr>
          <w:rFonts w:ascii="Arial" w:hAnsi="Arial" w:cs="Arial"/>
          <w:b/>
          <w:sz w:val="28"/>
          <w:lang w:val="mk-MK"/>
        </w:rPr>
        <w:t>Austria</w:t>
      </w:r>
    </w:p>
    <w:p w14:paraId="7E8C198E" w14:textId="259E09AF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US"/>
        </w:rPr>
        <w:t>October 1-3, 2018</w:t>
      </w:r>
    </w:p>
    <w:p w14:paraId="5FBD4855" w14:textId="73EC6A08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US"/>
        </w:rPr>
        <w:t>Agenda</w:t>
      </w:r>
    </w:p>
    <w:p w14:paraId="7B8CC682" w14:textId="77777777" w:rsidR="00383D23" w:rsidRPr="00BC7CF8" w:rsidRDefault="00383D23" w:rsidP="00383D23">
      <w:pPr>
        <w:spacing w:after="120" w:line="240" w:lineRule="auto"/>
        <w:ind w:right="-471"/>
        <w:jc w:val="center"/>
        <w:rPr>
          <w:rFonts w:ascii="Arial" w:hAnsi="Arial" w:cs="Arial"/>
          <w:b/>
          <w:lang w:val="en-US"/>
        </w:rPr>
      </w:pPr>
    </w:p>
    <w:p w14:paraId="62A85D10" w14:textId="53181AB3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Monday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1</w:t>
      </w:r>
      <w:r w:rsidRPr="00383D23">
        <w:rPr>
          <w:b/>
          <w:bCs/>
          <w:sz w:val="24"/>
          <w:vertAlign w:val="superscript"/>
          <w:lang w:val="en-US"/>
        </w:rPr>
        <w:t>st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1468"/>
        <w:gridCol w:w="4481"/>
        <w:gridCol w:w="4374"/>
        <w:gridCol w:w="3422"/>
      </w:tblGrid>
      <w:tr w:rsidR="00383D23" w:rsidRPr="00B401E1" w14:paraId="375BBACC" w14:textId="77777777" w:rsidTr="001E661A">
        <w:tc>
          <w:tcPr>
            <w:tcW w:w="1468" w:type="dxa"/>
          </w:tcPr>
          <w:p w14:paraId="7007281E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481" w:type="dxa"/>
          </w:tcPr>
          <w:p w14:paraId="5D9B0A05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74" w:type="dxa"/>
          </w:tcPr>
          <w:p w14:paraId="1FDC5D3A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/ facilitator</w:t>
            </w:r>
          </w:p>
        </w:tc>
        <w:tc>
          <w:tcPr>
            <w:tcW w:w="3422" w:type="dxa"/>
          </w:tcPr>
          <w:p w14:paraId="63F133C3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383D23" w:rsidRPr="00A61348" w14:paraId="70032A06" w14:textId="77777777" w:rsidTr="001E661A">
        <w:tc>
          <w:tcPr>
            <w:tcW w:w="1468" w:type="dxa"/>
          </w:tcPr>
          <w:p w14:paraId="551A00B8" w14:textId="02BBCC4E" w:rsidR="00383D23" w:rsidRPr="00E459FF" w:rsidRDefault="00383D23" w:rsidP="00383D23">
            <w:pPr>
              <w:spacing w:before="100" w:beforeAutospacing="1" w:after="100" w:afterAutospacing="1"/>
            </w:pPr>
            <w:r>
              <w:t>9.00-11.00</w:t>
            </w:r>
          </w:p>
        </w:tc>
        <w:tc>
          <w:tcPr>
            <w:tcW w:w="4481" w:type="dxa"/>
          </w:tcPr>
          <w:p w14:paraId="04D887D1" w14:textId="4B391D4A" w:rsidR="00383D23" w:rsidRPr="007232BE" w:rsidRDefault="00383D23" w:rsidP="00383D2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Gender Budgeting in the City of Vienna</w:t>
            </w:r>
          </w:p>
        </w:tc>
        <w:tc>
          <w:tcPr>
            <w:tcW w:w="4374" w:type="dxa"/>
          </w:tcPr>
          <w:p w14:paraId="506B00E5" w14:textId="77777777" w:rsidR="00A5547A" w:rsidRDefault="00383D23" w:rsidP="00383D23">
            <w:pPr>
              <w:rPr>
                <w:rFonts w:ascii="Calibri" w:hAnsi="Calibri"/>
                <w:lang w:val="en-US"/>
              </w:rPr>
            </w:pPr>
            <w:r w:rsidRPr="001601CF">
              <w:rPr>
                <w:rFonts w:ascii="Calibri" w:hAnsi="Calibri"/>
                <w:lang w:val="en-US"/>
              </w:rPr>
              <w:t>Ms. Michaela Schatz</w:t>
            </w:r>
          </w:p>
          <w:p w14:paraId="71042B0C" w14:textId="2186EE27" w:rsidR="00383D23" w:rsidRDefault="00383D23" w:rsidP="00383D23">
            <w:pPr>
              <w:rPr>
                <w:rFonts w:ascii="Calibri" w:hAnsi="Calibri"/>
                <w:lang w:val="en-US"/>
              </w:rPr>
            </w:pPr>
            <w:bookmarkStart w:id="0" w:name="_GoBack"/>
            <w:bookmarkEnd w:id="0"/>
            <w:r w:rsidRPr="001601CF">
              <w:rPr>
                <w:rFonts w:ascii="Calibri" w:hAnsi="Calibri"/>
                <w:lang w:val="en-US"/>
              </w:rPr>
              <w:t>Head of Gender Budgeting Unit</w:t>
            </w:r>
          </w:p>
          <w:p w14:paraId="09C6B798" w14:textId="53977554" w:rsidR="00383D23" w:rsidRPr="00383D23" w:rsidRDefault="00383D23" w:rsidP="00383D23">
            <w:pPr>
              <w:rPr>
                <w:lang w:val="en-US"/>
              </w:rPr>
            </w:pPr>
            <w:r>
              <w:rPr>
                <w:lang w:val="en-US"/>
              </w:rPr>
              <w:t>City of Vienna</w:t>
            </w:r>
          </w:p>
        </w:tc>
        <w:tc>
          <w:tcPr>
            <w:tcW w:w="3422" w:type="dxa"/>
          </w:tcPr>
          <w:p w14:paraId="6105B9FC" w14:textId="5666DE69" w:rsidR="00383D23" w:rsidRDefault="00383D23" w:rsidP="00383D2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</w:t>
            </w:r>
            <w:r w:rsidRPr="001601CF">
              <w:rPr>
                <w:rFonts w:ascii="Calibri" w:hAnsi="Calibri"/>
                <w:lang w:val="en-US"/>
              </w:rPr>
              <w:t xml:space="preserve"> 5</w:t>
            </w:r>
            <w:r>
              <w:rPr>
                <w:rFonts w:ascii="Calibri" w:hAnsi="Calibri"/>
                <w:lang w:val="en-US"/>
              </w:rPr>
              <w:t xml:space="preserve"> - Department of Budget and Governance </w:t>
            </w:r>
          </w:p>
          <w:p w14:paraId="4B861FB4" w14:textId="6E95FFD0" w:rsidR="00AB2998" w:rsidRPr="00AB2998" w:rsidRDefault="00A5547A" w:rsidP="00383D23">
            <w:pPr>
              <w:rPr>
                <w:rFonts w:ascii="Calibri" w:hAnsi="Calibri"/>
              </w:rPr>
            </w:pPr>
            <w:hyperlink r:id="rId5" w:history="1">
              <w:r w:rsidR="00AB2998" w:rsidRPr="00A77EA4">
                <w:rPr>
                  <w:rStyle w:val="Hyperlink"/>
                  <w:rFonts w:ascii="Calibri" w:hAnsi="Calibri"/>
                </w:rPr>
                <w:t>michaela.schatz@wien.gv.at</w:t>
              </w:r>
            </w:hyperlink>
            <w:r w:rsidR="00AB2998">
              <w:rPr>
                <w:rFonts w:ascii="Calibri" w:hAnsi="Calibri"/>
              </w:rPr>
              <w:t xml:space="preserve"> </w:t>
            </w:r>
          </w:p>
          <w:p w14:paraId="436F4CFE" w14:textId="58F1B3A8" w:rsidR="00383D23" w:rsidRPr="00957C0E" w:rsidRDefault="00383D23" w:rsidP="00383D23">
            <w:pPr>
              <w:rPr>
                <w:rFonts w:ascii="Calibri" w:hAnsi="Calibri"/>
              </w:rPr>
            </w:pPr>
            <w:r w:rsidRPr="00957C0E">
              <w:rPr>
                <w:rFonts w:ascii="Calibri" w:hAnsi="Calibri"/>
              </w:rPr>
              <w:t>Ebendorferstraße 4</w:t>
            </w:r>
          </w:p>
          <w:p w14:paraId="17331892" w14:textId="77777777" w:rsidR="00F436D4" w:rsidRDefault="00383D23" w:rsidP="00383D23">
            <w:pPr>
              <w:ind w:right="-46"/>
              <w:rPr>
                <w:rFonts w:ascii="Calibri" w:hAnsi="Calibri"/>
                <w:lang w:val="en-US"/>
              </w:rPr>
            </w:pPr>
            <w:r w:rsidRPr="00410BD1">
              <w:rPr>
                <w:rFonts w:ascii="Calibri" w:hAnsi="Calibri"/>
                <w:lang w:val="en-US"/>
              </w:rPr>
              <w:t xml:space="preserve">Meeting Room </w:t>
            </w:r>
            <w:r w:rsidR="00CF405B">
              <w:rPr>
                <w:rFonts w:ascii="Calibri" w:hAnsi="Calibri"/>
                <w:lang w:val="en-US"/>
              </w:rPr>
              <w:t xml:space="preserve">Ground Floor </w:t>
            </w:r>
          </w:p>
          <w:p w14:paraId="572CE2BC" w14:textId="22D1C907" w:rsidR="00383D23" w:rsidRPr="00FD44D8" w:rsidRDefault="00CF405B" w:rsidP="00383D23">
            <w:pPr>
              <w:ind w:right="-46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</w:t>
            </w:r>
            <w:r w:rsidR="00F436D4">
              <w:rPr>
                <w:rFonts w:ascii="Calibri" w:hAnsi="Calibri"/>
                <w:lang w:val="en-US"/>
              </w:rPr>
              <w:t xml:space="preserve">after entrance </w:t>
            </w:r>
            <w:r>
              <w:rPr>
                <w:rFonts w:ascii="Calibri" w:hAnsi="Calibri"/>
                <w:lang w:val="en-US"/>
              </w:rPr>
              <w:t>to the right side)</w:t>
            </w:r>
          </w:p>
        </w:tc>
      </w:tr>
      <w:tr w:rsidR="00AB2998" w:rsidRPr="00A61348" w14:paraId="75C1FCF3" w14:textId="77777777" w:rsidTr="001E661A">
        <w:tc>
          <w:tcPr>
            <w:tcW w:w="1468" w:type="dxa"/>
          </w:tcPr>
          <w:p w14:paraId="6684D73F" w14:textId="77777777" w:rsidR="00AB2998" w:rsidRPr="00957C0E" w:rsidRDefault="00AB2998" w:rsidP="00383D23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481" w:type="dxa"/>
          </w:tcPr>
          <w:p w14:paraId="11427936" w14:textId="77777777" w:rsidR="00AB2998" w:rsidRDefault="00AB2998" w:rsidP="00383D2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374" w:type="dxa"/>
          </w:tcPr>
          <w:p w14:paraId="3E30C09E" w14:textId="77777777" w:rsidR="00AB2998" w:rsidRPr="001601CF" w:rsidRDefault="00AB2998" w:rsidP="00383D2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22" w:type="dxa"/>
          </w:tcPr>
          <w:p w14:paraId="6F5A497C" w14:textId="77777777" w:rsidR="00AB2998" w:rsidRDefault="00AB2998" w:rsidP="00383D23">
            <w:pPr>
              <w:rPr>
                <w:rFonts w:ascii="Calibri" w:hAnsi="Calibri"/>
                <w:lang w:val="en-US"/>
              </w:rPr>
            </w:pPr>
          </w:p>
        </w:tc>
      </w:tr>
      <w:tr w:rsidR="00761100" w:rsidRPr="00E459FF" w14:paraId="0A819196" w14:textId="77777777" w:rsidTr="001E661A">
        <w:tc>
          <w:tcPr>
            <w:tcW w:w="1468" w:type="dxa"/>
          </w:tcPr>
          <w:p w14:paraId="44701F51" w14:textId="4B1BC417" w:rsidR="00761100" w:rsidRPr="00B96054" w:rsidRDefault="00761100" w:rsidP="00761100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14:00 - 16:00</w:t>
            </w:r>
          </w:p>
        </w:tc>
        <w:tc>
          <w:tcPr>
            <w:tcW w:w="4481" w:type="dxa"/>
          </w:tcPr>
          <w:p w14:paraId="4B904ECA" w14:textId="43820013" w:rsidR="00761100" w:rsidRPr="00B96054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Performance Budgeting and Gender Budgeting: The role of the Austrian Parliament and the Budget Office at the Parliament</w:t>
            </w:r>
          </w:p>
        </w:tc>
        <w:tc>
          <w:tcPr>
            <w:tcW w:w="4374" w:type="dxa"/>
          </w:tcPr>
          <w:p w14:paraId="6D49A6C0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Dr. Helmut Berger,</w:t>
            </w:r>
          </w:p>
          <w:p w14:paraId="3D8F0963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Head of the Austrian Parliamentary Budget Office </w:t>
            </w:r>
          </w:p>
          <w:p w14:paraId="727E4D03" w14:textId="3367FBB3" w:rsidR="00761100" w:rsidRPr="00B410D9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Dr.in Petra Gschiel, E</w:t>
            </w:r>
            <w:r w:rsidRPr="00057298">
              <w:rPr>
                <w:rFonts w:ascii="Calibri" w:hAnsi="Calibri"/>
                <w:lang w:val="en-US"/>
              </w:rPr>
              <w:t>xpert at the Budget Office</w:t>
            </w:r>
          </w:p>
        </w:tc>
        <w:tc>
          <w:tcPr>
            <w:tcW w:w="3422" w:type="dxa"/>
          </w:tcPr>
          <w:p w14:paraId="0E138EBC" w14:textId="77777777" w:rsidR="00761100" w:rsidRDefault="00A5547A" w:rsidP="00761100">
            <w:pPr>
              <w:rPr>
                <w:rFonts w:ascii="Calibri" w:hAnsi="Calibri"/>
                <w:lang w:val="en-US"/>
              </w:rPr>
            </w:pPr>
            <w:hyperlink r:id="rId6" w:history="1">
              <w:r w:rsidR="00761100" w:rsidRPr="00325210">
                <w:rPr>
                  <w:rStyle w:val="Hyperlink"/>
                  <w:rFonts w:ascii="Calibri" w:hAnsi="Calibri"/>
                  <w:lang w:val="en-US"/>
                </w:rPr>
                <w:t>Helmut.berger@parlament.gv.at</w:t>
              </w:r>
            </w:hyperlink>
          </w:p>
          <w:p w14:paraId="1F57733A" w14:textId="532B092C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++43 1 40110 2882</w:t>
            </w:r>
          </w:p>
          <w:p w14:paraId="78EC42FF" w14:textId="77777777" w:rsidR="00761100" w:rsidRDefault="00A5547A" w:rsidP="00761100">
            <w:pPr>
              <w:rPr>
                <w:rStyle w:val="Hyperlink"/>
                <w:rFonts w:ascii="Calibri" w:hAnsi="Calibri"/>
                <w:lang w:val="en-US"/>
              </w:rPr>
            </w:pPr>
            <w:hyperlink r:id="rId7" w:history="1">
              <w:r w:rsidR="00761100" w:rsidRPr="00325210">
                <w:rPr>
                  <w:rStyle w:val="Hyperlink"/>
                  <w:rFonts w:ascii="Calibri" w:hAnsi="Calibri"/>
                  <w:lang w:val="en-US"/>
                </w:rPr>
                <w:t>Petra.gschiel@parlament.gv.at</w:t>
              </w:r>
            </w:hyperlink>
          </w:p>
          <w:p w14:paraId="72179748" w14:textId="1AD3230E" w:rsidR="00761100" w:rsidRPr="00957C0E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Style w:val="Hyperlink"/>
                <w:rFonts w:ascii="Calibri" w:hAnsi="Calibri"/>
                <w:lang w:val="en-US"/>
              </w:rPr>
              <w:t>Christina.hailzl@parlament.gv.at</w:t>
            </w:r>
          </w:p>
          <w:p w14:paraId="3B963A1A" w14:textId="076613F0" w:rsidR="00761100" w:rsidRDefault="00761100" w:rsidP="007611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Pavillon der Parlamentsdirektion </w:t>
            </w:r>
          </w:p>
          <w:p w14:paraId="47650BC6" w14:textId="3276AA45" w:rsidR="00761100" w:rsidRPr="00E459FF" w:rsidRDefault="00761100" w:rsidP="007611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Bibliothekshof (neben Schmetterlingshaus)</w:t>
            </w:r>
          </w:p>
        </w:tc>
      </w:tr>
      <w:tr w:rsidR="00761100" w:rsidRPr="00A61348" w14:paraId="50D97176" w14:textId="77777777" w:rsidTr="00761100">
        <w:tc>
          <w:tcPr>
            <w:tcW w:w="1468" w:type="dxa"/>
          </w:tcPr>
          <w:p w14:paraId="7847FEF7" w14:textId="171C5E8E" w:rsidR="00761100" w:rsidRDefault="00761100" w:rsidP="00761100">
            <w:pPr>
              <w:spacing w:before="100" w:beforeAutospacing="1" w:after="100" w:afterAutospacing="1"/>
            </w:pPr>
            <w:r>
              <w:t>16:</w:t>
            </w:r>
            <w:r w:rsidR="003C045C">
              <w:t>00</w:t>
            </w:r>
            <w:r>
              <w:t>-17:00</w:t>
            </w:r>
          </w:p>
        </w:tc>
        <w:tc>
          <w:tcPr>
            <w:tcW w:w="4481" w:type="dxa"/>
          </w:tcPr>
          <w:p w14:paraId="7D0D3327" w14:textId="1BB719A4" w:rsidR="00761100" w:rsidRDefault="00761100" w:rsidP="00F436D4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Guided Tour</w:t>
            </w:r>
            <w:r w:rsidR="00F436D4">
              <w:rPr>
                <w:rFonts w:ascii="Calibri" w:hAnsi="Calibri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/>
                <w:lang w:val="en-US"/>
              </w:rPr>
              <w:t>Heldenplatz</w:t>
            </w:r>
            <w:proofErr w:type="spellEnd"/>
            <w:r>
              <w:rPr>
                <w:rFonts w:ascii="Calibri" w:hAnsi="Calibri"/>
                <w:lang w:val="en-US"/>
              </w:rPr>
              <w:t xml:space="preserve"> / </w:t>
            </w:r>
            <w:proofErr w:type="spellStart"/>
            <w:r>
              <w:rPr>
                <w:rFonts w:ascii="Calibri" w:hAnsi="Calibri"/>
                <w:lang w:val="en-US"/>
              </w:rPr>
              <w:t>Hofburg</w:t>
            </w:r>
            <w:proofErr w:type="spellEnd"/>
            <w:r>
              <w:rPr>
                <w:rFonts w:ascii="Calibri" w:hAnsi="Calibri"/>
                <w:lang w:val="en-US"/>
              </w:rPr>
              <w:t xml:space="preserve"> / History of the Parliament</w:t>
            </w:r>
          </w:p>
        </w:tc>
        <w:tc>
          <w:tcPr>
            <w:tcW w:w="4374" w:type="dxa"/>
          </w:tcPr>
          <w:p w14:paraId="7E704EE2" w14:textId="77777777" w:rsidR="00761100" w:rsidRPr="001601CF" w:rsidRDefault="00761100" w:rsidP="0076110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22" w:type="dxa"/>
          </w:tcPr>
          <w:p w14:paraId="358F2DB6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</w:p>
        </w:tc>
      </w:tr>
    </w:tbl>
    <w:p w14:paraId="27BAD520" w14:textId="337B56A6" w:rsidR="00383D23" w:rsidRDefault="00383D23" w:rsidP="00383D23">
      <w:pPr>
        <w:rPr>
          <w:b/>
          <w:lang w:val="en-US"/>
        </w:rPr>
      </w:pPr>
    </w:p>
    <w:p w14:paraId="1DB7EE68" w14:textId="77777777" w:rsidR="00F436D4" w:rsidRPr="00761100" w:rsidRDefault="00F436D4" w:rsidP="00383D23">
      <w:pPr>
        <w:rPr>
          <w:b/>
          <w:lang w:val="en-US"/>
        </w:rPr>
      </w:pPr>
    </w:p>
    <w:p w14:paraId="458EF7DA" w14:textId="0E7C56BC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Tuesday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2</w:t>
      </w:r>
      <w:r w:rsidRPr="00383D23">
        <w:rPr>
          <w:b/>
          <w:bCs/>
          <w:sz w:val="24"/>
          <w:vertAlign w:val="superscript"/>
          <w:lang w:val="en-US"/>
        </w:rPr>
        <w:t>nd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1413"/>
        <w:gridCol w:w="4536"/>
        <w:gridCol w:w="4394"/>
        <w:gridCol w:w="3402"/>
      </w:tblGrid>
      <w:tr w:rsidR="00383D23" w:rsidRPr="00B401E1" w14:paraId="41815E6B" w14:textId="77777777" w:rsidTr="001E661A">
        <w:tc>
          <w:tcPr>
            <w:tcW w:w="1413" w:type="dxa"/>
          </w:tcPr>
          <w:p w14:paraId="18C74E20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536" w:type="dxa"/>
          </w:tcPr>
          <w:p w14:paraId="310CD2A1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94" w:type="dxa"/>
          </w:tcPr>
          <w:p w14:paraId="53F93C62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</w:p>
        </w:tc>
        <w:tc>
          <w:tcPr>
            <w:tcW w:w="3402" w:type="dxa"/>
          </w:tcPr>
          <w:p w14:paraId="1B8E69E6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383D23" w:rsidRPr="00A3312A" w14:paraId="5391C243" w14:textId="77777777" w:rsidTr="001E661A">
        <w:tc>
          <w:tcPr>
            <w:tcW w:w="1413" w:type="dxa"/>
          </w:tcPr>
          <w:p w14:paraId="1A898F5C" w14:textId="53C9EC2F" w:rsidR="00383D23" w:rsidRPr="00510A28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  <w:r w:rsidRPr="00510A28">
              <w:rPr>
                <w:rFonts w:ascii="Calibri" w:hAnsi="Calibri"/>
                <w:lang w:val="de-AT"/>
              </w:rPr>
              <w:t xml:space="preserve">10:00-12:00 </w:t>
            </w:r>
            <w:r w:rsidRPr="00510A28">
              <w:rPr>
                <w:lang w:val="en-US"/>
              </w:rPr>
              <w:t>confirmed</w:t>
            </w:r>
          </w:p>
        </w:tc>
        <w:tc>
          <w:tcPr>
            <w:tcW w:w="4536" w:type="dxa"/>
          </w:tcPr>
          <w:p w14:paraId="2A4D85DA" w14:textId="77777777" w:rsidR="00383D23" w:rsidRPr="00B96054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  <w:r w:rsidRPr="00B96054">
              <w:rPr>
                <w:lang w:val="en-US"/>
              </w:rPr>
              <w:t xml:space="preserve">Austrian </w:t>
            </w:r>
            <w:r>
              <w:rPr>
                <w:lang w:val="en-US"/>
              </w:rPr>
              <w:t xml:space="preserve">GRB </w:t>
            </w:r>
            <w:r w:rsidRPr="00B96054">
              <w:rPr>
                <w:lang w:val="en-US"/>
              </w:rPr>
              <w:t>system</w:t>
            </w:r>
            <w:r>
              <w:rPr>
                <w:lang w:val="en-US"/>
              </w:rPr>
              <w:t xml:space="preserve"> in the context of performance budgeting </w:t>
            </w:r>
          </w:p>
        </w:tc>
        <w:tc>
          <w:tcPr>
            <w:tcW w:w="4394" w:type="dxa"/>
          </w:tcPr>
          <w:p w14:paraId="7B14D655" w14:textId="77777777" w:rsidR="00383D23" w:rsidRPr="00B96054" w:rsidRDefault="00383D23" w:rsidP="001E661A">
            <w:pPr>
              <w:rPr>
                <w:lang w:val="en-US"/>
              </w:rPr>
            </w:pPr>
            <w:r>
              <w:rPr>
                <w:lang w:val="en-US"/>
              </w:rPr>
              <w:t xml:space="preserve">Dr. Friederike Schwarzendorfer, Deputy General Director, GD Budget </w:t>
            </w:r>
          </w:p>
        </w:tc>
        <w:tc>
          <w:tcPr>
            <w:tcW w:w="3402" w:type="dxa"/>
          </w:tcPr>
          <w:p w14:paraId="696F686C" w14:textId="77777777" w:rsidR="00383D23" w:rsidRPr="00A3312A" w:rsidRDefault="00383D23" w:rsidP="001E661A">
            <w:pPr>
              <w:rPr>
                <w:lang w:val="en-US"/>
              </w:rPr>
            </w:pPr>
            <w:r w:rsidRPr="00A3312A">
              <w:rPr>
                <w:lang w:val="en-US"/>
              </w:rPr>
              <w:t>Ministry of Finance</w:t>
            </w:r>
          </w:p>
          <w:p w14:paraId="7205E6A6" w14:textId="77777777" w:rsidR="00383D23" w:rsidRPr="00A3312A" w:rsidRDefault="00383D23" w:rsidP="001E661A">
            <w:pPr>
              <w:rPr>
                <w:rFonts w:ascii="Calibri" w:hAnsi="Calibri" w:cs="Arial"/>
                <w:lang w:val="en-US"/>
              </w:rPr>
            </w:pPr>
            <w:proofErr w:type="spellStart"/>
            <w:r w:rsidRPr="00A3312A">
              <w:rPr>
                <w:rFonts w:ascii="Calibri" w:hAnsi="Calibri" w:cs="Arial"/>
                <w:lang w:val="en-US"/>
              </w:rPr>
              <w:t>Himmelpfortgasse</w:t>
            </w:r>
            <w:proofErr w:type="spellEnd"/>
            <w:r w:rsidRPr="00A3312A">
              <w:rPr>
                <w:rFonts w:ascii="Calibri" w:hAnsi="Calibri" w:cs="Arial"/>
                <w:lang w:val="en-US"/>
              </w:rPr>
              <w:t xml:space="preserve"> 8</w:t>
            </w:r>
            <w:r>
              <w:rPr>
                <w:rFonts w:ascii="Calibri" w:hAnsi="Calibri" w:cs="Arial"/>
                <w:lang w:val="en-US"/>
              </w:rPr>
              <w:t xml:space="preserve">, </w:t>
            </w:r>
          </w:p>
          <w:p w14:paraId="676E7254" w14:textId="77777777" w:rsidR="00383D23" w:rsidRDefault="00383D23" w:rsidP="001E661A">
            <w:pPr>
              <w:rPr>
                <w:rFonts w:ascii="Calibri" w:hAnsi="Calibri" w:cs="Arial"/>
                <w:lang w:val="en-US"/>
              </w:rPr>
            </w:pPr>
            <w:r w:rsidRPr="00A3312A">
              <w:rPr>
                <w:rFonts w:ascii="Calibri" w:hAnsi="Calibri" w:cs="Arial"/>
                <w:lang w:val="en-US"/>
              </w:rPr>
              <w:t>1010 Vienna</w:t>
            </w:r>
          </w:p>
          <w:p w14:paraId="1324DC75" w14:textId="77777777" w:rsidR="00383D23" w:rsidRPr="00163A5B" w:rsidRDefault="00A5547A" w:rsidP="001E661A">
            <w:pPr>
              <w:rPr>
                <w:rFonts w:ascii="Calibri" w:hAnsi="Calibri" w:cs="Arial"/>
                <w:sz w:val="19"/>
                <w:szCs w:val="19"/>
                <w:lang w:val="en-US"/>
              </w:rPr>
            </w:pPr>
            <w:hyperlink r:id="rId8" w:history="1">
              <w:r w:rsidR="00383D23" w:rsidRPr="00163A5B">
                <w:rPr>
                  <w:rStyle w:val="Hyperlink"/>
                  <w:rFonts w:ascii="Calibri" w:hAnsi="Calibri" w:cs="Arial"/>
                  <w:sz w:val="19"/>
                  <w:szCs w:val="19"/>
                  <w:lang w:val="en-US"/>
                </w:rPr>
                <w:t>Friederike.schwarzendorfer@bmf.gv.at</w:t>
              </w:r>
            </w:hyperlink>
          </w:p>
          <w:p w14:paraId="082A231D" w14:textId="77777777" w:rsidR="00383D23" w:rsidRPr="00A3312A" w:rsidRDefault="00383D23" w:rsidP="001E661A">
            <w:pPr>
              <w:rPr>
                <w:lang w:val="en-US"/>
              </w:rPr>
            </w:pPr>
            <w:r w:rsidRPr="005F4528">
              <w:rPr>
                <w:lang w:val="en-US"/>
              </w:rPr>
              <w:t>+</w:t>
            </w:r>
            <w:r>
              <w:rPr>
                <w:lang w:val="en-US"/>
              </w:rPr>
              <w:t>+</w:t>
            </w:r>
            <w:r w:rsidRPr="005F4528">
              <w:rPr>
                <w:lang w:val="en-US"/>
              </w:rPr>
              <w:t xml:space="preserve">43 1 51433 </w:t>
            </w:r>
            <w:r>
              <w:rPr>
                <w:lang w:val="en-US"/>
              </w:rPr>
              <w:t xml:space="preserve">/ </w:t>
            </w:r>
            <w:r w:rsidRPr="005F4528">
              <w:rPr>
                <w:lang w:val="en-US"/>
              </w:rPr>
              <w:t>502200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</w:p>
        </w:tc>
      </w:tr>
      <w:tr w:rsidR="00383D23" w:rsidRPr="00863F5F" w14:paraId="32FB1A86" w14:textId="77777777" w:rsidTr="001E661A">
        <w:tc>
          <w:tcPr>
            <w:tcW w:w="1413" w:type="dxa"/>
          </w:tcPr>
          <w:p w14:paraId="1B0FFBC0" w14:textId="77777777" w:rsidR="00383D23" w:rsidRPr="00A95530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4F39B629" w14:textId="77777777" w:rsidR="00383D23" w:rsidRPr="00A95530" w:rsidRDefault="00383D23" w:rsidP="001E661A">
            <w:pPr>
              <w:spacing w:before="100" w:beforeAutospacing="1" w:after="100" w:afterAutospacing="1"/>
              <w:rPr>
                <w:rFonts w:ascii="Calibri" w:hAnsi="Calibri"/>
                <w:lang w:val="en-US"/>
              </w:rPr>
            </w:pPr>
          </w:p>
        </w:tc>
        <w:tc>
          <w:tcPr>
            <w:tcW w:w="4394" w:type="dxa"/>
          </w:tcPr>
          <w:p w14:paraId="740E32AF" w14:textId="77777777" w:rsidR="00383D23" w:rsidRPr="00A95530" w:rsidRDefault="00383D23" w:rsidP="001E661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02" w:type="dxa"/>
          </w:tcPr>
          <w:p w14:paraId="5FBB6413" w14:textId="77777777" w:rsidR="00383D23" w:rsidRPr="00A95530" w:rsidRDefault="00383D23" w:rsidP="001E661A">
            <w:pPr>
              <w:rPr>
                <w:rFonts w:ascii="Calibri" w:hAnsi="Calibri"/>
                <w:lang w:val="en-US"/>
              </w:rPr>
            </w:pPr>
          </w:p>
        </w:tc>
      </w:tr>
      <w:tr w:rsidR="00383D23" w:rsidRPr="00A61348" w14:paraId="5B1D0AE6" w14:textId="77777777" w:rsidTr="001E661A">
        <w:tc>
          <w:tcPr>
            <w:tcW w:w="1413" w:type="dxa"/>
          </w:tcPr>
          <w:p w14:paraId="27465131" w14:textId="385CC2DD" w:rsidR="00157535" w:rsidRPr="00A61348" w:rsidRDefault="00A61348" w:rsidP="00383D23">
            <w:pPr>
              <w:spacing w:before="100" w:beforeAutospacing="1" w:after="100" w:afterAutospacing="1"/>
              <w:rPr>
                <w:lang w:val="en-US"/>
              </w:rPr>
            </w:pPr>
            <w:r w:rsidRPr="00A61348">
              <w:rPr>
                <w:lang w:val="en-US"/>
              </w:rPr>
              <w:t>14:00-15:30</w:t>
            </w:r>
          </w:p>
        </w:tc>
        <w:tc>
          <w:tcPr>
            <w:tcW w:w="4536" w:type="dxa"/>
          </w:tcPr>
          <w:p w14:paraId="4FA582D7" w14:textId="7DA1B92B" w:rsidR="00383D23" w:rsidRPr="00016A98" w:rsidRDefault="00A73741" w:rsidP="001E661A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57298">
              <w:rPr>
                <w:lang w:val="en-US"/>
              </w:rPr>
              <w:t xml:space="preserve">erformance </w:t>
            </w:r>
            <w:r>
              <w:rPr>
                <w:lang w:val="en-US"/>
              </w:rPr>
              <w:t xml:space="preserve">Management &amp; Budgeting at the Federal Level of Government in Austria </w:t>
            </w:r>
            <w:r w:rsidRPr="00057298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the integration of Gender</w:t>
            </w:r>
            <w:r w:rsidRPr="00057298">
              <w:rPr>
                <w:lang w:val="en-US"/>
              </w:rPr>
              <w:t xml:space="preserve"> </w:t>
            </w:r>
            <w:r>
              <w:rPr>
                <w:lang w:val="en-US"/>
              </w:rPr>
              <w:t>Equality: Coordination and Quality Assurance</w:t>
            </w:r>
          </w:p>
        </w:tc>
        <w:tc>
          <w:tcPr>
            <w:tcW w:w="4394" w:type="dxa"/>
          </w:tcPr>
          <w:p w14:paraId="2770F341" w14:textId="77777777" w:rsidR="00A73741" w:rsidRDefault="00A73741" w:rsidP="00A73741">
            <w:pPr>
              <w:rPr>
                <w:lang w:val="en-US"/>
              </w:rPr>
            </w:pPr>
            <w:r>
              <w:rPr>
                <w:lang w:val="en-US"/>
              </w:rPr>
              <w:t xml:space="preserve">Mag. Martin </w:t>
            </w:r>
            <w:proofErr w:type="spellStart"/>
            <w:r>
              <w:rPr>
                <w:lang w:val="en-US"/>
              </w:rPr>
              <w:t>Baumhauer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EAF79E7" w14:textId="7B592F1A" w:rsidR="00A73741" w:rsidRDefault="00A73741" w:rsidP="00A73741">
            <w:pPr>
              <w:rPr>
                <w:lang w:val="en-US"/>
              </w:rPr>
            </w:pPr>
            <w:r>
              <w:rPr>
                <w:lang w:val="en-US"/>
              </w:rPr>
              <w:t>Federal Performance Management Office</w:t>
            </w:r>
          </w:p>
          <w:p w14:paraId="34C6B0B1" w14:textId="603671D8" w:rsidR="00383D23" w:rsidRPr="00016A98" w:rsidRDefault="00A73741" w:rsidP="001E661A">
            <w:pPr>
              <w:rPr>
                <w:lang w:val="en-US"/>
              </w:rPr>
            </w:pPr>
            <w:r>
              <w:rPr>
                <w:lang w:val="en-US"/>
              </w:rPr>
              <w:t>Ministry for Public Service and Sports</w:t>
            </w:r>
          </w:p>
        </w:tc>
        <w:tc>
          <w:tcPr>
            <w:tcW w:w="3402" w:type="dxa"/>
          </w:tcPr>
          <w:p w14:paraId="112917AD" w14:textId="77777777" w:rsidR="00A73741" w:rsidRDefault="00A73741" w:rsidP="00A73741">
            <w:pPr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Hohenstaufengasse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3, 1010 Wien</w:t>
            </w:r>
          </w:p>
          <w:p w14:paraId="73DFF43D" w14:textId="55933C4A" w:rsidR="00510A28" w:rsidRDefault="00510A28" w:rsidP="00A73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Großer Sitzungssaal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room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128)</w:t>
            </w:r>
          </w:p>
          <w:p w14:paraId="7B425CEA" w14:textId="05038A5E" w:rsidR="00510A28" w:rsidRPr="000A5FC3" w:rsidRDefault="00A73741" w:rsidP="00A7374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5F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+43 1 716 06-667462</w:t>
            </w:r>
          </w:p>
          <w:p w14:paraId="2B0E5D1D" w14:textId="6116DC81" w:rsidR="00A73741" w:rsidRPr="000A5FC3" w:rsidRDefault="00A5547A" w:rsidP="00A73741">
            <w:pPr>
              <w:rPr>
                <w:color w:val="000000"/>
                <w:lang w:val="en-US"/>
              </w:rPr>
            </w:pPr>
            <w:hyperlink r:id="rId9" w:tgtFrame="_blank" w:history="1">
              <w:r w:rsidR="00A73741" w:rsidRPr="000A5FC3">
                <w:rPr>
                  <w:rStyle w:val="Hyperlink"/>
                  <w:rFonts w:ascii="Arial" w:hAnsi="Arial" w:cs="Arial"/>
                  <w:color w:val="1F497D"/>
                  <w:sz w:val="20"/>
                  <w:szCs w:val="20"/>
                  <w:lang w:val="en-US"/>
                </w:rPr>
                <w:t>martin.baumhauer@bmoeds.gv.at</w:t>
              </w:r>
            </w:hyperlink>
          </w:p>
          <w:p w14:paraId="40B0D660" w14:textId="009145FB" w:rsidR="00157535" w:rsidRPr="00510A28" w:rsidRDefault="00510A28" w:rsidP="00510A2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lang w:val="en-US"/>
              </w:rPr>
              <w:t>Ministry for Public Service and Sports</w:t>
            </w:r>
          </w:p>
        </w:tc>
      </w:tr>
    </w:tbl>
    <w:p w14:paraId="0437F439" w14:textId="4FACB722" w:rsidR="00383D23" w:rsidRDefault="00383D23" w:rsidP="00383D23">
      <w:pPr>
        <w:rPr>
          <w:b/>
          <w:bCs/>
          <w:sz w:val="24"/>
          <w:lang w:val="en-US"/>
        </w:rPr>
      </w:pPr>
    </w:p>
    <w:p w14:paraId="2FFA6181" w14:textId="77777777" w:rsidR="00F436D4" w:rsidRPr="00510A28" w:rsidRDefault="00F436D4" w:rsidP="00383D23">
      <w:pPr>
        <w:rPr>
          <w:b/>
          <w:bCs/>
          <w:sz w:val="24"/>
          <w:lang w:val="en-US"/>
        </w:rPr>
      </w:pPr>
    </w:p>
    <w:p w14:paraId="71A0D9F0" w14:textId="0F897294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Wednesday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3</w:t>
      </w:r>
      <w:r w:rsidRPr="00383D23">
        <w:rPr>
          <w:b/>
          <w:bCs/>
          <w:sz w:val="24"/>
          <w:vertAlign w:val="superscript"/>
          <w:lang w:val="en-US"/>
        </w:rPr>
        <w:t>rd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1413"/>
        <w:gridCol w:w="4536"/>
        <w:gridCol w:w="4394"/>
        <w:gridCol w:w="3402"/>
      </w:tblGrid>
      <w:tr w:rsidR="00383D23" w:rsidRPr="00B401E1" w14:paraId="44691EE2" w14:textId="77777777" w:rsidTr="001E661A">
        <w:tc>
          <w:tcPr>
            <w:tcW w:w="1413" w:type="dxa"/>
          </w:tcPr>
          <w:p w14:paraId="42D5C4F9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536" w:type="dxa"/>
          </w:tcPr>
          <w:p w14:paraId="1DF256CE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94" w:type="dxa"/>
          </w:tcPr>
          <w:p w14:paraId="74F8E836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</w:p>
        </w:tc>
        <w:tc>
          <w:tcPr>
            <w:tcW w:w="3402" w:type="dxa"/>
          </w:tcPr>
          <w:p w14:paraId="0BF1557C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F436D4" w:rsidRPr="00F436D4" w14:paraId="5918FC95" w14:textId="77777777" w:rsidTr="001E661A">
        <w:tc>
          <w:tcPr>
            <w:tcW w:w="1413" w:type="dxa"/>
          </w:tcPr>
          <w:p w14:paraId="0AC751AF" w14:textId="0C56E754" w:rsidR="00F436D4" w:rsidRPr="00693E63" w:rsidRDefault="00A61348" w:rsidP="00F436D4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9:30</w:t>
            </w:r>
            <w:r w:rsidR="00F436D4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11</w:t>
            </w:r>
            <w:r w:rsidR="00F436D4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="00F436D4">
              <w:rPr>
                <w:lang w:val="en-US"/>
              </w:rPr>
              <w:t>0</w:t>
            </w:r>
          </w:p>
        </w:tc>
        <w:tc>
          <w:tcPr>
            <w:tcW w:w="4536" w:type="dxa"/>
          </w:tcPr>
          <w:p w14:paraId="2EE388E1" w14:textId="77777777" w:rsidR="00F436D4" w:rsidRDefault="00F436D4" w:rsidP="00F436D4">
            <w:pPr>
              <w:rPr>
                <w:lang w:val="en-US"/>
              </w:rPr>
            </w:pPr>
            <w:r>
              <w:rPr>
                <w:lang w:val="en-US"/>
              </w:rPr>
              <w:t xml:space="preserve">Complementary Input and Conclusions: </w:t>
            </w:r>
          </w:p>
          <w:p w14:paraId="1B2823A7" w14:textId="3FF173CD" w:rsidR="00F436D4" w:rsidRPr="00F436D4" w:rsidRDefault="00F436D4" w:rsidP="00F436D4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00F436D4">
              <w:rPr>
                <w:lang w:val="en-US"/>
              </w:rPr>
              <w:t>The Role of the Austrian Court of Audit in Performance Budgeting and GRB</w:t>
            </w:r>
          </w:p>
          <w:p w14:paraId="449C11C7" w14:textId="0FB8B0AB" w:rsidR="00F436D4" w:rsidRPr="00F436D4" w:rsidRDefault="00F436D4" w:rsidP="00F436D4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lang w:val="en-US"/>
              </w:rPr>
            </w:pPr>
            <w:r w:rsidRPr="00F436D4">
              <w:rPr>
                <w:lang w:val="en-US"/>
              </w:rPr>
              <w:t>The role of Civil Society in advocating GRB at central and/or local level</w:t>
            </w:r>
            <w:r w:rsidRPr="00F436D4">
              <w:rPr>
                <w:rFonts w:ascii="Calibri" w:hAnsi="Calibri"/>
                <w:lang w:val="en-US"/>
              </w:rPr>
              <w:t xml:space="preserve"> </w:t>
            </w:r>
          </w:p>
          <w:p w14:paraId="1B95685D" w14:textId="0A782A9F" w:rsidR="00F436D4" w:rsidRPr="00016A98" w:rsidRDefault="00F436D4" w:rsidP="00F436D4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Reflection on lessons learnt in view of the way forward on GRB implementation in Georgia</w:t>
            </w:r>
          </w:p>
        </w:tc>
        <w:tc>
          <w:tcPr>
            <w:tcW w:w="4394" w:type="dxa"/>
          </w:tcPr>
          <w:p w14:paraId="2DAA28CF" w14:textId="77777777" w:rsidR="00F436D4" w:rsidRPr="000A5FC3" w:rsidRDefault="00F436D4" w:rsidP="00F436D4">
            <w:pPr>
              <w:rPr>
                <w:rFonts w:ascii="Calibri" w:hAnsi="Calibri"/>
                <w:lang w:val="en-US"/>
              </w:rPr>
            </w:pPr>
          </w:p>
          <w:p w14:paraId="4DD17DB1" w14:textId="6519E66F" w:rsidR="00F436D4" w:rsidRPr="00F436D4" w:rsidRDefault="00F436D4" w:rsidP="00F436D4">
            <w:pPr>
              <w:rPr>
                <w:rFonts w:ascii="Calibri" w:hAnsi="Calibri"/>
              </w:rPr>
            </w:pPr>
            <w:r w:rsidRPr="00A3312A">
              <w:rPr>
                <w:rFonts w:ascii="Calibri" w:hAnsi="Calibri"/>
              </w:rPr>
              <w:t xml:space="preserve">Elisabeth </w:t>
            </w:r>
            <w:r w:rsidRPr="007232BE">
              <w:rPr>
                <w:rFonts w:ascii="Calibri" w:hAnsi="Calibri"/>
              </w:rPr>
              <w:t>Klatzer</w:t>
            </w:r>
            <w:r>
              <w:rPr>
                <w:rFonts w:ascii="Calibri" w:hAnsi="Calibri"/>
              </w:rPr>
              <w:t>, GRB expert</w:t>
            </w:r>
          </w:p>
        </w:tc>
        <w:tc>
          <w:tcPr>
            <w:tcW w:w="3402" w:type="dxa"/>
          </w:tcPr>
          <w:p w14:paraId="78CFDB32" w14:textId="11A65F89" w:rsidR="00F436D4" w:rsidRPr="00762B7E" w:rsidRDefault="00F436D4" w:rsidP="00F436D4">
            <w:pPr>
              <w:rPr>
                <w:lang w:val="en-US"/>
              </w:rPr>
            </w:pPr>
            <w:r>
              <w:rPr>
                <w:lang w:val="en-US"/>
              </w:rPr>
              <w:t>hotel</w:t>
            </w:r>
          </w:p>
        </w:tc>
      </w:tr>
      <w:tr w:rsidR="00F436D4" w:rsidRPr="00F436D4" w14:paraId="53417EAA" w14:textId="77777777" w:rsidTr="001E661A">
        <w:tc>
          <w:tcPr>
            <w:tcW w:w="1413" w:type="dxa"/>
          </w:tcPr>
          <w:p w14:paraId="0FD29DB8" w14:textId="0CBE954A" w:rsidR="00F436D4" w:rsidRPr="00693E63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1DF9589D" w14:textId="67A053E0" w:rsidR="00F436D4" w:rsidRPr="00016A98" w:rsidRDefault="00F436D4" w:rsidP="00F436D4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4217C9E" w14:textId="60F9BBA3" w:rsidR="00F436D4" w:rsidRPr="003508E6" w:rsidRDefault="00F436D4" w:rsidP="00F436D4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129402F0" w14:textId="26FD5D87" w:rsidR="00F436D4" w:rsidRPr="00762B7E" w:rsidRDefault="00F436D4" w:rsidP="00F436D4">
            <w:pPr>
              <w:rPr>
                <w:lang w:val="en-US"/>
              </w:rPr>
            </w:pPr>
          </w:p>
        </w:tc>
      </w:tr>
      <w:tr w:rsidR="00F436D4" w:rsidRPr="00510A28" w14:paraId="72773291" w14:textId="77777777" w:rsidTr="001E661A">
        <w:tc>
          <w:tcPr>
            <w:tcW w:w="1413" w:type="dxa"/>
          </w:tcPr>
          <w:p w14:paraId="062A1D74" w14:textId="08E3A0B3" w:rsidR="00F436D4" w:rsidRPr="00510A28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  <w:r w:rsidRPr="00510A28">
              <w:rPr>
                <w:lang w:val="en-US"/>
              </w:rPr>
              <w:t>13 – 14:30</w:t>
            </w:r>
          </w:p>
        </w:tc>
        <w:tc>
          <w:tcPr>
            <w:tcW w:w="4536" w:type="dxa"/>
          </w:tcPr>
          <w:p w14:paraId="18B89F98" w14:textId="1DCB7219" w:rsidR="00F436D4" w:rsidRPr="00510A28" w:rsidRDefault="00F436D4" w:rsidP="00F436D4">
            <w:pPr>
              <w:rPr>
                <w:rFonts w:ascii="Calibri" w:hAnsi="Calibri"/>
                <w:lang w:val="en-US"/>
              </w:rPr>
            </w:pPr>
            <w:r w:rsidRPr="00510A28">
              <w:rPr>
                <w:lang w:val="en-US"/>
              </w:rPr>
              <w:t xml:space="preserve">Gender Mainstreaming/Gender Budgeting </w:t>
            </w:r>
            <w:proofErr w:type="spellStart"/>
            <w:r w:rsidRPr="00510A28">
              <w:rPr>
                <w:lang w:val="en-US"/>
              </w:rPr>
              <w:t>Interministerial</w:t>
            </w:r>
            <w:proofErr w:type="spellEnd"/>
            <w:r w:rsidRPr="00510A28">
              <w:rPr>
                <w:lang w:val="en-US"/>
              </w:rPr>
              <w:t xml:space="preserve"> Working Group </w:t>
            </w:r>
          </w:p>
        </w:tc>
        <w:tc>
          <w:tcPr>
            <w:tcW w:w="4394" w:type="dxa"/>
          </w:tcPr>
          <w:p w14:paraId="20E4F343" w14:textId="77777777" w:rsidR="00F436D4" w:rsidRPr="000A5FC3" w:rsidRDefault="00F436D4" w:rsidP="00F436D4">
            <w:pPr>
              <w:rPr>
                <w:lang w:val="en-US"/>
              </w:rPr>
            </w:pPr>
            <w:proofErr w:type="spellStart"/>
            <w:r w:rsidRPr="000A5FC3">
              <w:rPr>
                <w:lang w:val="en-US"/>
              </w:rPr>
              <w:t>MMag.a</w:t>
            </w:r>
            <w:proofErr w:type="spellEnd"/>
            <w:r w:rsidRPr="000A5FC3">
              <w:rPr>
                <w:lang w:val="en-US"/>
              </w:rPr>
              <w:t xml:space="preserve"> Lisa Lichtenegger </w:t>
            </w:r>
          </w:p>
          <w:p w14:paraId="0A552470" w14:textId="51887202" w:rsidR="00F436D4" w:rsidRPr="000A5FC3" w:rsidRDefault="00F436D4" w:rsidP="00F436D4">
            <w:pPr>
              <w:rPr>
                <w:lang w:val="en-US"/>
              </w:rPr>
            </w:pPr>
            <w:proofErr w:type="spellStart"/>
            <w:r w:rsidRPr="000A5FC3">
              <w:rPr>
                <w:lang w:val="en-US"/>
              </w:rPr>
              <w:t>MMag.a</w:t>
            </w:r>
            <w:proofErr w:type="spellEnd"/>
            <w:r w:rsidRPr="000A5FC3">
              <w:rPr>
                <w:lang w:val="en-US"/>
              </w:rPr>
              <w:t xml:space="preserve"> Birgit </w:t>
            </w:r>
            <w:proofErr w:type="spellStart"/>
            <w:r w:rsidRPr="000A5FC3">
              <w:rPr>
                <w:lang w:val="en-US"/>
              </w:rPr>
              <w:t>Eigelsreiter</w:t>
            </w:r>
            <w:proofErr w:type="spellEnd"/>
            <w:r w:rsidR="000A5FC3" w:rsidRPr="000A5FC3">
              <w:rPr>
                <w:lang w:val="en-US"/>
              </w:rPr>
              <w:t>, M.A., M.A., PhD</w:t>
            </w:r>
            <w:r w:rsidRPr="000A5FC3">
              <w:rPr>
                <w:lang w:val="en-US"/>
              </w:rPr>
              <w:t xml:space="preserve"> </w:t>
            </w:r>
          </w:p>
          <w:p w14:paraId="5CCDD778" w14:textId="1F549C09" w:rsidR="00F436D4" w:rsidRPr="000A5FC3" w:rsidRDefault="000A5FC3" w:rsidP="00F43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FC3">
              <w:rPr>
                <w:lang w:val="en-US"/>
              </w:rPr>
              <w:t xml:space="preserve">Department of General Gender Policy Issues and Legal Affairs, </w:t>
            </w:r>
            <w:r w:rsidR="00F436D4" w:rsidRPr="000A5FC3">
              <w:rPr>
                <w:lang w:val="en-US"/>
              </w:rPr>
              <w:t>Directorate for Women’s Affairs and Gender Equality</w:t>
            </w:r>
          </w:p>
        </w:tc>
        <w:tc>
          <w:tcPr>
            <w:tcW w:w="3402" w:type="dxa"/>
          </w:tcPr>
          <w:p w14:paraId="3813522B" w14:textId="77777777" w:rsidR="00F436D4" w:rsidRPr="00510A28" w:rsidRDefault="00F436D4" w:rsidP="00F436D4">
            <w:proofErr w:type="spellStart"/>
            <w:r w:rsidRPr="00510A28">
              <w:t>Minoritenplatz</w:t>
            </w:r>
            <w:proofErr w:type="spellEnd"/>
            <w:r w:rsidRPr="00510A28">
              <w:t xml:space="preserve"> 3, 1010 Wien</w:t>
            </w:r>
          </w:p>
          <w:p w14:paraId="58441DDA" w14:textId="77777777" w:rsidR="00F436D4" w:rsidRPr="00510A28" w:rsidRDefault="00F436D4" w:rsidP="00F436D4">
            <w:r w:rsidRPr="00510A28">
              <w:t>Tel.: +43 1 531 15 – 632446</w:t>
            </w:r>
          </w:p>
          <w:p w14:paraId="3F317385" w14:textId="77777777" w:rsidR="00F436D4" w:rsidRDefault="00A5547A" w:rsidP="00F436D4">
            <w:hyperlink r:id="rId10" w:history="1">
              <w:r w:rsidR="00F436D4" w:rsidRPr="009F7365">
                <w:rPr>
                  <w:rStyle w:val="Hyperlink"/>
                </w:rPr>
                <w:t>birgit.eigelsreiter@bka.gv.at</w:t>
              </w:r>
            </w:hyperlink>
          </w:p>
          <w:p w14:paraId="2C252FD5" w14:textId="71921CB3" w:rsidR="00F436D4" w:rsidRPr="00510A28" w:rsidRDefault="00A5547A" w:rsidP="00F436D4">
            <w:hyperlink r:id="rId11" w:history="1">
              <w:r w:rsidR="00F436D4" w:rsidRPr="009F7365">
                <w:rPr>
                  <w:rStyle w:val="Hyperlink"/>
                </w:rPr>
                <w:t>lisa.lichtenegger@bka.gv.at</w:t>
              </w:r>
            </w:hyperlink>
            <w:r w:rsidR="00F436D4">
              <w:t xml:space="preserve">  </w:t>
            </w:r>
          </w:p>
          <w:p w14:paraId="1C0E7A51" w14:textId="3A717E5E" w:rsidR="00F436D4" w:rsidRPr="00510A28" w:rsidRDefault="00F436D4" w:rsidP="00F436D4">
            <w:r w:rsidRPr="00510A28">
              <w:t xml:space="preserve">+43 1 531 15 632410/2446 </w:t>
            </w:r>
          </w:p>
        </w:tc>
      </w:tr>
      <w:tr w:rsidR="00F436D4" w:rsidRPr="006471A0" w14:paraId="610D0EF7" w14:textId="77777777" w:rsidTr="001E661A">
        <w:tc>
          <w:tcPr>
            <w:tcW w:w="1413" w:type="dxa"/>
          </w:tcPr>
          <w:p w14:paraId="2EAAF756" w14:textId="36145567" w:rsidR="00F436D4" w:rsidRPr="000A5FC3" w:rsidRDefault="00F436D4" w:rsidP="00F436D4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14:paraId="6FDF5862" w14:textId="1AE6AA0B" w:rsidR="00F436D4" w:rsidRPr="000A5FC3" w:rsidRDefault="00F436D4" w:rsidP="00F436D4">
            <w:pPr>
              <w:spacing w:before="100" w:beforeAutospacing="1" w:after="100" w:afterAutospacing="1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1D94561D" w14:textId="03665369" w:rsidR="00F436D4" w:rsidRPr="000A5FC3" w:rsidRDefault="00F436D4" w:rsidP="00F436D4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14:paraId="5EB857CC" w14:textId="00D0ADF4" w:rsidR="00F436D4" w:rsidRPr="000A5FC3" w:rsidRDefault="00F436D4" w:rsidP="00F436D4">
            <w:pPr>
              <w:rPr>
                <w:rFonts w:ascii="Calibri" w:hAnsi="Calibri"/>
              </w:rPr>
            </w:pPr>
          </w:p>
        </w:tc>
      </w:tr>
    </w:tbl>
    <w:p w14:paraId="0ACA621B" w14:textId="4D465000" w:rsidR="00383D23" w:rsidRPr="000A5FC3" w:rsidRDefault="00383D23" w:rsidP="00383D23">
      <w:pPr>
        <w:rPr>
          <w:b/>
        </w:rPr>
      </w:pPr>
    </w:p>
    <w:sectPr w:rsidR="00383D23" w:rsidRPr="000A5FC3" w:rsidSect="00E1302E">
      <w:pgSz w:w="16838" w:h="11906" w:orient="landscape"/>
      <w:pgMar w:top="1417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400E2"/>
    <w:multiLevelType w:val="hybridMultilevel"/>
    <w:tmpl w:val="362EE014"/>
    <w:lvl w:ilvl="0" w:tplc="EA44E1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FF"/>
    <w:rsid w:val="000A5FC3"/>
    <w:rsid w:val="00157535"/>
    <w:rsid w:val="001E749A"/>
    <w:rsid w:val="00251EA7"/>
    <w:rsid w:val="0038168B"/>
    <w:rsid w:val="00383D23"/>
    <w:rsid w:val="003C045C"/>
    <w:rsid w:val="00510A28"/>
    <w:rsid w:val="005E2B07"/>
    <w:rsid w:val="005F19CF"/>
    <w:rsid w:val="00626399"/>
    <w:rsid w:val="006471A0"/>
    <w:rsid w:val="0069661D"/>
    <w:rsid w:val="00761100"/>
    <w:rsid w:val="00841E81"/>
    <w:rsid w:val="008656FF"/>
    <w:rsid w:val="00957C0E"/>
    <w:rsid w:val="00A5547A"/>
    <w:rsid w:val="00A61348"/>
    <w:rsid w:val="00A73741"/>
    <w:rsid w:val="00AB2998"/>
    <w:rsid w:val="00AC0DBA"/>
    <w:rsid w:val="00BB1D8B"/>
    <w:rsid w:val="00BF6B50"/>
    <w:rsid w:val="00BF7177"/>
    <w:rsid w:val="00CE3713"/>
    <w:rsid w:val="00CF405B"/>
    <w:rsid w:val="00F436D4"/>
    <w:rsid w:val="00F80B1A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D9E3"/>
  <w15:chartTrackingRefBased/>
  <w15:docId w15:val="{E4F2B21B-84CD-42FE-B034-E01EAFF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3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83D2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83D23"/>
    <w:rPr>
      <w:color w:val="0563C1" w:themeColor="hyperlink"/>
      <w:u w:val="single"/>
    </w:rPr>
  </w:style>
  <w:style w:type="character" w:customStyle="1" w:styleId="section-info-text">
    <w:name w:val="section-info-text"/>
    <w:basedOn w:val="Absatz-Standardschriftart"/>
    <w:rsid w:val="00383D23"/>
  </w:style>
  <w:style w:type="character" w:styleId="NichtaufgelsteErwhnung">
    <w:name w:val="Unresolved Mention"/>
    <w:basedOn w:val="Absatz-Standardschriftart"/>
    <w:uiPriority w:val="99"/>
    <w:semiHidden/>
    <w:unhideWhenUsed/>
    <w:rsid w:val="00AB2998"/>
    <w:rPr>
      <w:color w:val="605E5C"/>
      <w:shd w:val="clear" w:color="auto" w:fill="E1DFDD"/>
    </w:rPr>
  </w:style>
  <w:style w:type="character" w:customStyle="1" w:styleId="st">
    <w:name w:val="st"/>
    <w:basedOn w:val="Absatz-Standardschriftart"/>
    <w:rsid w:val="00761100"/>
  </w:style>
  <w:style w:type="paragraph" w:styleId="Listenabsatz">
    <w:name w:val="List Paragraph"/>
    <w:basedOn w:val="Standard"/>
    <w:uiPriority w:val="34"/>
    <w:qFormat/>
    <w:rsid w:val="00F43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derike.schwarzendorfer@bmf.gv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gschiel@parlament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mut.berger@parlament.gv.at" TargetMode="External"/><Relationship Id="rId11" Type="http://schemas.openxmlformats.org/officeDocument/2006/relationships/hyperlink" Target="mailto:lisa.lichtenegger@bka.gv.at" TargetMode="External"/><Relationship Id="rId5" Type="http://schemas.openxmlformats.org/officeDocument/2006/relationships/hyperlink" Target="mailto:michaela.schatz@wien.gv.at" TargetMode="External"/><Relationship Id="rId10" Type="http://schemas.openxmlformats.org/officeDocument/2006/relationships/hyperlink" Target="mailto:birgit.eigelsreiter@bka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baumhauer@bmoeds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Elisabeth Klatzer</cp:lastModifiedBy>
  <cp:revision>3</cp:revision>
  <dcterms:created xsi:type="dcterms:W3CDTF">2018-09-20T10:14:00Z</dcterms:created>
  <dcterms:modified xsi:type="dcterms:W3CDTF">2018-09-20T10:15:00Z</dcterms:modified>
</cp:coreProperties>
</file>