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FE" w:rsidRPr="006453FE" w:rsidRDefault="006453FE" w:rsidP="006453FE">
      <w:pPr>
        <w:pStyle w:val="ListParagraph"/>
        <w:numPr>
          <w:ilvl w:val="0"/>
          <w:numId w:val="2"/>
        </w:numPr>
        <w:jc w:val="both"/>
        <w:rPr>
          <w:rFonts w:ascii="Sylfaen" w:hAnsi="Sylfaen" w:cs="Sylfaen"/>
          <w:b/>
          <w:lang w:val="ka-GE"/>
        </w:rPr>
      </w:pPr>
      <w:r w:rsidRPr="006453FE">
        <w:rPr>
          <w:rFonts w:ascii="Sylfaen" w:hAnsi="Sylfaen" w:cs="Sylfaen"/>
          <w:b/>
          <w:lang w:val="ka-GE"/>
        </w:rPr>
        <w:t>დედათა და ბავშვთა დაცვის სისტემა</w:t>
      </w:r>
    </w:p>
    <w:p w:rsidR="006453FE" w:rsidRDefault="006453FE" w:rsidP="006453FE">
      <w:pPr>
        <w:jc w:val="both"/>
        <w:rPr>
          <w:rFonts w:ascii="Sylfaen" w:hAnsi="Sylfaen" w:cs="Sylfaen"/>
          <w:lang w:val="ka-GE"/>
        </w:rPr>
      </w:pPr>
      <w:r w:rsidRPr="006453FE">
        <w:rPr>
          <w:rFonts w:ascii="Sylfaen" w:hAnsi="Sylfaen" w:cs="Sylfaen"/>
          <w:lang w:val="ka-GE"/>
        </w:rPr>
        <w:t>დღეისათვის საქარ</w:t>
      </w:r>
      <w:r>
        <w:rPr>
          <w:rFonts w:ascii="Sylfaen" w:hAnsi="Sylfaen" w:cs="Sylfaen"/>
          <w:lang w:val="ka-GE"/>
        </w:rPr>
        <w:t>თ</w:t>
      </w:r>
      <w:r w:rsidRPr="006453FE">
        <w:rPr>
          <w:rFonts w:ascii="Sylfaen" w:hAnsi="Sylfaen" w:cs="Sylfaen"/>
          <w:lang w:val="ka-GE"/>
        </w:rPr>
        <w:t xml:space="preserve">ველოში </w:t>
      </w:r>
      <w:r>
        <w:rPr>
          <w:rFonts w:ascii="Sylfaen" w:hAnsi="Sylfaen" w:cs="Sylfaen"/>
          <w:lang w:val="ka-GE"/>
        </w:rPr>
        <w:t>დედათა და ბავშვთა დაცვის მიზნით გაიცემა შემდეგი სახელმწიფო დახმარებები</w:t>
      </w:r>
    </w:p>
    <w:p w:rsidR="006453FE" w:rsidRDefault="006453FE" w:rsidP="006453FE">
      <w:pPr>
        <w:jc w:val="both"/>
        <w:rPr>
          <w:rFonts w:ascii="Sylfaen" w:hAnsi="Sylfaen" w:cs="Sylfaen"/>
          <w:lang w:val="ka-GE"/>
        </w:rPr>
      </w:pPr>
      <w:r>
        <w:rPr>
          <w:rFonts w:ascii="Sylfaen" w:hAnsi="Sylfaen" w:cs="Sylfaen"/>
          <w:lang w:val="ka-GE"/>
        </w:rPr>
        <w:t xml:space="preserve"> ა) საქართველოს ორგანულილ კანონით „საქართველოს შრომის კოდექსი“ განსაზღვრული დასაქმებულებისთვის </w:t>
      </w:r>
    </w:p>
    <w:p w:rsidR="006453FE" w:rsidRPr="006453FE" w:rsidRDefault="006453FE" w:rsidP="006453FE">
      <w:pPr>
        <w:jc w:val="both"/>
        <w:rPr>
          <w:lang w:val="ka-GE"/>
        </w:rPr>
      </w:pPr>
      <w:r w:rsidRPr="006453FE">
        <w:rPr>
          <w:rFonts w:ascii="Sylfaen" w:hAnsi="Sylfaen" w:cs="Sylfaen"/>
          <w:lang w:val="ka-GE"/>
        </w:rPr>
        <w:t>დასაქმებულს</w:t>
      </w:r>
      <w:r w:rsidRPr="006453FE">
        <w:rPr>
          <w:lang w:val="ka-GE"/>
        </w:rPr>
        <w:t xml:space="preserve"> </w:t>
      </w:r>
      <w:r w:rsidRPr="006453FE">
        <w:rPr>
          <w:rFonts w:ascii="Sylfaen" w:hAnsi="Sylfaen" w:cs="Sylfaen"/>
          <w:lang w:val="ka-GE"/>
        </w:rPr>
        <w:t>თავისი</w:t>
      </w:r>
      <w:r w:rsidRPr="006453FE">
        <w:rPr>
          <w:lang w:val="ka-GE"/>
        </w:rPr>
        <w:t xml:space="preserve"> </w:t>
      </w:r>
      <w:r w:rsidRPr="006453FE">
        <w:rPr>
          <w:rFonts w:ascii="Sylfaen" w:hAnsi="Sylfaen" w:cs="Sylfaen"/>
          <w:lang w:val="ka-GE"/>
        </w:rPr>
        <w:t>მოთხოვნის</w:t>
      </w:r>
      <w:r w:rsidRPr="006453FE">
        <w:rPr>
          <w:lang w:val="ka-GE"/>
        </w:rPr>
        <w:t xml:space="preserve"> </w:t>
      </w:r>
      <w:r w:rsidRPr="006453FE">
        <w:rPr>
          <w:rFonts w:ascii="Sylfaen" w:hAnsi="Sylfaen" w:cs="Sylfaen"/>
          <w:lang w:val="ka-GE"/>
        </w:rPr>
        <w:t>საფუძველზე</w:t>
      </w:r>
      <w:r w:rsidRPr="006453FE">
        <w:rPr>
          <w:lang w:val="ka-GE"/>
        </w:rPr>
        <w:t xml:space="preserve"> </w:t>
      </w:r>
      <w:r w:rsidRPr="006453FE">
        <w:rPr>
          <w:rFonts w:ascii="Sylfaen" w:hAnsi="Sylfaen" w:cs="Sylfaen"/>
          <w:lang w:val="ka-GE"/>
        </w:rPr>
        <w:t>ეძლევა</w:t>
      </w:r>
      <w:r w:rsidRPr="006453FE">
        <w:rPr>
          <w:lang w:val="ka-GE"/>
        </w:rPr>
        <w:t xml:space="preserve"> </w:t>
      </w:r>
      <w:r w:rsidRPr="006453FE">
        <w:rPr>
          <w:rFonts w:ascii="Sylfaen" w:hAnsi="Sylfaen" w:cs="Sylfaen"/>
          <w:lang w:val="ka-GE"/>
        </w:rPr>
        <w:t>ორსულობის</w:t>
      </w:r>
      <w:r w:rsidRPr="006453FE">
        <w:rPr>
          <w:lang w:val="ka-GE"/>
        </w:rPr>
        <w:t xml:space="preserve">, </w:t>
      </w:r>
      <w:r w:rsidRPr="006453FE">
        <w:rPr>
          <w:rFonts w:ascii="Sylfaen" w:hAnsi="Sylfaen" w:cs="Sylfaen"/>
          <w:lang w:val="ka-GE"/>
        </w:rPr>
        <w:t>მშობიარობისა</w:t>
      </w:r>
      <w:r w:rsidRPr="006453FE">
        <w:rPr>
          <w:lang w:val="ka-GE"/>
        </w:rPr>
        <w:t xml:space="preserve"> </w:t>
      </w:r>
      <w:r w:rsidRPr="006453FE">
        <w:rPr>
          <w:rFonts w:ascii="Sylfaen" w:hAnsi="Sylfaen" w:cs="Sylfaen"/>
          <w:lang w:val="ka-GE"/>
        </w:rPr>
        <w:t>და</w:t>
      </w:r>
      <w:r w:rsidRPr="006453FE">
        <w:rPr>
          <w:lang w:val="ka-GE"/>
        </w:rPr>
        <w:t xml:space="preserve"> </w:t>
      </w:r>
      <w:r w:rsidRPr="006453FE">
        <w:rPr>
          <w:rFonts w:ascii="Sylfaen" w:hAnsi="Sylfaen" w:cs="Sylfaen"/>
          <w:lang w:val="ka-GE"/>
        </w:rPr>
        <w:t>ბავშვის</w:t>
      </w:r>
      <w:r w:rsidRPr="006453FE">
        <w:rPr>
          <w:lang w:val="ka-GE"/>
        </w:rPr>
        <w:t xml:space="preserve"> </w:t>
      </w:r>
      <w:r w:rsidRPr="006453FE">
        <w:rPr>
          <w:rFonts w:ascii="Sylfaen" w:hAnsi="Sylfaen" w:cs="Sylfaen"/>
          <w:lang w:val="ka-GE"/>
        </w:rPr>
        <w:t>მოვლის</w:t>
      </w:r>
      <w:r w:rsidRPr="006453FE">
        <w:rPr>
          <w:lang w:val="ka-GE"/>
        </w:rPr>
        <w:t xml:space="preserve"> </w:t>
      </w:r>
      <w:r w:rsidRPr="006453FE">
        <w:rPr>
          <w:rFonts w:ascii="Sylfaen" w:hAnsi="Sylfaen" w:cs="Sylfaen"/>
          <w:lang w:val="ka-GE"/>
        </w:rPr>
        <w:t>გამო</w:t>
      </w:r>
      <w:r w:rsidRPr="006453FE">
        <w:rPr>
          <w:lang w:val="ka-GE"/>
        </w:rPr>
        <w:t xml:space="preserve"> </w:t>
      </w:r>
      <w:r w:rsidRPr="006453FE">
        <w:rPr>
          <w:rFonts w:ascii="Sylfaen" w:hAnsi="Sylfaen" w:cs="Sylfaen"/>
          <w:lang w:val="ka-GE"/>
        </w:rPr>
        <w:t>შვებულება</w:t>
      </w:r>
      <w:r w:rsidRPr="006453FE">
        <w:rPr>
          <w:lang w:val="ka-GE"/>
        </w:rPr>
        <w:t xml:space="preserve"> 730 </w:t>
      </w:r>
      <w:r w:rsidRPr="006453FE">
        <w:rPr>
          <w:rFonts w:ascii="Sylfaen" w:hAnsi="Sylfaen" w:cs="Sylfaen"/>
          <w:lang w:val="ka-GE"/>
        </w:rPr>
        <w:t>კალენდარული</w:t>
      </w:r>
      <w:r w:rsidRPr="006453FE">
        <w:rPr>
          <w:lang w:val="ka-GE"/>
        </w:rPr>
        <w:t xml:space="preserve"> </w:t>
      </w:r>
      <w:r w:rsidRPr="006453FE">
        <w:rPr>
          <w:rFonts w:ascii="Sylfaen" w:hAnsi="Sylfaen" w:cs="Sylfaen"/>
          <w:lang w:val="ka-GE"/>
        </w:rPr>
        <w:t>დღის</w:t>
      </w:r>
      <w:r w:rsidRPr="006453FE">
        <w:rPr>
          <w:lang w:val="ka-GE"/>
        </w:rPr>
        <w:t xml:space="preserve"> </w:t>
      </w:r>
      <w:r w:rsidRPr="006453FE">
        <w:rPr>
          <w:rFonts w:ascii="Sylfaen" w:hAnsi="Sylfaen" w:cs="Sylfaen"/>
          <w:lang w:val="ka-GE"/>
        </w:rPr>
        <w:t>ოდენობით</w:t>
      </w:r>
      <w:r w:rsidRPr="006453FE">
        <w:rPr>
          <w:lang w:val="ka-GE"/>
        </w:rPr>
        <w:t>.</w:t>
      </w:r>
    </w:p>
    <w:p w:rsidR="006453FE" w:rsidRDefault="006453FE" w:rsidP="006453FE">
      <w:pPr>
        <w:jc w:val="both"/>
        <w:rPr>
          <w:rFonts w:ascii="Sylfaen" w:hAnsi="Sylfaen"/>
          <w:lang w:val="ka-GE"/>
        </w:rPr>
      </w:pPr>
      <w:r>
        <w:rPr>
          <w:rFonts w:ascii="Sylfaen" w:hAnsi="Sylfaen" w:cs="Sylfaen"/>
          <w:lang w:val="ka-GE"/>
        </w:rPr>
        <w:t>ამ</w:t>
      </w:r>
      <w:r w:rsidRPr="006453FE">
        <w:rPr>
          <w:lang w:val="ka-GE"/>
        </w:rPr>
        <w:t xml:space="preserve"> </w:t>
      </w:r>
      <w:r w:rsidRPr="006453FE">
        <w:rPr>
          <w:rFonts w:ascii="Sylfaen" w:hAnsi="Sylfaen" w:cs="Sylfaen"/>
          <w:lang w:val="ka-GE"/>
        </w:rPr>
        <w:t>შვებულებიდან</w:t>
      </w:r>
      <w:r w:rsidRPr="006453FE">
        <w:rPr>
          <w:lang w:val="ka-GE"/>
        </w:rPr>
        <w:t xml:space="preserve"> </w:t>
      </w:r>
      <w:r w:rsidRPr="006453FE">
        <w:rPr>
          <w:rFonts w:ascii="Sylfaen" w:hAnsi="Sylfaen" w:cs="Sylfaen"/>
          <w:lang w:val="ka-GE"/>
        </w:rPr>
        <w:t>ანაზღაურებადია</w:t>
      </w:r>
      <w:r w:rsidRPr="006453FE">
        <w:rPr>
          <w:lang w:val="ka-GE"/>
        </w:rPr>
        <w:t xml:space="preserve"> 183 </w:t>
      </w:r>
      <w:r w:rsidRPr="006453FE">
        <w:rPr>
          <w:rFonts w:ascii="Sylfaen" w:hAnsi="Sylfaen" w:cs="Sylfaen"/>
          <w:lang w:val="ka-GE"/>
        </w:rPr>
        <w:t>კალენდარული</w:t>
      </w:r>
      <w:r w:rsidRPr="006453FE">
        <w:rPr>
          <w:lang w:val="ka-GE"/>
        </w:rPr>
        <w:t xml:space="preserve"> </w:t>
      </w:r>
      <w:r w:rsidRPr="006453FE">
        <w:rPr>
          <w:rFonts w:ascii="Sylfaen" w:hAnsi="Sylfaen" w:cs="Sylfaen"/>
          <w:lang w:val="ka-GE"/>
        </w:rPr>
        <w:t>დღე</w:t>
      </w:r>
      <w:r w:rsidRPr="006453FE">
        <w:rPr>
          <w:lang w:val="ka-GE"/>
        </w:rPr>
        <w:t xml:space="preserve">, </w:t>
      </w:r>
      <w:r w:rsidRPr="006453FE">
        <w:rPr>
          <w:rFonts w:ascii="Sylfaen" w:hAnsi="Sylfaen" w:cs="Sylfaen"/>
          <w:lang w:val="ka-GE"/>
        </w:rPr>
        <w:t>ხოლო</w:t>
      </w:r>
      <w:r w:rsidRPr="006453FE">
        <w:rPr>
          <w:lang w:val="ka-GE"/>
        </w:rPr>
        <w:t xml:space="preserve"> </w:t>
      </w:r>
      <w:r w:rsidRPr="006453FE">
        <w:rPr>
          <w:rFonts w:ascii="Sylfaen" w:hAnsi="Sylfaen" w:cs="Sylfaen"/>
          <w:lang w:val="ka-GE"/>
        </w:rPr>
        <w:t>მშობიარობის</w:t>
      </w:r>
      <w:r w:rsidRPr="006453FE">
        <w:rPr>
          <w:lang w:val="ka-GE"/>
        </w:rPr>
        <w:t xml:space="preserve"> </w:t>
      </w:r>
      <w:r w:rsidRPr="006453FE">
        <w:rPr>
          <w:rFonts w:ascii="Sylfaen" w:hAnsi="Sylfaen" w:cs="Sylfaen"/>
          <w:lang w:val="ka-GE"/>
        </w:rPr>
        <w:t>გართულების</w:t>
      </w:r>
      <w:r w:rsidRPr="006453FE">
        <w:rPr>
          <w:lang w:val="ka-GE"/>
        </w:rPr>
        <w:t xml:space="preserve"> </w:t>
      </w:r>
      <w:r w:rsidRPr="006453FE">
        <w:rPr>
          <w:rFonts w:ascii="Sylfaen" w:hAnsi="Sylfaen" w:cs="Sylfaen"/>
          <w:lang w:val="ka-GE"/>
        </w:rPr>
        <w:t>ან</w:t>
      </w:r>
      <w:r w:rsidRPr="006453FE">
        <w:rPr>
          <w:lang w:val="ka-GE"/>
        </w:rPr>
        <w:t xml:space="preserve"> </w:t>
      </w:r>
      <w:r w:rsidRPr="006453FE">
        <w:rPr>
          <w:rFonts w:ascii="Sylfaen" w:hAnsi="Sylfaen" w:cs="Sylfaen"/>
          <w:lang w:val="ka-GE"/>
        </w:rPr>
        <w:t>ტყუპის</w:t>
      </w:r>
      <w:r w:rsidRPr="006453FE">
        <w:rPr>
          <w:lang w:val="ka-GE"/>
        </w:rPr>
        <w:t xml:space="preserve"> </w:t>
      </w:r>
      <w:r w:rsidRPr="006453FE">
        <w:rPr>
          <w:rFonts w:ascii="Sylfaen" w:hAnsi="Sylfaen" w:cs="Sylfaen"/>
          <w:lang w:val="ka-GE"/>
        </w:rPr>
        <w:t>შობის</w:t>
      </w:r>
      <w:r w:rsidRPr="006453FE">
        <w:rPr>
          <w:lang w:val="ka-GE"/>
        </w:rPr>
        <w:t xml:space="preserve"> </w:t>
      </w:r>
      <w:r w:rsidRPr="006453FE">
        <w:rPr>
          <w:rFonts w:ascii="Sylfaen" w:hAnsi="Sylfaen" w:cs="Sylfaen"/>
          <w:lang w:val="ka-GE"/>
        </w:rPr>
        <w:t>შემთხვევაში</w:t>
      </w:r>
      <w:r w:rsidRPr="006453FE">
        <w:rPr>
          <w:lang w:val="ka-GE"/>
        </w:rPr>
        <w:t xml:space="preserve"> – 200 </w:t>
      </w:r>
      <w:r w:rsidRPr="006453FE">
        <w:rPr>
          <w:rFonts w:ascii="Sylfaen" w:hAnsi="Sylfaen" w:cs="Sylfaen"/>
          <w:lang w:val="ka-GE"/>
        </w:rPr>
        <w:t>კალენდარული</w:t>
      </w:r>
      <w:r w:rsidRPr="006453FE">
        <w:rPr>
          <w:lang w:val="ka-GE"/>
        </w:rPr>
        <w:t xml:space="preserve"> </w:t>
      </w:r>
      <w:r w:rsidRPr="006453FE">
        <w:rPr>
          <w:rFonts w:ascii="Sylfaen" w:hAnsi="Sylfaen" w:cs="Sylfaen"/>
          <w:lang w:val="ka-GE"/>
        </w:rPr>
        <w:t>დღე</w:t>
      </w:r>
      <w:r w:rsidRPr="006453FE">
        <w:rPr>
          <w:lang w:val="ka-GE"/>
        </w:rPr>
        <w:t>.</w:t>
      </w:r>
    </w:p>
    <w:p w:rsidR="006453FE" w:rsidRDefault="006453FE" w:rsidP="006453FE">
      <w:pPr>
        <w:jc w:val="both"/>
        <w:rPr>
          <w:rFonts w:ascii="Sylfaen" w:hAnsi="Sylfaen" w:cs="Sylfaen"/>
          <w:lang w:val="ka-GE"/>
        </w:rPr>
      </w:pPr>
      <w:r w:rsidRPr="006453FE">
        <w:rPr>
          <w:rFonts w:ascii="Sylfaen" w:hAnsi="Sylfaen" w:cs="Sylfaen"/>
          <w:lang w:val="ka-GE"/>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p>
    <w:p w:rsidR="006453FE" w:rsidRPr="006453FE" w:rsidRDefault="006453FE" w:rsidP="006453FE">
      <w:pPr>
        <w:jc w:val="both"/>
        <w:rPr>
          <w:rFonts w:ascii="Sylfaen" w:hAnsi="Sylfaen" w:cs="Sylfaen"/>
          <w:lang w:val="ka-GE"/>
        </w:rPr>
      </w:pPr>
      <w:r w:rsidRPr="006453FE">
        <w:rPr>
          <w:rFonts w:ascii="Sylfaen" w:hAnsi="Sylfaen" w:cs="Sylfaen"/>
          <w:lang w:val="ka-GE"/>
        </w:rPr>
        <w:t>ორსულობის, მშობიარობისა და ბავშვის მოვლის გამო შვებულება და ახალშობილის შვილად აყვანის გამო შვებულება ანაზღაურდება საქართველოს სახელმწიფო ბიუჯეტიდან</w:t>
      </w:r>
      <w:r>
        <w:rPr>
          <w:rFonts w:ascii="Sylfaen" w:hAnsi="Sylfaen" w:cs="Sylfaen"/>
          <w:lang w:val="ka-GE"/>
        </w:rPr>
        <w:t xml:space="preserve">. </w:t>
      </w:r>
      <w:r w:rsidRPr="006453FE">
        <w:rPr>
          <w:rFonts w:ascii="Sylfaen" w:hAnsi="Sylfaen" w:cs="Sylfaen"/>
          <w:lang w:val="ka-GE"/>
        </w:rPr>
        <w:t>ორსულობის, მშობიარობისა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p>
    <w:p w:rsidR="00C1049A" w:rsidRPr="006453FE" w:rsidRDefault="006453FE" w:rsidP="00DA5531">
      <w:pPr>
        <w:jc w:val="both"/>
        <w:rPr>
          <w:rFonts w:ascii="Sylfaen" w:hAnsi="Sylfaen" w:cs="Sylfaen"/>
          <w:b/>
          <w:lang w:val="ka-GE"/>
        </w:rPr>
      </w:pPr>
      <w:r>
        <w:rPr>
          <w:rFonts w:ascii="Sylfaen" w:hAnsi="Sylfaen" w:cs="Sylfaen"/>
          <w:b/>
          <w:lang w:val="ka-GE"/>
        </w:rPr>
        <w:t xml:space="preserve">ბ) „საჯარო სამსახურის შესახებ საკართველოს კანონით განსაზღვრული საჯარო მოხელეებისთვის </w:t>
      </w:r>
    </w:p>
    <w:p w:rsidR="006453FE" w:rsidRPr="006453FE" w:rsidRDefault="006453FE" w:rsidP="006453FE">
      <w:pPr>
        <w:jc w:val="both"/>
        <w:rPr>
          <w:lang w:val="ka-GE"/>
        </w:rPr>
      </w:pPr>
      <w:r w:rsidRPr="006453FE">
        <w:rPr>
          <w:rFonts w:ascii="Sylfaen" w:hAnsi="Sylfaen" w:cs="Sylfaen"/>
          <w:lang w:val="ka-GE"/>
        </w:rPr>
        <w:t>მოხელეს</w:t>
      </w:r>
      <w:r w:rsidRPr="006453FE">
        <w:rPr>
          <w:lang w:val="ka-GE"/>
        </w:rPr>
        <w:t xml:space="preserve"> </w:t>
      </w:r>
      <w:r w:rsidRPr="006453FE">
        <w:rPr>
          <w:rFonts w:ascii="Sylfaen" w:hAnsi="Sylfaen" w:cs="Sylfaen"/>
          <w:lang w:val="ka-GE"/>
        </w:rPr>
        <w:t>მისი</w:t>
      </w:r>
      <w:r w:rsidRPr="006453FE">
        <w:rPr>
          <w:lang w:val="ka-GE"/>
        </w:rPr>
        <w:t xml:space="preserve"> </w:t>
      </w:r>
      <w:r w:rsidRPr="006453FE">
        <w:rPr>
          <w:rFonts w:ascii="Sylfaen" w:hAnsi="Sylfaen" w:cs="Sylfaen"/>
          <w:lang w:val="ka-GE"/>
        </w:rPr>
        <w:t>მოთხოვნის</w:t>
      </w:r>
      <w:r w:rsidRPr="006453FE">
        <w:rPr>
          <w:lang w:val="ka-GE"/>
        </w:rPr>
        <w:t xml:space="preserve"> </w:t>
      </w:r>
      <w:r w:rsidRPr="006453FE">
        <w:rPr>
          <w:rFonts w:ascii="Sylfaen" w:hAnsi="Sylfaen" w:cs="Sylfaen"/>
          <w:lang w:val="ka-GE"/>
        </w:rPr>
        <w:t>საფუძველზე</w:t>
      </w:r>
      <w:r w:rsidRPr="006453FE">
        <w:rPr>
          <w:lang w:val="ka-GE"/>
        </w:rPr>
        <w:t xml:space="preserve"> </w:t>
      </w:r>
      <w:r w:rsidRPr="006453FE">
        <w:rPr>
          <w:rFonts w:ascii="Sylfaen" w:hAnsi="Sylfaen" w:cs="Sylfaen"/>
          <w:lang w:val="ka-GE"/>
        </w:rPr>
        <w:t>ეძლევა</w:t>
      </w:r>
      <w:r w:rsidRPr="006453FE">
        <w:rPr>
          <w:lang w:val="ka-GE"/>
        </w:rPr>
        <w:t xml:space="preserve"> </w:t>
      </w:r>
      <w:r w:rsidRPr="006453FE">
        <w:rPr>
          <w:rFonts w:ascii="Sylfaen" w:hAnsi="Sylfaen" w:cs="Sylfaen"/>
          <w:lang w:val="ka-GE"/>
        </w:rPr>
        <w:t>ორსულობის</w:t>
      </w:r>
      <w:r w:rsidRPr="006453FE">
        <w:rPr>
          <w:lang w:val="ka-GE"/>
        </w:rPr>
        <w:t xml:space="preserve">, </w:t>
      </w:r>
      <w:r w:rsidRPr="006453FE">
        <w:rPr>
          <w:rFonts w:ascii="Sylfaen" w:hAnsi="Sylfaen" w:cs="Sylfaen"/>
          <w:lang w:val="ka-GE"/>
        </w:rPr>
        <w:t>მშობიარობისა</w:t>
      </w:r>
      <w:r w:rsidRPr="006453FE">
        <w:rPr>
          <w:lang w:val="ka-GE"/>
        </w:rPr>
        <w:t xml:space="preserve"> </w:t>
      </w:r>
      <w:r w:rsidRPr="006453FE">
        <w:rPr>
          <w:rFonts w:ascii="Sylfaen" w:hAnsi="Sylfaen" w:cs="Sylfaen"/>
          <w:lang w:val="ka-GE"/>
        </w:rPr>
        <w:t>და</w:t>
      </w:r>
      <w:r w:rsidRPr="006453FE">
        <w:rPr>
          <w:lang w:val="ka-GE"/>
        </w:rPr>
        <w:t xml:space="preserve"> </w:t>
      </w:r>
      <w:r w:rsidRPr="006453FE">
        <w:rPr>
          <w:rFonts w:ascii="Sylfaen" w:hAnsi="Sylfaen" w:cs="Sylfaen"/>
          <w:lang w:val="ka-GE"/>
        </w:rPr>
        <w:t>ბავშვის</w:t>
      </w:r>
      <w:r w:rsidRPr="006453FE">
        <w:rPr>
          <w:lang w:val="ka-GE"/>
        </w:rPr>
        <w:t xml:space="preserve"> </w:t>
      </w:r>
      <w:r w:rsidRPr="006453FE">
        <w:rPr>
          <w:rFonts w:ascii="Sylfaen" w:hAnsi="Sylfaen" w:cs="Sylfaen"/>
          <w:lang w:val="ka-GE"/>
        </w:rPr>
        <w:t>მოვლის</w:t>
      </w:r>
      <w:r w:rsidRPr="006453FE">
        <w:rPr>
          <w:lang w:val="ka-GE"/>
        </w:rPr>
        <w:t xml:space="preserve"> </w:t>
      </w:r>
      <w:r w:rsidRPr="006453FE">
        <w:rPr>
          <w:rFonts w:ascii="Sylfaen" w:hAnsi="Sylfaen" w:cs="Sylfaen"/>
          <w:lang w:val="ka-GE"/>
        </w:rPr>
        <w:t>გამო</w:t>
      </w:r>
      <w:r w:rsidRPr="006453FE">
        <w:rPr>
          <w:lang w:val="ka-GE"/>
        </w:rPr>
        <w:t xml:space="preserve"> </w:t>
      </w:r>
      <w:r w:rsidRPr="006453FE">
        <w:rPr>
          <w:rFonts w:ascii="Sylfaen" w:hAnsi="Sylfaen" w:cs="Sylfaen"/>
          <w:lang w:val="ka-GE"/>
        </w:rPr>
        <w:t>შვებულება</w:t>
      </w:r>
      <w:r w:rsidRPr="006453FE">
        <w:rPr>
          <w:lang w:val="ka-GE"/>
        </w:rPr>
        <w:t xml:space="preserve"> 730 </w:t>
      </w:r>
      <w:r w:rsidRPr="006453FE">
        <w:rPr>
          <w:rFonts w:ascii="Sylfaen" w:hAnsi="Sylfaen" w:cs="Sylfaen"/>
          <w:lang w:val="ka-GE"/>
        </w:rPr>
        <w:t>კალენდარული</w:t>
      </w:r>
      <w:r w:rsidRPr="006453FE">
        <w:rPr>
          <w:lang w:val="ka-GE"/>
        </w:rPr>
        <w:t xml:space="preserve"> </w:t>
      </w:r>
      <w:r w:rsidRPr="006453FE">
        <w:rPr>
          <w:rFonts w:ascii="Sylfaen" w:hAnsi="Sylfaen" w:cs="Sylfaen"/>
          <w:lang w:val="ka-GE"/>
        </w:rPr>
        <w:t>დღის</w:t>
      </w:r>
      <w:r w:rsidRPr="006453FE">
        <w:rPr>
          <w:lang w:val="ka-GE"/>
        </w:rPr>
        <w:t xml:space="preserve"> </w:t>
      </w:r>
      <w:r w:rsidRPr="006453FE">
        <w:rPr>
          <w:rFonts w:ascii="Sylfaen" w:hAnsi="Sylfaen" w:cs="Sylfaen"/>
          <w:lang w:val="ka-GE"/>
        </w:rPr>
        <w:t>ოდენობით</w:t>
      </w:r>
      <w:r w:rsidRPr="006453FE">
        <w:rPr>
          <w:lang w:val="ka-GE"/>
        </w:rPr>
        <w:t>.</w:t>
      </w:r>
    </w:p>
    <w:p w:rsidR="006453FE" w:rsidRDefault="006453FE" w:rsidP="006453FE">
      <w:pPr>
        <w:jc w:val="both"/>
        <w:rPr>
          <w:rFonts w:ascii="Sylfaen" w:hAnsi="Sylfaen"/>
          <w:lang w:val="ka-GE"/>
        </w:rPr>
      </w:pPr>
      <w:r w:rsidRPr="006453FE">
        <w:rPr>
          <w:lang w:val="ka-GE"/>
        </w:rPr>
        <w:t xml:space="preserve"> </w:t>
      </w:r>
      <w:r w:rsidRPr="006453FE">
        <w:rPr>
          <w:rFonts w:ascii="Sylfaen" w:hAnsi="Sylfaen" w:cs="Sylfaen"/>
          <w:lang w:val="ka-GE"/>
        </w:rPr>
        <w:t>ორსულობის</w:t>
      </w:r>
      <w:r w:rsidRPr="006453FE">
        <w:rPr>
          <w:lang w:val="ka-GE"/>
        </w:rPr>
        <w:t xml:space="preserve">, </w:t>
      </w:r>
      <w:r w:rsidRPr="006453FE">
        <w:rPr>
          <w:rFonts w:ascii="Sylfaen" w:hAnsi="Sylfaen" w:cs="Sylfaen"/>
          <w:lang w:val="ka-GE"/>
        </w:rPr>
        <w:t>მშობიარობისა</w:t>
      </w:r>
      <w:r w:rsidRPr="006453FE">
        <w:rPr>
          <w:lang w:val="ka-GE"/>
        </w:rPr>
        <w:t xml:space="preserve"> </w:t>
      </w:r>
      <w:r w:rsidRPr="006453FE">
        <w:rPr>
          <w:rFonts w:ascii="Sylfaen" w:hAnsi="Sylfaen" w:cs="Sylfaen"/>
          <w:lang w:val="ka-GE"/>
        </w:rPr>
        <w:t>და</w:t>
      </w:r>
      <w:r w:rsidRPr="006453FE">
        <w:rPr>
          <w:lang w:val="ka-GE"/>
        </w:rPr>
        <w:t xml:space="preserve"> </w:t>
      </w:r>
      <w:r w:rsidRPr="006453FE">
        <w:rPr>
          <w:rFonts w:ascii="Sylfaen" w:hAnsi="Sylfaen" w:cs="Sylfaen"/>
          <w:lang w:val="ka-GE"/>
        </w:rPr>
        <w:t>ბავშვის</w:t>
      </w:r>
      <w:r w:rsidRPr="006453FE">
        <w:rPr>
          <w:lang w:val="ka-GE"/>
        </w:rPr>
        <w:t xml:space="preserve"> </w:t>
      </w:r>
      <w:r w:rsidRPr="006453FE">
        <w:rPr>
          <w:rFonts w:ascii="Sylfaen" w:hAnsi="Sylfaen" w:cs="Sylfaen"/>
          <w:lang w:val="ka-GE"/>
        </w:rPr>
        <w:t>მოვლის</w:t>
      </w:r>
      <w:r w:rsidRPr="006453FE">
        <w:rPr>
          <w:lang w:val="ka-GE"/>
        </w:rPr>
        <w:t xml:space="preserve"> </w:t>
      </w:r>
      <w:r w:rsidRPr="006453FE">
        <w:rPr>
          <w:rFonts w:ascii="Sylfaen" w:hAnsi="Sylfaen" w:cs="Sylfaen"/>
          <w:lang w:val="ka-GE"/>
        </w:rPr>
        <w:t>გამო</w:t>
      </w:r>
      <w:r w:rsidRPr="006453FE">
        <w:rPr>
          <w:lang w:val="ka-GE"/>
        </w:rPr>
        <w:t xml:space="preserve"> </w:t>
      </w:r>
      <w:r w:rsidRPr="006453FE">
        <w:rPr>
          <w:rFonts w:ascii="Sylfaen" w:hAnsi="Sylfaen" w:cs="Sylfaen"/>
          <w:lang w:val="ka-GE"/>
        </w:rPr>
        <w:t>შვებულებიდან</w:t>
      </w:r>
      <w:r w:rsidRPr="006453FE">
        <w:rPr>
          <w:lang w:val="ka-GE"/>
        </w:rPr>
        <w:t xml:space="preserve"> </w:t>
      </w:r>
      <w:r w:rsidRPr="006453FE">
        <w:rPr>
          <w:rFonts w:ascii="Sylfaen" w:hAnsi="Sylfaen" w:cs="Sylfaen"/>
          <w:lang w:val="ka-GE"/>
        </w:rPr>
        <w:t>ანაზღაურებადია</w:t>
      </w:r>
      <w:r w:rsidRPr="006453FE">
        <w:rPr>
          <w:lang w:val="ka-GE"/>
        </w:rPr>
        <w:t xml:space="preserve"> 183 </w:t>
      </w:r>
      <w:r w:rsidRPr="006453FE">
        <w:rPr>
          <w:rFonts w:ascii="Sylfaen" w:hAnsi="Sylfaen" w:cs="Sylfaen"/>
          <w:lang w:val="ka-GE"/>
        </w:rPr>
        <w:t>კალენდარული</w:t>
      </w:r>
      <w:r w:rsidRPr="006453FE">
        <w:rPr>
          <w:lang w:val="ka-GE"/>
        </w:rPr>
        <w:t xml:space="preserve"> </w:t>
      </w:r>
      <w:r w:rsidRPr="006453FE">
        <w:rPr>
          <w:rFonts w:ascii="Sylfaen" w:hAnsi="Sylfaen" w:cs="Sylfaen"/>
          <w:lang w:val="ka-GE"/>
        </w:rPr>
        <w:t>დღე</w:t>
      </w:r>
      <w:r w:rsidRPr="006453FE">
        <w:rPr>
          <w:lang w:val="ka-GE"/>
        </w:rPr>
        <w:t xml:space="preserve">, </w:t>
      </w:r>
      <w:r w:rsidRPr="006453FE">
        <w:rPr>
          <w:rFonts w:ascii="Sylfaen" w:hAnsi="Sylfaen" w:cs="Sylfaen"/>
          <w:lang w:val="ka-GE"/>
        </w:rPr>
        <w:t>ხოლო</w:t>
      </w:r>
      <w:r w:rsidRPr="006453FE">
        <w:rPr>
          <w:lang w:val="ka-GE"/>
        </w:rPr>
        <w:t xml:space="preserve"> </w:t>
      </w:r>
      <w:r w:rsidRPr="006453FE">
        <w:rPr>
          <w:rFonts w:ascii="Sylfaen" w:hAnsi="Sylfaen" w:cs="Sylfaen"/>
          <w:lang w:val="ka-GE"/>
        </w:rPr>
        <w:t>მშობიარობის</w:t>
      </w:r>
      <w:r w:rsidRPr="006453FE">
        <w:rPr>
          <w:lang w:val="ka-GE"/>
        </w:rPr>
        <w:t xml:space="preserve"> </w:t>
      </w:r>
      <w:r w:rsidRPr="006453FE">
        <w:rPr>
          <w:rFonts w:ascii="Sylfaen" w:hAnsi="Sylfaen" w:cs="Sylfaen"/>
          <w:lang w:val="ka-GE"/>
        </w:rPr>
        <w:t>გართულების</w:t>
      </w:r>
      <w:r w:rsidRPr="006453FE">
        <w:rPr>
          <w:lang w:val="ka-GE"/>
        </w:rPr>
        <w:t xml:space="preserve"> </w:t>
      </w:r>
      <w:r w:rsidRPr="006453FE">
        <w:rPr>
          <w:rFonts w:ascii="Sylfaen" w:hAnsi="Sylfaen" w:cs="Sylfaen"/>
          <w:lang w:val="ka-GE"/>
        </w:rPr>
        <w:t>ან</w:t>
      </w:r>
      <w:r w:rsidRPr="006453FE">
        <w:rPr>
          <w:lang w:val="ka-GE"/>
        </w:rPr>
        <w:t xml:space="preserve"> </w:t>
      </w:r>
      <w:r w:rsidRPr="006453FE">
        <w:rPr>
          <w:rFonts w:ascii="Sylfaen" w:hAnsi="Sylfaen" w:cs="Sylfaen"/>
          <w:lang w:val="ka-GE"/>
        </w:rPr>
        <w:t>ტყუპის</w:t>
      </w:r>
      <w:r w:rsidRPr="006453FE">
        <w:rPr>
          <w:lang w:val="ka-GE"/>
        </w:rPr>
        <w:t xml:space="preserve"> </w:t>
      </w:r>
      <w:r w:rsidRPr="006453FE">
        <w:rPr>
          <w:rFonts w:ascii="Sylfaen" w:hAnsi="Sylfaen" w:cs="Sylfaen"/>
          <w:lang w:val="ka-GE"/>
        </w:rPr>
        <w:t>შობის</w:t>
      </w:r>
      <w:r w:rsidRPr="006453FE">
        <w:rPr>
          <w:lang w:val="ka-GE"/>
        </w:rPr>
        <w:t xml:space="preserve"> </w:t>
      </w:r>
      <w:r w:rsidRPr="006453FE">
        <w:rPr>
          <w:rFonts w:ascii="Sylfaen" w:hAnsi="Sylfaen" w:cs="Sylfaen"/>
          <w:lang w:val="ka-GE"/>
        </w:rPr>
        <w:t>შემთხვევაში</w:t>
      </w:r>
      <w:r w:rsidRPr="006453FE">
        <w:rPr>
          <w:lang w:val="ka-GE"/>
        </w:rPr>
        <w:t xml:space="preserve"> − 200 </w:t>
      </w:r>
      <w:r w:rsidRPr="006453FE">
        <w:rPr>
          <w:rFonts w:ascii="Sylfaen" w:hAnsi="Sylfaen" w:cs="Sylfaen"/>
          <w:lang w:val="ka-GE"/>
        </w:rPr>
        <w:t>კალენდარული</w:t>
      </w:r>
      <w:r w:rsidRPr="006453FE">
        <w:rPr>
          <w:lang w:val="ka-GE"/>
        </w:rPr>
        <w:t xml:space="preserve"> </w:t>
      </w:r>
      <w:r w:rsidRPr="006453FE">
        <w:rPr>
          <w:rFonts w:ascii="Sylfaen" w:hAnsi="Sylfaen" w:cs="Sylfaen"/>
          <w:lang w:val="ka-GE"/>
        </w:rPr>
        <w:t>დღე</w:t>
      </w:r>
      <w:r w:rsidRPr="006453FE">
        <w:rPr>
          <w:lang w:val="ka-GE"/>
        </w:rPr>
        <w:t xml:space="preserve">. </w:t>
      </w:r>
      <w:r w:rsidRPr="006453FE">
        <w:rPr>
          <w:rFonts w:ascii="Sylfaen" w:hAnsi="Sylfaen" w:cs="Sylfaen"/>
          <w:lang w:val="ka-GE"/>
        </w:rPr>
        <w:t>ანაზღაურება</w:t>
      </w:r>
      <w:r w:rsidRPr="006453FE">
        <w:rPr>
          <w:lang w:val="ka-GE"/>
        </w:rPr>
        <w:t xml:space="preserve"> </w:t>
      </w:r>
      <w:r w:rsidRPr="006453FE">
        <w:rPr>
          <w:rFonts w:ascii="Sylfaen" w:hAnsi="Sylfaen" w:cs="Sylfaen"/>
          <w:lang w:val="ka-GE"/>
        </w:rPr>
        <w:t>გაიცემა</w:t>
      </w:r>
      <w:r w:rsidRPr="006453FE">
        <w:rPr>
          <w:lang w:val="ka-GE"/>
        </w:rPr>
        <w:t xml:space="preserve"> </w:t>
      </w:r>
      <w:r w:rsidRPr="006453FE">
        <w:rPr>
          <w:rFonts w:ascii="Sylfaen" w:hAnsi="Sylfaen" w:cs="Sylfaen"/>
          <w:lang w:val="ka-GE"/>
        </w:rPr>
        <w:t>შესაბამისი</w:t>
      </w:r>
      <w:r w:rsidRPr="006453FE">
        <w:rPr>
          <w:lang w:val="ka-GE"/>
        </w:rPr>
        <w:t xml:space="preserve"> </w:t>
      </w:r>
      <w:r w:rsidRPr="006453FE">
        <w:rPr>
          <w:rFonts w:ascii="Sylfaen" w:hAnsi="Sylfaen" w:cs="Sylfaen"/>
          <w:lang w:val="ka-GE"/>
        </w:rPr>
        <w:t>საჯარო</w:t>
      </w:r>
      <w:r w:rsidRPr="006453FE">
        <w:rPr>
          <w:lang w:val="ka-GE"/>
        </w:rPr>
        <w:t xml:space="preserve"> </w:t>
      </w:r>
      <w:r w:rsidRPr="006453FE">
        <w:rPr>
          <w:rFonts w:ascii="Sylfaen" w:hAnsi="Sylfaen" w:cs="Sylfaen"/>
          <w:lang w:val="ka-GE"/>
        </w:rPr>
        <w:t>დაწესებულების</w:t>
      </w:r>
      <w:r w:rsidRPr="006453FE">
        <w:rPr>
          <w:lang w:val="ka-GE"/>
        </w:rPr>
        <w:t xml:space="preserve"> </w:t>
      </w:r>
      <w:r w:rsidRPr="006453FE">
        <w:rPr>
          <w:rFonts w:ascii="Sylfaen" w:hAnsi="Sylfaen" w:cs="Sylfaen"/>
          <w:lang w:val="ka-GE"/>
        </w:rPr>
        <w:t>ბიუჯეტიდან</w:t>
      </w:r>
      <w:r w:rsidRPr="006453FE">
        <w:rPr>
          <w:lang w:val="ka-GE"/>
        </w:rPr>
        <w:t xml:space="preserve">, </w:t>
      </w:r>
      <w:r w:rsidRPr="006453FE">
        <w:rPr>
          <w:rFonts w:ascii="Sylfaen" w:hAnsi="Sylfaen" w:cs="Sylfaen"/>
          <w:lang w:val="ka-GE"/>
        </w:rPr>
        <w:t>მოხელის</w:t>
      </w:r>
      <w:r w:rsidRPr="006453FE">
        <w:rPr>
          <w:lang w:val="ka-GE"/>
        </w:rPr>
        <w:t xml:space="preserve"> </w:t>
      </w:r>
      <w:r w:rsidRPr="006453FE">
        <w:rPr>
          <w:rFonts w:ascii="Sylfaen" w:hAnsi="Sylfaen" w:cs="Sylfaen"/>
          <w:lang w:val="ka-GE"/>
        </w:rPr>
        <w:t>თანამდებობრივი</w:t>
      </w:r>
      <w:r w:rsidRPr="006453FE">
        <w:rPr>
          <w:lang w:val="ka-GE"/>
        </w:rPr>
        <w:t xml:space="preserve"> </w:t>
      </w:r>
      <w:r w:rsidRPr="006453FE">
        <w:rPr>
          <w:rFonts w:ascii="Sylfaen" w:hAnsi="Sylfaen" w:cs="Sylfaen"/>
          <w:lang w:val="ka-GE"/>
        </w:rPr>
        <w:t>სარგოს</w:t>
      </w:r>
      <w:r w:rsidRPr="006453FE">
        <w:rPr>
          <w:lang w:val="ka-GE"/>
        </w:rPr>
        <w:t xml:space="preserve"> </w:t>
      </w:r>
      <w:r w:rsidRPr="006453FE">
        <w:rPr>
          <w:rFonts w:ascii="Sylfaen" w:hAnsi="Sylfaen" w:cs="Sylfaen"/>
          <w:lang w:val="ka-GE"/>
        </w:rPr>
        <w:t>და</w:t>
      </w:r>
      <w:r w:rsidRPr="006453FE">
        <w:rPr>
          <w:lang w:val="ka-GE"/>
        </w:rPr>
        <w:t xml:space="preserve"> </w:t>
      </w:r>
      <w:r w:rsidRPr="006453FE">
        <w:rPr>
          <w:rFonts w:ascii="Sylfaen" w:hAnsi="Sylfaen" w:cs="Sylfaen"/>
          <w:lang w:val="ka-GE"/>
        </w:rPr>
        <w:t>საკლასო</w:t>
      </w:r>
      <w:r w:rsidRPr="006453FE">
        <w:rPr>
          <w:lang w:val="ka-GE"/>
        </w:rPr>
        <w:t xml:space="preserve"> </w:t>
      </w:r>
      <w:r w:rsidRPr="006453FE">
        <w:rPr>
          <w:rFonts w:ascii="Sylfaen" w:hAnsi="Sylfaen" w:cs="Sylfaen"/>
          <w:lang w:val="ka-GE"/>
        </w:rPr>
        <w:t>დანამატის</w:t>
      </w:r>
      <w:r w:rsidRPr="006453FE">
        <w:rPr>
          <w:lang w:val="ka-GE"/>
        </w:rPr>
        <w:t xml:space="preserve"> </w:t>
      </w:r>
      <w:r w:rsidRPr="006453FE">
        <w:rPr>
          <w:rFonts w:ascii="Sylfaen" w:hAnsi="Sylfaen" w:cs="Sylfaen"/>
          <w:lang w:val="ka-GE"/>
        </w:rPr>
        <w:t>გათვალისწინებით</w:t>
      </w:r>
      <w:r w:rsidRPr="006453FE">
        <w:rPr>
          <w:lang w:val="ka-GE"/>
        </w:rPr>
        <w:t xml:space="preserve">, </w:t>
      </w:r>
      <w:r w:rsidRPr="006453FE">
        <w:rPr>
          <w:rFonts w:ascii="Sylfaen" w:hAnsi="Sylfaen" w:cs="Sylfaen"/>
          <w:lang w:val="ka-GE"/>
        </w:rPr>
        <w:t>ხოლო</w:t>
      </w:r>
      <w:r w:rsidRPr="006453FE">
        <w:rPr>
          <w:lang w:val="ka-GE"/>
        </w:rPr>
        <w:t xml:space="preserve"> </w:t>
      </w:r>
      <w:r w:rsidRPr="006453FE">
        <w:rPr>
          <w:rFonts w:ascii="Sylfaen" w:hAnsi="Sylfaen" w:cs="Sylfaen"/>
          <w:lang w:val="ka-GE"/>
        </w:rPr>
        <w:t>იმ</w:t>
      </w:r>
      <w:r w:rsidRPr="006453FE">
        <w:rPr>
          <w:lang w:val="ka-GE"/>
        </w:rPr>
        <w:t xml:space="preserve"> </w:t>
      </w:r>
      <w:r w:rsidRPr="006453FE">
        <w:rPr>
          <w:rFonts w:ascii="Sylfaen" w:hAnsi="Sylfaen" w:cs="Sylfaen"/>
          <w:lang w:val="ka-GE"/>
        </w:rPr>
        <w:t>მოხელეს</w:t>
      </w:r>
      <w:r w:rsidRPr="006453FE">
        <w:rPr>
          <w:lang w:val="ka-GE"/>
        </w:rPr>
        <w:t xml:space="preserve">, </w:t>
      </w:r>
      <w:r w:rsidRPr="006453FE">
        <w:rPr>
          <w:rFonts w:ascii="Sylfaen" w:hAnsi="Sylfaen" w:cs="Sylfaen"/>
          <w:lang w:val="ka-GE"/>
        </w:rPr>
        <w:t>რომელსაც</w:t>
      </w:r>
      <w:r w:rsidRPr="006453FE">
        <w:rPr>
          <w:lang w:val="ka-GE"/>
        </w:rPr>
        <w:t xml:space="preserve"> </w:t>
      </w:r>
      <w:r w:rsidRPr="006453FE">
        <w:rPr>
          <w:rFonts w:ascii="Sylfaen" w:hAnsi="Sylfaen" w:cs="Sylfaen"/>
          <w:lang w:val="ka-GE"/>
        </w:rPr>
        <w:t>მინიჭებული</w:t>
      </w:r>
      <w:r w:rsidRPr="006453FE">
        <w:rPr>
          <w:lang w:val="ka-GE"/>
        </w:rPr>
        <w:t xml:space="preserve"> </w:t>
      </w:r>
      <w:r w:rsidRPr="006453FE">
        <w:rPr>
          <w:rFonts w:ascii="Sylfaen" w:hAnsi="Sylfaen" w:cs="Sylfaen"/>
          <w:lang w:val="ka-GE"/>
        </w:rPr>
        <w:t>აქვს</w:t>
      </w:r>
      <w:r w:rsidRPr="006453FE">
        <w:rPr>
          <w:lang w:val="ka-GE"/>
        </w:rPr>
        <w:t xml:space="preserve"> </w:t>
      </w:r>
      <w:r w:rsidRPr="006453FE">
        <w:rPr>
          <w:rFonts w:ascii="Sylfaen" w:hAnsi="Sylfaen" w:cs="Sylfaen"/>
          <w:lang w:val="ka-GE"/>
        </w:rPr>
        <w:t>სამხედრო</w:t>
      </w:r>
      <w:r w:rsidRPr="006453FE">
        <w:rPr>
          <w:lang w:val="ka-GE"/>
        </w:rPr>
        <w:t xml:space="preserve"> </w:t>
      </w:r>
      <w:r w:rsidRPr="006453FE">
        <w:rPr>
          <w:rFonts w:ascii="Sylfaen" w:hAnsi="Sylfaen" w:cs="Sylfaen"/>
          <w:lang w:val="ka-GE"/>
        </w:rPr>
        <w:t>ან</w:t>
      </w:r>
      <w:r w:rsidRPr="006453FE">
        <w:rPr>
          <w:lang w:val="ka-GE"/>
        </w:rPr>
        <w:t xml:space="preserve"> </w:t>
      </w:r>
      <w:r w:rsidRPr="006453FE">
        <w:rPr>
          <w:rFonts w:ascii="Sylfaen" w:hAnsi="Sylfaen" w:cs="Sylfaen"/>
          <w:lang w:val="ka-GE"/>
        </w:rPr>
        <w:t>სპეციალური</w:t>
      </w:r>
      <w:r w:rsidRPr="006453FE">
        <w:rPr>
          <w:lang w:val="ka-GE"/>
        </w:rPr>
        <w:t xml:space="preserve"> </w:t>
      </w:r>
      <w:r w:rsidRPr="006453FE">
        <w:rPr>
          <w:rFonts w:ascii="Sylfaen" w:hAnsi="Sylfaen" w:cs="Sylfaen"/>
          <w:lang w:val="ka-GE"/>
        </w:rPr>
        <w:t>წოდება</w:t>
      </w:r>
      <w:r w:rsidRPr="006453FE">
        <w:rPr>
          <w:lang w:val="ka-GE"/>
        </w:rPr>
        <w:t xml:space="preserve">, </w:t>
      </w:r>
      <w:r w:rsidRPr="006453FE">
        <w:rPr>
          <w:rFonts w:ascii="Sylfaen" w:hAnsi="Sylfaen" w:cs="Sylfaen"/>
          <w:lang w:val="ka-GE"/>
        </w:rPr>
        <w:t>სარგოსთან</w:t>
      </w:r>
      <w:r w:rsidRPr="006453FE">
        <w:rPr>
          <w:lang w:val="ka-GE"/>
        </w:rPr>
        <w:t xml:space="preserve"> </w:t>
      </w:r>
      <w:r w:rsidRPr="006453FE">
        <w:rPr>
          <w:rFonts w:ascii="Sylfaen" w:hAnsi="Sylfaen" w:cs="Sylfaen"/>
          <w:lang w:val="ka-GE"/>
        </w:rPr>
        <w:t>ერთად</w:t>
      </w:r>
      <w:r w:rsidRPr="006453FE">
        <w:rPr>
          <w:lang w:val="ka-GE"/>
        </w:rPr>
        <w:t xml:space="preserve"> </w:t>
      </w:r>
      <w:r w:rsidRPr="006453FE">
        <w:rPr>
          <w:rFonts w:ascii="Sylfaen" w:hAnsi="Sylfaen" w:cs="Sylfaen"/>
          <w:lang w:val="ka-GE"/>
        </w:rPr>
        <w:t>ეძლევა</w:t>
      </w:r>
      <w:r w:rsidRPr="006453FE">
        <w:rPr>
          <w:lang w:val="ka-GE"/>
        </w:rPr>
        <w:t xml:space="preserve"> </w:t>
      </w:r>
      <w:r w:rsidRPr="006453FE">
        <w:rPr>
          <w:rFonts w:ascii="Sylfaen" w:hAnsi="Sylfaen" w:cs="Sylfaen"/>
          <w:lang w:val="ka-GE"/>
        </w:rPr>
        <w:t>წელთა</w:t>
      </w:r>
      <w:r w:rsidRPr="006453FE">
        <w:rPr>
          <w:lang w:val="ka-GE"/>
        </w:rPr>
        <w:t xml:space="preserve"> </w:t>
      </w:r>
      <w:r w:rsidRPr="006453FE">
        <w:rPr>
          <w:rFonts w:ascii="Sylfaen" w:hAnsi="Sylfaen" w:cs="Sylfaen"/>
          <w:lang w:val="ka-GE"/>
        </w:rPr>
        <w:t>ნამსახურობის</w:t>
      </w:r>
      <w:r w:rsidRPr="006453FE">
        <w:rPr>
          <w:lang w:val="ka-GE"/>
        </w:rPr>
        <w:t xml:space="preserve"> </w:t>
      </w:r>
      <w:r w:rsidRPr="006453FE">
        <w:rPr>
          <w:rFonts w:ascii="Sylfaen" w:hAnsi="Sylfaen" w:cs="Sylfaen"/>
          <w:lang w:val="ka-GE"/>
        </w:rPr>
        <w:t>დანამატი</w:t>
      </w:r>
      <w:r w:rsidRPr="006453FE">
        <w:rPr>
          <w:lang w:val="ka-GE"/>
        </w:rPr>
        <w:t xml:space="preserve"> </w:t>
      </w:r>
      <w:r w:rsidRPr="006453FE">
        <w:rPr>
          <w:rFonts w:ascii="Sylfaen" w:hAnsi="Sylfaen" w:cs="Sylfaen"/>
          <w:lang w:val="ka-GE"/>
        </w:rPr>
        <w:t>და</w:t>
      </w:r>
      <w:r w:rsidRPr="006453FE">
        <w:rPr>
          <w:lang w:val="ka-GE"/>
        </w:rPr>
        <w:t xml:space="preserve"> </w:t>
      </w:r>
      <w:r w:rsidRPr="006453FE">
        <w:rPr>
          <w:rFonts w:ascii="Sylfaen" w:hAnsi="Sylfaen" w:cs="Sylfaen"/>
          <w:lang w:val="ka-GE"/>
        </w:rPr>
        <w:t>წოდებრივი</w:t>
      </w:r>
      <w:r w:rsidRPr="006453FE">
        <w:rPr>
          <w:lang w:val="ka-GE"/>
        </w:rPr>
        <w:t xml:space="preserve"> </w:t>
      </w:r>
      <w:r w:rsidRPr="006453FE">
        <w:rPr>
          <w:rFonts w:ascii="Sylfaen" w:hAnsi="Sylfaen" w:cs="Sylfaen"/>
          <w:lang w:val="ka-GE"/>
        </w:rPr>
        <w:t>სარგო</w:t>
      </w:r>
      <w:r w:rsidRPr="006453FE">
        <w:rPr>
          <w:lang w:val="ka-GE"/>
        </w:rPr>
        <w:t>.</w:t>
      </w:r>
    </w:p>
    <w:p w:rsidR="006453FE" w:rsidRDefault="006453FE" w:rsidP="006453FE">
      <w:pPr>
        <w:jc w:val="both"/>
        <w:rPr>
          <w:rFonts w:ascii="Sylfaen" w:hAnsi="Sylfaen"/>
          <w:lang w:val="ka-GE"/>
        </w:rPr>
      </w:pPr>
      <w:r>
        <w:rPr>
          <w:rFonts w:ascii="Sylfaen" w:hAnsi="Sylfaen"/>
          <w:lang w:val="ka-GE"/>
        </w:rPr>
        <w:t>მ</w:t>
      </w:r>
      <w:r w:rsidRPr="006453FE">
        <w:rPr>
          <w:rFonts w:ascii="Sylfaen" w:hAnsi="Sylfaen"/>
          <w:lang w:val="ka-GE"/>
        </w:rPr>
        <w:t xml:space="preserve">ოხელეს, რომელმაც 1 წლამდე ასაკის ბავშვი იშვილა, მისი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 ანაზღაურება გაიცემა შესაბამისი საჯარო დაწესებულების ბიუჯეტიდან, მოხელის თანამდებობრივი სარგოს და საკლასო დანამატის გათვალისწინებით, ხოლო იმ მოხელეს, რომელსაც მინიჭებული აქვს </w:t>
      </w:r>
      <w:r w:rsidRPr="006453FE">
        <w:rPr>
          <w:rFonts w:ascii="Sylfaen" w:hAnsi="Sylfaen"/>
          <w:lang w:val="ka-GE"/>
        </w:rPr>
        <w:lastRenderedPageBreak/>
        <w:t>სამხედრო ან სპეციალური წოდება, სარგოსთან ერთად ეძლევა წელთა ნამსახურობის დანამატი და წოდებრივი სარგო.</w:t>
      </w:r>
    </w:p>
    <w:p w:rsidR="006453FE" w:rsidRDefault="006453FE" w:rsidP="006453FE">
      <w:pPr>
        <w:jc w:val="both"/>
        <w:rPr>
          <w:rFonts w:ascii="Sylfaen" w:hAnsi="Sylfaen"/>
          <w:lang w:val="ka-GE"/>
        </w:rPr>
      </w:pPr>
      <w:r w:rsidRPr="006453FE">
        <w:rPr>
          <w:rFonts w:ascii="Sylfaen" w:hAnsi="Sylfaen"/>
          <w:lang w:val="ka-GE"/>
        </w:rPr>
        <w:t>ბავშვის მოვლის გამო შვებულებით შესაძლებელია ისარგებლოს იმ მშობელმა, რომელიც ფაქტობრივად უვლის ბავშვს.</w:t>
      </w:r>
      <w:r>
        <w:rPr>
          <w:rFonts w:ascii="Sylfaen" w:hAnsi="Sylfaen"/>
          <w:lang w:val="ka-GE"/>
        </w:rPr>
        <w:t xml:space="preserve"> </w:t>
      </w:r>
      <w:r w:rsidRPr="006453FE">
        <w:rPr>
          <w:rFonts w:ascii="Sylfaen" w:hAnsi="Sylfaen"/>
          <w:lang w:val="ka-GE"/>
        </w:rPr>
        <w:t>აღნიშნულ შემთხვევაში მოხელეს შვებულება ეძლევა ბავშვის დაბადებიდან 550 კალენდარული დღის ოდენობით და ანაზღაურებადია 90 კალენდარული დღე, მხოლოდ იმ შემთხვევაში, თუ ახალშობილის დედას არ უსარგებლია ამ მუხლით გათვალისწინებული შვებულებით.</w:t>
      </w:r>
    </w:p>
    <w:p w:rsidR="006453FE" w:rsidRDefault="006453FE" w:rsidP="006453FE">
      <w:pPr>
        <w:jc w:val="both"/>
        <w:rPr>
          <w:rFonts w:ascii="Sylfaen" w:hAnsi="Sylfaen"/>
          <w:lang w:val="ka-GE"/>
        </w:rPr>
      </w:pPr>
      <w:r>
        <w:rPr>
          <w:rFonts w:ascii="Sylfaen" w:hAnsi="Sylfaen"/>
          <w:lang w:val="ka-GE"/>
        </w:rPr>
        <w:t>დასაქმებული ქალების უფლებები დაცულია საქართველოს კანონმდებლობით</w:t>
      </w:r>
      <w:r w:rsidR="00684D69">
        <w:rPr>
          <w:rFonts w:ascii="Sylfaen" w:hAnsi="Sylfaen"/>
          <w:lang w:val="ka-GE"/>
        </w:rPr>
        <w:t xml:space="preserve">. </w:t>
      </w:r>
      <w:r w:rsidR="00684D69" w:rsidRPr="00684D69">
        <w:rPr>
          <w:rFonts w:ascii="Sylfaen" w:hAnsi="Sylfaen"/>
          <w:lang w:val="ka-GE"/>
        </w:rPr>
        <w:t>დაუშვებელია შრომითი ხელშეკრულების შეწყვეტა</w:t>
      </w:r>
      <w:r w:rsidR="00684D69">
        <w:rPr>
          <w:rFonts w:ascii="Sylfaen" w:hAnsi="Sylfaen"/>
          <w:lang w:val="ka-GE"/>
        </w:rPr>
        <w:t xml:space="preserve"> </w:t>
      </w:r>
      <w:r w:rsidR="00684D69" w:rsidRPr="00684D69">
        <w:rPr>
          <w:rFonts w:ascii="Sylfaen" w:hAnsi="Sylfaen"/>
          <w:lang w:val="ka-GE"/>
        </w:rPr>
        <w:t>დასაქმებული ქალის მიერ თავისი ორსულობის შესახებ დამსაქმებლისთვის შეტყობინებიდან</w:t>
      </w:r>
      <w:r w:rsidR="00684D69">
        <w:rPr>
          <w:rFonts w:ascii="Sylfaen" w:hAnsi="Sylfaen"/>
          <w:lang w:val="ka-GE"/>
        </w:rPr>
        <w:t xml:space="preserve"> ო</w:t>
      </w:r>
      <w:r w:rsidR="00684D69" w:rsidRPr="00684D69">
        <w:rPr>
          <w:rFonts w:ascii="Sylfaen" w:hAnsi="Sylfaen"/>
          <w:lang w:val="ka-GE"/>
        </w:rPr>
        <w:t xml:space="preserve">რსულობის, მშობიარობისა და ბავშვის მოვლის გამო, </w:t>
      </w:r>
      <w:r w:rsidR="00684D69">
        <w:rPr>
          <w:rFonts w:ascii="Sylfaen" w:hAnsi="Sylfaen"/>
          <w:lang w:val="ka-GE"/>
        </w:rPr>
        <w:t xml:space="preserve">შვებულების პერიოდში იმ საფუძვლით, რომელიც შეეხება </w:t>
      </w:r>
      <w:r w:rsidR="00684D69" w:rsidRPr="00684D69">
        <w:rPr>
          <w:rFonts w:ascii="Sylfaen" w:hAnsi="Sylfaen"/>
          <w:lang w:val="ka-GE"/>
        </w:rPr>
        <w:t>ეკონომიკური გარემოებებ</w:t>
      </w:r>
      <w:r w:rsidR="00684D69">
        <w:rPr>
          <w:rFonts w:ascii="Sylfaen" w:hAnsi="Sylfaen"/>
          <w:lang w:val="ka-GE"/>
        </w:rPr>
        <w:t>ს</w:t>
      </w:r>
      <w:r w:rsidR="00684D69" w:rsidRPr="00684D69">
        <w:rPr>
          <w:rFonts w:ascii="Sylfaen" w:hAnsi="Sylfaen"/>
          <w:lang w:val="ka-GE"/>
        </w:rPr>
        <w:t xml:space="preserve">, </w:t>
      </w:r>
      <w:r w:rsidR="00684D69">
        <w:rPr>
          <w:rFonts w:ascii="Sylfaen" w:hAnsi="Sylfaen"/>
          <w:lang w:val="ka-GE"/>
        </w:rPr>
        <w:t>ტექნოლოგიურ</w:t>
      </w:r>
      <w:r w:rsidR="00684D69" w:rsidRPr="00684D69">
        <w:rPr>
          <w:rFonts w:ascii="Sylfaen" w:hAnsi="Sylfaen"/>
          <w:lang w:val="ka-GE"/>
        </w:rPr>
        <w:t xml:space="preserve"> ან </w:t>
      </w:r>
      <w:r w:rsidR="00684D69">
        <w:rPr>
          <w:rFonts w:ascii="Sylfaen" w:hAnsi="Sylfaen"/>
          <w:lang w:val="ka-GE"/>
        </w:rPr>
        <w:t>ორგანიზაციულ</w:t>
      </w:r>
      <w:r w:rsidR="00684D69" w:rsidRPr="00684D69">
        <w:rPr>
          <w:rFonts w:ascii="Sylfaen" w:hAnsi="Sylfaen"/>
          <w:lang w:val="ka-GE"/>
        </w:rPr>
        <w:t xml:space="preserve"> ცვლილებებ</w:t>
      </w:r>
      <w:r w:rsidR="00684D69">
        <w:rPr>
          <w:rFonts w:ascii="Sylfaen" w:hAnsi="Sylfaen"/>
          <w:lang w:val="ka-GE"/>
        </w:rPr>
        <w:t>ს</w:t>
      </w:r>
      <w:r w:rsidR="00684D69" w:rsidRPr="00684D69">
        <w:rPr>
          <w:rFonts w:ascii="Sylfaen" w:hAnsi="Sylfaen"/>
          <w:lang w:val="ka-GE"/>
        </w:rPr>
        <w:t>, რომლებიც აუცილებელს ხდის სამუშაო ძალის შემცირებას</w:t>
      </w:r>
      <w:r w:rsidR="00684D69">
        <w:rPr>
          <w:rFonts w:ascii="Sylfaen" w:hAnsi="Sylfaen"/>
          <w:lang w:val="ka-GE"/>
        </w:rPr>
        <w:t>.</w:t>
      </w:r>
    </w:p>
    <w:p w:rsidR="00684D69" w:rsidRDefault="00684D69" w:rsidP="006453FE">
      <w:pPr>
        <w:jc w:val="both"/>
        <w:rPr>
          <w:rFonts w:ascii="Sylfaen" w:hAnsi="Sylfaen"/>
          <w:lang w:val="ka-GE"/>
        </w:rPr>
      </w:pPr>
      <w:r w:rsidRPr="00684D69">
        <w:rPr>
          <w:rFonts w:ascii="Sylfaen" w:hAnsi="Sylfaen"/>
          <w:lang w:val="ka-GE"/>
        </w:rPr>
        <w:t>მოხელე ქალი არ შეიძლება გათავისუფლდეს სამსახურიდან ორსულობის ან ბავშვის 3 წლის ასაკამდე აღზრდის პერიოდში საჯარო დაწესებულების რეორგანიზაციის ან/და მისი სხვა საჯარო დაწესებულებასთან შერწყმის ან მოხელის შ</w:t>
      </w:r>
      <w:bookmarkStart w:id="0" w:name="_GoBack"/>
      <w:bookmarkEnd w:id="0"/>
      <w:r w:rsidRPr="00684D69">
        <w:rPr>
          <w:rFonts w:ascii="Sylfaen" w:hAnsi="Sylfaen"/>
          <w:lang w:val="ka-GE"/>
        </w:rPr>
        <w:t>ეფასების შედეგების გამო.</w:t>
      </w:r>
    </w:p>
    <w:p w:rsidR="00F7081C" w:rsidRPr="00F7081C" w:rsidRDefault="00F7081C" w:rsidP="00F7081C">
      <w:pPr>
        <w:ind w:left="360"/>
        <w:jc w:val="both"/>
        <w:rPr>
          <w:rFonts w:ascii="Sylfaen" w:hAnsi="Sylfaen" w:cs="Sylfaen"/>
          <w:lang w:val="ka-GE"/>
        </w:rPr>
      </w:pPr>
    </w:p>
    <w:p w:rsidR="00A949CB" w:rsidRDefault="00A949CB" w:rsidP="00A949CB">
      <w:pPr>
        <w:jc w:val="both"/>
        <w:rPr>
          <w:rFonts w:ascii="Sylfaen" w:hAnsi="Sylfaen" w:cs="Sylfaen"/>
          <w:lang w:val="ka-GE"/>
        </w:rPr>
      </w:pPr>
    </w:p>
    <w:p w:rsidR="00A949CB" w:rsidRPr="00A949CB" w:rsidRDefault="00A949CB" w:rsidP="00A949CB">
      <w:pPr>
        <w:jc w:val="both"/>
        <w:rPr>
          <w:lang w:val="ka-GE"/>
        </w:rPr>
      </w:pPr>
      <w:r>
        <w:rPr>
          <w:rFonts w:ascii="Sylfaen" w:hAnsi="Sylfaen" w:cs="Sylfaen"/>
          <w:lang w:val="ka-GE"/>
        </w:rPr>
        <w:t xml:space="preserve"> </w:t>
      </w:r>
    </w:p>
    <w:sectPr w:rsidR="00A949CB" w:rsidRPr="00A949C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94E69"/>
    <w:multiLevelType w:val="hybridMultilevel"/>
    <w:tmpl w:val="909E8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9D49F0"/>
    <w:multiLevelType w:val="hybridMultilevel"/>
    <w:tmpl w:val="57C46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CB"/>
    <w:rsid w:val="00173F01"/>
    <w:rsid w:val="00325EF8"/>
    <w:rsid w:val="003A7158"/>
    <w:rsid w:val="00582D30"/>
    <w:rsid w:val="0063085A"/>
    <w:rsid w:val="006453FE"/>
    <w:rsid w:val="00684D69"/>
    <w:rsid w:val="00837035"/>
    <w:rsid w:val="00900F42"/>
    <w:rsid w:val="00A949CB"/>
    <w:rsid w:val="00C1049A"/>
    <w:rsid w:val="00CC7342"/>
    <w:rsid w:val="00DA5531"/>
    <w:rsid w:val="00E96574"/>
    <w:rsid w:val="00F7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8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Irma Gelashvili</cp:lastModifiedBy>
  <cp:revision>3</cp:revision>
  <dcterms:created xsi:type="dcterms:W3CDTF">2020-09-24T05:57:00Z</dcterms:created>
  <dcterms:modified xsi:type="dcterms:W3CDTF">2020-09-24T06:16:00Z</dcterms:modified>
</cp:coreProperties>
</file>