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17AE2" w14:textId="37312325" w:rsidR="00E96FBD" w:rsidRDefault="002024EE" w:rsidP="00E34E37">
      <w:pPr>
        <w:spacing w:after="0" w:line="460" w:lineRule="exact"/>
        <w:jc w:val="center"/>
        <w:rPr>
          <w:rFonts w:ascii="Calibri" w:hAnsi="Calibri" w:cs="Calibri"/>
          <w:b/>
          <w:color w:val="002060"/>
          <w:sz w:val="28"/>
          <w:szCs w:val="28"/>
        </w:rPr>
      </w:pPr>
      <w:r>
        <w:rPr>
          <w:rFonts w:ascii="Calibri" w:hAnsi="Calibri" w:cs="Calibri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31E1289" wp14:editId="0EEC07A4">
            <wp:simplePos x="0" y="0"/>
            <wp:positionH relativeFrom="column">
              <wp:posOffset>-460734</wp:posOffset>
            </wp:positionH>
            <wp:positionV relativeFrom="paragraph">
              <wp:posOffset>55</wp:posOffset>
            </wp:positionV>
            <wp:extent cx="2108200" cy="495300"/>
            <wp:effectExtent l="0" t="0" r="0" b="0"/>
            <wp:wrapTight wrapText="bothSides">
              <wp:wrapPolygon edited="0">
                <wp:start x="2342" y="0"/>
                <wp:lineTo x="0" y="554"/>
                <wp:lineTo x="0" y="14400"/>
                <wp:lineTo x="260" y="18277"/>
                <wp:lineTo x="1301" y="21046"/>
                <wp:lineTo x="1561" y="21046"/>
                <wp:lineTo x="3513" y="21046"/>
                <wp:lineTo x="3904" y="21046"/>
                <wp:lineTo x="7417" y="18277"/>
                <wp:lineTo x="21470" y="16062"/>
                <wp:lineTo x="21470" y="4985"/>
                <wp:lineTo x="3253" y="0"/>
                <wp:lineTo x="2342" y="0"/>
              </wp:wrapPolygon>
            </wp:wrapTight>
            <wp:docPr id="5" name="Picture 5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0B2AC" w14:textId="1F55D398" w:rsidR="00E96FBD" w:rsidRDefault="00E96FBD" w:rsidP="00E34E37">
      <w:pPr>
        <w:spacing w:after="0" w:line="460" w:lineRule="exact"/>
        <w:jc w:val="center"/>
        <w:rPr>
          <w:rFonts w:ascii="Calibri" w:hAnsi="Calibri" w:cs="Calibri"/>
          <w:b/>
          <w:color w:val="002060"/>
          <w:sz w:val="28"/>
          <w:szCs w:val="28"/>
        </w:rPr>
      </w:pPr>
    </w:p>
    <w:p w14:paraId="2EC5A59A" w14:textId="37540AD7" w:rsidR="00E34E37" w:rsidRPr="00C43D68" w:rsidRDefault="00E34E37" w:rsidP="00E34E37">
      <w:pPr>
        <w:spacing w:after="0" w:line="460" w:lineRule="exact"/>
        <w:jc w:val="center"/>
        <w:rPr>
          <w:rFonts w:ascii="Calibri" w:hAnsi="Calibri" w:cs="Calibri"/>
          <w:b/>
          <w:color w:val="002060"/>
          <w:sz w:val="28"/>
          <w:szCs w:val="28"/>
        </w:rPr>
      </w:pPr>
      <w:r>
        <w:rPr>
          <w:rFonts w:ascii="Calibri" w:hAnsi="Calibri" w:cs="Calibri"/>
          <w:b/>
          <w:color w:val="002060"/>
          <w:sz w:val="28"/>
          <w:szCs w:val="28"/>
        </w:rPr>
        <w:t>First Steering Committee Meeting</w:t>
      </w:r>
    </w:p>
    <w:p w14:paraId="6F6EDDE2" w14:textId="3D61E37F" w:rsidR="00E34E37" w:rsidRDefault="00E34E37" w:rsidP="00E34E37">
      <w:pPr>
        <w:spacing w:after="0" w:line="460" w:lineRule="exact"/>
        <w:jc w:val="center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Joint SDG Programme “</w:t>
      </w:r>
      <w:r w:rsidR="000D5892">
        <w:rPr>
          <w:rFonts w:ascii="Calibri" w:hAnsi="Calibri" w:cs="Calibri"/>
          <w:color w:val="002060"/>
          <w:sz w:val="24"/>
          <w:szCs w:val="24"/>
        </w:rPr>
        <w:t>Transforming Social Protection for Persons with Disabilities in Georgia”</w:t>
      </w:r>
    </w:p>
    <w:p w14:paraId="0B43183F" w14:textId="47BA1452" w:rsidR="00E34E37" w:rsidRDefault="00E34E37" w:rsidP="00E34E37">
      <w:pPr>
        <w:spacing w:after="0" w:line="460" w:lineRule="exact"/>
        <w:jc w:val="center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Agenda</w:t>
      </w:r>
      <w:r w:rsidR="001C513E">
        <w:rPr>
          <w:rFonts w:ascii="Calibri" w:hAnsi="Calibri" w:cs="Calibri"/>
          <w:color w:val="002060"/>
          <w:sz w:val="24"/>
          <w:szCs w:val="24"/>
        </w:rPr>
        <w:t>, 8 May 2020</w:t>
      </w:r>
    </w:p>
    <w:p w14:paraId="32CB274F" w14:textId="77777777" w:rsidR="002024EE" w:rsidRDefault="002024EE" w:rsidP="00E34E37">
      <w:pPr>
        <w:spacing w:after="0" w:line="460" w:lineRule="exact"/>
        <w:jc w:val="center"/>
        <w:rPr>
          <w:rFonts w:ascii="Calibri" w:hAnsi="Calibri" w:cs="Calibri"/>
          <w:color w:val="002060"/>
          <w:sz w:val="24"/>
          <w:szCs w:val="24"/>
        </w:rPr>
      </w:pPr>
    </w:p>
    <w:p w14:paraId="2805E727" w14:textId="277CC747" w:rsidR="00E34E37" w:rsidRPr="004E3F54" w:rsidRDefault="00E34E37" w:rsidP="00E34E37">
      <w:pPr>
        <w:spacing w:after="0" w:line="460" w:lineRule="exact"/>
        <w:ind w:hanging="360"/>
        <w:rPr>
          <w:rFonts w:ascii="Calibri" w:hAnsi="Calibri" w:cs="Calibri"/>
          <w:color w:val="002060"/>
          <w:sz w:val="24"/>
          <w:szCs w:val="24"/>
        </w:rPr>
      </w:pPr>
      <w:r w:rsidRPr="00FA697C">
        <w:rPr>
          <w:rFonts w:ascii="Calibri" w:hAnsi="Calibri" w:cs="Calibri"/>
          <w:color w:val="002060"/>
          <w:sz w:val="24"/>
          <w:szCs w:val="24"/>
        </w:rPr>
        <w:t>1</w:t>
      </w:r>
      <w:r w:rsidR="001C513E">
        <w:rPr>
          <w:rFonts w:ascii="Calibri" w:hAnsi="Calibri" w:cs="Calibri"/>
          <w:color w:val="002060"/>
          <w:sz w:val="24"/>
          <w:szCs w:val="24"/>
        </w:rPr>
        <w:t>1</w:t>
      </w:r>
      <w:r w:rsidRPr="00FA697C">
        <w:rPr>
          <w:rFonts w:ascii="Calibri" w:hAnsi="Calibri" w:cs="Calibri"/>
          <w:color w:val="002060"/>
          <w:sz w:val="24"/>
          <w:szCs w:val="24"/>
        </w:rPr>
        <w:t>:</w:t>
      </w:r>
      <w:r w:rsidR="00017480">
        <w:rPr>
          <w:rFonts w:ascii="Calibri" w:hAnsi="Calibri" w:cs="Calibri"/>
          <w:color w:val="002060"/>
          <w:sz w:val="24"/>
          <w:szCs w:val="24"/>
        </w:rPr>
        <w:t>00</w:t>
      </w:r>
      <w:r w:rsidRPr="00FA697C">
        <w:rPr>
          <w:rFonts w:ascii="Calibri" w:hAnsi="Calibri" w:cs="Calibri"/>
          <w:color w:val="002060"/>
          <w:sz w:val="24"/>
          <w:szCs w:val="24"/>
        </w:rPr>
        <w:t xml:space="preserve"> – 1</w:t>
      </w:r>
      <w:r w:rsidR="001C513E">
        <w:rPr>
          <w:rFonts w:ascii="Calibri" w:hAnsi="Calibri" w:cs="Calibri"/>
          <w:color w:val="002060"/>
          <w:sz w:val="24"/>
          <w:szCs w:val="24"/>
        </w:rPr>
        <w:t>1</w:t>
      </w:r>
      <w:r w:rsidRPr="00FA697C">
        <w:rPr>
          <w:rFonts w:ascii="Calibri" w:hAnsi="Calibri" w:cs="Calibri"/>
          <w:color w:val="002060"/>
          <w:sz w:val="24"/>
          <w:szCs w:val="24"/>
        </w:rPr>
        <w:t>:</w:t>
      </w:r>
      <w:r w:rsidR="00017480">
        <w:rPr>
          <w:rFonts w:ascii="Calibri" w:hAnsi="Calibri" w:cs="Calibri"/>
          <w:color w:val="002060"/>
          <w:sz w:val="24"/>
          <w:szCs w:val="24"/>
        </w:rPr>
        <w:t>05</w:t>
      </w:r>
      <w:r>
        <w:rPr>
          <w:rFonts w:ascii="Calibri" w:hAnsi="Calibri" w:cs="Calibri"/>
          <w:color w:val="002060"/>
          <w:sz w:val="24"/>
          <w:szCs w:val="24"/>
        </w:rPr>
        <w:t xml:space="preserve">      </w:t>
      </w:r>
      <w:r w:rsidR="00017480">
        <w:rPr>
          <w:rFonts w:ascii="Calibri" w:hAnsi="Calibri" w:cs="Calibri"/>
          <w:color w:val="002060"/>
          <w:sz w:val="24"/>
          <w:szCs w:val="24"/>
        </w:rPr>
        <w:t>Welcome Remarks</w:t>
      </w:r>
      <w:r w:rsidR="000D5892">
        <w:rPr>
          <w:rFonts w:ascii="Calibri" w:hAnsi="Calibri" w:cs="Calibri"/>
          <w:color w:val="002060"/>
          <w:sz w:val="24"/>
          <w:szCs w:val="24"/>
        </w:rPr>
        <w:t xml:space="preserve">  </w:t>
      </w:r>
    </w:p>
    <w:p w14:paraId="0A074E9E" w14:textId="2D9AE7D5" w:rsidR="00E34E37" w:rsidRPr="004E3F54" w:rsidRDefault="00E34E37" w:rsidP="000D5892">
      <w:pPr>
        <w:tabs>
          <w:tab w:val="left" w:pos="709"/>
        </w:tabs>
        <w:spacing w:after="0" w:line="400" w:lineRule="exact"/>
        <w:ind w:left="851" w:hanging="1211"/>
        <w:rPr>
          <w:rFonts w:ascii="Calibri" w:hAnsi="Calibri" w:cs="Calibri"/>
          <w:color w:val="002060"/>
          <w:sz w:val="24"/>
          <w:szCs w:val="24"/>
        </w:rPr>
      </w:pPr>
      <w:r w:rsidRPr="004E3F54">
        <w:rPr>
          <w:rFonts w:ascii="Calibri" w:hAnsi="Calibri" w:cs="Calibri"/>
          <w:color w:val="002060"/>
          <w:sz w:val="24"/>
          <w:szCs w:val="24"/>
        </w:rPr>
        <w:t>1</w:t>
      </w:r>
      <w:r w:rsidR="001C513E">
        <w:rPr>
          <w:rFonts w:ascii="Calibri" w:hAnsi="Calibri" w:cs="Calibri"/>
          <w:color w:val="002060"/>
          <w:sz w:val="24"/>
          <w:szCs w:val="24"/>
        </w:rPr>
        <w:t>1</w:t>
      </w:r>
      <w:r w:rsidRPr="004E3F54">
        <w:rPr>
          <w:rFonts w:ascii="Calibri" w:hAnsi="Calibri" w:cs="Calibri"/>
          <w:color w:val="002060"/>
          <w:sz w:val="24"/>
          <w:szCs w:val="24"/>
        </w:rPr>
        <w:t>:0</w:t>
      </w:r>
      <w:r w:rsidR="00017480">
        <w:rPr>
          <w:rFonts w:ascii="Calibri" w:hAnsi="Calibri" w:cs="Calibri"/>
          <w:color w:val="002060"/>
          <w:sz w:val="24"/>
          <w:szCs w:val="24"/>
        </w:rPr>
        <w:t>5</w:t>
      </w:r>
      <w:r w:rsidRPr="004E3F54">
        <w:rPr>
          <w:rFonts w:ascii="Calibri" w:hAnsi="Calibri" w:cs="Calibri"/>
          <w:color w:val="002060"/>
          <w:sz w:val="24"/>
          <w:szCs w:val="24"/>
        </w:rPr>
        <w:t xml:space="preserve"> – 1</w:t>
      </w:r>
      <w:r w:rsidR="001C513E">
        <w:rPr>
          <w:rFonts w:ascii="Calibri" w:hAnsi="Calibri" w:cs="Calibri"/>
          <w:color w:val="002060"/>
          <w:sz w:val="24"/>
          <w:szCs w:val="24"/>
        </w:rPr>
        <w:t>1</w:t>
      </w:r>
      <w:r w:rsidRPr="004E3F54">
        <w:rPr>
          <w:rFonts w:ascii="Calibri" w:hAnsi="Calibri" w:cs="Calibri"/>
          <w:color w:val="002060"/>
          <w:sz w:val="24"/>
          <w:szCs w:val="24"/>
        </w:rPr>
        <w:t>:</w:t>
      </w:r>
      <w:r w:rsidR="000D5892">
        <w:rPr>
          <w:rFonts w:ascii="Calibri" w:hAnsi="Calibri" w:cs="Calibri"/>
          <w:color w:val="002060"/>
          <w:sz w:val="24"/>
          <w:szCs w:val="24"/>
        </w:rPr>
        <w:t>2</w:t>
      </w:r>
      <w:r w:rsidR="00C32F30">
        <w:rPr>
          <w:rFonts w:ascii="Calibri" w:hAnsi="Calibri" w:cs="Calibri"/>
          <w:color w:val="002060"/>
          <w:sz w:val="24"/>
          <w:szCs w:val="24"/>
        </w:rPr>
        <w:t>5</w:t>
      </w:r>
      <w:r w:rsidRPr="004E3F54">
        <w:rPr>
          <w:rFonts w:ascii="Calibri" w:hAnsi="Calibri" w:cs="Calibri"/>
          <w:color w:val="002060"/>
          <w:sz w:val="24"/>
          <w:szCs w:val="24"/>
        </w:rPr>
        <w:t xml:space="preserve">     </w:t>
      </w:r>
      <w:r w:rsidR="000D5892">
        <w:rPr>
          <w:rFonts w:ascii="Calibri" w:hAnsi="Calibri" w:cs="Calibri"/>
          <w:b/>
          <w:color w:val="002060"/>
          <w:sz w:val="24"/>
          <w:szCs w:val="24"/>
        </w:rPr>
        <w:t xml:space="preserve">Short introduction of the Joint Programme Strategy and Workplan </w:t>
      </w:r>
    </w:p>
    <w:p w14:paraId="5658E5A1" w14:textId="480E8E22" w:rsidR="00E34E37" w:rsidRPr="000D5892" w:rsidRDefault="00E34E37" w:rsidP="000D5892">
      <w:pPr>
        <w:tabs>
          <w:tab w:val="left" w:pos="709"/>
        </w:tabs>
        <w:spacing w:after="0" w:line="400" w:lineRule="exact"/>
        <w:ind w:left="3600" w:hanging="3600"/>
        <w:rPr>
          <w:rFonts w:ascii="Calibri" w:hAnsi="Calibri" w:cs="Calibri"/>
          <w:color w:val="002060"/>
          <w:sz w:val="24"/>
          <w:szCs w:val="24"/>
        </w:rPr>
      </w:pPr>
      <w:r w:rsidRPr="004E3F54">
        <w:rPr>
          <w:rFonts w:ascii="Calibri" w:hAnsi="Calibri" w:cs="Calibri"/>
          <w:color w:val="002060"/>
          <w:sz w:val="24"/>
          <w:szCs w:val="24"/>
        </w:rPr>
        <w:t xml:space="preserve">                       </w:t>
      </w:r>
      <w:r w:rsidR="000D5892" w:rsidRPr="00C32F30">
        <w:rPr>
          <w:rFonts w:ascii="Calibri" w:hAnsi="Calibri" w:cs="Calibri"/>
          <w:bCs/>
          <w:color w:val="002060"/>
          <w:sz w:val="24"/>
          <w:szCs w:val="24"/>
        </w:rPr>
        <w:t>Sabine Machl</w:t>
      </w:r>
      <w:r w:rsidRPr="00C32F30">
        <w:rPr>
          <w:rFonts w:ascii="Calibri" w:hAnsi="Calibri" w:cs="Calibri"/>
          <w:bCs/>
          <w:color w:val="002060"/>
          <w:sz w:val="24"/>
          <w:szCs w:val="24"/>
        </w:rPr>
        <w:t xml:space="preserve"> </w:t>
      </w:r>
      <w:r w:rsidR="000D5892" w:rsidRPr="00C32F30">
        <w:rPr>
          <w:rFonts w:ascii="Calibri" w:hAnsi="Calibri" w:cs="Calibri"/>
          <w:bCs/>
          <w:color w:val="002060"/>
          <w:sz w:val="24"/>
          <w:szCs w:val="24"/>
        </w:rPr>
        <w:t>–</w:t>
      </w:r>
      <w:r w:rsidRPr="004E3F54">
        <w:rPr>
          <w:rFonts w:ascii="Calibri" w:hAnsi="Calibri" w:cs="Calibri"/>
          <w:color w:val="002060"/>
          <w:sz w:val="24"/>
          <w:szCs w:val="24"/>
        </w:rPr>
        <w:t xml:space="preserve"> UN</w:t>
      </w:r>
      <w:r w:rsidR="000D5892">
        <w:rPr>
          <w:rFonts w:ascii="Calibri" w:hAnsi="Calibri" w:cs="Calibri"/>
          <w:color w:val="002060"/>
          <w:sz w:val="24"/>
          <w:szCs w:val="24"/>
        </w:rPr>
        <w:t xml:space="preserve"> Resident Coordinator</w:t>
      </w:r>
    </w:p>
    <w:p w14:paraId="59DA972D" w14:textId="35A6B0C0" w:rsidR="00C32F30" w:rsidRDefault="00E34E37" w:rsidP="000D5892">
      <w:pPr>
        <w:tabs>
          <w:tab w:val="left" w:pos="709"/>
        </w:tabs>
        <w:spacing w:after="0" w:line="460" w:lineRule="exact"/>
        <w:ind w:left="-360"/>
        <w:rPr>
          <w:rFonts w:cstheme="minorHAnsi"/>
          <w:b/>
          <w:bCs/>
          <w:color w:val="002060"/>
          <w:sz w:val="24"/>
          <w:szCs w:val="24"/>
        </w:rPr>
      </w:pPr>
      <w:r w:rsidRPr="004E3F54">
        <w:rPr>
          <w:rFonts w:cstheme="minorHAnsi"/>
          <w:color w:val="002060"/>
          <w:sz w:val="24"/>
          <w:szCs w:val="24"/>
        </w:rPr>
        <w:t>1</w:t>
      </w:r>
      <w:r w:rsidR="001C513E">
        <w:rPr>
          <w:rFonts w:cstheme="minorHAnsi"/>
          <w:color w:val="002060"/>
          <w:sz w:val="24"/>
          <w:szCs w:val="24"/>
        </w:rPr>
        <w:t>1</w:t>
      </w:r>
      <w:r w:rsidRPr="004E3F54">
        <w:rPr>
          <w:rFonts w:cstheme="minorHAnsi"/>
          <w:color w:val="002060"/>
          <w:sz w:val="24"/>
          <w:szCs w:val="24"/>
        </w:rPr>
        <w:t>:</w:t>
      </w:r>
      <w:r w:rsidR="000D5892">
        <w:rPr>
          <w:rFonts w:cstheme="minorHAnsi"/>
          <w:color w:val="002060"/>
          <w:sz w:val="24"/>
          <w:szCs w:val="24"/>
        </w:rPr>
        <w:t>2</w:t>
      </w:r>
      <w:r w:rsidR="00C32F30">
        <w:rPr>
          <w:rFonts w:cstheme="minorHAnsi"/>
          <w:color w:val="002060"/>
          <w:sz w:val="24"/>
          <w:szCs w:val="24"/>
        </w:rPr>
        <w:t>5</w:t>
      </w:r>
      <w:r>
        <w:rPr>
          <w:rFonts w:cstheme="minorHAnsi"/>
          <w:color w:val="002060"/>
          <w:sz w:val="24"/>
          <w:szCs w:val="24"/>
        </w:rPr>
        <w:t xml:space="preserve"> </w:t>
      </w:r>
      <w:r w:rsidRPr="004E3F54">
        <w:rPr>
          <w:rFonts w:cstheme="minorHAnsi"/>
          <w:color w:val="002060"/>
          <w:sz w:val="24"/>
          <w:szCs w:val="24"/>
        </w:rPr>
        <w:t>– 1</w:t>
      </w:r>
      <w:r w:rsidR="001C513E">
        <w:rPr>
          <w:rFonts w:cstheme="minorHAnsi"/>
          <w:color w:val="002060"/>
          <w:sz w:val="24"/>
          <w:szCs w:val="24"/>
        </w:rPr>
        <w:t>1</w:t>
      </w:r>
      <w:r w:rsidRPr="004E3F54">
        <w:rPr>
          <w:rFonts w:cstheme="minorHAnsi"/>
          <w:color w:val="002060"/>
          <w:sz w:val="24"/>
          <w:szCs w:val="24"/>
        </w:rPr>
        <w:t>:</w:t>
      </w:r>
      <w:r w:rsidR="00DE2D82">
        <w:rPr>
          <w:rFonts w:cstheme="minorHAnsi"/>
          <w:color w:val="002060"/>
          <w:sz w:val="24"/>
          <w:szCs w:val="24"/>
        </w:rPr>
        <w:t>4</w:t>
      </w:r>
      <w:r w:rsidR="00C32F30">
        <w:rPr>
          <w:rFonts w:cstheme="minorHAnsi"/>
          <w:color w:val="002060"/>
          <w:sz w:val="24"/>
          <w:szCs w:val="24"/>
        </w:rPr>
        <w:t>5</w:t>
      </w:r>
      <w:r w:rsidR="00DE2D82">
        <w:rPr>
          <w:rFonts w:cstheme="minorHAnsi"/>
          <w:color w:val="002060"/>
          <w:sz w:val="24"/>
          <w:szCs w:val="24"/>
        </w:rPr>
        <w:t xml:space="preserve">    </w:t>
      </w:r>
      <w:r w:rsidR="00DE2D82" w:rsidRPr="00DE2D82">
        <w:rPr>
          <w:rFonts w:cstheme="minorHAnsi"/>
          <w:b/>
          <w:bCs/>
          <w:color w:val="002060"/>
          <w:sz w:val="24"/>
          <w:szCs w:val="24"/>
        </w:rPr>
        <w:t xml:space="preserve"> </w:t>
      </w:r>
      <w:r w:rsidR="00C32F30">
        <w:rPr>
          <w:rFonts w:cstheme="minorHAnsi"/>
          <w:b/>
          <w:bCs/>
          <w:color w:val="002060"/>
          <w:sz w:val="24"/>
          <w:szCs w:val="24"/>
        </w:rPr>
        <w:t>Review of work plan</w:t>
      </w:r>
    </w:p>
    <w:p w14:paraId="5A250580" w14:textId="07056C77" w:rsidR="00DE2D82" w:rsidRDefault="00C32F30" w:rsidP="000D5892">
      <w:pPr>
        <w:tabs>
          <w:tab w:val="left" w:pos="709"/>
        </w:tabs>
        <w:spacing w:after="0" w:line="460" w:lineRule="exact"/>
        <w:ind w:left="-360"/>
        <w:rPr>
          <w:rFonts w:cstheme="minorHAnsi"/>
          <w:color w:val="002060"/>
          <w:sz w:val="24"/>
          <w:szCs w:val="24"/>
        </w:rPr>
      </w:pPr>
      <w:r w:rsidRPr="00C32F30">
        <w:rPr>
          <w:rFonts w:cstheme="minorHAnsi"/>
          <w:color w:val="002060"/>
          <w:sz w:val="24"/>
          <w:szCs w:val="24"/>
        </w:rPr>
        <w:t>1</w:t>
      </w:r>
      <w:r w:rsidR="001C513E">
        <w:rPr>
          <w:rFonts w:cstheme="minorHAnsi"/>
          <w:color w:val="002060"/>
          <w:sz w:val="24"/>
          <w:szCs w:val="24"/>
        </w:rPr>
        <w:t>1</w:t>
      </w:r>
      <w:r w:rsidRPr="00C32F30">
        <w:rPr>
          <w:rFonts w:cstheme="minorHAnsi"/>
          <w:color w:val="002060"/>
          <w:sz w:val="24"/>
          <w:szCs w:val="24"/>
        </w:rPr>
        <w:t>:4</w:t>
      </w:r>
      <w:r>
        <w:rPr>
          <w:rFonts w:cstheme="minorHAnsi"/>
          <w:color w:val="002060"/>
          <w:sz w:val="24"/>
          <w:szCs w:val="24"/>
        </w:rPr>
        <w:t>5</w:t>
      </w:r>
      <w:r w:rsidRPr="00C32F30">
        <w:rPr>
          <w:rFonts w:cstheme="minorHAnsi"/>
          <w:color w:val="002060"/>
          <w:sz w:val="24"/>
          <w:szCs w:val="24"/>
        </w:rPr>
        <w:t xml:space="preserve"> – 1</w:t>
      </w:r>
      <w:r w:rsidR="001C513E">
        <w:rPr>
          <w:rFonts w:cstheme="minorHAnsi"/>
          <w:color w:val="002060"/>
          <w:sz w:val="24"/>
          <w:szCs w:val="24"/>
        </w:rPr>
        <w:t>2</w:t>
      </w:r>
      <w:r w:rsidRPr="00C32F30">
        <w:rPr>
          <w:rFonts w:cstheme="minorHAnsi"/>
          <w:color w:val="002060"/>
          <w:sz w:val="24"/>
          <w:szCs w:val="24"/>
        </w:rPr>
        <w:t>:</w:t>
      </w:r>
      <w:r>
        <w:rPr>
          <w:rFonts w:cstheme="minorHAnsi"/>
          <w:color w:val="002060"/>
          <w:sz w:val="24"/>
          <w:szCs w:val="24"/>
        </w:rPr>
        <w:t>00</w:t>
      </w:r>
      <w:r>
        <w:rPr>
          <w:rFonts w:cstheme="minorHAnsi"/>
          <w:b/>
          <w:bCs/>
          <w:color w:val="002060"/>
          <w:sz w:val="24"/>
          <w:szCs w:val="24"/>
        </w:rPr>
        <w:t xml:space="preserve">     </w:t>
      </w:r>
      <w:r w:rsidR="00DE2D82" w:rsidRPr="00DE2D82">
        <w:rPr>
          <w:rFonts w:cstheme="minorHAnsi"/>
          <w:b/>
          <w:bCs/>
          <w:color w:val="002060"/>
          <w:sz w:val="24"/>
          <w:szCs w:val="24"/>
        </w:rPr>
        <w:t>Progress report</w:t>
      </w:r>
    </w:p>
    <w:p w14:paraId="0B95B7B5" w14:textId="7B160D87" w:rsidR="000D5892" w:rsidRDefault="00DE2D82" w:rsidP="000D5892">
      <w:pPr>
        <w:tabs>
          <w:tab w:val="left" w:pos="709"/>
        </w:tabs>
        <w:spacing w:after="0" w:line="460" w:lineRule="exact"/>
        <w:ind w:left="-36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1</w:t>
      </w:r>
      <w:r w:rsidR="001C513E">
        <w:rPr>
          <w:rFonts w:cstheme="minorHAnsi"/>
          <w:color w:val="002060"/>
          <w:sz w:val="24"/>
          <w:szCs w:val="24"/>
        </w:rPr>
        <w:t>2</w:t>
      </w:r>
      <w:r>
        <w:rPr>
          <w:rFonts w:cstheme="minorHAnsi"/>
          <w:color w:val="002060"/>
          <w:sz w:val="24"/>
          <w:szCs w:val="24"/>
        </w:rPr>
        <w:t>:</w:t>
      </w:r>
      <w:r w:rsidR="00C32F30">
        <w:rPr>
          <w:rFonts w:cstheme="minorHAnsi"/>
          <w:color w:val="002060"/>
          <w:sz w:val="24"/>
          <w:szCs w:val="24"/>
        </w:rPr>
        <w:t>00</w:t>
      </w:r>
      <w:r>
        <w:rPr>
          <w:rFonts w:cstheme="minorHAnsi"/>
          <w:color w:val="002060"/>
          <w:sz w:val="24"/>
          <w:szCs w:val="24"/>
        </w:rPr>
        <w:t xml:space="preserve"> – 1</w:t>
      </w:r>
      <w:r w:rsidR="001C513E">
        <w:rPr>
          <w:rFonts w:cstheme="minorHAnsi"/>
          <w:color w:val="002060"/>
          <w:sz w:val="24"/>
          <w:szCs w:val="24"/>
        </w:rPr>
        <w:t>2</w:t>
      </w:r>
      <w:r>
        <w:rPr>
          <w:rFonts w:cstheme="minorHAnsi"/>
          <w:color w:val="002060"/>
          <w:sz w:val="24"/>
          <w:szCs w:val="24"/>
        </w:rPr>
        <w:t>:</w:t>
      </w:r>
      <w:r w:rsidR="00C32F30">
        <w:rPr>
          <w:rFonts w:cstheme="minorHAnsi"/>
          <w:color w:val="002060"/>
          <w:sz w:val="24"/>
          <w:szCs w:val="24"/>
        </w:rPr>
        <w:t>20</w:t>
      </w:r>
      <w:r w:rsidR="00E34E37">
        <w:rPr>
          <w:rFonts w:ascii="Calibri" w:hAnsi="Calibri" w:cs="Calibri"/>
          <w:color w:val="002060"/>
          <w:sz w:val="24"/>
          <w:szCs w:val="24"/>
        </w:rPr>
        <w:t xml:space="preserve">     </w:t>
      </w:r>
      <w:r w:rsidR="000D5892" w:rsidRPr="00A04E09">
        <w:rPr>
          <w:rFonts w:cstheme="minorHAnsi"/>
          <w:b/>
          <w:bCs/>
          <w:color w:val="002060"/>
          <w:sz w:val="24"/>
          <w:szCs w:val="24"/>
        </w:rPr>
        <w:t>Discussion:</w:t>
      </w:r>
      <w:r w:rsidR="000D5892">
        <w:rPr>
          <w:rFonts w:cstheme="minorHAnsi"/>
          <w:color w:val="002060"/>
          <w:sz w:val="24"/>
          <w:szCs w:val="24"/>
        </w:rPr>
        <w:t xml:space="preserve"> Modalities of the programme implementation in the context of  </w:t>
      </w:r>
    </w:p>
    <w:p w14:paraId="478A164D" w14:textId="2C344E64" w:rsidR="00DE2D82" w:rsidRPr="00DE2D82" w:rsidRDefault="000D5892" w:rsidP="00DE2D82">
      <w:pPr>
        <w:tabs>
          <w:tab w:val="left" w:pos="709"/>
        </w:tabs>
        <w:spacing w:after="0" w:line="460" w:lineRule="exact"/>
        <w:ind w:left="-36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                             COVID 19 outbreak</w:t>
      </w:r>
      <w:r w:rsidR="00DE2D82">
        <w:rPr>
          <w:rFonts w:cstheme="minorHAnsi"/>
          <w:color w:val="002060"/>
          <w:sz w:val="24"/>
          <w:szCs w:val="24"/>
        </w:rPr>
        <w:t xml:space="preserve">, </w:t>
      </w:r>
      <w:r>
        <w:rPr>
          <w:rFonts w:cstheme="minorHAnsi"/>
          <w:color w:val="002060"/>
          <w:sz w:val="24"/>
          <w:szCs w:val="24"/>
        </w:rPr>
        <w:t>way forward</w:t>
      </w:r>
      <w:r w:rsidR="00DE2D82">
        <w:rPr>
          <w:rFonts w:cstheme="minorHAnsi"/>
          <w:color w:val="002060"/>
          <w:sz w:val="24"/>
          <w:szCs w:val="24"/>
        </w:rPr>
        <w:t xml:space="preserve"> and reprogramming request</w:t>
      </w:r>
    </w:p>
    <w:p w14:paraId="6D0E6F1D" w14:textId="595F3FE2" w:rsidR="00E34E37" w:rsidRPr="00C90619" w:rsidRDefault="00E34E37" w:rsidP="000D5892">
      <w:pPr>
        <w:tabs>
          <w:tab w:val="left" w:pos="709"/>
        </w:tabs>
        <w:spacing w:after="0" w:line="460" w:lineRule="exact"/>
        <w:ind w:left="-360"/>
        <w:rPr>
          <w:rFonts w:ascii="Sylfaen" w:hAnsi="Sylfaen" w:cs="Calibri"/>
          <w:color w:val="002060"/>
          <w:sz w:val="24"/>
          <w:szCs w:val="24"/>
          <w:lang w:val="ka-GE"/>
        </w:rPr>
      </w:pPr>
      <w:r w:rsidRPr="004E3F54">
        <w:rPr>
          <w:rFonts w:ascii="Calibri" w:hAnsi="Calibri" w:cs="Calibri"/>
          <w:color w:val="002060"/>
          <w:sz w:val="24"/>
          <w:szCs w:val="24"/>
        </w:rPr>
        <w:t>1</w:t>
      </w:r>
      <w:r w:rsidR="001C513E">
        <w:rPr>
          <w:rFonts w:ascii="Calibri" w:hAnsi="Calibri" w:cs="Calibri"/>
          <w:color w:val="002060"/>
          <w:sz w:val="24"/>
          <w:szCs w:val="24"/>
        </w:rPr>
        <w:t>2</w:t>
      </w:r>
      <w:r w:rsidRPr="004E3F54">
        <w:rPr>
          <w:rFonts w:ascii="Calibri" w:hAnsi="Calibri" w:cs="Calibri"/>
          <w:color w:val="002060"/>
          <w:sz w:val="24"/>
          <w:szCs w:val="24"/>
        </w:rPr>
        <w:t>:</w:t>
      </w:r>
      <w:r w:rsidR="00C32F30">
        <w:rPr>
          <w:rFonts w:ascii="Calibri" w:hAnsi="Calibri" w:cs="Calibri"/>
          <w:color w:val="002060"/>
          <w:sz w:val="24"/>
          <w:szCs w:val="24"/>
        </w:rPr>
        <w:t>20</w:t>
      </w:r>
      <w:r w:rsidR="000D5892">
        <w:rPr>
          <w:rFonts w:ascii="Calibri" w:hAnsi="Calibri" w:cs="Calibri"/>
          <w:color w:val="002060"/>
          <w:sz w:val="24"/>
          <w:szCs w:val="24"/>
        </w:rPr>
        <w:t xml:space="preserve"> – 1</w:t>
      </w:r>
      <w:r w:rsidR="001C513E">
        <w:rPr>
          <w:rFonts w:ascii="Calibri" w:hAnsi="Calibri" w:cs="Calibri"/>
          <w:color w:val="002060"/>
          <w:sz w:val="24"/>
          <w:szCs w:val="24"/>
        </w:rPr>
        <w:t>2</w:t>
      </w:r>
      <w:bookmarkStart w:id="0" w:name="_GoBack"/>
      <w:bookmarkEnd w:id="0"/>
      <w:r w:rsidR="000D5892">
        <w:rPr>
          <w:rFonts w:ascii="Calibri" w:hAnsi="Calibri" w:cs="Calibri"/>
          <w:color w:val="002060"/>
          <w:sz w:val="24"/>
          <w:szCs w:val="24"/>
        </w:rPr>
        <w:t>:</w:t>
      </w:r>
      <w:r w:rsidR="00C32F30">
        <w:rPr>
          <w:rFonts w:ascii="Calibri" w:hAnsi="Calibri" w:cs="Calibri"/>
          <w:color w:val="002060"/>
          <w:sz w:val="24"/>
          <w:szCs w:val="24"/>
        </w:rPr>
        <w:t>3</w:t>
      </w:r>
      <w:r w:rsidR="000D5892">
        <w:rPr>
          <w:rFonts w:ascii="Calibri" w:hAnsi="Calibri" w:cs="Calibri"/>
          <w:color w:val="002060"/>
          <w:sz w:val="24"/>
          <w:szCs w:val="24"/>
        </w:rPr>
        <w:t xml:space="preserve">0     Closing Remarks </w:t>
      </w:r>
    </w:p>
    <w:p w14:paraId="70B863F4" w14:textId="74A4B97B" w:rsidR="00E34E37" w:rsidRPr="00E34E37" w:rsidRDefault="00E34E37" w:rsidP="00E34E37"/>
    <w:sectPr w:rsidR="00E34E37" w:rsidRPr="00E34E37" w:rsidSect="00FD07D4">
      <w:footerReference w:type="default" r:id="rId10"/>
      <w:pgSz w:w="11906" w:h="16838" w:code="9"/>
      <w:pgMar w:top="1152" w:right="1152" w:bottom="1152" w:left="189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7EA02" w14:textId="77777777" w:rsidR="005E18AE" w:rsidRDefault="005E18AE">
      <w:pPr>
        <w:spacing w:after="0" w:line="240" w:lineRule="auto"/>
      </w:pPr>
      <w:r>
        <w:separator/>
      </w:r>
    </w:p>
  </w:endnote>
  <w:endnote w:type="continuationSeparator" w:id="0">
    <w:p w14:paraId="7C421035" w14:textId="77777777" w:rsidR="005E18AE" w:rsidRDefault="005E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4759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6EF08" w14:textId="77777777" w:rsidR="00266573" w:rsidRDefault="00A04E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ECECA2" w14:textId="77777777" w:rsidR="00266573" w:rsidRDefault="00E63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A4FA9" w14:textId="77777777" w:rsidR="005E18AE" w:rsidRDefault="005E18AE">
      <w:pPr>
        <w:spacing w:after="0" w:line="240" w:lineRule="auto"/>
      </w:pPr>
      <w:r>
        <w:separator/>
      </w:r>
    </w:p>
  </w:footnote>
  <w:footnote w:type="continuationSeparator" w:id="0">
    <w:p w14:paraId="5C62C3D9" w14:textId="77777777" w:rsidR="005E18AE" w:rsidRDefault="005E18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37"/>
    <w:rsid w:val="00017480"/>
    <w:rsid w:val="000D5892"/>
    <w:rsid w:val="000E5649"/>
    <w:rsid w:val="001C513E"/>
    <w:rsid w:val="002024EE"/>
    <w:rsid w:val="0038276C"/>
    <w:rsid w:val="00501D2A"/>
    <w:rsid w:val="005E18AE"/>
    <w:rsid w:val="008F0E7E"/>
    <w:rsid w:val="00A04E09"/>
    <w:rsid w:val="00B46725"/>
    <w:rsid w:val="00C32F30"/>
    <w:rsid w:val="00DE2D82"/>
    <w:rsid w:val="00E34E37"/>
    <w:rsid w:val="00E9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AEBB9"/>
  <w15:chartTrackingRefBased/>
  <w15:docId w15:val="{8EB8C734-328F-C040-AB2E-3A96F486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4E3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E3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4E37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ka-GE" w:eastAsia="ka-GE"/>
    </w:rPr>
  </w:style>
  <w:style w:type="character" w:customStyle="1" w:styleId="FooterChar">
    <w:name w:val="Footer Char"/>
    <w:basedOn w:val="DefaultParagraphFont"/>
    <w:link w:val="Footer"/>
    <w:uiPriority w:val="99"/>
    <w:rsid w:val="00E34E37"/>
    <w:rPr>
      <w:rFonts w:eastAsiaTheme="minorEastAsia"/>
      <w:sz w:val="22"/>
      <w:szCs w:val="22"/>
      <w:lang w:val="ka-GE" w:eastAsia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9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92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E745317DBB74BA040D55767D76200" ma:contentTypeVersion="13" ma:contentTypeDescription="Create a new document." ma:contentTypeScope="" ma:versionID="644e553e03456f03aed56f1ef6b4131b">
  <xsd:schema xmlns:xsd="http://www.w3.org/2001/XMLSchema" xmlns:xs="http://www.w3.org/2001/XMLSchema" xmlns:p="http://schemas.microsoft.com/office/2006/metadata/properties" xmlns:ns3="f7df1dc7-6fd0-4ed5-9125-48db07d93fdd" xmlns:ns4="659958f4-19c1-4494-b409-75eb4304e4a9" targetNamespace="http://schemas.microsoft.com/office/2006/metadata/properties" ma:root="true" ma:fieldsID="a2973173fbf0e9549f17d0334dcc6c6b" ns3:_="" ns4:_="">
    <xsd:import namespace="f7df1dc7-6fd0-4ed5-9125-48db07d93fdd"/>
    <xsd:import namespace="659958f4-19c1-4494-b409-75eb4304e4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f1dc7-6fd0-4ed5-9125-48db07d93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958f4-19c1-4494-b409-75eb4304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F563EB-0904-4065-968B-84D24D78E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f1dc7-6fd0-4ed5-9125-48db07d93fdd"/>
    <ds:schemaRef ds:uri="659958f4-19c1-4494-b409-75eb4304e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5C6DEB-65CE-448E-9BAA-4577D5FDA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8C0A3-9DE9-4ED0-89BE-8E5F9A85475A}">
  <ds:schemaRefs>
    <ds:schemaRef ds:uri="http://purl.org/dc/dcmitype/"/>
    <ds:schemaRef ds:uri="f7df1dc7-6fd0-4ed5-9125-48db07d93fdd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59958f4-19c1-4494-b409-75eb4304e4a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Tsertsvadze</dc:creator>
  <cp:keywords/>
  <dc:description/>
  <cp:lastModifiedBy>David Mushkudiani</cp:lastModifiedBy>
  <cp:revision>2</cp:revision>
  <dcterms:created xsi:type="dcterms:W3CDTF">2020-05-05T15:38:00Z</dcterms:created>
  <dcterms:modified xsi:type="dcterms:W3CDTF">2020-05-05T15:38:00Z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0x0101005A5E745317DBB74BA040D55767D76200</vt:lpwstr>
  </property>
</Properties>
</file>