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C06BB" w14:textId="77777777" w:rsidR="00694616" w:rsidRPr="00714E1A" w:rsidRDefault="00694616" w:rsidP="006E354B">
      <w:pPr>
        <w:jc w:val="center"/>
        <w:rPr>
          <w:rFonts w:ascii="Sylfaen" w:hAnsi="Sylfaen"/>
          <w:b/>
        </w:rPr>
      </w:pPr>
      <w:bookmarkStart w:id="0" w:name="_GoBack"/>
      <w:r w:rsidRPr="00714E1A">
        <w:rPr>
          <w:rFonts w:ascii="Sylfaen" w:hAnsi="Sylfaen"/>
          <w:b/>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p>
    <w:p w14:paraId="2DBB2C92" w14:textId="77777777" w:rsidR="00694616" w:rsidRPr="00714E1A" w:rsidRDefault="00694616" w:rsidP="006E354B">
      <w:pPr>
        <w:jc w:val="center"/>
        <w:rPr>
          <w:rFonts w:ascii="Sylfaen" w:hAnsi="Sylfaen"/>
          <w:b/>
        </w:rPr>
      </w:pPr>
      <w:r w:rsidRPr="00714E1A">
        <w:rPr>
          <w:rFonts w:ascii="Sylfaen" w:hAnsi="Sylfaen"/>
          <w:b/>
        </w:rPr>
        <w:t>ბრძანება N</w:t>
      </w:r>
    </w:p>
    <w:p w14:paraId="00A9A174" w14:textId="77777777" w:rsidR="00694616" w:rsidRPr="00714E1A" w:rsidRDefault="00694616" w:rsidP="006E354B">
      <w:pPr>
        <w:jc w:val="center"/>
        <w:rPr>
          <w:rFonts w:ascii="Sylfaen" w:hAnsi="Sylfaen"/>
          <w:b/>
        </w:rPr>
      </w:pPr>
      <w:r w:rsidRPr="00714E1A">
        <w:rPr>
          <w:rFonts w:ascii="Sylfaen" w:hAnsi="Sylfaen"/>
          <w:b/>
        </w:rPr>
        <w:t>2020 წლის</w:t>
      </w:r>
    </w:p>
    <w:p w14:paraId="06A38C67" w14:textId="77777777" w:rsidR="00694616" w:rsidRPr="00714E1A" w:rsidRDefault="00694616" w:rsidP="006E354B">
      <w:pPr>
        <w:jc w:val="center"/>
        <w:rPr>
          <w:rFonts w:ascii="Sylfaen" w:hAnsi="Sylfaen"/>
          <w:b/>
        </w:rPr>
      </w:pPr>
      <w:r w:rsidRPr="00714E1A">
        <w:rPr>
          <w:rFonts w:ascii="Sylfaen" w:hAnsi="Sylfaen"/>
          <w:b/>
        </w:rPr>
        <w:t>ქ. თბილისი</w:t>
      </w:r>
    </w:p>
    <w:p w14:paraId="4B4DF3CE" w14:textId="77777777" w:rsidR="00694616" w:rsidRPr="00714E1A" w:rsidRDefault="00694616" w:rsidP="006E354B">
      <w:pPr>
        <w:jc w:val="center"/>
        <w:rPr>
          <w:rFonts w:ascii="Sylfaen" w:hAnsi="Sylfaen"/>
          <w:b/>
        </w:rPr>
      </w:pPr>
    </w:p>
    <w:p w14:paraId="088F0781" w14:textId="77777777" w:rsidR="00694616" w:rsidRPr="00714E1A" w:rsidRDefault="00694616" w:rsidP="006E354B">
      <w:pPr>
        <w:jc w:val="center"/>
        <w:rPr>
          <w:rFonts w:ascii="Sylfaen" w:hAnsi="Sylfaen"/>
          <w:b/>
        </w:rPr>
      </w:pPr>
      <w:r w:rsidRPr="00714E1A">
        <w:rPr>
          <w:rFonts w:ascii="Sylfaen" w:hAnsi="Sylfaen"/>
          <w:b/>
        </w:rPr>
        <w:t>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t>
      </w:r>
    </w:p>
    <w:p w14:paraId="721F9609" w14:textId="77777777" w:rsidR="00694616" w:rsidRPr="00714E1A" w:rsidRDefault="00694616" w:rsidP="00694616">
      <w:pPr>
        <w:rPr>
          <w:rFonts w:ascii="Sylfaen" w:hAnsi="Sylfaen"/>
        </w:rPr>
      </w:pPr>
    </w:p>
    <w:p w14:paraId="40CBBD9F" w14:textId="77777777" w:rsidR="00694616" w:rsidRPr="00714E1A" w:rsidRDefault="00694616" w:rsidP="006E354B">
      <w:pPr>
        <w:jc w:val="both"/>
        <w:rPr>
          <w:rFonts w:ascii="Sylfaen" w:hAnsi="Sylfaen"/>
        </w:rPr>
      </w:pPr>
      <w:r w:rsidRPr="00714E1A">
        <w:rPr>
          <w:rFonts w:ascii="Sylfaen" w:hAnsi="Sylfaen"/>
        </w:rPr>
        <w:t>„შრომის უსაფრთხოების შესახებ“ საქართველოს ორგანული კანონის მე-7 მუხლის მე-6 პუნქტის შესაბამისად,</w:t>
      </w:r>
    </w:p>
    <w:p w14:paraId="63365B65" w14:textId="77777777" w:rsidR="00694616" w:rsidRPr="00714E1A" w:rsidRDefault="00694616" w:rsidP="00694616">
      <w:pPr>
        <w:rPr>
          <w:rFonts w:ascii="Sylfaen" w:hAnsi="Sylfaen"/>
        </w:rPr>
      </w:pPr>
    </w:p>
    <w:p w14:paraId="375D1B57" w14:textId="77777777" w:rsidR="00694616" w:rsidRPr="00714E1A" w:rsidRDefault="00694616" w:rsidP="006E354B">
      <w:pPr>
        <w:jc w:val="center"/>
        <w:rPr>
          <w:rFonts w:ascii="Sylfaen" w:hAnsi="Sylfaen"/>
          <w:b/>
        </w:rPr>
      </w:pPr>
      <w:r w:rsidRPr="00714E1A">
        <w:rPr>
          <w:rFonts w:ascii="Sylfaen" w:hAnsi="Sylfaen"/>
          <w:b/>
        </w:rPr>
        <w:t>ვბრძანებ:</w:t>
      </w:r>
    </w:p>
    <w:p w14:paraId="09EEB6CB" w14:textId="77777777" w:rsidR="00694616" w:rsidRPr="00714E1A" w:rsidRDefault="00694616" w:rsidP="00694616">
      <w:pPr>
        <w:rPr>
          <w:rFonts w:ascii="Sylfaen" w:hAnsi="Sylfaen"/>
        </w:rPr>
      </w:pPr>
    </w:p>
    <w:p w14:paraId="25E74996" w14:textId="77777777" w:rsidR="00694616" w:rsidRPr="00714E1A" w:rsidRDefault="00694616" w:rsidP="00694616">
      <w:pPr>
        <w:rPr>
          <w:rFonts w:ascii="Sylfaen" w:hAnsi="Sylfaen"/>
          <w:b/>
        </w:rPr>
      </w:pPr>
      <w:r w:rsidRPr="00714E1A">
        <w:rPr>
          <w:rFonts w:ascii="Sylfaen" w:hAnsi="Sylfaen"/>
          <w:b/>
        </w:rPr>
        <w:t xml:space="preserve">მუხლი 1 </w:t>
      </w:r>
    </w:p>
    <w:p w14:paraId="34FED00B" w14:textId="77777777" w:rsidR="00694616" w:rsidRPr="00714E1A" w:rsidRDefault="00694616" w:rsidP="006E354B">
      <w:pPr>
        <w:jc w:val="both"/>
        <w:rPr>
          <w:rFonts w:ascii="Sylfaen" w:hAnsi="Sylfaen"/>
        </w:rPr>
      </w:pPr>
      <w:r w:rsidRPr="00714E1A">
        <w:rPr>
          <w:rFonts w:ascii="Sylfaen" w:hAnsi="Sylfaen"/>
        </w:rPr>
        <w:t>დამტკიცდეს თანდართული შრომის უსაფრთხოების სპეციალისტის აკრედიტებული პროგრამის მოცულობა, განხორციელების წესი და პირობები (დანართი №1).</w:t>
      </w:r>
    </w:p>
    <w:p w14:paraId="2E7FF397" w14:textId="77777777" w:rsidR="00694616" w:rsidRPr="00714E1A" w:rsidRDefault="00694616" w:rsidP="00694616">
      <w:pPr>
        <w:rPr>
          <w:rFonts w:ascii="Sylfaen" w:hAnsi="Sylfaen"/>
        </w:rPr>
      </w:pPr>
    </w:p>
    <w:p w14:paraId="7DB0A72B" w14:textId="77777777" w:rsidR="00694616" w:rsidRPr="00714E1A" w:rsidRDefault="00694616" w:rsidP="00694616">
      <w:pPr>
        <w:rPr>
          <w:rFonts w:ascii="Sylfaen" w:hAnsi="Sylfaen"/>
          <w:b/>
        </w:rPr>
      </w:pPr>
      <w:r w:rsidRPr="00714E1A">
        <w:rPr>
          <w:rFonts w:ascii="Sylfaen" w:hAnsi="Sylfaen"/>
          <w:b/>
        </w:rPr>
        <w:t xml:space="preserve">მუხლი 2 </w:t>
      </w:r>
    </w:p>
    <w:p w14:paraId="7D0A091D" w14:textId="77777777" w:rsidR="00694616" w:rsidRPr="00714E1A" w:rsidRDefault="00694616" w:rsidP="006E354B">
      <w:pPr>
        <w:jc w:val="both"/>
        <w:rPr>
          <w:rFonts w:ascii="Sylfaen" w:hAnsi="Sylfaen"/>
        </w:rPr>
      </w:pPr>
      <w:r w:rsidRPr="00714E1A">
        <w:rPr>
          <w:rFonts w:ascii="Sylfaen" w:hAnsi="Sylfaen"/>
        </w:rPr>
        <w:t>ბრძანება ამოქმედდეს გამოქვეყნებისთანავე.</w:t>
      </w:r>
    </w:p>
    <w:p w14:paraId="050C9E57" w14:textId="77777777" w:rsidR="00694616" w:rsidRPr="00714E1A" w:rsidRDefault="00694616" w:rsidP="00694616">
      <w:pPr>
        <w:rPr>
          <w:rFonts w:ascii="Sylfaen" w:hAnsi="Sylfaen"/>
        </w:rPr>
      </w:pPr>
    </w:p>
    <w:p w14:paraId="50232C5F" w14:textId="77777777" w:rsidR="00694616" w:rsidRPr="00714E1A" w:rsidRDefault="00694616" w:rsidP="00694616">
      <w:pPr>
        <w:rPr>
          <w:rFonts w:ascii="Sylfaen" w:hAnsi="Sylfaen"/>
        </w:rPr>
      </w:pPr>
    </w:p>
    <w:p w14:paraId="706A1E43" w14:textId="77777777" w:rsidR="00694616" w:rsidRPr="00714E1A" w:rsidRDefault="00694616" w:rsidP="00694616">
      <w:pPr>
        <w:rPr>
          <w:rFonts w:ascii="Sylfaen" w:hAnsi="Sylfaen"/>
        </w:rPr>
      </w:pPr>
      <w:r w:rsidRPr="00714E1A">
        <w:rPr>
          <w:rFonts w:ascii="Sylfaen" w:hAnsi="Sylfaen"/>
        </w:rPr>
        <w:t>საქართველოს ოკუპირებული ტერიტორიებიდან</w:t>
      </w:r>
    </w:p>
    <w:p w14:paraId="3217E3CE" w14:textId="77777777" w:rsidR="00694616" w:rsidRPr="00714E1A" w:rsidRDefault="00694616" w:rsidP="00694616">
      <w:pPr>
        <w:rPr>
          <w:rFonts w:ascii="Sylfaen" w:hAnsi="Sylfaen"/>
        </w:rPr>
      </w:pPr>
      <w:r w:rsidRPr="00714E1A">
        <w:rPr>
          <w:rFonts w:ascii="Sylfaen" w:hAnsi="Sylfaen"/>
        </w:rPr>
        <w:t>დევნილთა, შრომის, ჯანმრთელობისა და</w:t>
      </w:r>
      <w:r w:rsidRPr="00714E1A">
        <w:rPr>
          <w:rFonts w:ascii="Sylfaen" w:hAnsi="Sylfaen"/>
        </w:rPr>
        <w:tab/>
      </w:r>
      <w:r w:rsidRPr="00714E1A">
        <w:rPr>
          <w:rFonts w:ascii="Sylfaen" w:hAnsi="Sylfaen"/>
        </w:rPr>
        <w:tab/>
      </w:r>
      <w:r w:rsidRPr="00714E1A">
        <w:rPr>
          <w:rFonts w:ascii="Sylfaen" w:hAnsi="Sylfaen"/>
        </w:rPr>
        <w:tab/>
      </w:r>
      <w:r w:rsidRPr="00714E1A">
        <w:rPr>
          <w:rFonts w:ascii="Sylfaen" w:hAnsi="Sylfaen"/>
        </w:rPr>
        <w:tab/>
      </w:r>
      <w:r w:rsidRPr="00714E1A">
        <w:rPr>
          <w:rFonts w:ascii="Sylfaen" w:hAnsi="Sylfaen"/>
        </w:rPr>
        <w:tab/>
        <w:t>ეკატერინე ტიკარაძე</w:t>
      </w:r>
    </w:p>
    <w:p w14:paraId="598B2C3A" w14:textId="77777777" w:rsidR="00694616" w:rsidRPr="00714E1A" w:rsidRDefault="00694616" w:rsidP="00694616">
      <w:pPr>
        <w:rPr>
          <w:rFonts w:ascii="Sylfaen" w:hAnsi="Sylfaen"/>
        </w:rPr>
      </w:pPr>
      <w:r w:rsidRPr="00714E1A">
        <w:rPr>
          <w:rFonts w:ascii="Sylfaen" w:hAnsi="Sylfaen"/>
        </w:rPr>
        <w:t>სოციალური დაცვის მინისტრი</w:t>
      </w:r>
    </w:p>
    <w:p w14:paraId="4B2C9778" w14:textId="77777777" w:rsidR="00E015B0" w:rsidRPr="00714E1A" w:rsidRDefault="00E015B0" w:rsidP="008B39D9">
      <w:pPr>
        <w:jc w:val="right"/>
        <w:rPr>
          <w:rFonts w:ascii="Sylfaen" w:hAnsi="Sylfaen"/>
          <w:b/>
          <w:u w:val="single"/>
        </w:rPr>
      </w:pPr>
    </w:p>
    <w:p w14:paraId="08BBADBD" w14:textId="77777777" w:rsidR="0055284B" w:rsidRPr="00714E1A" w:rsidRDefault="0055284B" w:rsidP="008B39D9">
      <w:pPr>
        <w:jc w:val="right"/>
        <w:rPr>
          <w:rFonts w:ascii="Sylfaen" w:hAnsi="Sylfaen"/>
          <w:b/>
          <w:u w:val="single"/>
        </w:rPr>
      </w:pPr>
      <w:r w:rsidRPr="00714E1A">
        <w:rPr>
          <w:rFonts w:ascii="Sylfaen" w:hAnsi="Sylfaen"/>
          <w:b/>
          <w:u w:val="single"/>
        </w:rPr>
        <w:lastRenderedPageBreak/>
        <w:t>დანართი № 1</w:t>
      </w:r>
    </w:p>
    <w:p w14:paraId="2304E8A7" w14:textId="77777777" w:rsidR="0055284B" w:rsidRPr="00714E1A" w:rsidRDefault="0055284B" w:rsidP="000D4D09">
      <w:pPr>
        <w:jc w:val="center"/>
        <w:rPr>
          <w:rFonts w:ascii="Sylfaen" w:hAnsi="Sylfaen"/>
          <w:b/>
        </w:rPr>
      </w:pPr>
      <w:r w:rsidRPr="00714E1A">
        <w:rPr>
          <w:rFonts w:ascii="Sylfaen" w:hAnsi="Sylfaen"/>
          <w:b/>
        </w:rPr>
        <w:t>შრომის უსაფრთხოების სპეციალისტის აკრედიტებული პროგრამის მოცულობა, განხორციელების წესი და პირობები</w:t>
      </w:r>
    </w:p>
    <w:p w14:paraId="0E5E22F7" w14:textId="77777777" w:rsidR="00BA6C71" w:rsidRPr="00714E1A" w:rsidRDefault="00BA6C71" w:rsidP="008B39D9">
      <w:pPr>
        <w:jc w:val="center"/>
        <w:rPr>
          <w:rFonts w:ascii="Sylfaen" w:hAnsi="Sylfaen"/>
          <w:b/>
        </w:rPr>
      </w:pPr>
    </w:p>
    <w:p w14:paraId="4C701E78" w14:textId="77777777" w:rsidR="0055284B" w:rsidRPr="00714E1A" w:rsidRDefault="0055284B" w:rsidP="008B39D9">
      <w:pPr>
        <w:jc w:val="center"/>
        <w:rPr>
          <w:rFonts w:ascii="Sylfaen" w:hAnsi="Sylfaen"/>
          <w:b/>
        </w:rPr>
      </w:pPr>
      <w:r w:rsidRPr="00714E1A">
        <w:rPr>
          <w:rFonts w:ascii="Sylfaen" w:hAnsi="Sylfaen"/>
          <w:b/>
        </w:rPr>
        <w:t>თავი I</w:t>
      </w:r>
    </w:p>
    <w:p w14:paraId="044DB90A" w14:textId="77777777" w:rsidR="0055284B" w:rsidRPr="00714E1A" w:rsidRDefault="0055284B" w:rsidP="008B39D9">
      <w:pPr>
        <w:jc w:val="center"/>
        <w:rPr>
          <w:rFonts w:ascii="Sylfaen" w:hAnsi="Sylfaen"/>
          <w:b/>
        </w:rPr>
      </w:pPr>
      <w:r w:rsidRPr="00714E1A">
        <w:rPr>
          <w:rFonts w:ascii="Sylfaen" w:hAnsi="Sylfaen"/>
          <w:b/>
        </w:rPr>
        <w:t>ზოგადი დებულებანი</w:t>
      </w:r>
    </w:p>
    <w:p w14:paraId="34C06723" w14:textId="7E257262" w:rsidR="0055284B" w:rsidRPr="00714E1A" w:rsidRDefault="0055284B" w:rsidP="0055284B">
      <w:pPr>
        <w:jc w:val="both"/>
        <w:rPr>
          <w:rFonts w:ascii="Sylfaen" w:hAnsi="Sylfaen"/>
          <w:b/>
        </w:rPr>
      </w:pPr>
      <w:r w:rsidRPr="00714E1A">
        <w:rPr>
          <w:rFonts w:ascii="Sylfaen" w:hAnsi="Sylfaen"/>
          <w:b/>
        </w:rPr>
        <w:t>მუხლი 1. მოქმედების სფერო</w:t>
      </w:r>
      <w:r w:rsidR="00B94F1A" w:rsidRPr="00714E1A">
        <w:rPr>
          <w:rFonts w:ascii="Sylfaen" w:hAnsi="Sylfaen"/>
          <w:b/>
          <w:lang w:val="ka-GE"/>
        </w:rPr>
        <w:t xml:space="preserve"> </w:t>
      </w:r>
    </w:p>
    <w:p w14:paraId="54416D86" w14:textId="77777777" w:rsidR="0055284B" w:rsidRPr="00714E1A" w:rsidRDefault="004D2B16" w:rsidP="00481A3F">
      <w:pPr>
        <w:jc w:val="both"/>
        <w:rPr>
          <w:rFonts w:ascii="Sylfaen" w:hAnsi="Sylfaen"/>
        </w:rPr>
      </w:pPr>
      <w:r w:rsidRPr="00714E1A">
        <w:rPr>
          <w:lang w:val="ka-GE"/>
        </w:rPr>
        <w:t xml:space="preserve">1. </w:t>
      </w:r>
      <w:r w:rsidR="0055284B" w:rsidRPr="00714E1A">
        <w:rPr>
          <w:rFonts w:ascii="Sylfaen" w:hAnsi="Sylfaen"/>
        </w:rPr>
        <w:t xml:space="preserve">შრომის უსაფრთხოების სპეციალისტის აკრედიტებული პროგრამის (შემდგომში – პროგრამა) მოცულობა, განხორციელების წესი და პირობები (შემდგომში – წესი) ადგენს შრომის უსაფრთხოების მიმართულებით არსებული სასწავლო პროგრამის მინიმალურ სტანდარტებს, მისი განხორციელების პროცედურებსა, შრომის უსაფრთხოების სპეციალისტის სწავლების (შემდგომში – სწავლება) განმახორციელებელი ორგანიზაციისთვის დადგენილ სავალდებულო წესებსა, და საგამოცდო ცენტრის საქმიანობის პროცედურებს. </w:t>
      </w:r>
    </w:p>
    <w:p w14:paraId="6D139647" w14:textId="77777777" w:rsidR="004D2B16" w:rsidRPr="00714E1A" w:rsidRDefault="004D2B16" w:rsidP="00481A3F">
      <w:pPr>
        <w:jc w:val="both"/>
        <w:rPr>
          <w:rFonts w:ascii="Sylfaen" w:hAnsi="Sylfaen"/>
        </w:rPr>
      </w:pPr>
      <w:r w:rsidRPr="00714E1A">
        <w:rPr>
          <w:rFonts w:ascii="Sylfaen" w:hAnsi="Sylfaen"/>
          <w:lang w:val="ka-GE"/>
        </w:rPr>
        <w:t xml:space="preserve">2. </w:t>
      </w:r>
      <w:r w:rsidRPr="00714E1A">
        <w:rPr>
          <w:rFonts w:ascii="Sylfaen" w:hAnsi="Sylfaen"/>
        </w:rPr>
        <w:t xml:space="preserve">შრომის უსაფრთხოების სპეციალისტის მომზადების პროგრამის მიზანია „შრომის უსაფრთხოების შესახებ“ საქართველოს ორგანული კანონით გათვალისწინებული მოთხოვნების შესაბამისად მოამზადოს შრომის უსაფრთხოების სპეციალისტი და მოახდინოს მისთვის საჭირო კომპეტენციების განვითარება ორგანიზაციაში დასაქმებულთა შრომის უსაფრთხოებისა და ჯანმრთელობის დაცვის მიზნით ეფექტიანი მართვის ღონისძიებების დაგეგმვისა და განხორციელების კუთხით. </w:t>
      </w:r>
    </w:p>
    <w:p w14:paraId="23791183" w14:textId="77777777" w:rsidR="004D2B16" w:rsidRPr="00714E1A" w:rsidRDefault="004D2B16" w:rsidP="0055284B">
      <w:pPr>
        <w:jc w:val="both"/>
        <w:rPr>
          <w:rFonts w:ascii="Sylfaen" w:hAnsi="Sylfaen"/>
          <w:lang w:val="ka-GE"/>
        </w:rPr>
      </w:pPr>
    </w:p>
    <w:p w14:paraId="76A1A1D5" w14:textId="77777777" w:rsidR="0055284B" w:rsidRPr="00714E1A" w:rsidRDefault="0055284B" w:rsidP="0055284B">
      <w:pPr>
        <w:jc w:val="both"/>
        <w:rPr>
          <w:rFonts w:ascii="Sylfaen" w:hAnsi="Sylfaen"/>
          <w:b/>
        </w:rPr>
      </w:pPr>
      <w:r w:rsidRPr="00714E1A">
        <w:rPr>
          <w:rFonts w:ascii="Sylfaen" w:hAnsi="Sylfaen"/>
          <w:b/>
        </w:rPr>
        <w:t>მუხლი 2. მოქმედების ფარგლები</w:t>
      </w:r>
    </w:p>
    <w:p w14:paraId="31CA6104" w14:textId="77777777" w:rsidR="0055284B" w:rsidRPr="00714E1A" w:rsidRDefault="0055284B" w:rsidP="0055284B">
      <w:pPr>
        <w:jc w:val="both"/>
        <w:rPr>
          <w:rFonts w:ascii="Sylfaen" w:hAnsi="Sylfaen"/>
        </w:rPr>
      </w:pPr>
      <w:r w:rsidRPr="00714E1A">
        <w:rPr>
          <w:rFonts w:ascii="Sylfaen" w:hAnsi="Sylfaen"/>
        </w:rPr>
        <w:t xml:space="preserve">1. </w:t>
      </w:r>
      <w:r w:rsidR="00A3508C" w:rsidRPr="00714E1A">
        <w:rPr>
          <w:rFonts w:ascii="Sylfaen" w:hAnsi="Sylfaen"/>
          <w:lang w:val="ka-GE"/>
        </w:rPr>
        <w:t xml:space="preserve">ეს წესი სავალდებულია შრომის უსაფრთხოების სპეციალისტის სწავლების განმახორციელებელი ორგანიზაციის, სწავლების განმახორციელებელი პირის და შრომის უსაფრთხოების სპეციალისტის სტატუსის მინიჭებისათვის </w:t>
      </w:r>
      <w:r w:rsidR="00A3508C" w:rsidRPr="00714E1A">
        <w:rPr>
          <w:rFonts w:ascii="Sylfaen" w:hAnsi="Sylfaen"/>
        </w:rPr>
        <w:t>საქართველოს მთელს ტერიტორიაზე</w:t>
      </w:r>
      <w:r w:rsidR="00A3508C" w:rsidRPr="00714E1A">
        <w:rPr>
          <w:rFonts w:ascii="Sylfaen" w:hAnsi="Sylfaen"/>
          <w:lang w:val="ka-GE"/>
        </w:rPr>
        <w:t xml:space="preserve">. </w:t>
      </w:r>
    </w:p>
    <w:p w14:paraId="3BF89B03" w14:textId="77777777" w:rsidR="0055284B" w:rsidRPr="00714E1A" w:rsidRDefault="0055284B" w:rsidP="0055284B">
      <w:pPr>
        <w:jc w:val="both"/>
        <w:rPr>
          <w:rFonts w:ascii="Sylfaen" w:hAnsi="Sylfaen"/>
        </w:rPr>
      </w:pPr>
      <w:r w:rsidRPr="00714E1A">
        <w:rPr>
          <w:rFonts w:ascii="Sylfaen" w:hAnsi="Sylfaen"/>
        </w:rPr>
        <w:t>2. გარდა ამ წესით დადგენილისა, შრომის უსაფრთხოების სპეციალისტის სტატუსი შესაძლებელია მიენიჭოს მხოლოდ საქართველოს კანონმდებლობით დადგენილი წესით ავტორიზებული საგანმანათლებლო დაწესებულებების მიერ, ფორმალური განათლების ფარგლებში განხორციელებულ ისეთ საგანმანათლებლო პროგრამებზე, რომლებიც პირდაპირ კავშირშია სამუშაო სივრცეში შრომის უსაფრთხოების დაცვასთან.</w:t>
      </w:r>
    </w:p>
    <w:p w14:paraId="4B5FA3A5" w14:textId="77777777" w:rsidR="0055284B" w:rsidRPr="00714E1A" w:rsidRDefault="0055284B" w:rsidP="0055284B">
      <w:pPr>
        <w:jc w:val="both"/>
        <w:rPr>
          <w:rFonts w:ascii="Sylfaen" w:hAnsi="Sylfaen"/>
          <w:b/>
        </w:rPr>
      </w:pPr>
      <w:r w:rsidRPr="00714E1A">
        <w:rPr>
          <w:rFonts w:ascii="Sylfaen" w:hAnsi="Sylfaen"/>
          <w:b/>
        </w:rPr>
        <w:t>მუხლი 3. ტერმინთა განმარტება</w:t>
      </w:r>
    </w:p>
    <w:p w14:paraId="2F15DDD0" w14:textId="77777777" w:rsidR="0055284B" w:rsidRPr="00714E1A" w:rsidRDefault="0055284B" w:rsidP="0055284B">
      <w:pPr>
        <w:jc w:val="both"/>
        <w:rPr>
          <w:rFonts w:ascii="Sylfaen" w:hAnsi="Sylfaen"/>
        </w:rPr>
      </w:pPr>
      <w:r w:rsidRPr="00714E1A">
        <w:rPr>
          <w:rFonts w:ascii="Sylfaen" w:hAnsi="Sylfaen"/>
        </w:rPr>
        <w:lastRenderedPageBreak/>
        <w:t xml:space="preserve">1. </w:t>
      </w:r>
      <w:r w:rsidRPr="00714E1A">
        <w:rPr>
          <w:rFonts w:ascii="Sylfaen" w:hAnsi="Sylfaen"/>
          <w:b/>
        </w:rPr>
        <w:t xml:space="preserve">შრომის უსაფრთხოების სპეციალისტი </w:t>
      </w:r>
      <w:r w:rsidRPr="00714E1A">
        <w:rPr>
          <w:rFonts w:ascii="Sylfaen" w:hAnsi="Sylfaen"/>
        </w:rPr>
        <w:t xml:space="preserve">– დამსაქმებლის მიერ დანიშნული/მოწვეული შესაბამისი კვალიფიკაციის მქონე პირი, რომელიც შრომის უსაფრთხოების ნორმების დარღვევის პრევენციის მიზნით უზრუნველყოფს შრომის უსაფრთხოების ღონისძიებების დანერგვასა და მართვას. </w:t>
      </w:r>
    </w:p>
    <w:p w14:paraId="74EB4B7A" w14:textId="77777777" w:rsidR="0055284B" w:rsidRPr="00714E1A" w:rsidRDefault="0055284B" w:rsidP="0055284B">
      <w:pPr>
        <w:jc w:val="both"/>
        <w:rPr>
          <w:rFonts w:ascii="Sylfaen" w:hAnsi="Sylfaen"/>
        </w:rPr>
      </w:pPr>
      <w:r w:rsidRPr="00714E1A">
        <w:rPr>
          <w:rFonts w:ascii="Sylfaen" w:hAnsi="Sylfaen"/>
        </w:rPr>
        <w:t xml:space="preserve">2. </w:t>
      </w:r>
      <w:r w:rsidRPr="00714E1A">
        <w:rPr>
          <w:rFonts w:ascii="Sylfaen" w:hAnsi="Sylfaen"/>
          <w:b/>
        </w:rPr>
        <w:t>ინდივიდუალური დაცვის საშუალებები</w:t>
      </w:r>
      <w:r w:rsidRPr="00714E1A">
        <w:rPr>
          <w:rFonts w:ascii="Sylfaen" w:hAnsi="Sylfaen"/>
        </w:rPr>
        <w:t xml:space="preserve"> – ტექნიკური და სხვა საშუალებები, რომლებიც გამოიყენება ინდივიდუალურად, დასაქმებულზე საფრთხის შემცველი ფაქტორების გავლენის შესამცირებლად ან თავიდან ასაცილებლად. </w:t>
      </w:r>
    </w:p>
    <w:p w14:paraId="01BB7C23" w14:textId="77777777" w:rsidR="0055284B" w:rsidRPr="00714E1A" w:rsidRDefault="0055284B" w:rsidP="0055284B">
      <w:pPr>
        <w:jc w:val="both"/>
        <w:rPr>
          <w:rFonts w:ascii="Sylfaen" w:hAnsi="Sylfaen"/>
        </w:rPr>
      </w:pPr>
      <w:r w:rsidRPr="00714E1A">
        <w:rPr>
          <w:rFonts w:ascii="Sylfaen" w:hAnsi="Sylfaen"/>
        </w:rPr>
        <w:t xml:space="preserve">3. </w:t>
      </w:r>
      <w:r w:rsidRPr="00714E1A">
        <w:rPr>
          <w:rFonts w:ascii="Sylfaen" w:hAnsi="Sylfaen"/>
          <w:b/>
        </w:rPr>
        <w:t>კოლექტიური დაცვის საშუალებები</w:t>
      </w:r>
      <w:r w:rsidRPr="00714E1A">
        <w:rPr>
          <w:rFonts w:ascii="Sylfaen" w:hAnsi="Sylfaen"/>
        </w:rPr>
        <w:t xml:space="preserve"> – ტექნიკური და საინჟინრო საშუალებების ერთობლიობა, რომლებიც კონსტრუქციულად და ფუნქციურად დაკავშირებულია საწარმოო გარემოსა და სამუშაო პროცესთან და განკუთვნილია საფრთხის შემცველი ფაქტორების თავიდან ასაცილებლად ან შესამცირებლად.</w:t>
      </w:r>
    </w:p>
    <w:p w14:paraId="10960516" w14:textId="77777777" w:rsidR="0055284B" w:rsidRPr="00714E1A" w:rsidRDefault="0055284B" w:rsidP="0055284B">
      <w:pPr>
        <w:jc w:val="both"/>
        <w:rPr>
          <w:rFonts w:ascii="Sylfaen" w:hAnsi="Sylfaen"/>
        </w:rPr>
      </w:pPr>
      <w:r w:rsidRPr="00714E1A">
        <w:rPr>
          <w:rFonts w:ascii="Sylfaen" w:hAnsi="Sylfaen"/>
        </w:rPr>
        <w:t xml:space="preserve">4. </w:t>
      </w:r>
      <w:r w:rsidRPr="00714E1A">
        <w:rPr>
          <w:rFonts w:ascii="Sylfaen" w:hAnsi="Sylfaen"/>
          <w:b/>
        </w:rPr>
        <w:t>აკრედიტებული პროგრამა</w:t>
      </w:r>
      <w:r w:rsidRPr="00714E1A">
        <w:rPr>
          <w:rFonts w:ascii="Sylfaen" w:hAnsi="Sylfaen"/>
        </w:rPr>
        <w:t xml:space="preserve"> - ამ ბრძანების შესაბამისად შედგენილი პროგრამა, რომელიც მოიცავს ამ ბრძანებით გათვალისწინებული სავალდებულო მოდულებისა და საათების სათანადო ოდენობას, დაგეგმილსა და განხორციელებულს შესაბამის ავტორიზებულ ორგანიზაციაში, სათანადო კვალიფიკაციის მქონე სწავლების განმახორციელებელი პირების მიერ.  </w:t>
      </w:r>
    </w:p>
    <w:p w14:paraId="664DE393" w14:textId="77777777" w:rsidR="0055284B" w:rsidRPr="00714E1A" w:rsidRDefault="0055284B" w:rsidP="0055284B">
      <w:pPr>
        <w:jc w:val="both"/>
        <w:rPr>
          <w:rFonts w:ascii="Sylfaen" w:hAnsi="Sylfaen"/>
        </w:rPr>
      </w:pPr>
      <w:r w:rsidRPr="00714E1A">
        <w:rPr>
          <w:rFonts w:ascii="Sylfaen" w:hAnsi="Sylfaen"/>
        </w:rPr>
        <w:t xml:space="preserve">5. </w:t>
      </w:r>
      <w:r w:rsidRPr="00714E1A">
        <w:rPr>
          <w:rFonts w:ascii="Sylfaen" w:hAnsi="Sylfaen"/>
          <w:b/>
        </w:rPr>
        <w:t>შრომის უსაფრთხოების სპეციალისტის მომზადების აკრედიტებული სპეციალური პროგრამა</w:t>
      </w:r>
      <w:r w:rsidRPr="00714E1A">
        <w:rPr>
          <w:rFonts w:ascii="Sylfaen" w:hAnsi="Sylfaen"/>
        </w:rPr>
        <w:t xml:space="preserve"> – სტანდარტიზაციის საერთაშორისო ორგანიზაცი(ებ)ის მიერ შრომის უსაფრთხოების მიმართულებით გაცემული ლიცენზიის მფლობელი ორგანიზაციების მიერ განხორციელებული საერთაშორისოდ აღიარებული სასერტიფიკატო პროგრამა, გარდა დისტანციური სასწავლო პროგრამებისა</w:t>
      </w:r>
      <w:r w:rsidR="00CC4B4C" w:rsidRPr="00714E1A">
        <w:rPr>
          <w:rFonts w:ascii="Sylfaen" w:hAnsi="Sylfaen"/>
        </w:rPr>
        <w:t>.</w:t>
      </w:r>
    </w:p>
    <w:p w14:paraId="5520734A" w14:textId="77777777" w:rsidR="0055284B" w:rsidRPr="00714E1A" w:rsidRDefault="0055284B" w:rsidP="0055284B">
      <w:pPr>
        <w:jc w:val="both"/>
        <w:rPr>
          <w:rFonts w:ascii="Sylfaen" w:hAnsi="Sylfaen"/>
        </w:rPr>
      </w:pPr>
      <w:r w:rsidRPr="00714E1A">
        <w:rPr>
          <w:rFonts w:ascii="Sylfaen" w:hAnsi="Sylfaen"/>
        </w:rPr>
        <w:t xml:space="preserve">6. </w:t>
      </w:r>
      <w:r w:rsidRPr="00714E1A">
        <w:rPr>
          <w:rFonts w:ascii="Sylfaen" w:hAnsi="Sylfaen"/>
          <w:b/>
        </w:rPr>
        <w:t>სრული აკრედიტებული პროგრამა</w:t>
      </w:r>
      <w:r w:rsidRPr="00714E1A">
        <w:rPr>
          <w:rFonts w:ascii="Sylfaen" w:hAnsi="Sylfaen"/>
        </w:rPr>
        <w:t xml:space="preserve"> - აკრედიტებული პროგრამა, რომელიც ითვალისწინებს შრომის უსაფრთხოების სპეციალისტის მომზადებას ყველა იმ სექტორში, სადაც შესაძლებელია ადგილი ჰქონდეს შრომის უსაფრთხოების ნორმების დარღვევას. </w:t>
      </w:r>
    </w:p>
    <w:p w14:paraId="58F3C582" w14:textId="77777777" w:rsidR="0055284B" w:rsidRPr="00714E1A" w:rsidRDefault="0055284B" w:rsidP="0055284B">
      <w:pPr>
        <w:jc w:val="both"/>
        <w:rPr>
          <w:rFonts w:ascii="Sylfaen" w:hAnsi="Sylfaen"/>
        </w:rPr>
      </w:pPr>
      <w:r w:rsidRPr="00714E1A">
        <w:rPr>
          <w:rFonts w:ascii="Sylfaen" w:hAnsi="Sylfaen"/>
        </w:rPr>
        <w:t xml:space="preserve">7. </w:t>
      </w:r>
      <w:r w:rsidRPr="00714E1A">
        <w:rPr>
          <w:rFonts w:ascii="Sylfaen" w:hAnsi="Sylfaen"/>
          <w:b/>
        </w:rPr>
        <w:t xml:space="preserve">აკრედიტებული  პროგრამა დაბალი და საშუალო რისკის ობიექტებზე </w:t>
      </w:r>
      <w:r w:rsidRPr="00714E1A">
        <w:rPr>
          <w:rFonts w:ascii="Sylfaen" w:hAnsi="Sylfaen"/>
        </w:rPr>
        <w:t>-  აკრედიტებული პროგრამა, რომელიც ითვალისწინებს შრომის უსაფრთხოების სპეციალისტის მომზადებას ყველა სექტორში, გარდა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 საქართველოს მთავრობის დადგენილებით განსაზღვრული სამუშაოების ჩამონათვალისა.</w:t>
      </w:r>
    </w:p>
    <w:p w14:paraId="1AECEE16" w14:textId="77777777" w:rsidR="0055284B" w:rsidRPr="00714E1A" w:rsidRDefault="0055284B" w:rsidP="0055284B">
      <w:pPr>
        <w:jc w:val="both"/>
        <w:rPr>
          <w:rFonts w:ascii="Sylfaen" w:hAnsi="Sylfaen"/>
        </w:rPr>
      </w:pPr>
      <w:r w:rsidRPr="00714E1A">
        <w:rPr>
          <w:rFonts w:ascii="Sylfaen" w:hAnsi="Sylfaen"/>
        </w:rPr>
        <w:t xml:space="preserve">8. </w:t>
      </w:r>
      <w:r w:rsidRPr="00714E1A">
        <w:rPr>
          <w:rFonts w:ascii="Sylfaen" w:hAnsi="Sylfaen"/>
          <w:b/>
        </w:rPr>
        <w:t>ზედამხედველი ორგანო</w:t>
      </w:r>
      <w:r w:rsidRPr="00714E1A">
        <w:rPr>
          <w:rFonts w:ascii="Sylfaen" w:hAnsi="Sylfaen"/>
        </w:rPr>
        <w:t xml:space="preserve"> – სამინისტროს შრომის პირობების ინსპექტირების დეპარტამენტი.</w:t>
      </w:r>
    </w:p>
    <w:p w14:paraId="0E767E03" w14:textId="77777777" w:rsidR="0055284B" w:rsidRPr="00714E1A" w:rsidRDefault="0055284B" w:rsidP="0055284B">
      <w:pPr>
        <w:jc w:val="both"/>
        <w:rPr>
          <w:rFonts w:ascii="Sylfaen" w:hAnsi="Sylfaen"/>
        </w:rPr>
      </w:pPr>
      <w:r w:rsidRPr="00714E1A">
        <w:rPr>
          <w:rFonts w:ascii="Sylfaen" w:hAnsi="Sylfaen"/>
        </w:rPr>
        <w:t xml:space="preserve">9. </w:t>
      </w:r>
      <w:r w:rsidRPr="00714E1A">
        <w:rPr>
          <w:rFonts w:ascii="Sylfaen" w:hAnsi="Sylfaen"/>
          <w:b/>
        </w:rPr>
        <w:t>სწავლების განმახორციელებელი ორგანიზაცია</w:t>
      </w:r>
      <w:r w:rsidRPr="00714E1A">
        <w:rPr>
          <w:rFonts w:ascii="Sylfaen" w:hAnsi="Sylfaen"/>
        </w:rPr>
        <w:t xml:space="preserve"> – დაწესებულება, რომელიც ახორციელებს ამ წესით გათვალისწინებული პროგრამის სწავლებას და აღნიშნული უფლება მინიჭებული აქვს საქართველოს ოკუპირებული ტერიტორიებიდან დევნილთა, შრომის, ჯანმრთელობისა </w:t>
      </w:r>
      <w:r w:rsidRPr="00714E1A">
        <w:rPr>
          <w:rFonts w:ascii="Sylfaen" w:hAnsi="Sylfaen"/>
        </w:rPr>
        <w:lastRenderedPageBreak/>
        <w:t xml:space="preserve">და სოციალური დაცვის სამინისტროს (შემდგომში – სამინისტრო) უფლებამოსილი პირის ან/და აკრედიტაციის კომისიის მიერ. </w:t>
      </w:r>
    </w:p>
    <w:p w14:paraId="72CCFF85" w14:textId="77777777" w:rsidR="0055284B" w:rsidRPr="00714E1A" w:rsidRDefault="0055284B" w:rsidP="0055284B">
      <w:pPr>
        <w:jc w:val="both"/>
        <w:rPr>
          <w:rFonts w:ascii="Sylfaen" w:hAnsi="Sylfaen"/>
        </w:rPr>
      </w:pPr>
      <w:r w:rsidRPr="00714E1A">
        <w:rPr>
          <w:rFonts w:ascii="Sylfaen" w:hAnsi="Sylfaen"/>
        </w:rPr>
        <w:t xml:space="preserve">10.  </w:t>
      </w:r>
      <w:r w:rsidRPr="00714E1A">
        <w:rPr>
          <w:rFonts w:ascii="Sylfaen" w:hAnsi="Sylfaen"/>
          <w:b/>
        </w:rPr>
        <w:t>სტატუსის მაძიებელი</w:t>
      </w:r>
      <w:r w:rsidRPr="00714E1A">
        <w:rPr>
          <w:rFonts w:ascii="Sylfaen" w:hAnsi="Sylfaen"/>
        </w:rPr>
        <w:t xml:space="preserve"> - ორგანიზაცია, რომელსაც ჯერ არ აქვს მინიჭებული სწავლების განმახორციელებელი პირის სტატუსი, მაგრამ სურს, რომ მიიღოს სწავლების განმახორციელებელი ორგანიზაციის სტატუსი.</w:t>
      </w:r>
    </w:p>
    <w:p w14:paraId="3D7387A1" w14:textId="77777777" w:rsidR="0055284B" w:rsidRPr="00714E1A" w:rsidRDefault="0055284B" w:rsidP="0055284B">
      <w:pPr>
        <w:jc w:val="both"/>
        <w:rPr>
          <w:rFonts w:ascii="Sylfaen" w:hAnsi="Sylfaen"/>
        </w:rPr>
      </w:pPr>
      <w:r w:rsidRPr="00714E1A">
        <w:rPr>
          <w:rFonts w:ascii="Sylfaen" w:hAnsi="Sylfaen"/>
        </w:rPr>
        <w:t xml:space="preserve">11. </w:t>
      </w:r>
      <w:r w:rsidRPr="00714E1A">
        <w:rPr>
          <w:rFonts w:ascii="Sylfaen" w:hAnsi="Sylfaen"/>
          <w:b/>
        </w:rPr>
        <w:t>სწავლების განმახორციელებელი ორგანიზაციის ავტორიზაცია</w:t>
      </w:r>
      <w:r w:rsidRPr="00714E1A">
        <w:rPr>
          <w:rFonts w:ascii="Sylfaen" w:hAnsi="Sylfaen"/>
        </w:rPr>
        <w:t xml:space="preserve"> - იმ სავალდებულო მოთხოვნების ერთობლიობა, რომელსაც უნდა აკმაყოფილებდეს ორგანიზაცია, იმისთვის, რომ მოიპოვოს სწავლების განმახორციელებელი ორგანიზაციის სტატუსი.</w:t>
      </w:r>
    </w:p>
    <w:p w14:paraId="1426FE23" w14:textId="77777777" w:rsidR="0055284B" w:rsidRPr="00714E1A" w:rsidRDefault="0055284B" w:rsidP="0055284B">
      <w:pPr>
        <w:jc w:val="both"/>
        <w:rPr>
          <w:rFonts w:ascii="Sylfaen" w:hAnsi="Sylfaen"/>
        </w:rPr>
      </w:pPr>
      <w:r w:rsidRPr="00714E1A">
        <w:rPr>
          <w:rFonts w:ascii="Sylfaen" w:hAnsi="Sylfaen"/>
        </w:rPr>
        <w:t xml:space="preserve">12. </w:t>
      </w:r>
      <w:r w:rsidRPr="00714E1A">
        <w:rPr>
          <w:rFonts w:ascii="Sylfaen" w:hAnsi="Sylfaen"/>
          <w:b/>
        </w:rPr>
        <w:t xml:space="preserve">სწავლების განხორციელებელი პირი </w:t>
      </w:r>
      <w:r w:rsidRPr="00714E1A">
        <w:rPr>
          <w:rFonts w:ascii="Sylfaen" w:hAnsi="Sylfaen"/>
        </w:rPr>
        <w:t>– სწავლების განმახორციელებელ ორგანიზაციაში დასაქმებული ფიზიკური პირი, რომელიც აკმაყოფილებს ამ წესით დადგენილ მოთხოვნებს და დადასტურებული აქვს საკუთარი კვალიფიკაცია ამ წესის შესაბამისად.</w:t>
      </w:r>
    </w:p>
    <w:p w14:paraId="36F0459B" w14:textId="77777777" w:rsidR="0055284B" w:rsidRPr="00714E1A" w:rsidRDefault="0055284B" w:rsidP="0055284B">
      <w:pPr>
        <w:jc w:val="both"/>
        <w:rPr>
          <w:rFonts w:ascii="Sylfaen" w:hAnsi="Sylfaen"/>
        </w:rPr>
      </w:pPr>
      <w:r w:rsidRPr="00714E1A">
        <w:rPr>
          <w:rFonts w:ascii="Sylfaen" w:hAnsi="Sylfaen"/>
        </w:rPr>
        <w:t xml:space="preserve">13. </w:t>
      </w:r>
      <w:r w:rsidRPr="00714E1A">
        <w:rPr>
          <w:rFonts w:ascii="Sylfaen" w:hAnsi="Sylfaen"/>
          <w:b/>
        </w:rPr>
        <w:t xml:space="preserve">პრაქტიკის განმახორციელებელი პირი </w:t>
      </w:r>
      <w:r w:rsidRPr="00714E1A">
        <w:rPr>
          <w:rFonts w:ascii="Sylfaen" w:hAnsi="Sylfaen"/>
        </w:rPr>
        <w:t>- ამ წესის შესაბამისად სერტიფიცირებული პირი, რომელსაც მინიჭებული აქვს შრომის უსაფრთხოების სპეციალისტის სტატუსი.</w:t>
      </w:r>
    </w:p>
    <w:p w14:paraId="3AAB0A53" w14:textId="56D73E73" w:rsidR="0055284B" w:rsidRPr="00714E1A" w:rsidRDefault="0055284B" w:rsidP="0055284B">
      <w:pPr>
        <w:jc w:val="both"/>
        <w:rPr>
          <w:rFonts w:ascii="Sylfaen" w:hAnsi="Sylfaen"/>
          <w:lang w:val="ka-GE"/>
        </w:rPr>
      </w:pPr>
      <w:r w:rsidRPr="00714E1A">
        <w:rPr>
          <w:rFonts w:ascii="Sylfaen" w:hAnsi="Sylfaen"/>
        </w:rPr>
        <w:t xml:space="preserve">14.   </w:t>
      </w:r>
      <w:r w:rsidRPr="00714E1A">
        <w:rPr>
          <w:rFonts w:ascii="Sylfaen" w:hAnsi="Sylfaen"/>
          <w:b/>
        </w:rPr>
        <w:t>სწავლების გამოცდილება</w:t>
      </w:r>
      <w:r w:rsidRPr="00714E1A">
        <w:rPr>
          <w:rFonts w:ascii="Sylfaen" w:hAnsi="Sylfaen"/>
        </w:rPr>
        <w:t xml:space="preserve"> - პირის მიერ სწავლების განხორციელება  </w:t>
      </w:r>
      <w:r w:rsidR="009354F1" w:rsidRPr="00714E1A">
        <w:rPr>
          <w:rFonts w:ascii="Sylfaen" w:hAnsi="Sylfaen"/>
          <w:lang w:val="ka-GE"/>
        </w:rPr>
        <w:t xml:space="preserve">არაუმცირეს </w:t>
      </w:r>
      <w:r w:rsidR="00357461" w:rsidRPr="00714E1A">
        <w:rPr>
          <w:rFonts w:ascii="Sylfaen" w:hAnsi="Sylfaen"/>
          <w:lang w:val="ka-GE"/>
        </w:rPr>
        <w:t xml:space="preserve">100 </w:t>
      </w:r>
      <w:r w:rsidRPr="00714E1A">
        <w:rPr>
          <w:rFonts w:ascii="Sylfaen" w:hAnsi="Sylfaen"/>
        </w:rPr>
        <w:t>საათი</w:t>
      </w:r>
      <w:r w:rsidR="009354F1" w:rsidRPr="00714E1A">
        <w:rPr>
          <w:rFonts w:ascii="Sylfaen" w:hAnsi="Sylfaen"/>
          <w:lang w:val="ka-GE"/>
        </w:rPr>
        <w:t xml:space="preserve"> 1 წლის განმავლობაში</w:t>
      </w:r>
    </w:p>
    <w:p w14:paraId="4EB7E2C6" w14:textId="77777777" w:rsidR="0055284B" w:rsidRPr="00714E1A" w:rsidRDefault="0055284B" w:rsidP="0055284B">
      <w:pPr>
        <w:jc w:val="both"/>
        <w:rPr>
          <w:rFonts w:ascii="Sylfaen" w:hAnsi="Sylfaen"/>
          <w:lang w:val="ka-GE"/>
        </w:rPr>
      </w:pPr>
      <w:r w:rsidRPr="00714E1A">
        <w:rPr>
          <w:rFonts w:ascii="Sylfaen" w:hAnsi="Sylfaen"/>
          <w:lang w:val="ka-GE"/>
        </w:rPr>
        <w:t xml:space="preserve">15. </w:t>
      </w:r>
      <w:r w:rsidRPr="00714E1A">
        <w:rPr>
          <w:rFonts w:ascii="Sylfaen" w:hAnsi="Sylfaen"/>
          <w:b/>
          <w:lang w:val="ka-GE"/>
        </w:rPr>
        <w:t>სერტიფიცირებული პირი</w:t>
      </w:r>
      <w:r w:rsidRPr="00714E1A">
        <w:rPr>
          <w:rFonts w:ascii="Sylfaen" w:hAnsi="Sylfaen"/>
          <w:lang w:val="ka-GE"/>
        </w:rPr>
        <w:t xml:space="preserve"> – პირი, რომელსაც გავლილი აქვს ამ წესით გათვალისწინებული აკრედიტებული პროგრამა(ები) და მიღებული აქვს შესაბამისი სერტიფიკატი.</w:t>
      </w:r>
    </w:p>
    <w:p w14:paraId="7F83B0D9" w14:textId="0DD52CE6" w:rsidR="0055284B" w:rsidRPr="00714E1A" w:rsidRDefault="0055284B" w:rsidP="0055284B">
      <w:pPr>
        <w:jc w:val="both"/>
        <w:rPr>
          <w:rFonts w:ascii="Sylfaen" w:hAnsi="Sylfaen"/>
          <w:lang w:val="ka-GE"/>
        </w:rPr>
      </w:pPr>
      <w:r w:rsidRPr="00714E1A">
        <w:rPr>
          <w:rFonts w:ascii="Sylfaen" w:hAnsi="Sylfaen"/>
          <w:lang w:val="ka-GE"/>
        </w:rPr>
        <w:t xml:space="preserve">16. </w:t>
      </w:r>
      <w:r w:rsidRPr="00714E1A">
        <w:rPr>
          <w:rFonts w:ascii="Sylfaen" w:hAnsi="Sylfaen"/>
          <w:b/>
          <w:lang w:val="ka-GE"/>
        </w:rPr>
        <w:t>პროგრამის მსმენელი</w:t>
      </w:r>
      <w:r w:rsidRPr="00714E1A">
        <w:rPr>
          <w:rFonts w:ascii="Sylfaen" w:hAnsi="Sylfaen"/>
          <w:lang w:val="ka-GE"/>
        </w:rPr>
        <w:t xml:space="preserve"> – სრული ზოგადი ან</w:t>
      </w:r>
      <w:r w:rsidR="00413539" w:rsidRPr="00714E1A">
        <w:rPr>
          <w:rFonts w:ascii="Sylfaen" w:hAnsi="Sylfaen"/>
          <w:lang w:val="ka-GE"/>
        </w:rPr>
        <w:t>/და</w:t>
      </w:r>
      <w:r w:rsidRPr="00714E1A">
        <w:rPr>
          <w:rFonts w:ascii="Sylfaen" w:hAnsi="Sylfaen"/>
          <w:lang w:val="ka-GE"/>
        </w:rPr>
        <w:t xml:space="preserve"> პროფესიული</w:t>
      </w:r>
      <w:r w:rsidR="00413539" w:rsidRPr="00714E1A">
        <w:rPr>
          <w:rFonts w:ascii="Sylfaen" w:hAnsi="Sylfaen"/>
          <w:lang w:val="ka-GE"/>
        </w:rPr>
        <w:t xml:space="preserve"> </w:t>
      </w:r>
      <w:r w:rsidRPr="00714E1A">
        <w:rPr>
          <w:rFonts w:ascii="Sylfaen" w:hAnsi="Sylfaen"/>
          <w:lang w:val="ka-GE"/>
        </w:rPr>
        <w:t>ან უმაღლესი განათლების მქონე პირი</w:t>
      </w:r>
      <w:r w:rsidR="000450C8" w:rsidRPr="00714E1A">
        <w:rPr>
          <w:rFonts w:ascii="Sylfaen" w:hAnsi="Sylfaen"/>
          <w:lang w:val="ka-GE"/>
        </w:rPr>
        <w:t xml:space="preserve">, რომელიც რეგისტრირებულია სწავლების განმახორციელებელ ორგანიზაციაში აკრედიტებული პროგრამის თეორიული და პრაქტიკული კომპონენტის გავლის მიზნით. </w:t>
      </w:r>
    </w:p>
    <w:p w14:paraId="7A247CC0" w14:textId="77777777" w:rsidR="00694616" w:rsidRPr="00714E1A" w:rsidRDefault="00694616" w:rsidP="00153897">
      <w:pPr>
        <w:jc w:val="both"/>
        <w:rPr>
          <w:lang w:val="ka-GE"/>
        </w:rPr>
      </w:pPr>
    </w:p>
    <w:p w14:paraId="64D2BEC5" w14:textId="77777777" w:rsidR="00433B38" w:rsidRPr="00714E1A" w:rsidRDefault="00433B38" w:rsidP="00153897">
      <w:pPr>
        <w:jc w:val="center"/>
        <w:rPr>
          <w:rFonts w:ascii="Sylfaen" w:hAnsi="Sylfaen"/>
          <w:b/>
          <w:lang w:val="ka-GE"/>
        </w:rPr>
      </w:pPr>
      <w:r w:rsidRPr="00714E1A">
        <w:rPr>
          <w:rFonts w:ascii="Sylfaen" w:hAnsi="Sylfaen"/>
          <w:b/>
          <w:lang w:val="ka-GE"/>
        </w:rPr>
        <w:t>თავი II</w:t>
      </w:r>
    </w:p>
    <w:p w14:paraId="03ED7080" w14:textId="77777777" w:rsidR="00433B38" w:rsidRPr="00714E1A" w:rsidRDefault="00433B38" w:rsidP="00CB710B">
      <w:pPr>
        <w:jc w:val="center"/>
        <w:rPr>
          <w:rFonts w:ascii="Sylfaen" w:hAnsi="Sylfaen"/>
          <w:b/>
          <w:lang w:val="ka-GE"/>
        </w:rPr>
      </w:pPr>
      <w:r w:rsidRPr="00714E1A">
        <w:rPr>
          <w:rFonts w:ascii="Sylfaen" w:hAnsi="Sylfaen"/>
          <w:b/>
          <w:lang w:val="ka-GE"/>
        </w:rPr>
        <w:t>შრომის უსაფრთხოების სპეციალისტის აკრედიტაცია და მიმართულებები</w:t>
      </w:r>
    </w:p>
    <w:p w14:paraId="47018550" w14:textId="77777777" w:rsidR="00153897" w:rsidRPr="00714E1A" w:rsidRDefault="00433B38" w:rsidP="00153897">
      <w:pPr>
        <w:jc w:val="both"/>
        <w:rPr>
          <w:rFonts w:ascii="Sylfaen" w:hAnsi="Sylfaen"/>
          <w:b/>
          <w:lang w:val="ka-GE"/>
        </w:rPr>
      </w:pPr>
      <w:r w:rsidRPr="00714E1A">
        <w:rPr>
          <w:rFonts w:ascii="Sylfaen" w:hAnsi="Sylfaen"/>
          <w:b/>
          <w:lang w:val="ka-GE"/>
        </w:rPr>
        <w:t>მუხლი</w:t>
      </w:r>
      <w:r w:rsidR="00153897" w:rsidRPr="00714E1A">
        <w:rPr>
          <w:rFonts w:ascii="Sylfaen" w:hAnsi="Sylfaen"/>
          <w:b/>
          <w:lang w:val="ka-GE"/>
        </w:rPr>
        <w:t xml:space="preserve"> 4. შრომის უსაფრთხოების სპეციალისტის აკრედიტებული პროგრამის ძირითადი მიმართულებები და კომპონენტები</w:t>
      </w:r>
    </w:p>
    <w:p w14:paraId="20642B5A" w14:textId="77777777" w:rsidR="00153897" w:rsidRPr="00714E1A" w:rsidRDefault="00153897" w:rsidP="00153897">
      <w:pPr>
        <w:jc w:val="both"/>
        <w:rPr>
          <w:rFonts w:ascii="Sylfaen" w:hAnsi="Sylfaen"/>
          <w:lang w:val="ka-GE"/>
        </w:rPr>
      </w:pPr>
      <w:r w:rsidRPr="00714E1A">
        <w:rPr>
          <w:rFonts w:ascii="Sylfaen" w:hAnsi="Sylfaen"/>
          <w:lang w:val="ka-GE"/>
        </w:rPr>
        <w:t>1. შრომის უსაფრთხოების სპეციალისტის მომზადების აკრედიტებული პროგრამა შეიძლება განხორციელდეს სრული აკრედიტირებული პროგრამის,  შრომის უსაფრთხოების სპეციალისტის მომზადების აკრედიტებული პროგრამის დაბალი და საშუალო რისკის ობიექტებზე და შრომის უსაფრთხოების სპეციალისტის მომზადების სპეციალური აკრედიტებული პროგრამის სახით.</w:t>
      </w:r>
    </w:p>
    <w:p w14:paraId="3DDFD4A4" w14:textId="77777777" w:rsidR="00153897" w:rsidRPr="00714E1A" w:rsidRDefault="00153897" w:rsidP="00153897">
      <w:pPr>
        <w:jc w:val="both"/>
        <w:rPr>
          <w:rFonts w:ascii="Sylfaen" w:hAnsi="Sylfaen"/>
          <w:lang w:val="ka-GE"/>
        </w:rPr>
      </w:pPr>
      <w:r w:rsidRPr="00714E1A">
        <w:rPr>
          <w:rFonts w:ascii="Sylfaen" w:hAnsi="Sylfaen"/>
          <w:lang w:val="ka-GE"/>
        </w:rPr>
        <w:lastRenderedPageBreak/>
        <w:t>2. შრომის უსაფრთხოების სპეციალისტის სტატუსის მისანიჭებლად საჭიროა თეორიული და პრაქტიკული კომპონენტის წარმატებით დასრულება, ხოლო ორივე კომპონენტის გავლის შემდგომ სათანადო გამოცდის ჩაბარება.</w:t>
      </w:r>
    </w:p>
    <w:p w14:paraId="4EED7337" w14:textId="77777777" w:rsidR="00E11F6B" w:rsidRPr="00714E1A" w:rsidRDefault="00E11F6B" w:rsidP="00E11F6B">
      <w:pPr>
        <w:spacing w:after="0" w:line="240" w:lineRule="auto"/>
        <w:jc w:val="both"/>
        <w:rPr>
          <w:rFonts w:ascii="Sylfaen" w:hAnsi="Sylfaen" w:cs="Sylfaen"/>
          <w:lang w:val="ka-GE"/>
        </w:rPr>
      </w:pPr>
      <w:r w:rsidRPr="00714E1A">
        <w:rPr>
          <w:rFonts w:ascii="Sylfaen" w:hAnsi="Sylfaen"/>
          <w:lang w:val="ka-GE"/>
        </w:rPr>
        <w:t xml:space="preserve">3. ის </w:t>
      </w:r>
      <w:r w:rsidRPr="00714E1A">
        <w:rPr>
          <w:rFonts w:ascii="Sylfaen" w:hAnsi="Sylfaen" w:cs="Sylfaen"/>
          <w:lang w:val="ka-GE"/>
        </w:rPr>
        <w:t>პირები, რომლებსაც გააჩნიათ შრომის უსაფრთხოების დაცვასთან დაკავშირებულ სფეროში სამწლიანი სამუშაო გამოცდილება, თავისუფლდებიან სასწავლო პროგრამის გავლისაგან და მათზე სერტიფიკატი გაიცემა სასერტიფიკატო გამოცდის შედეგების გათვალისწინებით.</w:t>
      </w:r>
    </w:p>
    <w:p w14:paraId="0669E471" w14:textId="77777777" w:rsidR="00E11F6B" w:rsidRPr="00714E1A" w:rsidRDefault="00E11F6B" w:rsidP="00153897">
      <w:pPr>
        <w:jc w:val="both"/>
        <w:rPr>
          <w:rFonts w:ascii="Sylfaen" w:hAnsi="Sylfaen"/>
          <w:lang w:val="ka-GE"/>
        </w:rPr>
      </w:pPr>
    </w:p>
    <w:p w14:paraId="276D8643" w14:textId="77777777" w:rsidR="00433B38" w:rsidRPr="00714E1A" w:rsidRDefault="00433B38" w:rsidP="00153897">
      <w:pPr>
        <w:jc w:val="both"/>
        <w:rPr>
          <w:rFonts w:ascii="Sylfaen" w:hAnsi="Sylfaen"/>
          <w:b/>
          <w:lang w:val="ka-GE"/>
        </w:rPr>
      </w:pPr>
      <w:r w:rsidRPr="00714E1A">
        <w:rPr>
          <w:rFonts w:ascii="Sylfaen" w:hAnsi="Sylfaen"/>
          <w:b/>
          <w:lang w:val="ka-GE"/>
        </w:rPr>
        <w:t xml:space="preserve">მუხლი 5. შრომის უსაფრთხოების სპეციალისტის სრული </w:t>
      </w:r>
      <w:r w:rsidR="00C62B12" w:rsidRPr="00714E1A">
        <w:rPr>
          <w:rFonts w:ascii="Sylfaen" w:hAnsi="Sylfaen"/>
          <w:b/>
          <w:lang w:val="ka-GE"/>
        </w:rPr>
        <w:t xml:space="preserve">(ეროვნული) </w:t>
      </w:r>
      <w:r w:rsidRPr="00714E1A">
        <w:rPr>
          <w:rFonts w:ascii="Sylfaen" w:hAnsi="Sylfaen"/>
          <w:b/>
          <w:lang w:val="ka-GE"/>
        </w:rPr>
        <w:t xml:space="preserve">აკრედიტებული პროგრამა </w:t>
      </w:r>
    </w:p>
    <w:p w14:paraId="2FC48F8F" w14:textId="77777777" w:rsidR="00CF1C30" w:rsidRPr="00714E1A" w:rsidRDefault="00EB62BF" w:rsidP="00932EB6">
      <w:pPr>
        <w:jc w:val="both"/>
        <w:rPr>
          <w:rFonts w:ascii="Sylfaen" w:hAnsi="Sylfaen"/>
          <w:lang w:val="ka-GE"/>
        </w:rPr>
      </w:pPr>
      <w:r w:rsidRPr="00714E1A">
        <w:rPr>
          <w:rFonts w:ascii="Sylfaen" w:hAnsi="Sylfaen"/>
          <w:lang w:val="ka-GE"/>
        </w:rPr>
        <w:t xml:space="preserve">1. შრომის უსაფრთხოების სპეციალისტის სრული აკრედიტებული პროგრამა არის შრომის უსაფრთხოების სპეციალისტის მომზადების </w:t>
      </w:r>
      <w:r w:rsidR="00CF1C30" w:rsidRPr="00714E1A">
        <w:rPr>
          <w:rFonts w:ascii="Sylfaen" w:hAnsi="Sylfaen"/>
          <w:lang w:val="ka-GE"/>
        </w:rPr>
        <w:t xml:space="preserve">მინიმალური </w:t>
      </w:r>
      <w:r w:rsidRPr="00714E1A">
        <w:rPr>
          <w:rFonts w:ascii="Sylfaen" w:hAnsi="Sylfaen"/>
          <w:lang w:val="ka-GE"/>
        </w:rPr>
        <w:t>300 (აკადემიური) საათიანი პროგრამა</w:t>
      </w:r>
      <w:r w:rsidR="00591375" w:rsidRPr="00714E1A">
        <w:rPr>
          <w:rFonts w:ascii="Sylfaen" w:hAnsi="Sylfaen"/>
          <w:lang w:val="ka-GE"/>
        </w:rPr>
        <w:t>, რომლის წარმატებით დასრულების შემდგომ, პირს უფლება აქვს განახორციელოს შრომის უსაფრთხოების სპეციალისტის ფუნქცია-მოვალეობები, ყველა იმ ეკონომიკური/არაეკონომიკური საქმიანობის სექტორში, რაც გათვალისწინებულია საქართველოს კანონმდებლობის შესაბამისად.</w:t>
      </w:r>
    </w:p>
    <w:p w14:paraId="22C424E9" w14:textId="77777777" w:rsidR="00C62B12" w:rsidRPr="00714E1A" w:rsidRDefault="00550077" w:rsidP="00932EB6">
      <w:pPr>
        <w:jc w:val="both"/>
        <w:rPr>
          <w:rFonts w:ascii="Sylfaen" w:hAnsi="Sylfaen"/>
          <w:lang w:val="ka-GE"/>
        </w:rPr>
      </w:pPr>
      <w:r w:rsidRPr="00714E1A">
        <w:rPr>
          <w:rFonts w:ascii="Sylfaen" w:hAnsi="Sylfaen"/>
          <w:lang w:val="ka-GE"/>
        </w:rPr>
        <w:t xml:space="preserve">2. შრომის უსაფრთხოების სპეციალისტის სრული აკრედიტებული პროგრამა პირს გავლილად ჩაეთვლება მხოლოდ იმ შემთხვევაში, თუ გავლილი აქვს ამ ბრძანებით გათვალისწინებული მოდულების შესაბამისად </w:t>
      </w:r>
      <w:r w:rsidR="00CF1C30" w:rsidRPr="00714E1A">
        <w:rPr>
          <w:rFonts w:ascii="Sylfaen" w:hAnsi="Sylfaen"/>
          <w:lang w:val="ka-GE"/>
        </w:rPr>
        <w:t xml:space="preserve">მინიმალური </w:t>
      </w:r>
      <w:r w:rsidR="007206A0" w:rsidRPr="00714E1A">
        <w:rPr>
          <w:rFonts w:ascii="Sylfaen" w:hAnsi="Sylfaen"/>
          <w:lang w:val="ka-GE"/>
        </w:rPr>
        <w:t>300</w:t>
      </w:r>
      <w:r w:rsidR="00E81512" w:rsidRPr="00714E1A">
        <w:rPr>
          <w:rFonts w:ascii="Sylfaen" w:hAnsi="Sylfaen"/>
          <w:lang w:val="ka-GE"/>
        </w:rPr>
        <w:t xml:space="preserve"> </w:t>
      </w:r>
      <w:r w:rsidRPr="00714E1A">
        <w:rPr>
          <w:rFonts w:ascii="Sylfaen" w:hAnsi="Sylfaen"/>
          <w:lang w:val="ka-GE"/>
        </w:rPr>
        <w:t>საათიანი</w:t>
      </w:r>
      <w:r w:rsidR="00CF1C30" w:rsidRPr="00714E1A">
        <w:rPr>
          <w:rFonts w:ascii="Sylfaen" w:hAnsi="Sylfaen"/>
          <w:lang w:val="ka-GE"/>
        </w:rPr>
        <w:t xml:space="preserve"> </w:t>
      </w:r>
      <w:r w:rsidR="007206A0" w:rsidRPr="00714E1A">
        <w:rPr>
          <w:rFonts w:ascii="Sylfaen" w:hAnsi="Sylfaen"/>
          <w:lang w:val="ka-GE"/>
        </w:rPr>
        <w:t xml:space="preserve">პროგრამა, მათ შორის მინიმალური </w:t>
      </w:r>
      <w:r w:rsidR="002C6660" w:rsidRPr="00714E1A">
        <w:rPr>
          <w:rFonts w:ascii="Sylfaen" w:hAnsi="Sylfaen"/>
          <w:lang w:val="ka-GE"/>
        </w:rPr>
        <w:t xml:space="preserve">151 საათიანი </w:t>
      </w:r>
      <w:r w:rsidRPr="00714E1A">
        <w:rPr>
          <w:rFonts w:ascii="Sylfaen" w:hAnsi="Sylfaen"/>
          <w:lang w:val="ka-GE"/>
        </w:rPr>
        <w:t xml:space="preserve">თეორიული და </w:t>
      </w:r>
      <w:r w:rsidR="002C6660" w:rsidRPr="00714E1A">
        <w:rPr>
          <w:rFonts w:ascii="Sylfaen" w:hAnsi="Sylfaen"/>
          <w:lang w:val="ka-GE"/>
        </w:rPr>
        <w:t>149</w:t>
      </w:r>
      <w:r w:rsidRPr="00714E1A">
        <w:rPr>
          <w:rFonts w:ascii="Sylfaen" w:hAnsi="Sylfaen"/>
          <w:lang w:val="ka-GE"/>
        </w:rPr>
        <w:t xml:space="preserve"> საათიანი პრაქტიკული კურსი</w:t>
      </w:r>
      <w:r w:rsidR="00CF1C30" w:rsidRPr="00714E1A">
        <w:rPr>
          <w:rFonts w:ascii="Sylfaen" w:hAnsi="Sylfaen"/>
          <w:lang w:val="ka-GE"/>
        </w:rPr>
        <w:t xml:space="preserve"> (</w:t>
      </w:r>
      <w:r w:rsidR="00C62B12" w:rsidRPr="00714E1A">
        <w:rPr>
          <w:rFonts w:ascii="Sylfaen" w:hAnsi="Sylfaen"/>
          <w:lang w:val="ka-GE"/>
        </w:rPr>
        <w:t>სწავლების</w:t>
      </w:r>
      <w:r w:rsidR="00CF1C30" w:rsidRPr="00714E1A">
        <w:rPr>
          <w:rFonts w:ascii="Sylfaen" w:hAnsi="Sylfaen"/>
          <w:lang w:val="ka-GE"/>
        </w:rPr>
        <w:t xml:space="preserve"> განმახორციელებელი </w:t>
      </w:r>
      <w:r w:rsidR="00C62B12" w:rsidRPr="00714E1A">
        <w:rPr>
          <w:rFonts w:ascii="Sylfaen" w:hAnsi="Sylfaen"/>
          <w:lang w:val="ka-GE"/>
        </w:rPr>
        <w:t>ორგანიზაციის ინიციატივის საფუძველზე, შესაძლებელია პროგრამის მოცულობის გაზრდა</w:t>
      </w:r>
      <w:r w:rsidR="00CF1C30" w:rsidRPr="00714E1A">
        <w:rPr>
          <w:rFonts w:ascii="Sylfaen" w:hAnsi="Sylfaen"/>
          <w:lang w:val="ka-GE"/>
        </w:rPr>
        <w:t>)</w:t>
      </w:r>
      <w:r w:rsidR="00C62B12" w:rsidRPr="00714E1A">
        <w:rPr>
          <w:rFonts w:ascii="Sylfaen" w:hAnsi="Sylfaen"/>
          <w:lang w:val="ka-GE"/>
        </w:rPr>
        <w:t>.</w:t>
      </w:r>
    </w:p>
    <w:p w14:paraId="59C8CED1" w14:textId="77777777" w:rsidR="00C62B12" w:rsidRPr="00714E1A" w:rsidRDefault="00C62B12" w:rsidP="00932EB6">
      <w:pPr>
        <w:jc w:val="both"/>
        <w:rPr>
          <w:rFonts w:ascii="Sylfaen" w:hAnsi="Sylfaen"/>
          <w:lang w:val="ka-GE"/>
        </w:rPr>
      </w:pPr>
      <w:r w:rsidRPr="00714E1A">
        <w:rPr>
          <w:rFonts w:ascii="Sylfaen" w:hAnsi="Sylfaen"/>
          <w:lang w:val="ka-GE"/>
        </w:rPr>
        <w:t xml:space="preserve">3. სწავლების </w:t>
      </w:r>
      <w:r w:rsidR="00CF1C30" w:rsidRPr="00714E1A">
        <w:rPr>
          <w:rFonts w:ascii="Sylfaen" w:hAnsi="Sylfaen"/>
          <w:lang w:val="ka-GE"/>
        </w:rPr>
        <w:t>განხორციელების ენა არის ქართული, ხოლო</w:t>
      </w:r>
      <w:r w:rsidRPr="00714E1A">
        <w:rPr>
          <w:rFonts w:ascii="Sylfaen" w:hAnsi="Sylfaen"/>
          <w:lang w:val="ka-GE"/>
        </w:rPr>
        <w:t xml:space="preserve"> სხვა ენაზე სწავლების განხორციელება შესაძლებელია სინქრონული თარგმნით უზრუნველყოფის შემთხვევაში.</w:t>
      </w:r>
    </w:p>
    <w:p w14:paraId="07B30F68" w14:textId="77777777" w:rsidR="00932EB6" w:rsidRPr="00714E1A" w:rsidRDefault="00932EB6" w:rsidP="00F27AA4">
      <w:pPr>
        <w:pStyle w:val="abzacixml"/>
      </w:pPr>
    </w:p>
    <w:p w14:paraId="7B62B656" w14:textId="77777777" w:rsidR="00433B38" w:rsidRPr="00714E1A" w:rsidRDefault="00433B38" w:rsidP="00153897">
      <w:pPr>
        <w:jc w:val="both"/>
        <w:rPr>
          <w:rFonts w:ascii="Sylfaen" w:hAnsi="Sylfaen"/>
          <w:b/>
          <w:lang w:val="ka-GE"/>
        </w:rPr>
      </w:pPr>
      <w:r w:rsidRPr="00714E1A">
        <w:rPr>
          <w:rFonts w:ascii="Sylfaen" w:hAnsi="Sylfaen"/>
          <w:b/>
          <w:lang w:val="ka-GE"/>
        </w:rPr>
        <w:t>მუხლი 6. შრომის უსაფრთხოების სპეციალისტის აკრედიტებული პროგრამა დაბალი და საშუალო რისკის ობიექტებზე</w:t>
      </w:r>
    </w:p>
    <w:p w14:paraId="14F9EBDE" w14:textId="77777777" w:rsidR="00433B38" w:rsidRPr="00714E1A" w:rsidRDefault="00433B38" w:rsidP="00153897">
      <w:pPr>
        <w:jc w:val="both"/>
        <w:rPr>
          <w:rFonts w:ascii="Sylfaen" w:hAnsi="Sylfaen"/>
          <w:lang w:val="ka-GE"/>
        </w:rPr>
      </w:pPr>
      <w:r w:rsidRPr="00714E1A">
        <w:rPr>
          <w:rFonts w:ascii="Sylfaen" w:hAnsi="Sylfaen"/>
          <w:lang w:val="ka-GE"/>
        </w:rPr>
        <w:t>1. გარდა ამ წესის მე-5 მუხლის შესაბამისად განსაზღვრული სრული აკრედიტებული პროგრამისა, პირს შესაძლებელია მიენიჭოს შრომის უსაფრთხოების სპეციალისტის სტატუსი დაბალი და საშუალო რისკის ობიექტებზე ამ ბრძანებით დადგენილი წესის შესაბამისად.</w:t>
      </w:r>
    </w:p>
    <w:p w14:paraId="52DA6968" w14:textId="77777777" w:rsidR="00433B38" w:rsidRPr="00714E1A" w:rsidRDefault="00433B38" w:rsidP="00153897">
      <w:pPr>
        <w:jc w:val="both"/>
        <w:rPr>
          <w:rFonts w:ascii="Sylfaen" w:hAnsi="Sylfaen"/>
          <w:lang w:val="ka-GE"/>
        </w:rPr>
      </w:pPr>
      <w:r w:rsidRPr="00714E1A">
        <w:rPr>
          <w:rFonts w:ascii="Sylfaen" w:hAnsi="Sylfaen"/>
          <w:lang w:val="ka-GE"/>
        </w:rPr>
        <w:t xml:space="preserve">2.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ითვალისწინებს შრომის უსაფრთხოების სპეციალისტის მომზადებას ყველა იმ ობიექტისათვის, რომელიც არ შედის მომეტებული საფრთხისშემცველი, მძიმე, მავნე და საშიშპირობებიანი სამუშაოების ჩამონათვალში. </w:t>
      </w:r>
    </w:p>
    <w:p w14:paraId="200A98BE" w14:textId="77777777" w:rsidR="00433B38" w:rsidRPr="00714E1A" w:rsidRDefault="00433B38" w:rsidP="00153897">
      <w:pPr>
        <w:jc w:val="both"/>
        <w:rPr>
          <w:rFonts w:ascii="Sylfaen" w:hAnsi="Sylfaen"/>
          <w:lang w:val="ka-GE"/>
        </w:rPr>
      </w:pPr>
      <w:r w:rsidRPr="00714E1A">
        <w:rPr>
          <w:rFonts w:ascii="Sylfaen" w:hAnsi="Sylfaen"/>
          <w:lang w:val="ka-GE"/>
        </w:rPr>
        <w:lastRenderedPageBreak/>
        <w:t>3. შრომის უსაფრთხოების სპეციალისტის მომზადების აკრედიტებული პროგრამა დაბალი და საშუალო რისკის ობიექტებზე არის</w:t>
      </w:r>
      <w:r w:rsidR="00C0359B" w:rsidRPr="00714E1A">
        <w:rPr>
          <w:rFonts w:ascii="Sylfaen" w:hAnsi="Sylfaen"/>
          <w:lang w:val="ka-GE"/>
        </w:rPr>
        <w:t xml:space="preserve"> 234 </w:t>
      </w:r>
      <w:r w:rsidRPr="00714E1A">
        <w:rPr>
          <w:rFonts w:ascii="Sylfaen" w:hAnsi="Sylfaen"/>
          <w:lang w:val="ka-GE"/>
        </w:rPr>
        <w:t>საათიანი პროგრამა, რომელიც ითვალისწინებს საბაზისო მოდულებს</w:t>
      </w:r>
      <w:r w:rsidR="00C0359B" w:rsidRPr="00714E1A">
        <w:rPr>
          <w:rFonts w:ascii="Sylfaen" w:hAnsi="Sylfaen"/>
          <w:lang w:val="ka-GE"/>
        </w:rPr>
        <w:t xml:space="preserve"> სრულად</w:t>
      </w:r>
      <w:r w:rsidRPr="00714E1A">
        <w:rPr>
          <w:rFonts w:ascii="Sylfaen" w:hAnsi="Sylfaen"/>
          <w:lang w:val="ka-GE"/>
        </w:rPr>
        <w:t>, შრომის უსაფრთხოების სპეციალისტის სრული აკრედიტებული პროგრამის შესაბამისად (სულ</w:t>
      </w:r>
      <w:r w:rsidR="00615BBB" w:rsidRPr="00714E1A">
        <w:rPr>
          <w:rFonts w:ascii="Sylfaen" w:hAnsi="Sylfaen"/>
          <w:lang w:val="ka-GE"/>
        </w:rPr>
        <w:t xml:space="preserve"> 119 აკადემიური</w:t>
      </w:r>
      <w:r w:rsidRPr="00714E1A">
        <w:rPr>
          <w:rFonts w:ascii="Sylfaen" w:hAnsi="Sylfaen"/>
          <w:lang w:val="ka-GE"/>
        </w:rPr>
        <w:t xml:space="preserve"> საათი), ასევე შრომის უსაფრთხოება მომსახურების/სერვისის სექტორში (სულ 33 საათი), შრომის უსაფრთხოება სამედიცინო სფეროში (სულ 33 საათი</w:t>
      </w:r>
      <w:r w:rsidR="00615BBB" w:rsidRPr="00714E1A">
        <w:rPr>
          <w:rFonts w:ascii="Sylfaen" w:hAnsi="Sylfaen"/>
          <w:lang w:val="ka-GE"/>
        </w:rPr>
        <w:t xml:space="preserve">), </w:t>
      </w:r>
      <w:r w:rsidRPr="00714E1A">
        <w:rPr>
          <w:rFonts w:ascii="Sylfaen" w:hAnsi="Sylfaen"/>
          <w:lang w:val="ka-GE"/>
        </w:rPr>
        <w:t>შრომის უსაფრთხოება მსუბუქ მრეწველობაში (სულ 33 საათი</w:t>
      </w:r>
      <w:r w:rsidR="00615BBB" w:rsidRPr="00714E1A">
        <w:rPr>
          <w:rFonts w:ascii="Sylfaen" w:hAnsi="Sylfaen"/>
          <w:lang w:val="ka-GE"/>
        </w:rPr>
        <w:t>) და შრომის უსაფრთხოება საოფისე საქმიანობის განხორციელების  დროს (სულ 16 საათი)</w:t>
      </w:r>
      <w:r w:rsidR="00262E98" w:rsidRPr="00714E1A">
        <w:rPr>
          <w:rFonts w:ascii="Sylfaen" w:hAnsi="Sylfaen"/>
          <w:lang w:val="ka-GE"/>
        </w:rPr>
        <w:t>.</w:t>
      </w:r>
    </w:p>
    <w:p w14:paraId="51928252" w14:textId="77777777" w:rsidR="00433B38" w:rsidRPr="00714E1A" w:rsidRDefault="00433B38" w:rsidP="00153897">
      <w:pPr>
        <w:jc w:val="both"/>
        <w:rPr>
          <w:rFonts w:ascii="Sylfaen" w:hAnsi="Sylfaen"/>
          <w:lang w:val="ka-GE"/>
        </w:rPr>
      </w:pPr>
      <w:r w:rsidRPr="00714E1A">
        <w:rPr>
          <w:rFonts w:ascii="Sylfaen" w:hAnsi="Sylfaen"/>
          <w:lang w:val="ka-GE"/>
        </w:rPr>
        <w:t>4. ამ მუხლის მე-3 პუქნტის შესაბამისად დადგენილი მოდულები მსმენელს შეუძლია გაიაროს სრული აკრედიტებული პროგრამის მსმენელებთან ერთად.</w:t>
      </w:r>
    </w:p>
    <w:p w14:paraId="7C9E60B2" w14:textId="77777777" w:rsidR="00433B38" w:rsidRPr="00714E1A" w:rsidRDefault="00433B38" w:rsidP="00153897">
      <w:pPr>
        <w:jc w:val="both"/>
        <w:rPr>
          <w:rFonts w:ascii="Sylfaen" w:hAnsi="Sylfaen"/>
          <w:lang w:val="ka-GE"/>
        </w:rPr>
      </w:pPr>
      <w:r w:rsidRPr="00714E1A">
        <w:rPr>
          <w:rFonts w:ascii="Sylfaen" w:hAnsi="Sylfaen"/>
          <w:lang w:val="ka-GE"/>
        </w:rPr>
        <w:t>5. ამ მუხლის შესაბამისად გავლილ პროგრამაზე მსმენელი ჩააბარებს გამოცდას, რომელიც განკუთვნილია შრომის უსაფრთხოების სპეციალისტისათვის დაბალი და საშუალო რისკის ობიექტებზე, ხოლო გამოცდის წარმატებით ჩაბარების შმდგომ მიიღებს სერთიფიკატს, ამ ბრძანებით დადგენილი წესის შესაბამისად, მითითებით - „დაბალი და საშუალო რისკის ობიექტებზე“.</w:t>
      </w:r>
    </w:p>
    <w:p w14:paraId="62F095DB" w14:textId="77777777" w:rsidR="00433B38" w:rsidRPr="00714E1A" w:rsidRDefault="00433B38" w:rsidP="00153897">
      <w:pPr>
        <w:jc w:val="both"/>
        <w:rPr>
          <w:rFonts w:ascii="Sylfaen" w:hAnsi="Sylfaen"/>
          <w:lang w:val="ka-GE"/>
        </w:rPr>
      </w:pPr>
      <w:r w:rsidRPr="00714E1A">
        <w:rPr>
          <w:rFonts w:ascii="Sylfaen" w:hAnsi="Sylfaen"/>
          <w:lang w:val="ka-GE"/>
        </w:rPr>
        <w:t>6. ამ მუხლით დადგენილი წესის შესაბამისად მიღებული სერთიფიკატის მოქმედება არ ვრცელდება მომეტებული საფრთხისშემცველ, მძიმე, მავნე და საშიშპირობებიან სამუშაოებზე.</w:t>
      </w:r>
    </w:p>
    <w:p w14:paraId="42B1E2E0" w14:textId="77777777" w:rsidR="00433B38" w:rsidRPr="00714E1A" w:rsidRDefault="00433B38" w:rsidP="00153897">
      <w:pPr>
        <w:jc w:val="both"/>
        <w:rPr>
          <w:rFonts w:ascii="Sylfaen" w:hAnsi="Sylfaen"/>
          <w:b/>
          <w:lang w:val="ka-GE"/>
        </w:rPr>
      </w:pPr>
      <w:r w:rsidRPr="00714E1A">
        <w:rPr>
          <w:rFonts w:ascii="Sylfaen" w:hAnsi="Sylfaen"/>
          <w:b/>
          <w:lang w:val="ka-GE"/>
        </w:rPr>
        <w:t>მუხლი 7. შრომის უსაფრთხოების სპეციალისტის მომზადების სპეციალური აკრედიტებული პროგრამა</w:t>
      </w:r>
    </w:p>
    <w:p w14:paraId="3D598FEE" w14:textId="77777777" w:rsidR="00433B38" w:rsidRPr="00714E1A" w:rsidRDefault="00433B38" w:rsidP="00153897">
      <w:pPr>
        <w:jc w:val="both"/>
        <w:rPr>
          <w:rFonts w:ascii="Sylfaen" w:hAnsi="Sylfaen"/>
          <w:lang w:val="ka-GE"/>
        </w:rPr>
      </w:pPr>
      <w:r w:rsidRPr="00714E1A">
        <w:rPr>
          <w:rFonts w:ascii="Sylfaen" w:hAnsi="Sylfaen"/>
          <w:lang w:val="ka-GE"/>
        </w:rPr>
        <w:t>1. შრომის უსაფრთხოების სპეციალისტის მომზადების სპეციალურ აკრედიტებული პროგრამის გავლას ექვემდებარება პირი, რომელსაც გავლილი აქვს სტანდარტიზაციის საერთაშორისო ორგანიზაცი(ებ)ის ლიცენზიის მფლობელი ორგანიზაციების მიერ განხორციელებული საერთაშორისოდ აღიარებული პროგრამა შრომის უსაფრთხოების მიმართულებით და  მიღებული აქვს შესაბამისი სერთიფიკატი, გარდა დისტანციური სწავლების პროგრამებისა.</w:t>
      </w:r>
    </w:p>
    <w:p w14:paraId="2FF36E29" w14:textId="77777777" w:rsidR="00433B38" w:rsidRPr="00714E1A" w:rsidRDefault="00433B38" w:rsidP="00153897">
      <w:pPr>
        <w:jc w:val="both"/>
        <w:rPr>
          <w:rFonts w:ascii="Sylfaen" w:hAnsi="Sylfaen"/>
          <w:lang w:val="ka-GE"/>
        </w:rPr>
      </w:pPr>
      <w:r w:rsidRPr="00714E1A">
        <w:rPr>
          <w:rFonts w:ascii="Sylfaen" w:hAnsi="Sylfaen"/>
          <w:lang w:val="ka-GE"/>
        </w:rPr>
        <w:t>2. ამ მუხლის პირველი პუნქტით განსაზღვრული პირები თავისუფლდებიან სრული სასწავლო პროგრამის გავლის ვალდებულებისაგან და მათ უფლება აქვთ საერთაშორისო პროგრამასთან ერთად გაიარონ ამ წესის N</w:t>
      </w:r>
      <w:r w:rsidR="00844CEE" w:rsidRPr="00714E1A">
        <w:rPr>
          <w:rFonts w:ascii="Sylfaen" w:hAnsi="Sylfaen"/>
          <w:lang w:val="ka-GE"/>
        </w:rPr>
        <w:t>1</w:t>
      </w:r>
      <w:r w:rsidRPr="00714E1A">
        <w:rPr>
          <w:rFonts w:ascii="Sylfaen" w:hAnsi="Sylfaen"/>
          <w:lang w:val="ka-GE"/>
        </w:rPr>
        <w:t xml:space="preserve"> დანართის, N</w:t>
      </w:r>
      <w:r w:rsidR="00844CEE" w:rsidRPr="00714E1A">
        <w:rPr>
          <w:rFonts w:ascii="Sylfaen" w:hAnsi="Sylfaen"/>
          <w:lang w:val="ka-GE"/>
        </w:rPr>
        <w:t>2</w:t>
      </w:r>
      <w:r w:rsidRPr="00714E1A">
        <w:rPr>
          <w:rFonts w:ascii="Sylfaen" w:hAnsi="Sylfaen"/>
          <w:lang w:val="ka-GE"/>
        </w:rPr>
        <w:t xml:space="preserve"> ცხრილით გათვალისწინებული სპეციალური სასწავლო პროგრამა.</w:t>
      </w:r>
    </w:p>
    <w:p w14:paraId="28D5E66D" w14:textId="66875F0D" w:rsidR="00D2487B" w:rsidRPr="00714E1A" w:rsidRDefault="00433B38" w:rsidP="00153897">
      <w:pPr>
        <w:jc w:val="both"/>
        <w:rPr>
          <w:rFonts w:ascii="Sylfaen" w:hAnsi="Sylfaen"/>
          <w:lang w:val="ka-GE"/>
        </w:rPr>
      </w:pPr>
      <w:r w:rsidRPr="00714E1A">
        <w:rPr>
          <w:rFonts w:ascii="Sylfaen" w:hAnsi="Sylfaen"/>
          <w:lang w:val="ka-GE"/>
        </w:rPr>
        <w:t xml:space="preserve">3. თუ ამ მუხლის პირველი პუნქტით გათვალისწინებულ პირებს, მიღებული აქვთ სერთიფიკატი 2019 წლის 10 დეკემბრამდე, მათ უფლება აქვთ ამ ბრძანების ამოქმედებიდან არაუგვიანეს ყოველი მე-3 წლის დასრულებამდე  მოახდინოს საკუთარი ცოდნისა და უნარების სასერტიფიკატო გამოცდის გზით დადასტურება, ამ წესით გათვალისწინებული სპეციალური პროგრამის ეროვნული მოდულის ნაწილში. </w:t>
      </w:r>
    </w:p>
    <w:p w14:paraId="30F59AAC" w14:textId="77777777" w:rsidR="00433B38" w:rsidRPr="00714E1A" w:rsidRDefault="00433B38" w:rsidP="00153897">
      <w:pPr>
        <w:jc w:val="both"/>
        <w:rPr>
          <w:rFonts w:ascii="Sylfaen" w:hAnsi="Sylfaen"/>
          <w:lang w:val="ka-GE"/>
        </w:rPr>
      </w:pPr>
      <w:r w:rsidRPr="00714E1A">
        <w:rPr>
          <w:rFonts w:ascii="Sylfaen" w:hAnsi="Sylfaen"/>
          <w:lang w:val="ka-GE"/>
        </w:rPr>
        <w:lastRenderedPageBreak/>
        <w:t>შენიშვნა: ორგანიზაციას უფლება აქვს განახორციელოს შრომის უსაფრთხოების სპეციალისტის მომზადების სპეციალური აკრედიტებული პროგრამა:</w:t>
      </w:r>
    </w:p>
    <w:p w14:paraId="593B7F5E" w14:textId="01F8F8B0" w:rsidR="00433B38" w:rsidRPr="00714E1A" w:rsidRDefault="00A20967" w:rsidP="00153897">
      <w:pPr>
        <w:jc w:val="both"/>
        <w:rPr>
          <w:rFonts w:ascii="Sylfaen" w:hAnsi="Sylfaen"/>
          <w:lang w:val="ka-GE"/>
        </w:rPr>
      </w:pPr>
      <w:r w:rsidRPr="00714E1A">
        <w:rPr>
          <w:rFonts w:ascii="Sylfaen" w:hAnsi="Sylfaen"/>
          <w:lang w:val="ka-GE"/>
        </w:rPr>
        <w:t>ა</w:t>
      </w:r>
      <w:r w:rsidR="00433B38" w:rsidRPr="00714E1A">
        <w:rPr>
          <w:rFonts w:ascii="Sylfaen" w:hAnsi="Sylfaen"/>
          <w:lang w:val="ka-GE"/>
        </w:rPr>
        <w:t xml:space="preserve">. იმ შემთხვევაში თუ ფლობს სტანდარტიზაციის საერთაშორისო ორგანიზაცი(ებ)ის ლიცენზიას და თავის საქმიანობას შესაბამისობაში მოიყვანს ამ წესით განსაზღვრულ სტანდარტებთან (ამ ტიპის ორგანიზაციებისთვის სავალდებულოა </w:t>
      </w:r>
      <w:r w:rsidR="00BB0CAA" w:rsidRPr="00714E1A">
        <w:rPr>
          <w:rFonts w:ascii="Sylfaen" w:hAnsi="Sylfaen"/>
          <w:lang w:val="ka-GE"/>
        </w:rPr>
        <w:t xml:space="preserve">ზედამხედველ ორგანოსთან </w:t>
      </w:r>
      <w:r w:rsidR="00433B38" w:rsidRPr="00714E1A">
        <w:rPr>
          <w:rFonts w:ascii="Sylfaen" w:hAnsi="Sylfaen"/>
          <w:lang w:val="ka-GE"/>
        </w:rPr>
        <w:t>ანგარიშგება</w:t>
      </w:r>
      <w:r w:rsidR="00BB0CAA" w:rsidRPr="00714E1A">
        <w:rPr>
          <w:rFonts w:ascii="Sylfaen" w:hAnsi="Sylfaen"/>
          <w:lang w:val="ka-GE"/>
        </w:rPr>
        <w:t xml:space="preserve"> </w:t>
      </w:r>
      <w:r w:rsidR="00433B38" w:rsidRPr="00714E1A">
        <w:rPr>
          <w:rFonts w:ascii="Sylfaen" w:hAnsi="Sylfaen"/>
          <w:lang w:val="ka-GE"/>
        </w:rPr>
        <w:t>გაცემულ სერთიფიკატებთან მიმართებაში);</w:t>
      </w:r>
    </w:p>
    <w:p w14:paraId="5A920C8B" w14:textId="688A319C" w:rsidR="00433B38" w:rsidRPr="00714E1A" w:rsidRDefault="00A20967" w:rsidP="00153897">
      <w:pPr>
        <w:jc w:val="both"/>
        <w:rPr>
          <w:rFonts w:ascii="Sylfaen" w:hAnsi="Sylfaen"/>
          <w:lang w:val="ka-GE"/>
        </w:rPr>
      </w:pPr>
      <w:r w:rsidRPr="00714E1A">
        <w:rPr>
          <w:rFonts w:ascii="Sylfaen" w:hAnsi="Sylfaen"/>
          <w:lang w:val="ka-GE"/>
        </w:rPr>
        <w:t>ბ</w:t>
      </w:r>
      <w:r w:rsidR="00433B38" w:rsidRPr="00714E1A">
        <w:rPr>
          <w:rFonts w:ascii="Sylfaen" w:hAnsi="Sylfaen"/>
          <w:lang w:val="ka-GE"/>
        </w:rPr>
        <w:t xml:space="preserve">. არ ფლობს სტანდარტიზაციის საერთაშორისო ორგანიზაცი(ებ)ის ლიცენზიას, თუმცა </w:t>
      </w:r>
      <w:r w:rsidR="00BB0CAA" w:rsidRPr="00714E1A">
        <w:rPr>
          <w:rFonts w:ascii="Sylfaen" w:hAnsi="Sylfaen"/>
          <w:lang w:val="ka-GE"/>
        </w:rPr>
        <w:t xml:space="preserve">აქვს სწავლების განმახორციელებელი ორგანიზაციის სტატუსი და ზედამხედველ ორგანოს </w:t>
      </w:r>
      <w:r w:rsidR="00433B38" w:rsidRPr="00714E1A">
        <w:rPr>
          <w:rFonts w:ascii="Sylfaen" w:hAnsi="Sylfaen"/>
          <w:lang w:val="ka-GE"/>
        </w:rPr>
        <w:t xml:space="preserve"> წარუდგენს  იმ </w:t>
      </w:r>
      <w:r w:rsidR="00BB0CAA" w:rsidRPr="00714E1A">
        <w:rPr>
          <w:rFonts w:ascii="Sylfaen" w:hAnsi="Sylfaen"/>
          <w:lang w:val="ka-GE"/>
        </w:rPr>
        <w:t>პროგრამის მსმენელთა სიას და საერთაშორისო აკრედიტებული პროგრამის გავლის დამადასტურებელ სერთიფიკატებს</w:t>
      </w:r>
      <w:r w:rsidR="00A34435" w:rsidRPr="00714E1A">
        <w:rPr>
          <w:rFonts w:ascii="Sylfaen" w:hAnsi="Sylfaen"/>
          <w:lang w:val="ka-GE"/>
        </w:rPr>
        <w:t>,</w:t>
      </w:r>
      <w:r w:rsidR="00BB0CAA" w:rsidRPr="00714E1A">
        <w:rPr>
          <w:rFonts w:ascii="Sylfaen" w:hAnsi="Sylfaen"/>
          <w:lang w:val="ka-GE"/>
        </w:rPr>
        <w:t xml:space="preserve"> </w:t>
      </w:r>
      <w:r w:rsidR="00433B38" w:rsidRPr="00714E1A">
        <w:rPr>
          <w:rFonts w:ascii="Sylfaen" w:hAnsi="Sylfaen"/>
          <w:lang w:val="ka-GE"/>
        </w:rPr>
        <w:t>რომელთაც სურთ შრომის უსაფრთხოების სპეციალისტის მომზადების სპეციალური აკრედიტებული პროგრამის გავლა.</w:t>
      </w:r>
    </w:p>
    <w:p w14:paraId="2FF810B5" w14:textId="77777777" w:rsidR="00CB710B" w:rsidRPr="00714E1A" w:rsidRDefault="00CB710B" w:rsidP="00153897">
      <w:pPr>
        <w:jc w:val="both"/>
        <w:rPr>
          <w:rFonts w:ascii="Sylfaen" w:hAnsi="Sylfaen"/>
          <w:lang w:val="ka-GE"/>
        </w:rPr>
      </w:pPr>
    </w:p>
    <w:p w14:paraId="5AA5ABEC" w14:textId="77777777" w:rsidR="00350A24" w:rsidRPr="00714E1A" w:rsidRDefault="00350A24" w:rsidP="00581E09">
      <w:pPr>
        <w:jc w:val="center"/>
        <w:rPr>
          <w:rFonts w:ascii="Sylfaen" w:hAnsi="Sylfaen"/>
          <w:b/>
          <w:lang w:val="ka-GE"/>
        </w:rPr>
      </w:pPr>
      <w:r w:rsidRPr="00714E1A">
        <w:rPr>
          <w:rFonts w:ascii="Sylfaen" w:hAnsi="Sylfaen"/>
          <w:b/>
          <w:lang w:val="ka-GE"/>
        </w:rPr>
        <w:t>თავი III</w:t>
      </w:r>
    </w:p>
    <w:p w14:paraId="20C1511B" w14:textId="77777777" w:rsidR="006E036B" w:rsidRPr="00714E1A" w:rsidRDefault="00350A24" w:rsidP="00CB710B">
      <w:pPr>
        <w:jc w:val="center"/>
        <w:rPr>
          <w:rFonts w:ascii="Sylfaen" w:hAnsi="Sylfaen"/>
          <w:b/>
          <w:lang w:val="ka-GE"/>
        </w:rPr>
      </w:pPr>
      <w:r w:rsidRPr="00714E1A">
        <w:rPr>
          <w:rFonts w:ascii="Sylfaen" w:hAnsi="Sylfaen"/>
          <w:b/>
          <w:lang w:val="ka-GE"/>
        </w:rPr>
        <w:t>სწავლების განმახორციელებელი ორგანიზაცია, აკრედიტაცია და აკრედიტაციის კომისია</w:t>
      </w:r>
    </w:p>
    <w:p w14:paraId="33514084" w14:textId="77777777" w:rsidR="00350A24" w:rsidRPr="00714E1A" w:rsidRDefault="00350A24" w:rsidP="00350A24">
      <w:pPr>
        <w:jc w:val="both"/>
        <w:rPr>
          <w:rFonts w:ascii="Sylfaen" w:hAnsi="Sylfaen"/>
          <w:b/>
          <w:lang w:val="ka-GE"/>
        </w:rPr>
      </w:pPr>
      <w:r w:rsidRPr="00714E1A">
        <w:rPr>
          <w:rFonts w:ascii="Sylfaen" w:hAnsi="Sylfaen"/>
          <w:b/>
          <w:lang w:val="ka-GE"/>
        </w:rPr>
        <w:t xml:space="preserve">მუხლი 8. სწავლების განმახორციელებელი ორგანიზაცია </w:t>
      </w:r>
    </w:p>
    <w:p w14:paraId="4F24DB46" w14:textId="726A4323" w:rsidR="00350A24" w:rsidRPr="00714E1A" w:rsidRDefault="00350A24" w:rsidP="00350A24">
      <w:pPr>
        <w:jc w:val="both"/>
        <w:rPr>
          <w:rFonts w:ascii="Sylfaen" w:hAnsi="Sylfaen"/>
          <w:lang w:val="ka-GE"/>
        </w:rPr>
      </w:pPr>
      <w:r w:rsidRPr="00714E1A">
        <w:rPr>
          <w:rFonts w:ascii="Sylfaen" w:hAnsi="Sylfaen"/>
          <w:lang w:val="ka-GE"/>
        </w:rPr>
        <w:t xml:space="preserve">1. </w:t>
      </w:r>
      <w:r w:rsidR="004C165C" w:rsidRPr="00714E1A">
        <w:rPr>
          <w:rFonts w:ascii="Sylfaen" w:hAnsi="Sylfaen"/>
          <w:lang w:val="ka-GE"/>
        </w:rPr>
        <w:t xml:space="preserve">სწავლების განმახორციელებელ ორგანიზაცია იქმნება იმ მიზნით, რომ პროგრამის მსმენელმა გაიაროს </w:t>
      </w:r>
      <w:r w:rsidRPr="00714E1A">
        <w:rPr>
          <w:rFonts w:ascii="Sylfaen" w:hAnsi="Sylfaen"/>
          <w:lang w:val="ka-GE"/>
        </w:rPr>
        <w:t>აკრედიტებული  თეორიული და პრაქტიკული სწავლება</w:t>
      </w:r>
      <w:r w:rsidR="004C165C" w:rsidRPr="00714E1A">
        <w:rPr>
          <w:rFonts w:ascii="Sylfaen" w:hAnsi="Sylfaen"/>
          <w:lang w:val="ka-GE"/>
        </w:rPr>
        <w:t xml:space="preserve"> შრომის უსაფრთხოების სპეციალისტის სტატუსის მისანიჭებლად საჭირო გამოცდაზე დაშვების  მიზნით. </w:t>
      </w:r>
    </w:p>
    <w:p w14:paraId="53FCE5AB" w14:textId="77777777" w:rsidR="00350A24" w:rsidRPr="00714E1A" w:rsidRDefault="00350A24" w:rsidP="00350A24">
      <w:pPr>
        <w:jc w:val="both"/>
        <w:rPr>
          <w:rFonts w:ascii="Sylfaen" w:hAnsi="Sylfaen"/>
          <w:lang w:val="ka-GE"/>
        </w:rPr>
      </w:pPr>
      <w:r w:rsidRPr="00714E1A">
        <w:rPr>
          <w:rFonts w:ascii="Sylfaen" w:hAnsi="Sylfaen"/>
          <w:lang w:val="ka-GE"/>
        </w:rPr>
        <w:t>2. სწავლების განმახორციელებელი ორგანიზაციის აკრედიტაციის მინიჭება ხდება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უფლებამოსილი პირის ან/და აკრედიტაციის კომისიის მიერ.</w:t>
      </w:r>
    </w:p>
    <w:p w14:paraId="2803B7C6" w14:textId="77777777" w:rsidR="00350A24" w:rsidRPr="00714E1A" w:rsidRDefault="00350A24" w:rsidP="00350A24">
      <w:pPr>
        <w:jc w:val="both"/>
        <w:rPr>
          <w:rFonts w:ascii="Sylfaen" w:hAnsi="Sylfaen"/>
          <w:lang w:val="ka-GE"/>
        </w:rPr>
      </w:pPr>
      <w:r w:rsidRPr="00714E1A">
        <w:rPr>
          <w:rFonts w:ascii="Sylfaen" w:hAnsi="Sylfaen"/>
          <w:lang w:val="ka-GE"/>
        </w:rPr>
        <w:t>3. სწავლების განმახორციელებელი ორგანიზაციის სტატუსის მაძიებელი უნდა აკმაყოფილებდეს ამ წესით გათვალისწინებულ ავტორიზაციის სტანდარტებს.</w:t>
      </w:r>
    </w:p>
    <w:p w14:paraId="31ADFAED" w14:textId="77777777" w:rsidR="00350A24" w:rsidRPr="00714E1A" w:rsidRDefault="00350A24" w:rsidP="00350A24">
      <w:pPr>
        <w:jc w:val="both"/>
        <w:rPr>
          <w:rFonts w:ascii="Sylfaen" w:hAnsi="Sylfaen"/>
          <w:lang w:val="ka-GE"/>
        </w:rPr>
      </w:pPr>
      <w:r w:rsidRPr="00714E1A">
        <w:rPr>
          <w:rFonts w:ascii="Sylfaen" w:hAnsi="Sylfaen"/>
          <w:lang w:val="ka-GE"/>
        </w:rPr>
        <w:t>4. სწავლების განმახორციელებელი ორგანიზაციის სტატუსის მაძიებელი, სათანადო აკრედიტაციის მოპოვების მიზნით, ვალდებულია ზედამხედველ ორგანოს წარუდგინოს:</w:t>
      </w:r>
    </w:p>
    <w:p w14:paraId="7A802153" w14:textId="77777777" w:rsidR="003D1320" w:rsidRPr="00714E1A" w:rsidRDefault="003D1320" w:rsidP="00350A24">
      <w:pPr>
        <w:jc w:val="both"/>
        <w:rPr>
          <w:rFonts w:ascii="Sylfaen" w:hAnsi="Sylfaen"/>
          <w:lang w:val="ka-GE"/>
        </w:rPr>
      </w:pPr>
      <w:r w:rsidRPr="00714E1A">
        <w:rPr>
          <w:rFonts w:ascii="Sylfaen" w:hAnsi="Sylfaen"/>
          <w:lang w:val="ka-GE"/>
        </w:rPr>
        <w:t>ა) ინფორმაცია სწავლების განმახორციელებელი ორგანიზაციის სახელწოდების, საიდენტიფიკაციო ნომრის, იურიდიული მისამართის, დირექტორის და წარმომადგენლის (ასეთის არსებობის შემთხვევაში) შესახებ;</w:t>
      </w:r>
    </w:p>
    <w:p w14:paraId="208B5515" w14:textId="77777777" w:rsidR="000E36EC" w:rsidRPr="00714E1A" w:rsidRDefault="003D1320" w:rsidP="000E36EC">
      <w:pPr>
        <w:jc w:val="both"/>
        <w:rPr>
          <w:rFonts w:ascii="Sylfaen" w:hAnsi="Sylfaen"/>
          <w:lang w:val="ka-GE"/>
        </w:rPr>
      </w:pPr>
      <w:r w:rsidRPr="00714E1A">
        <w:rPr>
          <w:rFonts w:ascii="Sylfaen" w:hAnsi="Sylfaen"/>
          <w:lang w:val="ka-GE"/>
        </w:rPr>
        <w:lastRenderedPageBreak/>
        <w:t>ბ</w:t>
      </w:r>
      <w:r w:rsidR="000E36EC" w:rsidRPr="00714E1A">
        <w:rPr>
          <w:rFonts w:ascii="Sylfaen" w:hAnsi="Sylfaen"/>
          <w:lang w:val="ka-GE"/>
        </w:rPr>
        <w:t>) სასწავლო პროგრამა, რომელიც მოიცავს ამ წესით გათვალისწინებული, შესაბამისი მოდულისათვის განსაზღვრულ სასწავლო მასალას (გარდა ნორმატიული აქტების ჩამონათვალისა);</w:t>
      </w:r>
    </w:p>
    <w:p w14:paraId="1C4BB7B6" w14:textId="77777777" w:rsidR="000E36EC" w:rsidRPr="00714E1A" w:rsidRDefault="003D1320" w:rsidP="000E36EC">
      <w:pPr>
        <w:jc w:val="both"/>
        <w:rPr>
          <w:rFonts w:ascii="Sylfaen" w:hAnsi="Sylfaen"/>
          <w:lang w:val="ka-GE"/>
        </w:rPr>
      </w:pPr>
      <w:r w:rsidRPr="00714E1A">
        <w:rPr>
          <w:rFonts w:ascii="Sylfaen" w:hAnsi="Sylfaen"/>
          <w:lang w:val="ka-GE"/>
        </w:rPr>
        <w:t>გ</w:t>
      </w:r>
      <w:r w:rsidR="000E36EC" w:rsidRPr="00714E1A">
        <w:rPr>
          <w:rFonts w:ascii="Sylfaen" w:hAnsi="Sylfaen"/>
          <w:lang w:val="ka-GE"/>
        </w:rPr>
        <w:t>) სწავლებისა და პრაქტიკის განმახორციელებელი პირების შესახებ ინფორმაცია და ამ წესით განსაზღვრული სწავლების უფლებამოსილების მინიჭებისათვის საჭირო დოკუმენტაცია</w:t>
      </w:r>
      <w:r w:rsidRPr="00714E1A">
        <w:rPr>
          <w:rFonts w:ascii="Sylfaen" w:hAnsi="Sylfaen"/>
          <w:lang w:val="ka-GE"/>
        </w:rPr>
        <w:t>;</w:t>
      </w:r>
    </w:p>
    <w:p w14:paraId="1FD3739F" w14:textId="77777777" w:rsidR="000E36EC" w:rsidRPr="00714E1A" w:rsidRDefault="003D1320" w:rsidP="000E36EC">
      <w:pPr>
        <w:jc w:val="both"/>
        <w:rPr>
          <w:rFonts w:ascii="Sylfaen" w:hAnsi="Sylfaen"/>
          <w:lang w:val="ka-GE"/>
        </w:rPr>
      </w:pPr>
      <w:r w:rsidRPr="00714E1A">
        <w:rPr>
          <w:rFonts w:ascii="Sylfaen" w:hAnsi="Sylfaen"/>
          <w:lang w:val="ka-GE"/>
        </w:rPr>
        <w:t>დ</w:t>
      </w:r>
      <w:r w:rsidR="000E36EC" w:rsidRPr="00714E1A">
        <w:rPr>
          <w:rFonts w:ascii="Sylfaen" w:hAnsi="Sylfaen"/>
          <w:lang w:val="ka-GE"/>
        </w:rPr>
        <w:t>) ამ წესის შესაბამისად განსაზღვრული მატერიალური რესურსის ჩამონათვალი (მათი ფლობის დამადასტურებელი სათანადო დოკუმენტაციით);</w:t>
      </w:r>
    </w:p>
    <w:p w14:paraId="0E075E93" w14:textId="77777777" w:rsidR="003D1320" w:rsidRPr="00714E1A" w:rsidRDefault="003D1320" w:rsidP="003D1320">
      <w:pPr>
        <w:jc w:val="both"/>
        <w:rPr>
          <w:rFonts w:ascii="Sylfaen" w:hAnsi="Sylfaen"/>
          <w:lang w:val="ka-GE"/>
        </w:rPr>
      </w:pPr>
      <w:r w:rsidRPr="00714E1A">
        <w:rPr>
          <w:rFonts w:ascii="Sylfaen" w:hAnsi="Sylfaen"/>
          <w:lang w:val="ka-GE"/>
        </w:rPr>
        <w:t xml:space="preserve">ე) პროგრამის განხორციელების ზუსტი ადგილი (მისამართი) თანდართული ამონაწერით საჯარო რეესტრიდან; </w:t>
      </w:r>
    </w:p>
    <w:p w14:paraId="4BC3EFA3" w14:textId="77777777" w:rsidR="00F53405" w:rsidRPr="00714E1A" w:rsidRDefault="003D1320" w:rsidP="00F53405">
      <w:pPr>
        <w:jc w:val="both"/>
        <w:rPr>
          <w:rFonts w:ascii="Sylfaen" w:hAnsi="Sylfaen"/>
          <w:lang w:val="ka-GE"/>
        </w:rPr>
      </w:pPr>
      <w:r w:rsidRPr="00714E1A">
        <w:rPr>
          <w:rFonts w:ascii="Sylfaen" w:hAnsi="Sylfaen"/>
          <w:lang w:val="ka-GE"/>
        </w:rPr>
        <w:t>ვ) პრაქტიკული სწავლების განსახორციელებლად საჭირო ორგანიზაციების შესახებ ინფორმაცია, მათ შორის, ორგანიზაციასთან დადებული ხელშეკრულება (ზედამხედველი ორგანო უფლებამოსილია დამატებით მოითხოვოს ორგანიზაციაში არსებული სამუშაო პროცესის ძირითადი ნაწილის ამსახველი ფოტო/ვიდეომასალა);</w:t>
      </w:r>
    </w:p>
    <w:p w14:paraId="36CD2FEF" w14:textId="77777777" w:rsidR="00F53405" w:rsidRPr="00714E1A" w:rsidRDefault="00F53405" w:rsidP="00F53405">
      <w:pPr>
        <w:jc w:val="both"/>
        <w:rPr>
          <w:rFonts w:ascii="Sylfaen" w:hAnsi="Sylfaen"/>
          <w:lang w:val="ka-GE"/>
        </w:rPr>
      </w:pPr>
      <w:r w:rsidRPr="00714E1A">
        <w:rPr>
          <w:rFonts w:ascii="Sylfaen" w:hAnsi="Sylfaen"/>
          <w:lang w:val="ka-GE"/>
        </w:rPr>
        <w:t>ზ) ამ წესის №1.2 დანართის შესაბამისად ადგილის აღჭურვისათვის გათვალისწინებული შესაბამისი ტექნიკური საშუალებების ქონის დამადასტურებელი დოკუმენტაცია (მატერიალურ რესურსზე უფლება უნდა დასტურდებოდეს საქართველოს კანონმდებლობით დადგენილი წესით).</w:t>
      </w:r>
    </w:p>
    <w:p w14:paraId="78B4B6FE" w14:textId="07661DDA" w:rsidR="006E036B" w:rsidRPr="00714E1A" w:rsidRDefault="006E036B" w:rsidP="006E036B">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9</w:t>
      </w:r>
      <w:r w:rsidRPr="00714E1A">
        <w:rPr>
          <w:rFonts w:ascii="Sylfaen" w:hAnsi="Sylfaen"/>
          <w:b/>
          <w:lang w:val="ka-GE"/>
        </w:rPr>
        <w:t>. სწავლების განმახორციელებელი ორგანიზაციის უფლება-მოვალეობები</w:t>
      </w:r>
    </w:p>
    <w:p w14:paraId="47DD1FF1" w14:textId="77777777" w:rsidR="006E036B" w:rsidRPr="00714E1A" w:rsidRDefault="006E036B" w:rsidP="006E036B">
      <w:pPr>
        <w:jc w:val="both"/>
        <w:rPr>
          <w:rFonts w:ascii="Sylfaen" w:hAnsi="Sylfaen"/>
          <w:lang w:val="ka-GE"/>
        </w:rPr>
      </w:pPr>
      <w:r w:rsidRPr="00714E1A">
        <w:rPr>
          <w:rFonts w:ascii="Sylfaen" w:hAnsi="Sylfaen"/>
          <w:lang w:val="ka-GE"/>
        </w:rPr>
        <w:t>1. სწავლების განმახორციელებელი ორგანიზაცის, სათანადო სტატუსის მინიჭების შემდგომ ვალდებულია:</w:t>
      </w:r>
    </w:p>
    <w:p w14:paraId="091F2929" w14:textId="77777777" w:rsidR="006E036B" w:rsidRPr="00714E1A" w:rsidRDefault="006E036B" w:rsidP="006E036B">
      <w:pPr>
        <w:jc w:val="both"/>
        <w:rPr>
          <w:rFonts w:ascii="Sylfaen" w:hAnsi="Sylfaen"/>
          <w:lang w:val="ka-GE"/>
        </w:rPr>
      </w:pPr>
      <w:r w:rsidRPr="00714E1A">
        <w:rPr>
          <w:rFonts w:ascii="Sylfaen" w:hAnsi="Sylfaen"/>
          <w:lang w:val="ka-GE"/>
        </w:rPr>
        <w:t>ა) უზრუნველყოს სასწავლო კურსზე პროგრამის მსმენელთა რეგისტრაცია;</w:t>
      </w:r>
    </w:p>
    <w:p w14:paraId="0B7ABDC0" w14:textId="77777777" w:rsidR="006E036B" w:rsidRPr="00714E1A" w:rsidRDefault="006E036B" w:rsidP="006E036B">
      <w:pPr>
        <w:jc w:val="both"/>
        <w:rPr>
          <w:rFonts w:ascii="Sylfaen" w:hAnsi="Sylfaen"/>
          <w:lang w:val="ka-GE"/>
        </w:rPr>
      </w:pPr>
      <w:r w:rsidRPr="00714E1A">
        <w:rPr>
          <w:rFonts w:ascii="Sylfaen" w:hAnsi="Sylfaen"/>
          <w:lang w:val="ka-GE"/>
        </w:rPr>
        <w:t>ბ) თემატური მოდულის სწავლება უზრუნველყოს ამ წესის №1 დანართის №</w:t>
      </w:r>
      <w:r w:rsidR="00640311" w:rsidRPr="00714E1A">
        <w:rPr>
          <w:rFonts w:ascii="Sylfaen" w:hAnsi="Sylfaen"/>
          <w:lang w:val="ka-GE"/>
        </w:rPr>
        <w:t xml:space="preserve">3 </w:t>
      </w:r>
      <w:r w:rsidRPr="00714E1A">
        <w:rPr>
          <w:rFonts w:ascii="Sylfaen" w:hAnsi="Sylfaen"/>
          <w:lang w:val="ka-GE"/>
        </w:rPr>
        <w:t xml:space="preserve">ცხრილით განსაზღვრული სასწავლო ლიტერატურის მინიმალური ჩამონათვალის გათვალისწინებით, ხოლო დამატებითი ლიტერატურა შეათანხმოს ზედამხედველ ორგანოსთან; </w:t>
      </w:r>
    </w:p>
    <w:p w14:paraId="7ECE1689" w14:textId="77777777" w:rsidR="006E036B" w:rsidRPr="00714E1A" w:rsidRDefault="006E036B" w:rsidP="006E036B">
      <w:pPr>
        <w:jc w:val="both"/>
        <w:rPr>
          <w:rFonts w:ascii="Sylfaen" w:hAnsi="Sylfaen"/>
          <w:lang w:val="ka-GE"/>
        </w:rPr>
      </w:pPr>
      <w:r w:rsidRPr="00714E1A">
        <w:rPr>
          <w:rFonts w:ascii="Sylfaen" w:hAnsi="Sylfaen"/>
          <w:lang w:val="ka-GE"/>
        </w:rPr>
        <w:t>გ) თემატური მოდულის საწარმოო ობიექტზე პრაქტიკული სწავლება უზრუნველყოს შესაბამისი საქმიანობის განმახორციელებელ დაწესებულებებში;</w:t>
      </w:r>
    </w:p>
    <w:p w14:paraId="434370EB" w14:textId="77777777" w:rsidR="006E036B" w:rsidRPr="00714E1A" w:rsidRDefault="006E036B" w:rsidP="006E036B">
      <w:pPr>
        <w:jc w:val="both"/>
        <w:rPr>
          <w:rFonts w:ascii="Sylfaen" w:hAnsi="Sylfaen"/>
          <w:lang w:val="ka-GE"/>
        </w:rPr>
      </w:pPr>
      <w:r w:rsidRPr="00714E1A">
        <w:rPr>
          <w:rFonts w:ascii="Sylfaen" w:hAnsi="Sylfaen"/>
          <w:lang w:val="ka-GE"/>
        </w:rPr>
        <w:t>დ) სწავლების პროცესის განხორციელების დროს ზედამხედველ ორგანოს მიაწოდოს სრული და დეტალური ინფორმაცია პროგრამის მიმდინარეობის შესახებ, მათ შორის ზედამხედველი ორგანოს მიერ შემუშავებული ელექტრონული პროგრამის მეშვეობით</w:t>
      </w:r>
      <w:r w:rsidR="00D765B4" w:rsidRPr="00714E1A">
        <w:rPr>
          <w:rFonts w:ascii="Sylfaen" w:hAnsi="Sylfaen"/>
          <w:lang w:val="ka-GE"/>
        </w:rPr>
        <w:t>.</w:t>
      </w:r>
    </w:p>
    <w:p w14:paraId="0D4FB79F" w14:textId="77777777" w:rsidR="006E036B" w:rsidRPr="00714E1A" w:rsidRDefault="006E036B" w:rsidP="006E036B">
      <w:pPr>
        <w:jc w:val="both"/>
        <w:rPr>
          <w:rFonts w:ascii="Sylfaen" w:hAnsi="Sylfaen"/>
          <w:lang w:val="ka-GE"/>
        </w:rPr>
      </w:pPr>
      <w:r w:rsidRPr="00714E1A">
        <w:rPr>
          <w:rFonts w:ascii="Sylfaen" w:hAnsi="Sylfaen"/>
          <w:lang w:val="ka-GE"/>
        </w:rPr>
        <w:lastRenderedPageBreak/>
        <w:t xml:space="preserve">2. სწავლების განმახორციელებელი ორგანიზაცია, დაგეგმილი ცვლილებების განხორციელებამდე, ვალდებულია უზრუნველყოს მისი ზედამხედველ ორგანოსთან შეთანხმება. </w:t>
      </w:r>
    </w:p>
    <w:p w14:paraId="464416D8" w14:textId="77777777" w:rsidR="006E036B" w:rsidRPr="00714E1A" w:rsidRDefault="006E036B" w:rsidP="006E036B">
      <w:pPr>
        <w:jc w:val="both"/>
        <w:rPr>
          <w:rFonts w:ascii="Sylfaen" w:hAnsi="Sylfaen"/>
          <w:lang w:val="ka-GE"/>
        </w:rPr>
      </w:pPr>
      <w:r w:rsidRPr="00714E1A">
        <w:rPr>
          <w:rFonts w:ascii="Sylfaen" w:hAnsi="Sylfaen"/>
          <w:lang w:val="ka-GE"/>
        </w:rPr>
        <w:t>3. სწავლების განმახორციელებელ ორგანიზაციას, უფლება აქვს განახორციელოს პროგრამის მსმენელების რაოდენობაში (პროგრამის მსმენელის რაოდენობის ზრდის/კლების) ცვლილება, სასწავლო პროცესის დაწყებიდან არაუგვიანეს 3 დღისა, რის თაობაზეც დაუყოვნებლივ ატყობინებს ზედამხედველ ორგანოს.</w:t>
      </w:r>
    </w:p>
    <w:p w14:paraId="3D2D2C45" w14:textId="77777777" w:rsidR="006E036B" w:rsidRPr="00714E1A" w:rsidRDefault="006E036B" w:rsidP="00C36BBA">
      <w:pPr>
        <w:jc w:val="both"/>
        <w:rPr>
          <w:rFonts w:ascii="Sylfaen" w:hAnsi="Sylfaen"/>
          <w:lang w:val="ka-GE"/>
        </w:rPr>
      </w:pPr>
      <w:r w:rsidRPr="00714E1A">
        <w:rPr>
          <w:rFonts w:ascii="Sylfaen" w:hAnsi="Sylfaen"/>
          <w:lang w:val="ka-GE"/>
        </w:rPr>
        <w:t>4. სწავლების განმახორციელებელი ორგანიზაცია პასუხისმგებელია პროგრამის მსმენელის სწავლებასა და შესაბამისი პრაქტიკის განხორციელებაზე.</w:t>
      </w:r>
    </w:p>
    <w:p w14:paraId="090817B4" w14:textId="77777777" w:rsidR="00C36BBA" w:rsidRPr="00714E1A" w:rsidRDefault="00D765B4" w:rsidP="00C36BBA">
      <w:pPr>
        <w:jc w:val="both"/>
        <w:rPr>
          <w:rFonts w:ascii="Sylfaen" w:hAnsi="Sylfaen"/>
          <w:lang w:val="ka-GE"/>
        </w:rPr>
      </w:pPr>
      <w:r w:rsidRPr="00714E1A">
        <w:rPr>
          <w:rFonts w:ascii="Sylfaen" w:hAnsi="Sylfaen"/>
          <w:lang w:val="ka-GE"/>
        </w:rPr>
        <w:t>5. სწავლების განმახორციელებელი ორგანიზაციას შესაძლებელია ჰყავდეს იმდენი სასწავლო ჯგუფი, რაც დასაშვებია მისი მატერიალურ-ტექნიკური და ადამიანური რესურსის გათვალისწინებით იმგვარად, რომ თითოეულ ჯგუფში დასაშვები მსმენელების რაოდენობა იყოს არაუმეტეს 40 პროგრამის მსმენელისა.</w:t>
      </w:r>
    </w:p>
    <w:p w14:paraId="1682168E" w14:textId="77777777" w:rsidR="006E036B" w:rsidRPr="00714E1A" w:rsidRDefault="00C36BBA" w:rsidP="00C36BBA">
      <w:pPr>
        <w:jc w:val="both"/>
        <w:rPr>
          <w:rFonts w:ascii="Sylfaen" w:hAnsi="Sylfaen" w:cs="Times New Roman"/>
          <w:lang w:val="ka-GE"/>
        </w:rPr>
      </w:pPr>
      <w:r w:rsidRPr="00714E1A">
        <w:rPr>
          <w:rFonts w:ascii="Sylfaen" w:hAnsi="Sylfaen"/>
          <w:lang w:val="ka-GE"/>
        </w:rPr>
        <w:t xml:space="preserve">6. </w:t>
      </w:r>
      <w:r w:rsidR="006E036B" w:rsidRPr="00714E1A">
        <w:rPr>
          <w:rFonts w:ascii="Sylfaen" w:hAnsi="Sylfaen"/>
          <w:lang w:val="ka-GE"/>
        </w:rPr>
        <w:t>პროგრამის დასრულების შემდგომ სწავლების განმახორციელებელმა ორგანიზაციამ უნდა გასცეს შესაბამისი ცნობა დანართთან ერთად</w:t>
      </w:r>
      <w:r w:rsidR="002A7C55" w:rsidRPr="00714E1A">
        <w:rPr>
          <w:rFonts w:ascii="Sylfaen" w:hAnsi="Sylfaen"/>
          <w:lang w:val="ka-GE"/>
        </w:rPr>
        <w:t>,</w:t>
      </w:r>
      <w:r w:rsidR="006E036B" w:rsidRPr="00714E1A">
        <w:rPr>
          <w:rFonts w:ascii="Sylfaen" w:hAnsi="Sylfaen"/>
          <w:lang w:val="ka-GE"/>
        </w:rPr>
        <w:t xml:space="preserve"> საგამოცდო ცენტრში წარსადგენად ან/და ატვირთოს იგი შესაბამის ელექტრონულ პროგრამაში.</w:t>
      </w:r>
    </w:p>
    <w:p w14:paraId="17A807FA" w14:textId="77777777" w:rsidR="006E036B" w:rsidRPr="00714E1A" w:rsidRDefault="006E036B" w:rsidP="00C36BBA">
      <w:pPr>
        <w:jc w:val="both"/>
        <w:rPr>
          <w:rFonts w:ascii="Sylfaen" w:hAnsi="Sylfaen"/>
          <w:lang w:val="ka-GE"/>
        </w:rPr>
      </w:pPr>
      <w:r w:rsidRPr="00714E1A">
        <w:rPr>
          <w:rFonts w:ascii="Sylfaen" w:hAnsi="Sylfaen"/>
          <w:lang w:val="ka-GE"/>
        </w:rPr>
        <w:t>შენიშვნა: სწავლების განმახორციელებელი ორგანიზაცია ვალდებულია პროგრამის განხორციელების უფლების მოპოვების მიზნით ზედამხედველ ორგანოს მიმართოს სწავლების განხორციელების კონკრეტული ადგილსამყოფელის შესაბამისად,</w:t>
      </w:r>
      <w:r w:rsidR="00671CEE" w:rsidRPr="00714E1A">
        <w:rPr>
          <w:rFonts w:ascii="Sylfaen" w:hAnsi="Sylfaen"/>
          <w:lang w:val="ka-GE"/>
        </w:rPr>
        <w:t xml:space="preserve"> </w:t>
      </w:r>
      <w:r w:rsidRPr="00714E1A">
        <w:rPr>
          <w:rFonts w:ascii="Sylfaen" w:hAnsi="Sylfaen"/>
          <w:lang w:val="ka-GE"/>
        </w:rPr>
        <w:t>იმდენი განცხადებით რამდენ მისამართზეც აპირებს სწავლების განხორციელებას და მოიპოვოს სწავლების განხორციელების უფლება თითოეულისათვის ცალ-ცალკე.</w:t>
      </w:r>
    </w:p>
    <w:p w14:paraId="2446B2C0" w14:textId="630B4CAF" w:rsidR="00350A24" w:rsidRPr="00714E1A" w:rsidRDefault="00350A24" w:rsidP="00350A24">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10</w:t>
      </w:r>
      <w:r w:rsidRPr="00714E1A">
        <w:rPr>
          <w:rFonts w:ascii="Sylfaen" w:hAnsi="Sylfaen"/>
          <w:b/>
          <w:lang w:val="ka-GE"/>
        </w:rPr>
        <w:t xml:space="preserve">. პრაქტიკის განმახორციელებელი ორგანიზაცია/პირი </w:t>
      </w:r>
    </w:p>
    <w:p w14:paraId="47443AAE" w14:textId="77777777" w:rsidR="00350A24" w:rsidRPr="00714E1A" w:rsidRDefault="00350A24" w:rsidP="00350A24">
      <w:pPr>
        <w:jc w:val="both"/>
        <w:rPr>
          <w:rFonts w:ascii="Sylfaen" w:hAnsi="Sylfaen"/>
          <w:lang w:val="ka-GE"/>
        </w:rPr>
      </w:pPr>
      <w:r w:rsidRPr="00714E1A">
        <w:rPr>
          <w:rFonts w:ascii="Sylfaen" w:hAnsi="Sylfaen"/>
          <w:lang w:val="ka-GE"/>
        </w:rPr>
        <w:t>1. სწავლების განმახორციელებელ ორგანიზაციას ზოგიერთი მოდულის პრაქტიკული კომპონენტის შესრულების მიზნით ესაჭიროება პრაქტიკის განმახორციელებელი ორგანიზაცია.</w:t>
      </w:r>
    </w:p>
    <w:p w14:paraId="1F8BF144" w14:textId="77777777" w:rsidR="00634BA0" w:rsidRPr="00714E1A" w:rsidRDefault="00350A24" w:rsidP="00350A24">
      <w:pPr>
        <w:jc w:val="both"/>
        <w:rPr>
          <w:rFonts w:ascii="Sylfaen" w:hAnsi="Sylfaen"/>
          <w:lang w:val="ka-GE"/>
        </w:rPr>
      </w:pPr>
      <w:r w:rsidRPr="00714E1A">
        <w:rPr>
          <w:rFonts w:ascii="Sylfaen" w:hAnsi="Sylfaen"/>
          <w:lang w:val="ka-GE"/>
        </w:rPr>
        <w:t xml:space="preserve">2. </w:t>
      </w:r>
      <w:r w:rsidR="00634BA0" w:rsidRPr="00714E1A">
        <w:rPr>
          <w:rFonts w:ascii="Sylfaen" w:hAnsi="Sylfaen"/>
          <w:lang w:val="ka-GE"/>
        </w:rPr>
        <w:t>პრაქტიკული კომპონენტის სწავლება, პროგრამის მსმენელისთვის უნდა განხორციელდეს იმგვარად, რომ დაცული იყოს მისი სიცოცხლე და ჯანმრთელობა და მინიმუმამდე იყოს დაყვანილი პრაქტიკის ობიექტზე მისი დაზიანების რისკი. მსმენელის პრაქტიკის ობიექტზე უსაფრთხოდ გადაადგილებასა და სრულყოფილ სწავლებაზე, პასუხისმგებელია სწავლების განმახორციელებელი ორგანიზაცია.</w:t>
      </w:r>
    </w:p>
    <w:p w14:paraId="56B37F30" w14:textId="77777777" w:rsidR="00E673B9" w:rsidRPr="00714E1A" w:rsidRDefault="00634BA0" w:rsidP="00350A24">
      <w:pPr>
        <w:jc w:val="both"/>
        <w:rPr>
          <w:rFonts w:ascii="Sylfaen" w:hAnsi="Sylfaen"/>
          <w:lang w:val="ka-GE"/>
        </w:rPr>
      </w:pPr>
      <w:r w:rsidRPr="00714E1A">
        <w:rPr>
          <w:rFonts w:ascii="Sylfaen" w:hAnsi="Sylfaen"/>
          <w:lang w:val="ka-GE"/>
        </w:rPr>
        <w:t xml:space="preserve">3. პრაქტიკული კომპონენტის განსახორციელებლად, </w:t>
      </w:r>
      <w:r w:rsidR="00E673B9" w:rsidRPr="00714E1A">
        <w:rPr>
          <w:rFonts w:ascii="Sylfaen" w:hAnsi="Sylfaen"/>
          <w:lang w:val="ka-GE"/>
        </w:rPr>
        <w:t xml:space="preserve">სწავლების განმახორციელებელი ორგანიზაციის მიერ ობიექტები </w:t>
      </w:r>
      <w:r w:rsidRPr="00714E1A">
        <w:rPr>
          <w:rFonts w:ascii="Sylfaen" w:hAnsi="Sylfaen"/>
          <w:lang w:val="ka-GE"/>
        </w:rPr>
        <w:t xml:space="preserve">შერჩეულ უნდა იქნენ </w:t>
      </w:r>
      <w:r w:rsidR="00E673B9" w:rsidRPr="00714E1A">
        <w:rPr>
          <w:rFonts w:ascii="Sylfaen" w:hAnsi="Sylfaen"/>
          <w:lang w:val="ka-GE"/>
        </w:rPr>
        <w:t>კონკრეტული მიმართულებების მიხედვით და შემდგომი საქმიანობების გათვალისწინებით:</w:t>
      </w:r>
    </w:p>
    <w:p w14:paraId="3F234B33" w14:textId="77777777" w:rsidR="00350A24" w:rsidRPr="00714E1A" w:rsidRDefault="00E673B9" w:rsidP="00350A24">
      <w:pPr>
        <w:jc w:val="both"/>
        <w:rPr>
          <w:rFonts w:ascii="Sylfaen" w:hAnsi="Sylfaen"/>
          <w:lang w:val="ka-GE"/>
        </w:rPr>
      </w:pPr>
      <w:r w:rsidRPr="00714E1A">
        <w:rPr>
          <w:rFonts w:ascii="Sylfaen" w:hAnsi="Sylfaen"/>
          <w:lang w:val="ka-GE"/>
        </w:rPr>
        <w:lastRenderedPageBreak/>
        <w:t xml:space="preserve">ა) </w:t>
      </w:r>
      <w:r w:rsidR="009C17B8" w:rsidRPr="00714E1A">
        <w:rPr>
          <w:rFonts w:ascii="Sylfaen" w:hAnsi="Sylfaen"/>
          <w:lang w:val="ka-GE"/>
        </w:rPr>
        <w:t xml:space="preserve">ეკონომიკური საქმიანობების </w:t>
      </w:r>
      <w:r w:rsidRPr="00714E1A">
        <w:rPr>
          <w:rFonts w:ascii="Sylfaen" w:hAnsi="Sylfaen"/>
          <w:lang w:val="ka-GE"/>
        </w:rPr>
        <w:t>მშენებლობის სექტორ</w:t>
      </w:r>
      <w:r w:rsidR="009C17B8" w:rsidRPr="00714E1A">
        <w:rPr>
          <w:rFonts w:ascii="Sylfaen" w:hAnsi="Sylfaen"/>
          <w:lang w:val="ka-GE"/>
        </w:rPr>
        <w:t>შ</w:t>
      </w:r>
      <w:r w:rsidRPr="00714E1A">
        <w:rPr>
          <w:rFonts w:ascii="Sylfaen" w:hAnsi="Sylfaen"/>
          <w:lang w:val="ka-GE"/>
        </w:rPr>
        <w:t>ი</w:t>
      </w:r>
      <w:r w:rsidR="009C17B8" w:rsidRPr="00714E1A">
        <w:rPr>
          <w:rFonts w:ascii="Sylfaen" w:hAnsi="Sylfaen"/>
          <w:lang w:val="ka-GE"/>
        </w:rPr>
        <w:t>:</w:t>
      </w:r>
    </w:p>
    <w:p w14:paraId="4808B98B" w14:textId="77777777" w:rsidR="00350A24" w:rsidRPr="00714E1A" w:rsidRDefault="00350A24" w:rsidP="00350A24">
      <w:pPr>
        <w:jc w:val="both"/>
        <w:rPr>
          <w:rFonts w:ascii="Sylfaen" w:hAnsi="Sylfaen"/>
          <w:lang w:val="ka-GE"/>
        </w:rPr>
      </w:pPr>
      <w:r w:rsidRPr="00714E1A">
        <w:rPr>
          <w:rFonts w:ascii="Sylfaen" w:hAnsi="Sylfaen"/>
          <w:lang w:val="ka-GE"/>
        </w:rPr>
        <w:t>ა.</w:t>
      </w:r>
      <w:r w:rsidR="004B15BB" w:rsidRPr="00714E1A">
        <w:rPr>
          <w:rFonts w:ascii="Sylfaen" w:hAnsi="Sylfaen"/>
          <w:lang w:val="ka-GE"/>
        </w:rPr>
        <w:t>ა)</w:t>
      </w:r>
      <w:r w:rsidRPr="00714E1A">
        <w:rPr>
          <w:rFonts w:ascii="Sylfaen" w:hAnsi="Sylfaen"/>
          <w:lang w:val="ka-GE"/>
        </w:rPr>
        <w:t xml:space="preserve"> საცხოვრებელი და არასახცხოვრებელი შენობების მშენებლობასთან დაკავშირებული საქმიანობები; </w:t>
      </w:r>
    </w:p>
    <w:p w14:paraId="11C2F76B" w14:textId="77777777" w:rsidR="00350A24" w:rsidRPr="00714E1A" w:rsidRDefault="004B15BB" w:rsidP="00350A24">
      <w:pPr>
        <w:jc w:val="both"/>
        <w:rPr>
          <w:rFonts w:ascii="Sylfaen" w:hAnsi="Sylfaen"/>
          <w:lang w:val="ka-GE"/>
        </w:rPr>
      </w:pPr>
      <w:r w:rsidRPr="00714E1A">
        <w:rPr>
          <w:rFonts w:ascii="Sylfaen" w:hAnsi="Sylfaen"/>
          <w:lang w:val="ka-GE"/>
        </w:rPr>
        <w:t>ა.</w:t>
      </w:r>
      <w:r w:rsidR="00350A24" w:rsidRPr="00714E1A">
        <w:rPr>
          <w:rFonts w:ascii="Sylfaen" w:hAnsi="Sylfaen"/>
          <w:lang w:val="ka-GE"/>
        </w:rPr>
        <w:t>ბ) საავტომობილო გზებისა და რკინიგზის მშენებლობასთან დაკავშირებული საქმიანობები;</w:t>
      </w:r>
    </w:p>
    <w:p w14:paraId="7F9A8940" w14:textId="77777777" w:rsidR="00350A24" w:rsidRPr="00714E1A" w:rsidRDefault="004B15BB" w:rsidP="00350A24">
      <w:pPr>
        <w:jc w:val="both"/>
        <w:rPr>
          <w:rFonts w:ascii="Sylfaen" w:hAnsi="Sylfaen"/>
          <w:lang w:val="ka-GE"/>
        </w:rPr>
      </w:pPr>
      <w:r w:rsidRPr="00714E1A">
        <w:rPr>
          <w:rFonts w:ascii="Sylfaen" w:hAnsi="Sylfaen"/>
          <w:lang w:val="ka-GE"/>
        </w:rPr>
        <w:t>ა.</w:t>
      </w:r>
      <w:r w:rsidR="00E673B9" w:rsidRPr="00714E1A">
        <w:rPr>
          <w:rFonts w:ascii="Sylfaen" w:hAnsi="Sylfaen"/>
          <w:lang w:val="ka-GE"/>
        </w:rPr>
        <w:t xml:space="preserve">გ) </w:t>
      </w:r>
      <w:r w:rsidR="00350A24" w:rsidRPr="00714E1A">
        <w:rPr>
          <w:rFonts w:ascii="Sylfaen" w:hAnsi="Sylfaen"/>
          <w:lang w:val="ka-GE"/>
        </w:rPr>
        <w:t>ხიდებისა და გვირაბების მშენებლობასთან დაკავშირებული საქმიანობები;</w:t>
      </w:r>
    </w:p>
    <w:p w14:paraId="66906418" w14:textId="77777777" w:rsidR="00350A24" w:rsidRPr="00714E1A" w:rsidRDefault="004B15BB" w:rsidP="00350A24">
      <w:pPr>
        <w:jc w:val="both"/>
        <w:rPr>
          <w:rFonts w:ascii="Sylfaen" w:hAnsi="Sylfaen"/>
          <w:lang w:val="ka-GE"/>
        </w:rPr>
      </w:pPr>
      <w:r w:rsidRPr="00714E1A">
        <w:rPr>
          <w:rFonts w:ascii="Sylfaen" w:hAnsi="Sylfaen"/>
          <w:lang w:val="ka-GE"/>
        </w:rPr>
        <w:t>ა.</w:t>
      </w:r>
      <w:r w:rsidR="00247251" w:rsidRPr="00714E1A">
        <w:rPr>
          <w:rFonts w:ascii="Sylfaen" w:hAnsi="Sylfaen"/>
          <w:lang w:val="ka-GE"/>
        </w:rPr>
        <w:t xml:space="preserve">დ) </w:t>
      </w:r>
      <w:r w:rsidR="00350A24" w:rsidRPr="00714E1A">
        <w:rPr>
          <w:rFonts w:ascii="Sylfaen" w:hAnsi="Sylfaen"/>
          <w:lang w:val="ka-GE"/>
        </w:rPr>
        <w:t xml:space="preserve">გამანაწილებელი საინჟინრო ობიექტების მშენებლობასთან დაკავშირებული საქმიანობები; </w:t>
      </w:r>
    </w:p>
    <w:p w14:paraId="4C5CD2B2" w14:textId="77777777" w:rsidR="00350A24" w:rsidRPr="00714E1A" w:rsidRDefault="004B15BB" w:rsidP="00350A24">
      <w:pPr>
        <w:jc w:val="both"/>
        <w:rPr>
          <w:rFonts w:ascii="Sylfaen" w:hAnsi="Sylfaen"/>
          <w:lang w:val="ka-GE"/>
        </w:rPr>
      </w:pPr>
      <w:r w:rsidRPr="00714E1A">
        <w:rPr>
          <w:rFonts w:ascii="Sylfaen" w:hAnsi="Sylfaen"/>
          <w:lang w:val="ka-GE"/>
        </w:rPr>
        <w:t>ა.</w:t>
      </w:r>
      <w:r w:rsidR="00350A24" w:rsidRPr="00714E1A">
        <w:rPr>
          <w:rFonts w:ascii="Sylfaen" w:hAnsi="Sylfaen"/>
          <w:lang w:val="ka-GE"/>
        </w:rPr>
        <w:t>ე</w:t>
      </w:r>
      <w:r w:rsidRPr="00714E1A">
        <w:rPr>
          <w:rFonts w:ascii="Sylfaen" w:hAnsi="Sylfaen"/>
          <w:lang w:val="ka-GE"/>
        </w:rPr>
        <w:t xml:space="preserve">) </w:t>
      </w:r>
      <w:r w:rsidR="00350A24" w:rsidRPr="00714E1A">
        <w:rPr>
          <w:rFonts w:ascii="Sylfaen" w:hAnsi="Sylfaen"/>
          <w:lang w:val="ka-GE"/>
        </w:rPr>
        <w:t>წყლის ნაგებობების მშენებლობასთან დაკავშირებული საქმიანობები;</w:t>
      </w:r>
    </w:p>
    <w:p w14:paraId="200BD8AC" w14:textId="77777777" w:rsidR="00350A24" w:rsidRPr="00714E1A" w:rsidRDefault="004B15BB" w:rsidP="00350A24">
      <w:pPr>
        <w:jc w:val="both"/>
        <w:rPr>
          <w:rFonts w:ascii="Sylfaen" w:hAnsi="Sylfaen"/>
          <w:lang w:val="ka-GE"/>
        </w:rPr>
      </w:pPr>
      <w:r w:rsidRPr="00714E1A">
        <w:rPr>
          <w:rFonts w:ascii="Sylfaen" w:hAnsi="Sylfaen"/>
          <w:lang w:val="ka-GE"/>
        </w:rPr>
        <w:t xml:space="preserve">ა.ვ) </w:t>
      </w:r>
      <w:r w:rsidR="00350A24" w:rsidRPr="00714E1A">
        <w:rPr>
          <w:rFonts w:ascii="Sylfaen" w:hAnsi="Sylfaen"/>
          <w:lang w:val="ka-GE"/>
        </w:rPr>
        <w:t>შენობების დაშლასა და აღებასთან დაკავშირებული საქმიანობები;</w:t>
      </w:r>
    </w:p>
    <w:p w14:paraId="01840871" w14:textId="77777777" w:rsidR="00350A24" w:rsidRPr="00714E1A" w:rsidRDefault="004B15BB" w:rsidP="00350A24">
      <w:pPr>
        <w:jc w:val="both"/>
        <w:rPr>
          <w:rFonts w:ascii="Sylfaen" w:hAnsi="Sylfaen"/>
          <w:lang w:val="ka-GE"/>
        </w:rPr>
      </w:pPr>
      <w:r w:rsidRPr="00714E1A">
        <w:rPr>
          <w:rFonts w:ascii="Sylfaen" w:hAnsi="Sylfaen"/>
          <w:lang w:val="ka-GE"/>
        </w:rPr>
        <w:t xml:space="preserve">ა.ზ) </w:t>
      </w:r>
      <w:r w:rsidR="00350A24" w:rsidRPr="00714E1A">
        <w:rPr>
          <w:rFonts w:ascii="Sylfaen" w:hAnsi="Sylfaen"/>
          <w:lang w:val="ka-GE"/>
        </w:rPr>
        <w:t>ელექტროტექნიკურ და სამონტაჟო სამუშაოებთან დაკავშირებული საქმიანობები;</w:t>
      </w:r>
    </w:p>
    <w:p w14:paraId="4144953E" w14:textId="77777777" w:rsidR="00350A24" w:rsidRPr="00714E1A" w:rsidRDefault="004B15BB" w:rsidP="00350A24">
      <w:pPr>
        <w:jc w:val="both"/>
        <w:rPr>
          <w:rFonts w:ascii="Sylfaen" w:hAnsi="Sylfaen"/>
          <w:lang w:val="ka-GE"/>
        </w:rPr>
      </w:pPr>
      <w:r w:rsidRPr="00714E1A">
        <w:rPr>
          <w:rFonts w:ascii="Sylfaen" w:hAnsi="Sylfaen"/>
          <w:lang w:val="ka-GE"/>
        </w:rPr>
        <w:t xml:space="preserve">ა.თ) </w:t>
      </w:r>
      <w:r w:rsidR="00350A24" w:rsidRPr="00714E1A">
        <w:rPr>
          <w:rFonts w:ascii="Sylfaen" w:hAnsi="Sylfaen"/>
          <w:lang w:val="ka-GE"/>
        </w:rPr>
        <w:t>მოსაპირკეთებელ სამშენებლო სამუშაოებთან დაკავშირებული საქმიანობები</w:t>
      </w:r>
      <w:r w:rsidRPr="00714E1A">
        <w:rPr>
          <w:rFonts w:ascii="Sylfaen" w:hAnsi="Sylfaen"/>
          <w:lang w:val="ka-GE"/>
        </w:rPr>
        <w:t>.</w:t>
      </w:r>
    </w:p>
    <w:p w14:paraId="7F1E3C38" w14:textId="77777777" w:rsidR="004B15BB" w:rsidRPr="00714E1A" w:rsidRDefault="004B15BB" w:rsidP="00350A24">
      <w:pPr>
        <w:jc w:val="both"/>
        <w:rPr>
          <w:rFonts w:ascii="Sylfaen" w:hAnsi="Sylfaen"/>
          <w:lang w:val="ka-GE"/>
        </w:rPr>
      </w:pPr>
      <w:r w:rsidRPr="00714E1A">
        <w:rPr>
          <w:rFonts w:ascii="Sylfaen" w:hAnsi="Sylfaen"/>
          <w:lang w:val="ka-GE"/>
        </w:rPr>
        <w:t xml:space="preserve">ბ) </w:t>
      </w:r>
      <w:r w:rsidR="009C17B8" w:rsidRPr="00714E1A">
        <w:rPr>
          <w:rFonts w:ascii="Sylfaen" w:hAnsi="Sylfaen"/>
          <w:lang w:val="ka-GE"/>
        </w:rPr>
        <w:t xml:space="preserve">ეკონომიკური საქმიანობები </w:t>
      </w:r>
      <w:r w:rsidRPr="00714E1A">
        <w:rPr>
          <w:rFonts w:ascii="Sylfaen" w:hAnsi="Sylfaen"/>
          <w:lang w:val="ka-GE"/>
        </w:rPr>
        <w:t>მძიმე მრეწველობა</w:t>
      </w:r>
      <w:r w:rsidR="009C17B8" w:rsidRPr="00714E1A">
        <w:rPr>
          <w:rFonts w:ascii="Sylfaen" w:hAnsi="Sylfaen"/>
          <w:lang w:val="ka-GE"/>
        </w:rPr>
        <w:t>ში</w:t>
      </w:r>
      <w:r w:rsidRPr="00714E1A">
        <w:rPr>
          <w:rFonts w:ascii="Sylfaen" w:hAnsi="Sylfaen"/>
          <w:lang w:val="ka-GE"/>
        </w:rPr>
        <w:t>:</w:t>
      </w:r>
    </w:p>
    <w:p w14:paraId="45F92DB3" w14:textId="77777777" w:rsidR="00350A24" w:rsidRPr="00714E1A" w:rsidRDefault="004B15BB" w:rsidP="00350A24">
      <w:pPr>
        <w:jc w:val="both"/>
        <w:rPr>
          <w:rFonts w:ascii="Sylfaen" w:hAnsi="Sylfaen"/>
          <w:lang w:val="ka-GE"/>
        </w:rPr>
      </w:pPr>
      <w:r w:rsidRPr="00714E1A">
        <w:rPr>
          <w:rFonts w:ascii="Sylfaen" w:hAnsi="Sylfaen"/>
          <w:lang w:val="ka-GE"/>
        </w:rPr>
        <w:t>ბ.</w:t>
      </w:r>
      <w:r w:rsidR="00350A24" w:rsidRPr="00714E1A">
        <w:rPr>
          <w:rFonts w:ascii="Sylfaen" w:hAnsi="Sylfaen"/>
          <w:lang w:val="ka-GE"/>
        </w:rPr>
        <w:t>ა</w:t>
      </w:r>
      <w:r w:rsidRPr="00714E1A">
        <w:rPr>
          <w:rFonts w:ascii="Sylfaen" w:hAnsi="Sylfaen"/>
          <w:lang w:val="ka-GE"/>
        </w:rPr>
        <w:t>)</w:t>
      </w:r>
      <w:r w:rsidR="00350A24" w:rsidRPr="00714E1A">
        <w:rPr>
          <w:rFonts w:ascii="Sylfaen" w:hAnsi="Sylfaen"/>
          <w:lang w:val="ka-GE"/>
        </w:rPr>
        <w:t xml:space="preserve"> სასარგებლო წიაღისეულის მოპოვებასთან, პოვებაქვის, კირქვის და თიხის კარიერების დამუშავებასთან დაკავშირებული საქმიანობები;</w:t>
      </w:r>
    </w:p>
    <w:p w14:paraId="035B0186" w14:textId="77777777" w:rsidR="00350A24" w:rsidRPr="00714E1A" w:rsidRDefault="004B15BB" w:rsidP="00350A24">
      <w:pPr>
        <w:jc w:val="both"/>
        <w:rPr>
          <w:rFonts w:ascii="Sylfaen" w:hAnsi="Sylfaen"/>
          <w:lang w:val="ka-GE"/>
        </w:rPr>
      </w:pPr>
      <w:r w:rsidRPr="00714E1A">
        <w:rPr>
          <w:rFonts w:ascii="Sylfaen" w:hAnsi="Sylfaen"/>
          <w:lang w:val="ka-GE"/>
        </w:rPr>
        <w:t>ბ.</w:t>
      </w:r>
      <w:r w:rsidR="00350A24" w:rsidRPr="00714E1A">
        <w:rPr>
          <w:rFonts w:ascii="Sylfaen" w:hAnsi="Sylfaen"/>
          <w:lang w:val="ka-GE"/>
        </w:rPr>
        <w:t>ბ</w:t>
      </w:r>
      <w:r w:rsidRPr="00714E1A">
        <w:rPr>
          <w:rFonts w:ascii="Sylfaen" w:hAnsi="Sylfaen"/>
          <w:lang w:val="ka-GE"/>
        </w:rPr>
        <w:t xml:space="preserve">) </w:t>
      </w:r>
      <w:r w:rsidR="00350A24" w:rsidRPr="00714E1A">
        <w:rPr>
          <w:rFonts w:ascii="Sylfaen" w:hAnsi="Sylfaen"/>
          <w:lang w:val="ka-GE"/>
        </w:rPr>
        <w:t>ქიმიკატების და ქიმიური პროდუქტების წარმოებასთან დაკავშირებული საქმიანობები;</w:t>
      </w:r>
    </w:p>
    <w:p w14:paraId="55562ED2" w14:textId="77777777" w:rsidR="00350A24" w:rsidRPr="00714E1A" w:rsidRDefault="005B4D81" w:rsidP="00350A24">
      <w:pPr>
        <w:jc w:val="both"/>
        <w:rPr>
          <w:rFonts w:ascii="Sylfaen" w:hAnsi="Sylfaen"/>
          <w:lang w:val="ka-GE"/>
        </w:rPr>
      </w:pPr>
      <w:r w:rsidRPr="00714E1A">
        <w:rPr>
          <w:rFonts w:ascii="Sylfaen" w:hAnsi="Sylfaen"/>
          <w:lang w:val="ka-GE"/>
        </w:rPr>
        <w:t>ბ</w:t>
      </w:r>
      <w:r w:rsidR="009C17B8" w:rsidRPr="00714E1A">
        <w:rPr>
          <w:rFonts w:ascii="Sylfaen" w:hAnsi="Sylfaen"/>
          <w:lang w:val="ka-GE"/>
        </w:rPr>
        <w:t>.</w:t>
      </w:r>
      <w:r w:rsidRPr="00714E1A">
        <w:rPr>
          <w:rFonts w:ascii="Sylfaen" w:hAnsi="Sylfaen"/>
          <w:lang w:val="ka-GE"/>
        </w:rPr>
        <w:t xml:space="preserve">გ) </w:t>
      </w:r>
      <w:r w:rsidR="00350A24" w:rsidRPr="00714E1A">
        <w:rPr>
          <w:rFonts w:ascii="Sylfaen" w:hAnsi="Sylfaen"/>
          <w:lang w:val="ka-GE"/>
        </w:rPr>
        <w:t>ძირითადი ფარმაცევტული პროდუქტების და ფარმაცევტული პრეპარატების წარმოებასთან დაკავშირებული საქმიანობები;</w:t>
      </w:r>
    </w:p>
    <w:p w14:paraId="664F1085" w14:textId="77777777" w:rsidR="00350A24" w:rsidRPr="00714E1A" w:rsidRDefault="005B4D81" w:rsidP="00350A24">
      <w:pPr>
        <w:jc w:val="both"/>
        <w:rPr>
          <w:rFonts w:ascii="Sylfaen" w:hAnsi="Sylfaen"/>
          <w:lang w:val="ka-GE"/>
        </w:rPr>
      </w:pPr>
      <w:r w:rsidRPr="00714E1A">
        <w:rPr>
          <w:rFonts w:ascii="Sylfaen" w:hAnsi="Sylfaen"/>
          <w:lang w:val="ka-GE"/>
        </w:rPr>
        <w:t>ბ.</w:t>
      </w:r>
      <w:r w:rsidR="00350A24" w:rsidRPr="00714E1A">
        <w:rPr>
          <w:rFonts w:ascii="Sylfaen" w:hAnsi="Sylfaen"/>
          <w:lang w:val="ka-GE"/>
        </w:rPr>
        <w:t>დ</w:t>
      </w:r>
      <w:r w:rsidRPr="00714E1A">
        <w:rPr>
          <w:rFonts w:ascii="Sylfaen" w:hAnsi="Sylfaen"/>
          <w:lang w:val="ka-GE"/>
        </w:rPr>
        <w:t>) ა</w:t>
      </w:r>
      <w:r w:rsidR="00350A24" w:rsidRPr="00714E1A">
        <w:rPr>
          <w:rFonts w:ascii="Sylfaen" w:hAnsi="Sylfaen"/>
          <w:lang w:val="ka-GE"/>
        </w:rPr>
        <w:t>სფალტოვანი და ბიტუმოვანი ქანების მოპოვებასთან და დამუშავებასთან დაკავშირებული სამუშაოები;</w:t>
      </w:r>
    </w:p>
    <w:p w14:paraId="02399D2E" w14:textId="77777777" w:rsidR="00350A24" w:rsidRPr="00714E1A" w:rsidRDefault="005B4D81" w:rsidP="00350A24">
      <w:pPr>
        <w:jc w:val="both"/>
        <w:rPr>
          <w:rFonts w:ascii="Sylfaen" w:hAnsi="Sylfaen"/>
          <w:lang w:val="ka-GE"/>
        </w:rPr>
      </w:pPr>
      <w:r w:rsidRPr="00714E1A">
        <w:rPr>
          <w:rFonts w:ascii="Sylfaen" w:hAnsi="Sylfaen"/>
          <w:lang w:val="ka-GE"/>
        </w:rPr>
        <w:t>ბ.</w:t>
      </w:r>
      <w:r w:rsidR="00350A24" w:rsidRPr="00714E1A">
        <w:rPr>
          <w:rFonts w:ascii="Sylfaen" w:hAnsi="Sylfaen"/>
          <w:lang w:val="ka-GE"/>
        </w:rPr>
        <w:t>ე</w:t>
      </w:r>
      <w:r w:rsidRPr="00714E1A">
        <w:rPr>
          <w:rFonts w:ascii="Sylfaen" w:hAnsi="Sylfaen"/>
          <w:lang w:val="ka-GE"/>
        </w:rPr>
        <w:t xml:space="preserve">) </w:t>
      </w:r>
      <w:r w:rsidR="00350A24" w:rsidRPr="00714E1A">
        <w:rPr>
          <w:rFonts w:ascii="Sylfaen" w:hAnsi="Sylfaen"/>
          <w:lang w:val="ka-GE"/>
        </w:rPr>
        <w:t xml:space="preserve">ქვის და მინის წარმოება/დამუშავებასთან დაკავშირებული სამუშაოები; </w:t>
      </w:r>
    </w:p>
    <w:p w14:paraId="774F9F89" w14:textId="77777777" w:rsidR="00350A24" w:rsidRPr="00714E1A" w:rsidRDefault="005B4D81" w:rsidP="00350A24">
      <w:pPr>
        <w:jc w:val="both"/>
        <w:rPr>
          <w:rFonts w:ascii="Sylfaen" w:hAnsi="Sylfaen"/>
          <w:lang w:val="ka-GE"/>
        </w:rPr>
      </w:pPr>
      <w:r w:rsidRPr="00714E1A">
        <w:rPr>
          <w:rFonts w:ascii="Sylfaen" w:hAnsi="Sylfaen"/>
          <w:lang w:val="ka-GE"/>
        </w:rPr>
        <w:t>ბ.</w:t>
      </w:r>
      <w:r w:rsidR="00350A24" w:rsidRPr="00714E1A">
        <w:rPr>
          <w:rFonts w:ascii="Sylfaen" w:hAnsi="Sylfaen"/>
          <w:lang w:val="ka-GE"/>
        </w:rPr>
        <w:t>ვ</w:t>
      </w:r>
      <w:r w:rsidRPr="00714E1A">
        <w:rPr>
          <w:rFonts w:ascii="Sylfaen" w:hAnsi="Sylfaen"/>
          <w:lang w:val="ka-GE"/>
        </w:rPr>
        <w:t>)</w:t>
      </w:r>
      <w:r w:rsidR="00350A24" w:rsidRPr="00714E1A">
        <w:rPr>
          <w:rFonts w:ascii="Sylfaen" w:hAnsi="Sylfaen"/>
          <w:lang w:val="ka-GE"/>
        </w:rPr>
        <w:t xml:space="preserve"> რეზინის და პლასტმასის ნაწარმის წარმოებასთან დაკავშირებული საქმიანობები;</w:t>
      </w:r>
    </w:p>
    <w:p w14:paraId="44A842F5" w14:textId="77777777" w:rsidR="00350A24" w:rsidRPr="00714E1A" w:rsidRDefault="009233B0" w:rsidP="00350A24">
      <w:pPr>
        <w:jc w:val="both"/>
        <w:rPr>
          <w:rFonts w:ascii="Sylfaen" w:hAnsi="Sylfaen"/>
          <w:lang w:val="ka-GE"/>
        </w:rPr>
      </w:pPr>
      <w:r w:rsidRPr="00714E1A">
        <w:rPr>
          <w:rFonts w:ascii="Sylfaen" w:hAnsi="Sylfaen"/>
          <w:lang w:val="ka-GE"/>
        </w:rPr>
        <w:t xml:space="preserve">ბ.ზ) </w:t>
      </w:r>
      <w:r w:rsidR="00350A24" w:rsidRPr="00714E1A">
        <w:rPr>
          <w:rFonts w:ascii="Sylfaen" w:hAnsi="Sylfaen"/>
          <w:lang w:val="ka-GE"/>
        </w:rPr>
        <w:t>ძირითადი ლითონების დათლითონის მზა ნაწარმის წარმოებასთან დაკავშირებული საქმიანობები;</w:t>
      </w:r>
    </w:p>
    <w:p w14:paraId="061D890C" w14:textId="77777777" w:rsidR="00350A24" w:rsidRPr="00714E1A" w:rsidRDefault="003B5D0A" w:rsidP="00350A24">
      <w:pPr>
        <w:jc w:val="both"/>
        <w:rPr>
          <w:rFonts w:ascii="Sylfaen" w:hAnsi="Sylfaen"/>
          <w:lang w:val="ka-GE"/>
        </w:rPr>
      </w:pPr>
      <w:r w:rsidRPr="00714E1A">
        <w:rPr>
          <w:rFonts w:ascii="Sylfaen" w:hAnsi="Sylfaen"/>
          <w:lang w:val="ka-GE"/>
        </w:rPr>
        <w:t>ბ.</w:t>
      </w:r>
      <w:r w:rsidR="00350A24" w:rsidRPr="00714E1A">
        <w:rPr>
          <w:rFonts w:ascii="Sylfaen" w:hAnsi="Sylfaen"/>
          <w:lang w:val="ka-GE"/>
        </w:rPr>
        <w:t>თ</w:t>
      </w:r>
      <w:r w:rsidRPr="00714E1A">
        <w:rPr>
          <w:rFonts w:ascii="Sylfaen" w:hAnsi="Sylfaen"/>
          <w:lang w:val="ka-GE"/>
        </w:rPr>
        <w:t>)</w:t>
      </w:r>
      <w:r w:rsidR="00350A24" w:rsidRPr="00714E1A">
        <w:rPr>
          <w:rFonts w:ascii="Sylfaen" w:hAnsi="Sylfaen"/>
          <w:lang w:val="ka-GE"/>
        </w:rPr>
        <w:t xml:space="preserve"> ელექტრონული მოწყობილობების წარმოებასთან, კომპიუტერების, ელექტრონული და ოპტიკური პროდუქციასთან დაკავშირებული საქმიანობები; </w:t>
      </w:r>
    </w:p>
    <w:p w14:paraId="361F553F" w14:textId="77777777" w:rsidR="00350A24" w:rsidRPr="00714E1A" w:rsidRDefault="003B5D0A" w:rsidP="00350A24">
      <w:pPr>
        <w:jc w:val="both"/>
        <w:rPr>
          <w:rFonts w:ascii="Sylfaen" w:hAnsi="Sylfaen"/>
          <w:lang w:val="ka-GE"/>
        </w:rPr>
      </w:pPr>
      <w:r w:rsidRPr="00714E1A">
        <w:rPr>
          <w:rFonts w:ascii="Sylfaen" w:hAnsi="Sylfaen"/>
          <w:lang w:val="ka-GE"/>
        </w:rPr>
        <w:t>ბ.</w:t>
      </w:r>
      <w:r w:rsidR="00350A24" w:rsidRPr="00714E1A">
        <w:rPr>
          <w:rFonts w:ascii="Sylfaen" w:hAnsi="Sylfaen"/>
          <w:lang w:val="ka-GE"/>
        </w:rPr>
        <w:t>ი</w:t>
      </w:r>
      <w:r w:rsidRPr="00714E1A">
        <w:rPr>
          <w:rFonts w:ascii="Sylfaen" w:hAnsi="Sylfaen"/>
          <w:lang w:val="ka-GE"/>
        </w:rPr>
        <w:t>)</w:t>
      </w:r>
      <w:r w:rsidR="00350A24" w:rsidRPr="00714E1A">
        <w:rPr>
          <w:rFonts w:ascii="Sylfaen" w:hAnsi="Sylfaen"/>
          <w:lang w:val="ka-GE"/>
        </w:rPr>
        <w:t xml:space="preserve"> </w:t>
      </w:r>
      <w:r w:rsidR="00607E5B" w:rsidRPr="00714E1A">
        <w:rPr>
          <w:rFonts w:ascii="Sylfaen" w:hAnsi="Sylfaen"/>
          <w:lang w:val="ka-GE"/>
        </w:rPr>
        <w:t>ავტო</w:t>
      </w:r>
      <w:r w:rsidR="00350A24" w:rsidRPr="00714E1A">
        <w:rPr>
          <w:rFonts w:ascii="Sylfaen" w:hAnsi="Sylfaen"/>
          <w:lang w:val="ka-GE"/>
        </w:rPr>
        <w:t xml:space="preserve">სატრანსპორტო საშუალებების წარმოებასთან დაკავშირებული საქმიანობები; </w:t>
      </w:r>
    </w:p>
    <w:p w14:paraId="6B161B17" w14:textId="77777777" w:rsidR="00350A24" w:rsidRPr="00714E1A" w:rsidRDefault="003B5D0A" w:rsidP="00350A24">
      <w:pPr>
        <w:jc w:val="both"/>
        <w:rPr>
          <w:rFonts w:ascii="Sylfaen" w:hAnsi="Sylfaen"/>
          <w:lang w:val="ka-GE"/>
        </w:rPr>
      </w:pPr>
      <w:r w:rsidRPr="00714E1A">
        <w:rPr>
          <w:rFonts w:ascii="Sylfaen" w:hAnsi="Sylfaen"/>
          <w:lang w:val="ka-GE"/>
        </w:rPr>
        <w:lastRenderedPageBreak/>
        <w:t>ბ.</w:t>
      </w:r>
      <w:r w:rsidR="00350A24" w:rsidRPr="00714E1A">
        <w:rPr>
          <w:rFonts w:ascii="Sylfaen" w:hAnsi="Sylfaen"/>
          <w:lang w:val="ka-GE"/>
        </w:rPr>
        <w:t>კ</w:t>
      </w:r>
      <w:r w:rsidRPr="00714E1A">
        <w:rPr>
          <w:rFonts w:ascii="Sylfaen" w:hAnsi="Sylfaen"/>
          <w:lang w:val="ka-GE"/>
        </w:rPr>
        <w:t>)</w:t>
      </w:r>
      <w:r w:rsidR="00350A24" w:rsidRPr="00714E1A">
        <w:rPr>
          <w:rFonts w:ascii="Sylfaen" w:hAnsi="Sylfaen"/>
          <w:lang w:val="ka-GE"/>
        </w:rPr>
        <w:t xml:space="preserve"> </w:t>
      </w:r>
      <w:r w:rsidRPr="00714E1A">
        <w:rPr>
          <w:rFonts w:ascii="Sylfaen" w:hAnsi="Sylfaen"/>
          <w:lang w:val="ka-GE"/>
        </w:rPr>
        <w:t>ე</w:t>
      </w:r>
      <w:r w:rsidR="00350A24" w:rsidRPr="00714E1A">
        <w:rPr>
          <w:rFonts w:ascii="Sylfaen" w:hAnsi="Sylfaen"/>
          <w:lang w:val="ka-GE"/>
        </w:rPr>
        <w:t>ლექტროენერგიის მიწოდებასთან, წყლის დაგროვება, დამუშავება და განაწილებასთან ნარჩენების შეგროვება, დამუშავება, უტილიზაციასაიდა მოცილებასთან დაკავშირებული საქმიანობები.</w:t>
      </w:r>
    </w:p>
    <w:p w14:paraId="4A1A2CF4" w14:textId="77777777" w:rsidR="00350A24" w:rsidRPr="00714E1A" w:rsidRDefault="003B5D0A" w:rsidP="00350A24">
      <w:pPr>
        <w:jc w:val="both"/>
        <w:rPr>
          <w:rFonts w:ascii="Sylfaen" w:hAnsi="Sylfaen"/>
          <w:lang w:val="ka-GE"/>
        </w:rPr>
      </w:pPr>
      <w:r w:rsidRPr="00714E1A">
        <w:rPr>
          <w:rFonts w:ascii="Sylfaen" w:hAnsi="Sylfaen"/>
          <w:lang w:val="ka-GE"/>
        </w:rPr>
        <w:t xml:space="preserve">გ) </w:t>
      </w:r>
      <w:r w:rsidR="009C17B8" w:rsidRPr="00714E1A">
        <w:rPr>
          <w:rFonts w:ascii="Sylfaen" w:hAnsi="Sylfaen"/>
          <w:lang w:val="ka-GE"/>
        </w:rPr>
        <w:t xml:space="preserve">ეკონომიკური საქმიანობები </w:t>
      </w:r>
      <w:r w:rsidR="00AF305B" w:rsidRPr="00714E1A">
        <w:rPr>
          <w:rFonts w:ascii="Sylfaen" w:hAnsi="Sylfaen"/>
          <w:lang w:val="ka-GE"/>
        </w:rPr>
        <w:t>მს</w:t>
      </w:r>
      <w:r w:rsidR="00350A24" w:rsidRPr="00714E1A">
        <w:rPr>
          <w:rFonts w:ascii="Sylfaen" w:hAnsi="Sylfaen"/>
          <w:lang w:val="ka-GE"/>
        </w:rPr>
        <w:t>უბუქ</w:t>
      </w:r>
      <w:r w:rsidR="00AF305B" w:rsidRPr="00714E1A">
        <w:rPr>
          <w:rFonts w:ascii="Sylfaen" w:hAnsi="Sylfaen"/>
          <w:lang w:val="ka-GE"/>
        </w:rPr>
        <w:t xml:space="preserve"> მრეწველობა</w:t>
      </w:r>
      <w:r w:rsidR="009C17B8" w:rsidRPr="00714E1A">
        <w:rPr>
          <w:rFonts w:ascii="Sylfaen" w:hAnsi="Sylfaen"/>
          <w:lang w:val="ka-GE"/>
        </w:rPr>
        <w:t>ში</w:t>
      </w:r>
      <w:r w:rsidR="00AF305B" w:rsidRPr="00714E1A">
        <w:rPr>
          <w:rFonts w:ascii="Sylfaen" w:hAnsi="Sylfaen"/>
          <w:lang w:val="ka-GE"/>
        </w:rPr>
        <w:t>:</w:t>
      </w:r>
    </w:p>
    <w:p w14:paraId="693B602F" w14:textId="77777777" w:rsidR="00350A24" w:rsidRPr="00714E1A" w:rsidRDefault="00607E5B" w:rsidP="00350A24">
      <w:pPr>
        <w:jc w:val="both"/>
        <w:rPr>
          <w:rFonts w:ascii="Sylfaen" w:hAnsi="Sylfaen"/>
          <w:lang w:val="ka-GE"/>
        </w:rPr>
      </w:pPr>
      <w:r w:rsidRPr="00714E1A">
        <w:rPr>
          <w:rFonts w:ascii="Sylfaen" w:hAnsi="Sylfaen"/>
          <w:lang w:val="ka-GE"/>
        </w:rPr>
        <w:t>გ.</w:t>
      </w:r>
      <w:r w:rsidR="00350A24" w:rsidRPr="00714E1A">
        <w:rPr>
          <w:rFonts w:ascii="Sylfaen" w:hAnsi="Sylfaen"/>
          <w:lang w:val="ka-GE"/>
        </w:rPr>
        <w:t>ა) ტექსტილის</w:t>
      </w:r>
      <w:r w:rsidRPr="00714E1A">
        <w:rPr>
          <w:rFonts w:ascii="Sylfaen" w:hAnsi="Sylfaen"/>
          <w:lang w:val="ka-GE"/>
        </w:rPr>
        <w:t xml:space="preserve">, </w:t>
      </w:r>
      <w:r w:rsidR="00350A24" w:rsidRPr="00714E1A">
        <w:rPr>
          <w:rFonts w:ascii="Sylfaen" w:hAnsi="Sylfaen"/>
          <w:lang w:val="ka-GE"/>
        </w:rPr>
        <w:t>ტყავის და მასთან დაკავშირებული ნაწარმის წარმოებასთან დაკავშირებული საქმიანობები;</w:t>
      </w:r>
    </w:p>
    <w:p w14:paraId="25E5D939" w14:textId="77777777" w:rsidR="00350A24" w:rsidRPr="00714E1A" w:rsidRDefault="00607E5B" w:rsidP="00350A24">
      <w:pPr>
        <w:jc w:val="both"/>
        <w:rPr>
          <w:rFonts w:ascii="Sylfaen" w:hAnsi="Sylfaen"/>
          <w:lang w:val="ka-GE"/>
        </w:rPr>
      </w:pPr>
      <w:r w:rsidRPr="00714E1A">
        <w:rPr>
          <w:rFonts w:ascii="Sylfaen" w:hAnsi="Sylfaen"/>
          <w:lang w:val="ka-GE"/>
        </w:rPr>
        <w:t xml:space="preserve">გ.ბ) </w:t>
      </w:r>
      <w:r w:rsidR="00350A24" w:rsidRPr="00714E1A">
        <w:rPr>
          <w:rFonts w:ascii="Sylfaen" w:hAnsi="Sylfaen"/>
          <w:lang w:val="ka-GE"/>
        </w:rPr>
        <w:t>ხის, კორპის ნაწარმის, ქაღალდის და ქაღალდის ნაწარმის, ავეჯის წარმოებასთან, ხე-ტყის დამზადებასთან დაკავშირებული საქმიანობები;</w:t>
      </w:r>
    </w:p>
    <w:p w14:paraId="7DCB13A1" w14:textId="77777777" w:rsidR="00405022" w:rsidRPr="00714E1A" w:rsidRDefault="00405022" w:rsidP="00350A24">
      <w:pPr>
        <w:jc w:val="both"/>
        <w:rPr>
          <w:rFonts w:ascii="Sylfaen" w:hAnsi="Sylfaen"/>
          <w:lang w:val="ka-GE"/>
        </w:rPr>
      </w:pPr>
      <w:r w:rsidRPr="00714E1A">
        <w:rPr>
          <w:rFonts w:ascii="Sylfaen" w:hAnsi="Sylfaen"/>
          <w:lang w:val="ka-GE"/>
        </w:rPr>
        <w:t xml:space="preserve">გ.დ) </w:t>
      </w:r>
      <w:r w:rsidR="00462147" w:rsidRPr="00714E1A">
        <w:rPr>
          <w:rFonts w:ascii="Sylfaen" w:hAnsi="Sylfaen"/>
          <w:lang w:val="ka-GE"/>
        </w:rPr>
        <w:t>საგამომცემლო და ბეჭდური საქმიანობები;</w:t>
      </w:r>
    </w:p>
    <w:p w14:paraId="72BD02F8" w14:textId="77777777" w:rsidR="00350A24" w:rsidRPr="00714E1A" w:rsidRDefault="00462147" w:rsidP="00350A24">
      <w:pPr>
        <w:jc w:val="both"/>
        <w:rPr>
          <w:rFonts w:ascii="Sylfaen" w:hAnsi="Sylfaen"/>
          <w:lang w:val="ka-GE"/>
        </w:rPr>
      </w:pPr>
      <w:r w:rsidRPr="00714E1A">
        <w:rPr>
          <w:rFonts w:ascii="Sylfaen" w:hAnsi="Sylfaen"/>
          <w:lang w:val="ka-GE"/>
        </w:rPr>
        <w:t>გ.ე) კვების პროდუქტების და სასმელების წარმოებასთან დაკავშირებული სამუშაოები.</w:t>
      </w:r>
    </w:p>
    <w:p w14:paraId="5827CB1E" w14:textId="77777777" w:rsidR="00462147" w:rsidRPr="00714E1A" w:rsidRDefault="00462147" w:rsidP="00350A24">
      <w:pPr>
        <w:jc w:val="both"/>
        <w:rPr>
          <w:rFonts w:ascii="Sylfaen" w:hAnsi="Sylfaen"/>
          <w:lang w:val="ka-GE"/>
        </w:rPr>
      </w:pPr>
      <w:r w:rsidRPr="00714E1A">
        <w:rPr>
          <w:rFonts w:ascii="Sylfaen" w:hAnsi="Sylfaen"/>
          <w:lang w:val="ka-GE"/>
        </w:rPr>
        <w:t>დ)</w:t>
      </w:r>
      <w:r w:rsidR="00350A24" w:rsidRPr="00714E1A">
        <w:rPr>
          <w:rFonts w:ascii="Sylfaen" w:hAnsi="Sylfaen"/>
          <w:lang w:val="ka-GE"/>
        </w:rPr>
        <w:t xml:space="preserve"> </w:t>
      </w:r>
      <w:r w:rsidR="009C17B8" w:rsidRPr="00714E1A">
        <w:rPr>
          <w:rFonts w:ascii="Sylfaen" w:hAnsi="Sylfaen"/>
          <w:lang w:val="ka-GE"/>
        </w:rPr>
        <w:t xml:space="preserve">ეკონომიკური საქმიანობები </w:t>
      </w:r>
      <w:r w:rsidR="00350A24" w:rsidRPr="00714E1A">
        <w:rPr>
          <w:rFonts w:ascii="Sylfaen" w:hAnsi="Sylfaen"/>
          <w:lang w:val="ka-GE"/>
        </w:rPr>
        <w:t>მომსახურების/სერვის სექტორ</w:t>
      </w:r>
      <w:r w:rsidR="009C17B8" w:rsidRPr="00714E1A">
        <w:rPr>
          <w:rFonts w:ascii="Sylfaen" w:hAnsi="Sylfaen"/>
          <w:lang w:val="ka-GE"/>
        </w:rPr>
        <w:t>შ</w:t>
      </w:r>
      <w:r w:rsidRPr="00714E1A">
        <w:rPr>
          <w:rFonts w:ascii="Sylfaen" w:hAnsi="Sylfaen"/>
          <w:lang w:val="ka-GE"/>
        </w:rPr>
        <w:t>ი:</w:t>
      </w:r>
    </w:p>
    <w:p w14:paraId="09A834D0" w14:textId="77777777" w:rsidR="000A26A5" w:rsidRPr="00714E1A" w:rsidRDefault="000A26A5" w:rsidP="00350A24">
      <w:pPr>
        <w:jc w:val="both"/>
        <w:rPr>
          <w:rFonts w:ascii="Sylfaen" w:hAnsi="Sylfaen"/>
          <w:lang w:val="ka-GE"/>
        </w:rPr>
      </w:pPr>
      <w:r w:rsidRPr="00714E1A">
        <w:rPr>
          <w:rFonts w:ascii="Sylfaen" w:hAnsi="Sylfaen"/>
          <w:lang w:val="ka-GE"/>
        </w:rPr>
        <w:t>დ.ა) პროფესიული და უმაღლესი საგანმანათლებლო დაწესებულებიების საქმიანობები;</w:t>
      </w:r>
    </w:p>
    <w:p w14:paraId="14FECD28" w14:textId="77777777" w:rsidR="000A26A5" w:rsidRPr="00714E1A" w:rsidRDefault="000A26A5" w:rsidP="00350A24">
      <w:pPr>
        <w:jc w:val="both"/>
        <w:rPr>
          <w:rFonts w:ascii="Sylfaen" w:hAnsi="Sylfaen"/>
          <w:lang w:val="ka-GE"/>
        </w:rPr>
      </w:pPr>
      <w:r w:rsidRPr="00714E1A">
        <w:rPr>
          <w:rFonts w:ascii="Sylfaen" w:hAnsi="Sylfaen"/>
          <w:lang w:val="ka-GE"/>
        </w:rPr>
        <w:t>დ.ბ) ტელემაუწყებლობის საქმიანობები;</w:t>
      </w:r>
    </w:p>
    <w:p w14:paraId="4571E8F7" w14:textId="2CADCF80" w:rsidR="000A26A5" w:rsidRPr="00714E1A" w:rsidRDefault="000A26A5" w:rsidP="00350A24">
      <w:pPr>
        <w:jc w:val="both"/>
        <w:rPr>
          <w:rFonts w:ascii="Sylfaen" w:hAnsi="Sylfaen"/>
          <w:lang w:val="ka-GE"/>
        </w:rPr>
      </w:pPr>
      <w:r w:rsidRPr="00714E1A">
        <w:rPr>
          <w:rFonts w:ascii="Sylfaen" w:hAnsi="Sylfaen"/>
          <w:lang w:val="ka-GE"/>
        </w:rPr>
        <w:t>დ.გ) სასტუმროებისა და  რესტორების  საქმიანობები.</w:t>
      </w:r>
    </w:p>
    <w:p w14:paraId="3E03262B" w14:textId="77777777" w:rsidR="00053028" w:rsidRPr="00714E1A" w:rsidRDefault="00053028" w:rsidP="00350A24">
      <w:pPr>
        <w:jc w:val="both"/>
        <w:rPr>
          <w:rFonts w:ascii="Sylfaen" w:hAnsi="Sylfaen"/>
          <w:lang w:val="ka-GE"/>
        </w:rPr>
      </w:pPr>
      <w:r w:rsidRPr="00714E1A">
        <w:rPr>
          <w:rFonts w:ascii="Sylfaen" w:hAnsi="Sylfaen"/>
          <w:lang w:val="ka-GE"/>
        </w:rPr>
        <w:t xml:space="preserve">ე) ეკონომიკური საქმიანობები სამედიცინო სექტორში </w:t>
      </w:r>
    </w:p>
    <w:p w14:paraId="19DC22AE" w14:textId="77777777" w:rsidR="00350A24" w:rsidRPr="00714E1A" w:rsidRDefault="00053028" w:rsidP="00350A24">
      <w:pPr>
        <w:jc w:val="both"/>
        <w:rPr>
          <w:rFonts w:ascii="Sylfaen" w:hAnsi="Sylfaen"/>
          <w:lang w:val="ka-GE"/>
        </w:rPr>
      </w:pPr>
      <w:r w:rsidRPr="00714E1A">
        <w:rPr>
          <w:rFonts w:ascii="Sylfaen" w:hAnsi="Sylfaen"/>
          <w:lang w:val="ka-GE"/>
        </w:rPr>
        <w:t xml:space="preserve">ე.ა) </w:t>
      </w:r>
      <w:r w:rsidR="00350A24" w:rsidRPr="00714E1A">
        <w:rPr>
          <w:rFonts w:ascii="Sylfaen" w:hAnsi="Sylfaen"/>
          <w:lang w:val="ka-GE"/>
        </w:rPr>
        <w:t>დიაგნოსტიკ</w:t>
      </w:r>
      <w:r w:rsidRPr="00714E1A">
        <w:rPr>
          <w:rFonts w:ascii="Sylfaen" w:hAnsi="Sylfaen"/>
          <w:lang w:val="ka-GE"/>
        </w:rPr>
        <w:t>ის,</w:t>
      </w:r>
      <w:r w:rsidR="00350A24" w:rsidRPr="00714E1A">
        <w:rPr>
          <w:rFonts w:ascii="Sylfaen" w:hAnsi="Sylfaen"/>
          <w:lang w:val="ka-GE"/>
        </w:rPr>
        <w:t xml:space="preserve"> მკურნალობ</w:t>
      </w:r>
      <w:r w:rsidRPr="00714E1A">
        <w:rPr>
          <w:rFonts w:ascii="Sylfaen" w:hAnsi="Sylfaen"/>
          <w:lang w:val="ka-GE"/>
        </w:rPr>
        <w:t>ი</w:t>
      </w:r>
      <w:r w:rsidR="00350A24" w:rsidRPr="00714E1A">
        <w:rPr>
          <w:rFonts w:ascii="Sylfaen" w:hAnsi="Sylfaen"/>
          <w:lang w:val="ka-GE"/>
        </w:rPr>
        <w:t>ს, პროფილაქტიკის ან სამედიცინო რეაბილიტაციის მიზნით</w:t>
      </w:r>
      <w:r w:rsidRPr="00714E1A">
        <w:rPr>
          <w:rFonts w:ascii="Sylfaen" w:hAnsi="Sylfaen"/>
          <w:lang w:val="ka-GE"/>
        </w:rPr>
        <w:t xml:space="preserve"> განხორციელებული საქმიანობები;</w:t>
      </w:r>
    </w:p>
    <w:p w14:paraId="475A7277" w14:textId="5D9EB63C" w:rsidR="0022055C" w:rsidRPr="00714E1A" w:rsidRDefault="0022055C" w:rsidP="00350A24">
      <w:pPr>
        <w:jc w:val="both"/>
        <w:rPr>
          <w:rFonts w:ascii="Sylfaen" w:hAnsi="Sylfaen"/>
          <w:lang w:val="ka-GE"/>
        </w:rPr>
      </w:pPr>
      <w:r w:rsidRPr="00714E1A">
        <w:rPr>
          <w:rFonts w:ascii="Sylfaen" w:hAnsi="Sylfaen"/>
          <w:lang w:val="ka-GE"/>
        </w:rPr>
        <w:t>ე.</w:t>
      </w:r>
      <w:r w:rsidR="00350A24" w:rsidRPr="00714E1A">
        <w:rPr>
          <w:rFonts w:ascii="Sylfaen" w:hAnsi="Sylfaen"/>
          <w:lang w:val="ka-GE"/>
        </w:rPr>
        <w:t xml:space="preserve">ბ) სამედიცინო მომსახურების გამწევის მიერ პაციენტისათვის ჩატარებული ნებისმიერი </w:t>
      </w:r>
      <w:r w:rsidR="00053028" w:rsidRPr="00714E1A">
        <w:rPr>
          <w:rFonts w:ascii="Sylfaen" w:hAnsi="Sylfaen"/>
          <w:lang w:val="ka-GE"/>
        </w:rPr>
        <w:t>მანიპულაციური ან</w:t>
      </w:r>
      <w:r w:rsidR="00350A24" w:rsidRPr="00714E1A">
        <w:rPr>
          <w:rFonts w:ascii="Sylfaen" w:hAnsi="Sylfaen"/>
          <w:lang w:val="ka-GE"/>
        </w:rPr>
        <w:t xml:space="preserve"> პროცედურ</w:t>
      </w:r>
      <w:r w:rsidR="00053028" w:rsidRPr="00714E1A">
        <w:rPr>
          <w:rFonts w:ascii="Sylfaen" w:hAnsi="Sylfaen"/>
          <w:lang w:val="ka-GE"/>
        </w:rPr>
        <w:t>ული საქმიანობები</w:t>
      </w:r>
      <w:r w:rsidR="00350A24" w:rsidRPr="00714E1A">
        <w:rPr>
          <w:rFonts w:ascii="Sylfaen" w:hAnsi="Sylfaen"/>
          <w:lang w:val="ka-GE"/>
        </w:rPr>
        <w:t>;</w:t>
      </w:r>
    </w:p>
    <w:p w14:paraId="654A73D8" w14:textId="2CC20991" w:rsidR="00CB710B" w:rsidRPr="00714E1A" w:rsidRDefault="0022055C" w:rsidP="00350A24">
      <w:pPr>
        <w:jc w:val="both"/>
        <w:rPr>
          <w:rFonts w:ascii="Sylfaen" w:hAnsi="Sylfaen"/>
          <w:lang w:val="ka-GE"/>
        </w:rPr>
      </w:pPr>
      <w:r w:rsidRPr="00714E1A">
        <w:rPr>
          <w:rFonts w:ascii="Sylfaen" w:hAnsi="Sylfaen"/>
          <w:lang w:val="ka-GE"/>
        </w:rPr>
        <w:t>ე.გ</w:t>
      </w:r>
      <w:r w:rsidR="00350A24" w:rsidRPr="00714E1A">
        <w:rPr>
          <w:rFonts w:ascii="Sylfaen" w:hAnsi="Sylfaen"/>
          <w:lang w:val="ka-GE"/>
        </w:rPr>
        <w:t>) ზოგად სამედიცინო პრაქტიკას</w:t>
      </w:r>
      <w:r w:rsidR="00932861" w:rsidRPr="00714E1A">
        <w:rPr>
          <w:rFonts w:ascii="Sylfaen" w:hAnsi="Sylfaen"/>
          <w:lang w:val="ka-GE"/>
        </w:rPr>
        <w:t xml:space="preserve"> განკუთვნილი საქმიანობები</w:t>
      </w:r>
      <w:r w:rsidR="00350A24" w:rsidRPr="00714E1A">
        <w:rPr>
          <w:rFonts w:ascii="Sylfaen" w:hAnsi="Sylfaen"/>
          <w:lang w:val="ka-GE"/>
        </w:rPr>
        <w:t>.</w:t>
      </w:r>
    </w:p>
    <w:p w14:paraId="744B0C7E" w14:textId="6B6C650B" w:rsidR="0082434F" w:rsidRPr="00714E1A" w:rsidRDefault="00350A24" w:rsidP="00350A24">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11</w:t>
      </w:r>
      <w:r w:rsidRPr="00714E1A">
        <w:rPr>
          <w:rFonts w:ascii="Sylfaen" w:hAnsi="Sylfaen"/>
          <w:b/>
          <w:lang w:val="ka-GE"/>
        </w:rPr>
        <w:t>. სწავლების</w:t>
      </w:r>
      <w:r w:rsidR="0082434F" w:rsidRPr="00714E1A">
        <w:rPr>
          <w:rFonts w:ascii="Sylfaen" w:hAnsi="Sylfaen"/>
          <w:b/>
          <w:lang w:val="ka-GE"/>
        </w:rPr>
        <w:t xml:space="preserve"> განმახორციელებელი ორგანიზაციის ავტორიზაციის სტანდარტები </w:t>
      </w:r>
    </w:p>
    <w:p w14:paraId="7E2B349B" w14:textId="77777777" w:rsidR="0082434F" w:rsidRPr="00714E1A" w:rsidRDefault="0082434F" w:rsidP="0082434F">
      <w:pPr>
        <w:jc w:val="both"/>
        <w:rPr>
          <w:rFonts w:ascii="Sylfaen" w:hAnsi="Sylfaen"/>
          <w:lang w:val="ka-GE"/>
        </w:rPr>
      </w:pPr>
      <w:r w:rsidRPr="00714E1A">
        <w:rPr>
          <w:rFonts w:ascii="Sylfaen" w:hAnsi="Sylfaen"/>
          <w:lang w:val="ka-GE"/>
        </w:rPr>
        <w:t>1. სწავლების განმახორციელებელი ორგანიზაციის ავტორიზაციის მატერიალური რესურსის სტანდარტი დამაყოფილებულია თუ ორგანიზაციას აქვს:</w:t>
      </w:r>
    </w:p>
    <w:p w14:paraId="5A8E21CE" w14:textId="77777777" w:rsidR="0082434F" w:rsidRPr="00714E1A" w:rsidRDefault="0082434F" w:rsidP="0082434F">
      <w:pPr>
        <w:jc w:val="both"/>
        <w:rPr>
          <w:rFonts w:ascii="Sylfaen" w:hAnsi="Sylfaen"/>
          <w:lang w:val="ka-GE"/>
        </w:rPr>
      </w:pPr>
      <w:r w:rsidRPr="00714E1A">
        <w:rPr>
          <w:rFonts w:ascii="Sylfaen" w:hAnsi="Sylfaen"/>
          <w:lang w:val="ka-GE"/>
        </w:rPr>
        <w:t>ა) სათანადო ინვენტარით აღჭურვილი სასწავლო ფართი, რომლის ოდენობა არ უნდა იყოს ერთ მსმენელზე 2მ</w:t>
      </w:r>
      <w:r w:rsidRPr="00714E1A">
        <w:rPr>
          <w:rFonts w:ascii="Sylfaen" w:hAnsi="Sylfaen"/>
          <w:vertAlign w:val="superscript"/>
          <w:lang w:val="ka-GE"/>
        </w:rPr>
        <w:t>2</w:t>
      </w:r>
      <w:r w:rsidRPr="00714E1A">
        <w:rPr>
          <w:rFonts w:ascii="Sylfaen" w:hAnsi="Sylfaen"/>
          <w:lang w:val="ka-GE"/>
        </w:rPr>
        <w:t xml:space="preserve"> ნაკლები; </w:t>
      </w:r>
    </w:p>
    <w:p w14:paraId="19B3D3A6" w14:textId="77777777" w:rsidR="0082434F" w:rsidRPr="00714E1A" w:rsidRDefault="0082434F" w:rsidP="0082434F">
      <w:pPr>
        <w:jc w:val="both"/>
        <w:rPr>
          <w:rFonts w:ascii="Sylfaen" w:hAnsi="Sylfaen"/>
          <w:lang w:val="ka-GE"/>
        </w:rPr>
      </w:pPr>
      <w:r w:rsidRPr="00714E1A">
        <w:rPr>
          <w:rFonts w:ascii="Sylfaen" w:hAnsi="Sylfaen"/>
          <w:lang w:val="ka-GE"/>
        </w:rPr>
        <w:t>ბ) სასწავლო პროცესისათვის შესაფერისი გარემო, მათ შორის ელექტროენერგიის მიწოდების უწყვეტი სისტემა, ბუნებრივი განათების შესაძლებლობა და გათბობის საშუალებები, მოწესრიგებული სველი წერტილები;</w:t>
      </w:r>
    </w:p>
    <w:p w14:paraId="22CB4BCB" w14:textId="77777777" w:rsidR="0082434F" w:rsidRPr="00714E1A" w:rsidRDefault="0082434F" w:rsidP="0082434F">
      <w:pPr>
        <w:jc w:val="both"/>
        <w:rPr>
          <w:rFonts w:ascii="Sylfaen" w:hAnsi="Sylfaen"/>
          <w:lang w:val="ka-GE"/>
        </w:rPr>
      </w:pPr>
      <w:r w:rsidRPr="00714E1A">
        <w:rPr>
          <w:rFonts w:ascii="Sylfaen" w:hAnsi="Sylfaen"/>
          <w:lang w:val="ka-GE"/>
        </w:rPr>
        <w:lastRenderedPageBreak/>
        <w:t>გ) დაცულია პერსონალის (მათ შორის სწავლების განმახორციელებელი პირის) და მსმენელთა უსაფრთხოება და ჯანმრთელობა შესაბამისი ხანძარსაწინააღმდეგო უსაფრთხოების სისტემით და ინვენტარით, თვალსაჩინო ადგილას გამოკრული ევაკუაციის გეგმით, პირველადი სამედიცინო დახმარების აღმოჩენისათვის საჭირო აღჭურვილობით;</w:t>
      </w:r>
    </w:p>
    <w:p w14:paraId="6C275EF8" w14:textId="77777777" w:rsidR="0082434F" w:rsidRPr="00714E1A" w:rsidRDefault="0082434F" w:rsidP="0082434F">
      <w:pPr>
        <w:jc w:val="both"/>
        <w:rPr>
          <w:rFonts w:ascii="Sylfaen" w:hAnsi="Sylfaen"/>
          <w:lang w:val="ka-GE"/>
        </w:rPr>
      </w:pPr>
      <w:r w:rsidRPr="00714E1A">
        <w:rPr>
          <w:rFonts w:ascii="Sylfaen" w:hAnsi="Sylfaen"/>
          <w:lang w:val="ka-GE"/>
        </w:rPr>
        <w:t xml:space="preserve">დ) ადაპტირებული გარემო სპეციალური საჭიროებების მქონე მსმენელებისთვის/სწავლების განმახორციელებელი პირებისთვის; </w:t>
      </w:r>
    </w:p>
    <w:p w14:paraId="3D734116" w14:textId="77777777" w:rsidR="0082434F" w:rsidRPr="00714E1A" w:rsidRDefault="0082434F" w:rsidP="0082434F">
      <w:pPr>
        <w:jc w:val="both"/>
        <w:rPr>
          <w:rFonts w:ascii="Sylfaen" w:hAnsi="Sylfaen"/>
          <w:lang w:val="ka-GE"/>
        </w:rPr>
      </w:pPr>
      <w:r w:rsidRPr="00714E1A">
        <w:rPr>
          <w:rFonts w:ascii="Sylfaen" w:hAnsi="Sylfaen"/>
          <w:lang w:val="ka-GE"/>
        </w:rPr>
        <w:t>ე) ადგილი, სადაც განთავსებული იქნება სწავლებისათვის გამოყენებული ლიტერატურა სრულად და სადაც მსმენელს შეუძლია მისი გაცნობა</w:t>
      </w:r>
      <w:r w:rsidR="00BF33D3" w:rsidRPr="00714E1A">
        <w:rPr>
          <w:rFonts w:ascii="Sylfaen" w:hAnsi="Sylfaen"/>
          <w:lang w:val="ka-GE"/>
        </w:rPr>
        <w:t>.</w:t>
      </w:r>
    </w:p>
    <w:p w14:paraId="0994BF8A" w14:textId="77777777" w:rsidR="0082434F" w:rsidRPr="00714E1A" w:rsidRDefault="00BF33D3" w:rsidP="0082434F">
      <w:pPr>
        <w:jc w:val="both"/>
        <w:rPr>
          <w:rFonts w:ascii="Sylfaen" w:hAnsi="Sylfaen"/>
          <w:lang w:val="ka-GE"/>
        </w:rPr>
      </w:pPr>
      <w:r w:rsidRPr="00714E1A">
        <w:rPr>
          <w:rFonts w:ascii="Sylfaen" w:hAnsi="Sylfaen"/>
          <w:lang w:val="ka-GE"/>
        </w:rPr>
        <w:t>2</w:t>
      </w:r>
      <w:r w:rsidR="0082434F" w:rsidRPr="00714E1A">
        <w:rPr>
          <w:rFonts w:ascii="Sylfaen" w:hAnsi="Sylfaen"/>
          <w:lang w:val="ka-GE"/>
        </w:rPr>
        <w:t>. სწავლების განმახორციელებელი ორგანიზაციის ავტორიზაციის ადამიანური რესურსის სტანდარტი დაკმაყოფილებულია, თუ ორგანიზაციას:</w:t>
      </w:r>
    </w:p>
    <w:p w14:paraId="2A84BCBE" w14:textId="699CA508" w:rsidR="0082434F" w:rsidRPr="00714E1A" w:rsidRDefault="0082434F" w:rsidP="0082434F">
      <w:pPr>
        <w:jc w:val="both"/>
        <w:rPr>
          <w:rFonts w:ascii="Sylfaen" w:hAnsi="Sylfaen"/>
          <w:lang w:val="ka-GE"/>
        </w:rPr>
      </w:pPr>
      <w:r w:rsidRPr="00714E1A">
        <w:rPr>
          <w:rFonts w:ascii="Sylfaen" w:hAnsi="Sylfaen"/>
          <w:lang w:val="ka-GE"/>
        </w:rPr>
        <w:t>ა)  ჰყავს თითოეული მოდულისთვის სწავლების განმახორციელებელი პირი, რომელიც აკმაყოფილებს ამ ბრძანები</w:t>
      </w:r>
      <w:r w:rsidR="00F5353E" w:rsidRPr="00714E1A">
        <w:rPr>
          <w:rFonts w:ascii="Sylfaen" w:hAnsi="Sylfaen"/>
          <w:lang w:val="ka-GE"/>
        </w:rPr>
        <w:t>თ დადგენილ მოთხოვნებს</w:t>
      </w:r>
      <w:r w:rsidRPr="00714E1A">
        <w:rPr>
          <w:rFonts w:ascii="Sylfaen" w:hAnsi="Sylfaen"/>
          <w:lang w:val="ka-GE"/>
        </w:rPr>
        <w:t>;</w:t>
      </w:r>
    </w:p>
    <w:p w14:paraId="414993EC" w14:textId="77777777" w:rsidR="0082434F" w:rsidRPr="00714E1A" w:rsidRDefault="0082434F" w:rsidP="0082434F">
      <w:pPr>
        <w:jc w:val="both"/>
        <w:rPr>
          <w:rFonts w:ascii="Sylfaen" w:hAnsi="Sylfaen"/>
          <w:lang w:val="ka-GE"/>
        </w:rPr>
      </w:pPr>
      <w:r w:rsidRPr="00714E1A">
        <w:rPr>
          <w:rFonts w:ascii="Sylfaen" w:hAnsi="Sylfaen"/>
          <w:lang w:val="ka-GE"/>
        </w:rPr>
        <w:t xml:space="preserve">ბ) ავტორიზაციის მიზნებისთვის ერთი სწავლების განმახორციელებელ პირს მიერ რამოდენიმე სწავლების განმახორციელებელ ორგანიზაციაში სწავლებისას გამოიყენება საქართველოს ორგანული კანონით „საქართველოს შრომის კოდექსი“-ს შესაბამისად შეთავსებით სამუშაოზე მუშაობის წესები. </w:t>
      </w:r>
    </w:p>
    <w:p w14:paraId="3EBCA8D7" w14:textId="3C5E436C" w:rsidR="00C93C2E" w:rsidRPr="00714E1A" w:rsidRDefault="00C93C2E" w:rsidP="00C93C2E">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12</w:t>
      </w:r>
      <w:r w:rsidRPr="00714E1A">
        <w:rPr>
          <w:rFonts w:ascii="Sylfaen" w:hAnsi="Sylfaen"/>
          <w:b/>
          <w:lang w:val="ka-GE"/>
        </w:rPr>
        <w:t xml:space="preserve">. სწავლების განმახორციელებელი ორგანიზაციის სტატუსის მინიჭება </w:t>
      </w:r>
    </w:p>
    <w:p w14:paraId="66A60D5B" w14:textId="77777777" w:rsidR="00C93C2E" w:rsidRPr="00714E1A" w:rsidRDefault="00C93C2E" w:rsidP="00C93C2E">
      <w:pPr>
        <w:jc w:val="both"/>
        <w:rPr>
          <w:rFonts w:ascii="Sylfaen" w:hAnsi="Sylfaen"/>
          <w:lang w:val="ka-GE"/>
        </w:rPr>
      </w:pPr>
      <w:r w:rsidRPr="00714E1A">
        <w:rPr>
          <w:rFonts w:ascii="Sylfaen" w:hAnsi="Sylfaen"/>
          <w:lang w:val="ka-GE"/>
        </w:rPr>
        <w:t>1. ამ ბრძანების მიზნებიდან გამომდინარე,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სამინისტროსაგან, სწავლების განხორციელების უფლებამოსილება მიენიჭება იმ პირს, რომელიც სრულად აკმაყოფილებს ამ ბრძანებით განსაზღვრულ ყველა მოთხოვნას.</w:t>
      </w:r>
    </w:p>
    <w:p w14:paraId="0B5B4051" w14:textId="77EBD3B1" w:rsidR="00C93C2E" w:rsidRPr="00714E1A" w:rsidRDefault="00C93C2E" w:rsidP="00C93C2E">
      <w:pPr>
        <w:jc w:val="both"/>
        <w:rPr>
          <w:rFonts w:ascii="Sylfaen" w:hAnsi="Sylfaen"/>
          <w:lang w:val="ka-GE"/>
        </w:rPr>
      </w:pPr>
      <w:r w:rsidRPr="00714E1A">
        <w:rPr>
          <w:rFonts w:ascii="Sylfaen" w:hAnsi="Sylfaen"/>
          <w:lang w:val="ka-GE"/>
        </w:rPr>
        <w:t xml:space="preserve">2. სწავლების განმახორციელებელი პირისათვის სწავლების უფლებამოსილების მინიჭების ან/და უარის თქმის შესახებ გადაწყვეტილება მიიღება </w:t>
      </w:r>
      <w:r w:rsidR="00DA567B" w:rsidRPr="00714E1A">
        <w:rPr>
          <w:rFonts w:ascii="Sylfaen" w:hAnsi="Sylfaen"/>
          <w:lang w:val="ka-GE"/>
        </w:rPr>
        <w:t xml:space="preserve">სამინისტროს უფლებამოსილი პირის ან/და </w:t>
      </w:r>
      <w:r w:rsidRPr="00714E1A">
        <w:rPr>
          <w:rFonts w:ascii="Sylfaen" w:hAnsi="Sylfaen"/>
          <w:lang w:val="ka-GE"/>
        </w:rPr>
        <w:t>აკრედიტაციის კომისიის მიერ</w:t>
      </w:r>
      <w:r w:rsidR="00DA567B" w:rsidRPr="00714E1A">
        <w:rPr>
          <w:rFonts w:ascii="Sylfaen" w:hAnsi="Sylfaen"/>
          <w:lang w:val="ka-GE"/>
        </w:rPr>
        <w:t xml:space="preserve">, კოლეგიური წესით. გადაწყვეტილება მიიღება </w:t>
      </w:r>
      <w:r w:rsidRPr="00714E1A">
        <w:rPr>
          <w:rFonts w:ascii="Sylfaen" w:hAnsi="Sylfaen"/>
          <w:lang w:val="ka-GE"/>
        </w:rPr>
        <w:t xml:space="preserve"> განმცხადებლის მიერ წარმოდგენილი განაცხადის განხილვის საფუძველზე ზეპირი მოსმენით, ან/და ზეპირი მოსმენის გარეშე.</w:t>
      </w:r>
    </w:p>
    <w:p w14:paraId="46BF1840" w14:textId="2F4FD61E" w:rsidR="00C93C2E" w:rsidRPr="00714E1A" w:rsidRDefault="00C93C2E" w:rsidP="00C93C2E">
      <w:pPr>
        <w:jc w:val="both"/>
        <w:rPr>
          <w:rFonts w:ascii="Sylfaen" w:hAnsi="Sylfaen"/>
          <w:lang w:val="ka-GE"/>
        </w:rPr>
      </w:pPr>
      <w:r w:rsidRPr="00714E1A">
        <w:rPr>
          <w:rFonts w:ascii="Sylfaen" w:hAnsi="Sylfaen"/>
          <w:lang w:val="ka-GE"/>
        </w:rPr>
        <w:t>3. აკრედიტაციი</w:t>
      </w:r>
      <w:r w:rsidR="00DA567B" w:rsidRPr="00714E1A">
        <w:rPr>
          <w:rFonts w:ascii="Sylfaen" w:hAnsi="Sylfaen"/>
          <w:lang w:val="ka-GE"/>
        </w:rPr>
        <w:t>ს</w:t>
      </w:r>
      <w:r w:rsidRPr="00714E1A">
        <w:rPr>
          <w:rFonts w:ascii="Sylfaen" w:hAnsi="Sylfaen"/>
          <w:lang w:val="ka-GE"/>
        </w:rPr>
        <w:t xml:space="preserve"> კომისიის შემადგენლობაში არიან:</w:t>
      </w:r>
    </w:p>
    <w:p w14:paraId="2C122B43" w14:textId="0ACFDDB4" w:rsidR="00C93C2E" w:rsidRPr="00714E1A" w:rsidRDefault="00C93C2E" w:rsidP="00C93C2E">
      <w:pPr>
        <w:jc w:val="both"/>
        <w:rPr>
          <w:rFonts w:ascii="Sylfaen" w:hAnsi="Sylfaen"/>
          <w:lang w:val="ka-GE"/>
        </w:rPr>
      </w:pPr>
      <w:r w:rsidRPr="00714E1A">
        <w:rPr>
          <w:rFonts w:ascii="Sylfaen" w:hAnsi="Sylfaen"/>
          <w:lang w:val="ka-GE"/>
        </w:rPr>
        <w:t>ა) კომისიის თავმჯდომარე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რომელიც უშუალოდ ზედამხედველობს (კურატორობ</w:t>
      </w:r>
      <w:r w:rsidR="00DA567B" w:rsidRPr="00714E1A">
        <w:rPr>
          <w:rFonts w:ascii="Sylfaen" w:hAnsi="Sylfaen"/>
          <w:lang w:val="ka-GE"/>
        </w:rPr>
        <w:t>ას უწევს</w:t>
      </w:r>
      <w:r w:rsidRPr="00714E1A">
        <w:rPr>
          <w:rFonts w:ascii="Sylfaen" w:hAnsi="Sylfaen"/>
          <w:lang w:val="ka-GE"/>
        </w:rPr>
        <w:t>) შრომით კომპონენტს;</w:t>
      </w:r>
    </w:p>
    <w:p w14:paraId="50128547" w14:textId="77777777" w:rsidR="00C93C2E" w:rsidRPr="00714E1A" w:rsidRDefault="00C93C2E" w:rsidP="00C93C2E">
      <w:pPr>
        <w:jc w:val="both"/>
        <w:rPr>
          <w:rFonts w:ascii="Sylfaen" w:hAnsi="Sylfaen"/>
          <w:lang w:val="ka-GE"/>
        </w:rPr>
      </w:pPr>
      <w:r w:rsidRPr="00714E1A">
        <w:rPr>
          <w:rFonts w:ascii="Sylfaen" w:hAnsi="Sylfaen"/>
          <w:lang w:val="ka-GE"/>
        </w:rPr>
        <w:t>ბ) კომისიის თავმჯდომარის მოადგილე - სამინისტროს შრომის უსაფრთხოების ნორმების შესრულებაზე ზედამხედველი ორგანოს ხელმძღვანელი;</w:t>
      </w:r>
    </w:p>
    <w:p w14:paraId="718FC9C2" w14:textId="77777777" w:rsidR="00C93C2E" w:rsidRPr="00714E1A" w:rsidRDefault="00C93C2E" w:rsidP="00C93C2E">
      <w:pPr>
        <w:jc w:val="both"/>
        <w:rPr>
          <w:rFonts w:ascii="Sylfaen" w:hAnsi="Sylfaen"/>
          <w:lang w:val="ka-GE"/>
        </w:rPr>
      </w:pPr>
      <w:r w:rsidRPr="00714E1A">
        <w:rPr>
          <w:rFonts w:ascii="Sylfaen" w:hAnsi="Sylfaen"/>
          <w:lang w:val="ka-GE"/>
        </w:rPr>
        <w:lastRenderedPageBreak/>
        <w:t>გ) კომისიის წევრები - მინისტრის მიერ განსაზღვრული ორი პირი და სამინისტროს შრომის უსაფრთხოების ნორმების შესრულებაზე ზედამხედველი ორგანოს ხელმძღვანელის მიერ განსაზღვრული პირი;</w:t>
      </w:r>
    </w:p>
    <w:p w14:paraId="343C16EE" w14:textId="77777777" w:rsidR="00C93C2E" w:rsidRPr="00714E1A" w:rsidRDefault="00C93C2E" w:rsidP="00C93C2E">
      <w:pPr>
        <w:jc w:val="both"/>
        <w:rPr>
          <w:rFonts w:ascii="Sylfaen" w:hAnsi="Sylfaen"/>
          <w:lang w:val="ka-GE"/>
        </w:rPr>
      </w:pPr>
      <w:r w:rsidRPr="00714E1A">
        <w:rPr>
          <w:rFonts w:ascii="Sylfaen" w:hAnsi="Sylfaen"/>
          <w:lang w:val="ka-GE"/>
        </w:rPr>
        <w:t>დ) კომისიის სამდივნო - სამინისტროს შრომის უსაფრთხოების ნორმების შესრულებაზე ზედამხედველი ორგანოს ხელმძღვანელის მიერ განსაზღვრული ორი პირი.</w:t>
      </w:r>
    </w:p>
    <w:p w14:paraId="00488141" w14:textId="77777777" w:rsidR="00C93C2E" w:rsidRPr="00714E1A" w:rsidRDefault="00C93C2E" w:rsidP="00C93C2E">
      <w:pPr>
        <w:jc w:val="both"/>
        <w:rPr>
          <w:rFonts w:ascii="Sylfaen" w:hAnsi="Sylfaen"/>
          <w:lang w:val="ka-GE"/>
        </w:rPr>
      </w:pPr>
      <w:r w:rsidRPr="00714E1A">
        <w:rPr>
          <w:rFonts w:ascii="Sylfaen" w:hAnsi="Sylfaen"/>
          <w:lang w:val="ka-GE"/>
        </w:rPr>
        <w:t xml:space="preserve">4. სხდომას უძღვება კომისიის თავმჯდომარე, მისი არყოფნის შემთხვევაში – მოადგილე, ხოლო კომისიის თავმჯდომარისა და მოადგილის არყოფნის შემთხვევაში - დამსწრეთა უმრავლესობით განსაზღვრული კომისიის წევრი. </w:t>
      </w:r>
    </w:p>
    <w:p w14:paraId="78935774" w14:textId="77777777" w:rsidR="00C93C2E" w:rsidRPr="00714E1A" w:rsidRDefault="00C93C2E" w:rsidP="00C93C2E">
      <w:pPr>
        <w:jc w:val="both"/>
        <w:rPr>
          <w:rFonts w:ascii="Sylfaen" w:hAnsi="Sylfaen"/>
          <w:lang w:val="ka-GE"/>
        </w:rPr>
      </w:pPr>
      <w:r w:rsidRPr="00714E1A">
        <w:rPr>
          <w:rFonts w:ascii="Sylfaen" w:hAnsi="Sylfaen"/>
          <w:lang w:val="ka-GE"/>
        </w:rPr>
        <w:t>5. კომისიის სამდივნოს რომელიმე წევრის მიერ მოვალეობის შესრულების შეუძლებლობის შემთხვევაში, მის ფუნქციებს სხდომის თავმჯდომარის დავალებით ასრულებს კომისიის ერთ-ერთი წევრი.</w:t>
      </w:r>
    </w:p>
    <w:p w14:paraId="478EE9DD" w14:textId="77777777" w:rsidR="00C93C2E" w:rsidRPr="00714E1A" w:rsidRDefault="00C93C2E" w:rsidP="00C93C2E">
      <w:pPr>
        <w:jc w:val="both"/>
        <w:rPr>
          <w:rFonts w:ascii="Sylfaen" w:hAnsi="Sylfaen"/>
          <w:lang w:val="ka-GE"/>
        </w:rPr>
      </w:pPr>
      <w:r w:rsidRPr="00714E1A">
        <w:rPr>
          <w:rFonts w:ascii="Sylfaen" w:hAnsi="Sylfaen"/>
          <w:lang w:val="ka-GE"/>
        </w:rPr>
        <w:t xml:space="preserve">6. აკრედიტაციის კომისიის სხდომა უფლებამოსილია გადაწყვეტილების მისაღებად, თუ მას ესწრება მისი შემადგენლობის უმრავლესობა, მაგრამ არანაკლებ 3 წევრი. </w:t>
      </w:r>
    </w:p>
    <w:p w14:paraId="50AE9ABA" w14:textId="77777777" w:rsidR="00C93C2E" w:rsidRPr="00714E1A" w:rsidRDefault="00C93C2E" w:rsidP="00C93C2E">
      <w:pPr>
        <w:jc w:val="both"/>
        <w:rPr>
          <w:rFonts w:ascii="Sylfaen" w:hAnsi="Sylfaen"/>
          <w:lang w:val="ka-GE"/>
        </w:rPr>
      </w:pPr>
      <w:r w:rsidRPr="00714E1A">
        <w:rPr>
          <w:rFonts w:ascii="Sylfaen" w:hAnsi="Sylfaen"/>
          <w:lang w:val="ka-GE"/>
        </w:rPr>
        <w:t>7. აკრედიტაციის კომისია გადაყვეტილებას იღებს დამსწრე წევრთა ხმათა უმრავლესობით.</w:t>
      </w:r>
    </w:p>
    <w:p w14:paraId="5572AA6F" w14:textId="36D63853" w:rsidR="00FE00E4" w:rsidRPr="00714E1A" w:rsidRDefault="00C93C2E" w:rsidP="007C3CCA">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13</w:t>
      </w:r>
      <w:r w:rsidR="005A644A" w:rsidRPr="00714E1A">
        <w:rPr>
          <w:rFonts w:ascii="Sylfaen" w:hAnsi="Sylfaen"/>
          <w:b/>
          <w:lang w:val="ka-GE"/>
        </w:rPr>
        <w:t>.</w:t>
      </w:r>
      <w:r w:rsidRPr="00714E1A">
        <w:rPr>
          <w:rFonts w:ascii="Sylfaen" w:hAnsi="Sylfaen"/>
          <w:b/>
          <w:lang w:val="ka-GE"/>
        </w:rPr>
        <w:t xml:space="preserve"> </w:t>
      </w:r>
      <w:r w:rsidR="007C3CCA" w:rsidRPr="00714E1A">
        <w:rPr>
          <w:rFonts w:ascii="Sylfaen" w:hAnsi="Sylfaen"/>
          <w:b/>
          <w:lang w:val="ka-GE"/>
        </w:rPr>
        <w:t>განცხადების ფორმალური საფუძვლების შემოწმება, აკრედიტაციის კომისიის სამდივნო</w:t>
      </w:r>
    </w:p>
    <w:p w14:paraId="2B014E80" w14:textId="77777777" w:rsidR="00FE00E4" w:rsidRPr="00714E1A" w:rsidRDefault="00FE00E4" w:rsidP="007C3CCA">
      <w:pPr>
        <w:jc w:val="both"/>
        <w:rPr>
          <w:rFonts w:ascii="Sylfaen" w:hAnsi="Sylfaen"/>
          <w:b/>
          <w:lang w:val="ka-GE"/>
        </w:rPr>
      </w:pPr>
      <w:r w:rsidRPr="00714E1A">
        <w:rPr>
          <w:rFonts w:ascii="Sylfaen" w:hAnsi="Sylfaen"/>
          <w:lang w:val="ka-GE"/>
        </w:rPr>
        <w:t>1.</w:t>
      </w:r>
      <w:r w:rsidRPr="00714E1A">
        <w:rPr>
          <w:rFonts w:ascii="Sylfaen" w:hAnsi="Sylfaen"/>
          <w:b/>
          <w:lang w:val="ka-GE"/>
        </w:rPr>
        <w:t xml:space="preserve"> </w:t>
      </w:r>
      <w:r w:rsidR="007C3CCA" w:rsidRPr="00714E1A">
        <w:rPr>
          <w:rFonts w:ascii="Sylfaen" w:hAnsi="Sylfaen"/>
          <w:lang w:val="ka-GE"/>
        </w:rPr>
        <w:t xml:space="preserve">აკრედიტაციის კომისიის სხდომის დანიშვნამდე, აკრედიტაციის კომისიის სამდივნო განიხილავს სწავლების განმახორციელებელი პირის სტატუსის მაძიებლის მიერ წარმოდგენილ იმ განცხადებებს (თანდართული დოკუმენტაციით), რომელიც შემოტანილია სამინისტროში საქართველოს კანონმდებლობის შესაბამისად და აკმაყოფილებს ამ წესით დაგენილ ფორმალურ მოთხოვნებს. </w:t>
      </w:r>
    </w:p>
    <w:p w14:paraId="6C2D46BC" w14:textId="77777777" w:rsidR="00FE00E4" w:rsidRPr="00714E1A" w:rsidRDefault="00FE00E4" w:rsidP="007C3CCA">
      <w:pPr>
        <w:jc w:val="both"/>
        <w:rPr>
          <w:rFonts w:ascii="Sylfaen" w:hAnsi="Sylfaen"/>
          <w:lang w:val="ka-GE"/>
        </w:rPr>
      </w:pPr>
      <w:r w:rsidRPr="00714E1A">
        <w:rPr>
          <w:rFonts w:ascii="Sylfaen" w:hAnsi="Sylfaen"/>
          <w:lang w:val="ka-GE"/>
        </w:rPr>
        <w:t xml:space="preserve">2. </w:t>
      </w:r>
      <w:r w:rsidR="007C3CCA" w:rsidRPr="00714E1A">
        <w:rPr>
          <w:rFonts w:ascii="Sylfaen" w:hAnsi="Sylfaen"/>
          <w:lang w:val="ka-GE"/>
        </w:rPr>
        <w:t>იმ შემთხვევაში თუ, სამინისტროში წარმოდგენილი განცხადება არ აკმაყოფილებს ამ წესით განსაზღვრულ ფორმალურ მოთხოვნებს, განცხადება განსახილველად კომისიას არ გადაეცემა და განმცხადებელს ხარვეზის აღმოფხვისათვის განესაზღვრება მაქსიმუმ 30 კალდენდალური დღე</w:t>
      </w:r>
      <w:r w:rsidRPr="00714E1A">
        <w:rPr>
          <w:rFonts w:ascii="Sylfaen" w:hAnsi="Sylfaen"/>
          <w:lang w:val="ka-GE"/>
        </w:rPr>
        <w:t xml:space="preserve">. </w:t>
      </w:r>
    </w:p>
    <w:p w14:paraId="1FFF8A04" w14:textId="7EB5ADE9" w:rsidR="007C3CCA" w:rsidRPr="00714E1A" w:rsidRDefault="00FE00E4" w:rsidP="007C3CCA">
      <w:pPr>
        <w:jc w:val="both"/>
        <w:rPr>
          <w:rFonts w:ascii="Sylfaen" w:hAnsi="Sylfaen"/>
          <w:lang w:val="ka-GE"/>
        </w:rPr>
      </w:pPr>
      <w:r w:rsidRPr="00714E1A">
        <w:rPr>
          <w:rFonts w:ascii="Sylfaen" w:hAnsi="Sylfaen"/>
          <w:lang w:val="ka-GE"/>
        </w:rPr>
        <w:t xml:space="preserve">3. </w:t>
      </w:r>
      <w:r w:rsidR="007C3CCA" w:rsidRPr="00714E1A">
        <w:rPr>
          <w:rFonts w:ascii="Sylfaen" w:hAnsi="Sylfaen"/>
          <w:lang w:val="ka-GE"/>
        </w:rPr>
        <w:t>ამ მუხლის მე</w:t>
      </w:r>
      <w:r w:rsidRPr="00714E1A">
        <w:rPr>
          <w:rFonts w:ascii="Sylfaen" w:hAnsi="Sylfaen"/>
          <w:lang w:val="ka-GE"/>
        </w:rPr>
        <w:t>-2</w:t>
      </w:r>
      <w:r w:rsidR="007C3CCA" w:rsidRPr="00714E1A">
        <w:rPr>
          <w:rFonts w:ascii="Sylfaen" w:hAnsi="Sylfaen"/>
          <w:lang w:val="ka-GE"/>
        </w:rPr>
        <w:t xml:space="preserve"> პუნქტით დადგენილი ვადაში ხარვეზის აღმოუფხვრელობის შემთხვევაში, შემოტანილი განაცხადი დარჩება განუხილველი</w:t>
      </w:r>
      <w:r w:rsidR="00A34435" w:rsidRPr="00714E1A">
        <w:rPr>
          <w:rFonts w:ascii="Sylfaen" w:hAnsi="Sylfaen"/>
          <w:lang w:val="ka-GE"/>
        </w:rPr>
        <w:t>.</w:t>
      </w:r>
    </w:p>
    <w:p w14:paraId="295E8EB3" w14:textId="1CDE31E8" w:rsidR="00447ABB" w:rsidRPr="00714E1A" w:rsidRDefault="00C93C2E" w:rsidP="00C93C2E">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14</w:t>
      </w:r>
      <w:r w:rsidR="00447ABB" w:rsidRPr="00714E1A">
        <w:rPr>
          <w:rFonts w:ascii="Sylfaen" w:hAnsi="Sylfaen"/>
          <w:b/>
          <w:lang w:val="ka-GE"/>
        </w:rPr>
        <w:t xml:space="preserve">. აკრედიტაციის კომისიის სხდომის ოქმი და გადაწყვეტილება </w:t>
      </w:r>
    </w:p>
    <w:p w14:paraId="2B953B4D" w14:textId="77777777" w:rsidR="00447ABB" w:rsidRPr="00714E1A" w:rsidRDefault="00447ABB" w:rsidP="00447ABB">
      <w:pPr>
        <w:jc w:val="both"/>
        <w:rPr>
          <w:rFonts w:ascii="Sylfaen" w:hAnsi="Sylfaen"/>
          <w:lang w:val="ka-GE"/>
        </w:rPr>
      </w:pPr>
      <w:r w:rsidRPr="00714E1A">
        <w:rPr>
          <w:rFonts w:ascii="Sylfaen" w:hAnsi="Sylfaen"/>
          <w:lang w:val="ka-GE"/>
        </w:rPr>
        <w:t>1.</w:t>
      </w:r>
      <w:r w:rsidRPr="00714E1A">
        <w:rPr>
          <w:rFonts w:ascii="Sylfaen" w:hAnsi="Sylfaen"/>
          <w:lang w:val="ka-GE"/>
        </w:rPr>
        <w:tab/>
        <w:t>აკრედიტაციის კომისიის ოქმი ფორმდება კომისიის სხდომის ჩატარებიდან 10 სამუშაო დღის ვადაში, კომისიის ოქმს ხელს აწერს აკდრედიტაციის სხდომის თავმჯდომარე და  კომისიის სხდომის მდივანი.</w:t>
      </w:r>
    </w:p>
    <w:p w14:paraId="1710BD63" w14:textId="77777777" w:rsidR="00447ABB" w:rsidRPr="00714E1A" w:rsidRDefault="00447ABB" w:rsidP="00447ABB">
      <w:pPr>
        <w:jc w:val="both"/>
        <w:rPr>
          <w:rFonts w:ascii="Sylfaen" w:hAnsi="Sylfaen"/>
          <w:lang w:val="ka-GE"/>
        </w:rPr>
      </w:pPr>
      <w:r w:rsidRPr="00714E1A">
        <w:rPr>
          <w:rFonts w:ascii="Sylfaen" w:hAnsi="Sylfaen"/>
          <w:lang w:val="ka-GE"/>
        </w:rPr>
        <w:lastRenderedPageBreak/>
        <w:t>2.  აკრედიტაციის კომისია, განიხილავს სწავლების განმახორციელებელი პირისათვის სტატუსის მინიჭების საკითხს და მიიღებს ერთ-ერთ შემდგომ გადაწყვეტილებას:</w:t>
      </w:r>
    </w:p>
    <w:p w14:paraId="27DD886B" w14:textId="77777777" w:rsidR="005C2649" w:rsidRPr="00714E1A" w:rsidRDefault="00447ABB" w:rsidP="00447ABB">
      <w:pPr>
        <w:jc w:val="both"/>
        <w:rPr>
          <w:rFonts w:ascii="Sylfaen" w:hAnsi="Sylfaen"/>
          <w:lang w:val="ka-GE"/>
        </w:rPr>
      </w:pPr>
      <w:r w:rsidRPr="00714E1A">
        <w:rPr>
          <w:rFonts w:ascii="Sylfaen" w:hAnsi="Sylfaen"/>
          <w:lang w:val="ka-GE"/>
        </w:rPr>
        <w:t xml:space="preserve">ა) </w:t>
      </w:r>
      <w:r w:rsidR="005C2649" w:rsidRPr="00714E1A">
        <w:rPr>
          <w:rFonts w:ascii="Sylfaen" w:hAnsi="Sylfaen"/>
          <w:lang w:val="ka-GE"/>
        </w:rPr>
        <w:t>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მინიჭების შესახებ;</w:t>
      </w:r>
    </w:p>
    <w:p w14:paraId="169385E0" w14:textId="09F02546" w:rsidR="005C2649" w:rsidRPr="00714E1A" w:rsidRDefault="005C2649" w:rsidP="00447ABB">
      <w:pPr>
        <w:jc w:val="both"/>
        <w:rPr>
          <w:rFonts w:ascii="Sylfaen" w:hAnsi="Sylfaen"/>
          <w:lang w:val="ka-GE"/>
        </w:rPr>
      </w:pPr>
      <w:r w:rsidRPr="00714E1A">
        <w:rPr>
          <w:rFonts w:ascii="Sylfaen" w:hAnsi="Sylfaen"/>
          <w:lang w:val="ka-GE"/>
        </w:rPr>
        <w:t xml:space="preserve">ბ) </w:t>
      </w:r>
      <w:r w:rsidR="00447ABB" w:rsidRPr="00714E1A">
        <w:rPr>
          <w:rFonts w:ascii="Sylfaen" w:hAnsi="Sylfaen"/>
          <w:lang w:val="ka-GE"/>
        </w:rPr>
        <w:t>სწავლების განმახორციელებელი პირის სტატუსის მაძიებლისათვის სწავლების განხორციელების უფლების მინიჭებაზე უარის თქმის შესახებ</w:t>
      </w:r>
      <w:r w:rsidRPr="00714E1A">
        <w:rPr>
          <w:rFonts w:ascii="Sylfaen" w:hAnsi="Sylfaen"/>
          <w:lang w:val="ka-GE"/>
        </w:rPr>
        <w:t>.</w:t>
      </w:r>
    </w:p>
    <w:p w14:paraId="40623FBF" w14:textId="77777777" w:rsidR="00447ABB" w:rsidRPr="00714E1A" w:rsidRDefault="004B0D03" w:rsidP="00447ABB">
      <w:pPr>
        <w:jc w:val="both"/>
        <w:rPr>
          <w:rFonts w:ascii="Sylfaen" w:hAnsi="Sylfaen"/>
          <w:lang w:val="ka-GE"/>
        </w:rPr>
      </w:pPr>
      <w:r w:rsidRPr="00714E1A">
        <w:rPr>
          <w:rFonts w:ascii="Sylfaen" w:hAnsi="Sylfaen"/>
          <w:lang w:val="ka-GE"/>
        </w:rPr>
        <w:t>3</w:t>
      </w:r>
      <w:r w:rsidR="00447ABB" w:rsidRPr="00714E1A">
        <w:rPr>
          <w:rFonts w:ascii="Sylfaen" w:hAnsi="Sylfaen"/>
          <w:lang w:val="ka-GE"/>
        </w:rPr>
        <w:t>.</w:t>
      </w:r>
      <w:r w:rsidR="00447ABB" w:rsidRPr="00714E1A">
        <w:rPr>
          <w:rFonts w:ascii="Sylfaen" w:hAnsi="Sylfaen"/>
          <w:lang w:val="ka-GE"/>
        </w:rPr>
        <w:tab/>
        <w:t xml:space="preserve">იმ შემთხვევაში თუ, კომისიის მიერ მიღებულ იქნება სწავლების განხორციელების უფლების მინიჭებაზე უარის თქმის შესახებ გადაწყვეტილება, სწავლების განმახორციელებელი პირის სტატუსის მაძიებელს მიეცემა შესაძლებლობა უარის თქმის საფუძვლის აღმოფხვრის შემდეგ, </w:t>
      </w:r>
      <w:r w:rsidR="001C47FD" w:rsidRPr="00714E1A">
        <w:rPr>
          <w:rFonts w:ascii="Sylfaen" w:hAnsi="Sylfaen"/>
          <w:lang w:val="ka-GE"/>
        </w:rPr>
        <w:t xml:space="preserve">უარის თქმის შესახებ გადაწყვეტილების ჩაბარებიდან არაუგვიანეს 1 თვისა, </w:t>
      </w:r>
      <w:r w:rsidR="00447ABB" w:rsidRPr="00714E1A">
        <w:rPr>
          <w:rFonts w:ascii="Sylfaen" w:hAnsi="Sylfaen"/>
          <w:lang w:val="ka-GE"/>
        </w:rPr>
        <w:t>ხელმეორედ მიმართოს აკრედიტაციის კომისიას  წერილობითი შუამდგომლობით და აცნობოს უარის თქმის საფუძვლის აღმოფხვრის თაობაზე</w:t>
      </w:r>
      <w:r w:rsidR="001C47FD" w:rsidRPr="00714E1A">
        <w:rPr>
          <w:rFonts w:ascii="Sylfaen" w:hAnsi="Sylfaen"/>
          <w:lang w:val="ka-GE"/>
        </w:rPr>
        <w:t>.</w:t>
      </w:r>
      <w:r w:rsidR="00447ABB" w:rsidRPr="00714E1A">
        <w:rPr>
          <w:rFonts w:ascii="Sylfaen" w:hAnsi="Sylfaen"/>
          <w:lang w:val="ka-GE"/>
        </w:rPr>
        <w:t xml:space="preserve"> ვადის გასვლის შემდგომ გაკეთებული განაცხადი განხილული იქნება ახალი განაცხადის განხილვისათვის დადგენილი წესის შესაბამისად.</w:t>
      </w:r>
    </w:p>
    <w:p w14:paraId="14345EDA" w14:textId="77777777" w:rsidR="00447ABB" w:rsidRPr="00714E1A" w:rsidRDefault="00230380" w:rsidP="00447ABB">
      <w:pPr>
        <w:jc w:val="both"/>
        <w:rPr>
          <w:rFonts w:ascii="Sylfaen" w:hAnsi="Sylfaen"/>
          <w:lang w:val="ka-GE"/>
        </w:rPr>
      </w:pPr>
      <w:r w:rsidRPr="00714E1A">
        <w:rPr>
          <w:rFonts w:ascii="Sylfaen" w:hAnsi="Sylfaen"/>
          <w:lang w:val="ka-GE"/>
        </w:rPr>
        <w:t>4</w:t>
      </w:r>
      <w:r w:rsidR="00447ABB" w:rsidRPr="00714E1A">
        <w:rPr>
          <w:rFonts w:ascii="Sylfaen" w:hAnsi="Sylfaen"/>
          <w:lang w:val="ka-GE"/>
        </w:rPr>
        <w:t>.</w:t>
      </w:r>
      <w:r w:rsidR="00447ABB" w:rsidRPr="00714E1A">
        <w:rPr>
          <w:rFonts w:ascii="Sylfaen" w:hAnsi="Sylfaen"/>
          <w:lang w:val="ka-GE"/>
        </w:rPr>
        <w:tab/>
        <w:t>აკრედიტაციის კომისიის გადაწყვეტილების საფუძველზე სტატუსის მაძიებელს მიენიჭება სწავლების განმახორციელებელი პირის სტატუსი შესაბამისი ინდივიდუალური ადმინისტრაციული სამართლებრივი აქტის საფუძველზე, რომელსაც ხელს აწერს კომისიის თავმჯდომარე.</w:t>
      </w:r>
    </w:p>
    <w:p w14:paraId="38278A37" w14:textId="2D4AA735" w:rsidR="00C93C2E" w:rsidRPr="00714E1A" w:rsidRDefault="00C93C2E" w:rsidP="00C93C2E">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15</w:t>
      </w:r>
      <w:r w:rsidRPr="00714E1A">
        <w:rPr>
          <w:rFonts w:ascii="Sylfaen" w:hAnsi="Sylfaen"/>
          <w:b/>
          <w:lang w:val="ka-GE"/>
        </w:rPr>
        <w:t>. სწავლების განმახორციელებელი ორგანიზაციის აკრედიტაცია და მისი გაუქმების წესი</w:t>
      </w:r>
    </w:p>
    <w:p w14:paraId="5FEE4296" w14:textId="77777777" w:rsidR="00C93C2E" w:rsidRPr="00714E1A" w:rsidRDefault="00C93C2E" w:rsidP="00C93C2E">
      <w:pPr>
        <w:jc w:val="both"/>
        <w:rPr>
          <w:rFonts w:ascii="Sylfaen" w:hAnsi="Sylfaen"/>
          <w:lang w:val="ka-GE"/>
        </w:rPr>
      </w:pPr>
      <w:r w:rsidRPr="00714E1A">
        <w:rPr>
          <w:rFonts w:ascii="Sylfaen" w:hAnsi="Sylfaen"/>
          <w:lang w:val="ka-GE"/>
        </w:rPr>
        <w:t>1. სწავლების განმახორციელებელ ორგანიზაციაზე სწავლების განხორციელების უფლება (აკრედიტაცია) გაიცემა 2 წლის ვადით.</w:t>
      </w:r>
    </w:p>
    <w:p w14:paraId="527D4FD4" w14:textId="77777777" w:rsidR="00C93C2E" w:rsidRPr="00714E1A" w:rsidRDefault="00C93C2E" w:rsidP="00C93C2E">
      <w:pPr>
        <w:jc w:val="both"/>
        <w:rPr>
          <w:rFonts w:ascii="Sylfaen" w:hAnsi="Sylfaen"/>
          <w:lang w:val="ka-GE"/>
        </w:rPr>
      </w:pPr>
      <w:r w:rsidRPr="00714E1A">
        <w:rPr>
          <w:rFonts w:ascii="Sylfaen" w:hAnsi="Sylfaen"/>
          <w:lang w:val="ka-GE"/>
        </w:rPr>
        <w:t>2. ამ მუხლის პირველი პუქნტის შესაბამისი ვადის გასვლის შემდეგ</w:t>
      </w:r>
      <w:r w:rsidR="001168D0" w:rsidRPr="00714E1A">
        <w:rPr>
          <w:rFonts w:ascii="Sylfaen" w:hAnsi="Sylfaen"/>
          <w:lang w:val="ka-GE"/>
        </w:rPr>
        <w:t>, ორგანიზაციას გაუუქმდება პროგრამის განმახორციელებელი ორგანიზაციის სტატუსი, ხოლო</w:t>
      </w:r>
      <w:r w:rsidRPr="00714E1A">
        <w:rPr>
          <w:rFonts w:ascii="Sylfaen" w:hAnsi="Sylfaen"/>
          <w:lang w:val="ka-GE"/>
        </w:rPr>
        <w:t xml:space="preserve"> პროგრამის განუახლებლობის შედეგებზე პასუხისმგებელია </w:t>
      </w:r>
      <w:r w:rsidR="00DB2C00" w:rsidRPr="00714E1A">
        <w:rPr>
          <w:rFonts w:ascii="Sylfaen" w:hAnsi="Sylfaen"/>
          <w:lang w:val="ka-GE"/>
        </w:rPr>
        <w:t>ეს</w:t>
      </w:r>
      <w:r w:rsidRPr="00714E1A">
        <w:rPr>
          <w:rFonts w:ascii="Sylfaen" w:hAnsi="Sylfaen"/>
          <w:lang w:val="ka-GE"/>
        </w:rPr>
        <w:t xml:space="preserve"> ორგანიზაცია</w:t>
      </w:r>
      <w:r w:rsidR="001168D0" w:rsidRPr="00714E1A">
        <w:rPr>
          <w:rFonts w:ascii="Sylfaen" w:hAnsi="Sylfaen"/>
          <w:lang w:val="ka-GE"/>
        </w:rPr>
        <w:t>.</w:t>
      </w:r>
    </w:p>
    <w:p w14:paraId="2C6C61F7" w14:textId="77777777" w:rsidR="00C93C2E" w:rsidRPr="00714E1A" w:rsidRDefault="00C93C2E" w:rsidP="00C93C2E">
      <w:pPr>
        <w:jc w:val="both"/>
        <w:rPr>
          <w:rFonts w:ascii="Sylfaen" w:hAnsi="Sylfaen"/>
          <w:lang w:val="ka-GE"/>
        </w:rPr>
      </w:pPr>
      <w:r w:rsidRPr="00714E1A">
        <w:rPr>
          <w:rFonts w:ascii="Sylfaen" w:hAnsi="Sylfaen"/>
          <w:lang w:val="ka-GE"/>
        </w:rPr>
        <w:t>3. აკრედიტაციის გაგრძელება შესაძლებელია ყოველი 2 წლის გასვლის შემდეგ სათანადო განცხადების წარმოდგენის საფუძველზე.</w:t>
      </w:r>
    </w:p>
    <w:p w14:paraId="3611D2A5" w14:textId="31B0C366" w:rsidR="007829FA" w:rsidRPr="00714E1A" w:rsidRDefault="00C93C2E" w:rsidP="00C93C2E">
      <w:pPr>
        <w:jc w:val="both"/>
        <w:rPr>
          <w:rFonts w:ascii="Sylfaen" w:hAnsi="Sylfaen"/>
          <w:lang w:val="ka-GE"/>
        </w:rPr>
      </w:pPr>
      <w:r w:rsidRPr="00714E1A">
        <w:rPr>
          <w:rFonts w:ascii="Sylfaen" w:hAnsi="Sylfaen"/>
          <w:lang w:val="ka-GE"/>
        </w:rPr>
        <w:t>4. აკრედიტაციის გაგრძელების შესახებ განცხადება</w:t>
      </w:r>
      <w:r w:rsidR="007829FA" w:rsidRPr="00714E1A">
        <w:rPr>
          <w:rFonts w:ascii="Sylfaen" w:hAnsi="Sylfaen"/>
          <w:lang w:val="ka-GE"/>
        </w:rPr>
        <w:t xml:space="preserve">ს თან უნდა დაერთოს სწავლების განმახორციელებელი ორგანიზაციის მიერ ბოლო ორი წლის განმავლობაში განხორციელებული კურსების ჩამონათვალი  და </w:t>
      </w:r>
      <w:r w:rsidRPr="00714E1A">
        <w:rPr>
          <w:rFonts w:ascii="Sylfaen" w:hAnsi="Sylfaen"/>
          <w:lang w:val="ka-GE"/>
        </w:rPr>
        <w:t>წარმოდგენილი უნდა იყოს იგივე წესით, რაც დადგენილია აკრედიტაციის გაცემისათვის</w:t>
      </w:r>
      <w:r w:rsidR="007829FA" w:rsidRPr="00714E1A">
        <w:rPr>
          <w:rFonts w:ascii="Sylfaen" w:hAnsi="Sylfaen"/>
          <w:lang w:val="ka-GE"/>
        </w:rPr>
        <w:t xml:space="preserve"> და დამატებით</w:t>
      </w:r>
    </w:p>
    <w:p w14:paraId="25D76F51" w14:textId="77777777" w:rsidR="00C042F4" w:rsidRPr="00714E1A" w:rsidRDefault="00C042F4" w:rsidP="001A0604">
      <w:pPr>
        <w:jc w:val="center"/>
        <w:rPr>
          <w:rFonts w:ascii="Sylfaen" w:hAnsi="Sylfaen"/>
          <w:b/>
          <w:lang w:val="ka-GE"/>
        </w:rPr>
      </w:pPr>
    </w:p>
    <w:p w14:paraId="54D64879" w14:textId="77777777" w:rsidR="00770EF9" w:rsidRPr="00714E1A" w:rsidRDefault="00770EF9" w:rsidP="001A0604">
      <w:pPr>
        <w:jc w:val="center"/>
        <w:rPr>
          <w:rFonts w:ascii="Sylfaen" w:hAnsi="Sylfaen"/>
          <w:b/>
          <w:lang w:val="ka-GE"/>
        </w:rPr>
      </w:pPr>
      <w:r w:rsidRPr="00714E1A">
        <w:rPr>
          <w:rFonts w:ascii="Sylfaen" w:hAnsi="Sylfaen"/>
          <w:b/>
          <w:lang w:val="ka-GE"/>
        </w:rPr>
        <w:lastRenderedPageBreak/>
        <w:t>თავი IV</w:t>
      </w:r>
    </w:p>
    <w:p w14:paraId="3BA71FD3" w14:textId="77777777" w:rsidR="00770EF9" w:rsidRPr="00714E1A" w:rsidRDefault="00770EF9" w:rsidP="001A0604">
      <w:pPr>
        <w:jc w:val="center"/>
        <w:rPr>
          <w:rFonts w:ascii="Sylfaen" w:hAnsi="Sylfaen"/>
          <w:lang w:val="ka-GE"/>
        </w:rPr>
      </w:pPr>
      <w:r w:rsidRPr="00714E1A">
        <w:rPr>
          <w:rFonts w:ascii="Sylfaen" w:hAnsi="Sylfaen"/>
          <w:b/>
          <w:lang w:val="ka-GE"/>
        </w:rPr>
        <w:t>სწავლების</w:t>
      </w:r>
      <w:r w:rsidR="001A0604" w:rsidRPr="00714E1A">
        <w:rPr>
          <w:rFonts w:ascii="Sylfaen" w:hAnsi="Sylfaen"/>
          <w:b/>
          <w:lang w:val="ka-GE"/>
        </w:rPr>
        <w:t xml:space="preserve"> განმახორციელებელი პირი</w:t>
      </w:r>
    </w:p>
    <w:p w14:paraId="157CC1A3" w14:textId="40E1FCA8" w:rsidR="00770EF9" w:rsidRPr="00714E1A" w:rsidRDefault="00770EF9" w:rsidP="00770EF9">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16</w:t>
      </w:r>
      <w:r w:rsidRPr="00714E1A">
        <w:rPr>
          <w:rFonts w:ascii="Sylfaen" w:hAnsi="Sylfaen"/>
          <w:b/>
          <w:lang w:val="ka-GE"/>
        </w:rPr>
        <w:t>. სწავლების განმახორციელებელი პირი</w:t>
      </w:r>
    </w:p>
    <w:p w14:paraId="6E1D57D7" w14:textId="77777777" w:rsidR="00770EF9" w:rsidRPr="00714E1A" w:rsidRDefault="00770EF9" w:rsidP="00770EF9">
      <w:pPr>
        <w:jc w:val="both"/>
        <w:rPr>
          <w:rFonts w:ascii="Sylfaen" w:hAnsi="Sylfaen"/>
          <w:lang w:val="ka-GE"/>
        </w:rPr>
      </w:pPr>
      <w:r w:rsidRPr="00714E1A">
        <w:rPr>
          <w:rFonts w:ascii="Sylfaen" w:hAnsi="Sylfaen"/>
          <w:lang w:val="ka-GE"/>
        </w:rPr>
        <w:t>1. სწავლების განმახორციელებელი შეიძლება იყოს უმაღლესი განათლების მქონე პირი, რომელსაც საგამოცდო ცენტრში ჩაბარებული აქვს შესაბამისი მოდულ(ებ)ის სწავლებისათვის დადგენილი საკვალიფიკაციო გამოცდა.</w:t>
      </w:r>
    </w:p>
    <w:p w14:paraId="76BFB3D6" w14:textId="77777777" w:rsidR="00770EF9" w:rsidRPr="00714E1A" w:rsidRDefault="00770EF9" w:rsidP="00770EF9">
      <w:pPr>
        <w:jc w:val="both"/>
        <w:rPr>
          <w:rFonts w:ascii="Sylfaen" w:hAnsi="Sylfaen"/>
          <w:lang w:val="ka-GE"/>
        </w:rPr>
      </w:pPr>
      <w:r w:rsidRPr="00714E1A">
        <w:rPr>
          <w:rFonts w:ascii="Sylfaen" w:hAnsi="Sylfaen"/>
          <w:lang w:val="ka-GE"/>
        </w:rPr>
        <w:t>2. სწავლების განხორციელების მსურველ პირს საკვალიფიკაციო გამოცდაზე გასვლის უფლება ენიჭება იმ შემთხვევაში, თუკი ადასტურებს ჩამოთვლილთაგან ერთ-ერთს:</w:t>
      </w:r>
    </w:p>
    <w:p w14:paraId="336305C4" w14:textId="77777777" w:rsidR="00770EF9" w:rsidRPr="00714E1A" w:rsidRDefault="00770EF9" w:rsidP="00770EF9">
      <w:pPr>
        <w:jc w:val="both"/>
        <w:rPr>
          <w:rFonts w:ascii="Sylfaen" w:hAnsi="Sylfaen"/>
          <w:lang w:val="ka-GE"/>
        </w:rPr>
      </w:pPr>
      <w:r w:rsidRPr="00714E1A">
        <w:rPr>
          <w:rFonts w:ascii="Sylfaen" w:hAnsi="Sylfaen"/>
          <w:lang w:val="ka-GE"/>
        </w:rPr>
        <w:t>ა) აქვს ავტორიზებულ საგანმანათლებლო დაწესებულებებში სწავლების ერთწლიან</w:t>
      </w:r>
      <w:r w:rsidR="005769BA" w:rsidRPr="00714E1A">
        <w:rPr>
          <w:rFonts w:ascii="Sylfaen" w:hAnsi="Sylfaen"/>
          <w:lang w:val="ka-GE"/>
        </w:rPr>
        <w:t>ი</w:t>
      </w:r>
      <w:r w:rsidRPr="00714E1A">
        <w:rPr>
          <w:rFonts w:ascii="Sylfaen" w:hAnsi="Sylfaen"/>
          <w:lang w:val="ka-GE"/>
        </w:rPr>
        <w:t xml:space="preserve"> სამუშაო გამოცდილება;</w:t>
      </w:r>
    </w:p>
    <w:p w14:paraId="78E0EEC4" w14:textId="77777777" w:rsidR="00770EF9" w:rsidRPr="00714E1A" w:rsidRDefault="00770EF9" w:rsidP="00770EF9">
      <w:pPr>
        <w:jc w:val="both"/>
        <w:rPr>
          <w:rFonts w:ascii="Sylfaen" w:hAnsi="Sylfaen"/>
          <w:lang w:val="ka-GE"/>
        </w:rPr>
      </w:pPr>
      <w:r w:rsidRPr="00714E1A">
        <w:rPr>
          <w:rFonts w:ascii="Sylfaen" w:hAnsi="Sylfaen"/>
          <w:lang w:val="ka-GE"/>
        </w:rPr>
        <w:t>ბ) აქვს სწავლების ორწლიან გამოცდილება.</w:t>
      </w:r>
    </w:p>
    <w:p w14:paraId="6834C8BE" w14:textId="77777777" w:rsidR="00770EF9" w:rsidRPr="00714E1A" w:rsidRDefault="00770EF9" w:rsidP="00770EF9">
      <w:pPr>
        <w:jc w:val="both"/>
        <w:rPr>
          <w:rFonts w:ascii="Sylfaen" w:hAnsi="Sylfaen"/>
          <w:lang w:val="ka-GE"/>
        </w:rPr>
      </w:pPr>
      <w:r w:rsidRPr="00714E1A">
        <w:rPr>
          <w:rFonts w:ascii="Sylfaen" w:hAnsi="Sylfaen"/>
          <w:lang w:val="ka-GE"/>
        </w:rPr>
        <w:t xml:space="preserve">3. ამ მუხლის მე-2 პუნქტით განსაზღვრული წესი არ ვრცელდება პირველადი სამედიცინო დახმარების, შრომის ჰიგიენის, ელექტრო და სახანძრო უსაფრთხოების მოდულის სწავლებაზე. ამ მოდულებზე სწავლების განხორციელების მსურველ პირს საკვალიფიკაციო გამოცდაზე გასვლის უფლება ენიჭება იმ შემთხვევაში თუ  აკმაყოფილებს შემდეგ მოთხოვნებს: </w:t>
      </w:r>
    </w:p>
    <w:p w14:paraId="4C05FE75" w14:textId="77777777" w:rsidR="00770EF9" w:rsidRPr="00714E1A" w:rsidRDefault="00770EF9" w:rsidP="00770EF9">
      <w:pPr>
        <w:jc w:val="both"/>
        <w:rPr>
          <w:rFonts w:ascii="Sylfaen" w:hAnsi="Sylfaen"/>
          <w:lang w:val="ka-GE"/>
        </w:rPr>
      </w:pPr>
      <w:r w:rsidRPr="00714E1A">
        <w:rPr>
          <w:rFonts w:ascii="Sylfaen" w:hAnsi="Sylfaen"/>
          <w:lang w:val="ka-GE"/>
        </w:rPr>
        <w:t>ა) პირველადი სამედიცინო დახმარების მოდულის სწავლების შემთხვევაში -</w:t>
      </w:r>
      <w:r w:rsidR="001A0604" w:rsidRPr="00714E1A">
        <w:rPr>
          <w:rFonts w:ascii="Sylfaen" w:hAnsi="Sylfaen"/>
          <w:lang w:val="ka-GE"/>
        </w:rPr>
        <w:t xml:space="preserve"> </w:t>
      </w:r>
      <w:r w:rsidRPr="00714E1A">
        <w:rPr>
          <w:rFonts w:ascii="Sylfaen" w:hAnsi="Sylfaen"/>
          <w:lang w:val="ka-GE"/>
        </w:rPr>
        <w:t>სწავლების ერთწლიანი გამოცდილება პირველადი სამედიცინო დახმარების დარგში და უმაღლესი სამედიცინო განათლება.</w:t>
      </w:r>
    </w:p>
    <w:p w14:paraId="1CFFBBC0" w14:textId="77777777" w:rsidR="00770EF9" w:rsidRPr="00714E1A" w:rsidRDefault="00770EF9" w:rsidP="00770EF9">
      <w:pPr>
        <w:jc w:val="both"/>
        <w:rPr>
          <w:rFonts w:ascii="Sylfaen" w:hAnsi="Sylfaen"/>
          <w:lang w:val="ka-GE"/>
        </w:rPr>
      </w:pPr>
      <w:r w:rsidRPr="00714E1A">
        <w:rPr>
          <w:rFonts w:ascii="Sylfaen" w:hAnsi="Sylfaen"/>
          <w:lang w:val="ka-GE"/>
        </w:rPr>
        <w:t>ბ) შრომის ჰიგიენის მოდულის სწავლების შემთხვევაში - სწავლების ერთწლიანი გამოცდილება და შესაბამის დიპლომის შრომის ჰიგიენის დარგში ან/და უმაღლესი სამედიცინო განათლების დამადასტურებელი დიპლომი.</w:t>
      </w:r>
    </w:p>
    <w:p w14:paraId="19D28826" w14:textId="77777777" w:rsidR="00770EF9" w:rsidRPr="00714E1A" w:rsidRDefault="00770EF9" w:rsidP="00770EF9">
      <w:pPr>
        <w:jc w:val="both"/>
        <w:rPr>
          <w:rFonts w:ascii="Sylfaen" w:hAnsi="Sylfaen"/>
          <w:lang w:val="ka-GE"/>
        </w:rPr>
      </w:pPr>
      <w:r w:rsidRPr="00714E1A">
        <w:rPr>
          <w:rFonts w:ascii="Sylfaen" w:hAnsi="Sylfaen"/>
          <w:lang w:val="ka-GE"/>
        </w:rPr>
        <w:t>გ) ელექტრო და სახანძრო უსაფრთხოების მოდულის სწავლების შემთხვევაში - სწავლების ერთწლიანი სამუშაო გამოცდილება და შესაბამის დიპლომი ელექტრო ან/და სახანძრო უსაფრთხოების დარგში.</w:t>
      </w:r>
    </w:p>
    <w:p w14:paraId="3CBDD3A6" w14:textId="77777777" w:rsidR="00770EF9" w:rsidRPr="00714E1A" w:rsidRDefault="00770EF9" w:rsidP="00770EF9">
      <w:pPr>
        <w:jc w:val="both"/>
        <w:rPr>
          <w:rFonts w:ascii="Sylfaen" w:hAnsi="Sylfaen"/>
          <w:lang w:val="ka-GE"/>
        </w:rPr>
      </w:pPr>
      <w:r w:rsidRPr="00714E1A">
        <w:rPr>
          <w:rFonts w:ascii="Sylfaen" w:hAnsi="Sylfaen"/>
          <w:lang w:val="ka-GE"/>
        </w:rPr>
        <w:t>შენიშვნა: ამ წესის მიზნებისათვის, სწავლებაში არ ჩაითვლება დასაქმებულთათვის ჩატარებული ინსტრუქტაჟები.</w:t>
      </w:r>
    </w:p>
    <w:p w14:paraId="596D69D6" w14:textId="71DE7EAC" w:rsidR="00770EF9" w:rsidRPr="00714E1A" w:rsidRDefault="00770EF9" w:rsidP="00770EF9">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17</w:t>
      </w:r>
      <w:r w:rsidRPr="00714E1A">
        <w:rPr>
          <w:rFonts w:ascii="Sylfaen" w:hAnsi="Sylfaen"/>
          <w:b/>
          <w:lang w:val="ka-GE"/>
        </w:rPr>
        <w:t>. სწავლების განმახორციელებელი პირის სერტიფიცირება</w:t>
      </w:r>
    </w:p>
    <w:p w14:paraId="55820B1C" w14:textId="77777777" w:rsidR="001A0604" w:rsidRPr="00714E1A" w:rsidRDefault="00770EF9" w:rsidP="00770EF9">
      <w:pPr>
        <w:jc w:val="both"/>
        <w:rPr>
          <w:rFonts w:ascii="Sylfaen" w:hAnsi="Sylfaen"/>
          <w:lang w:val="ka-GE"/>
        </w:rPr>
      </w:pPr>
      <w:r w:rsidRPr="00714E1A">
        <w:rPr>
          <w:rFonts w:ascii="Sylfaen" w:hAnsi="Sylfaen"/>
          <w:lang w:val="ka-GE"/>
        </w:rPr>
        <w:t xml:space="preserve">1. სწავლების განმახორციელებელი პირი სერტიფიცირების მიზნით, სასწავლო პროგრამით გათვალისწინებული ცოდნისა და უნარის დადასტურებას ახდენს საგამოცდო ცენტრში საკვალიფიკაციო გამოცდის ჩაბარების გზით. </w:t>
      </w:r>
    </w:p>
    <w:p w14:paraId="78F11F3D" w14:textId="77777777" w:rsidR="001A0604" w:rsidRPr="00714E1A" w:rsidRDefault="001A0604" w:rsidP="00770EF9">
      <w:pPr>
        <w:jc w:val="both"/>
        <w:rPr>
          <w:rFonts w:ascii="Sylfaen" w:hAnsi="Sylfaen"/>
          <w:lang w:val="ka-GE"/>
        </w:rPr>
      </w:pPr>
      <w:r w:rsidRPr="00714E1A">
        <w:rPr>
          <w:rFonts w:ascii="Sylfaen" w:hAnsi="Sylfaen"/>
          <w:lang w:val="ka-GE"/>
        </w:rPr>
        <w:lastRenderedPageBreak/>
        <w:t xml:space="preserve">2. გამოცდის ჩასაბარებლად საჭირო დოკუმენტაცია წარდგენილ უნდა იყოს ან თავად სწავლების განმახორციელებელი პირის სტატუსის მსურველლი პირის ან/და სწავლების განმახორციელებელი ორგანიზაციის მიერ. </w:t>
      </w:r>
    </w:p>
    <w:p w14:paraId="554860D8" w14:textId="77777777" w:rsidR="001A0604" w:rsidRPr="00714E1A" w:rsidRDefault="001A0604" w:rsidP="00770EF9">
      <w:pPr>
        <w:jc w:val="both"/>
        <w:rPr>
          <w:rFonts w:ascii="Sylfaen" w:hAnsi="Sylfaen"/>
          <w:lang w:val="ka-GE"/>
        </w:rPr>
      </w:pPr>
      <w:r w:rsidRPr="00714E1A">
        <w:rPr>
          <w:rFonts w:ascii="Sylfaen" w:hAnsi="Sylfaen"/>
          <w:lang w:val="ka-GE"/>
        </w:rPr>
        <w:t>3. გამოცდას პირი აბარებს იმ მოდულისათვის, რომელზედაც აქვს გაკეთებული განაცხადი შ</w:t>
      </w:r>
      <w:r w:rsidR="00331C19" w:rsidRPr="00714E1A">
        <w:rPr>
          <w:rFonts w:ascii="Sylfaen" w:hAnsi="Sylfaen"/>
          <w:lang w:val="ka-GE"/>
        </w:rPr>
        <w:t>ე</w:t>
      </w:r>
      <w:r w:rsidRPr="00714E1A">
        <w:rPr>
          <w:rFonts w:ascii="Sylfaen" w:hAnsi="Sylfaen"/>
          <w:lang w:val="ka-GE"/>
        </w:rPr>
        <w:t>მდეგი მიმართულებების შესაბამისად:</w:t>
      </w:r>
    </w:p>
    <w:p w14:paraId="54B817B5" w14:textId="77777777" w:rsidR="00825897" w:rsidRPr="00714E1A" w:rsidRDefault="001A0604" w:rsidP="00770EF9">
      <w:pPr>
        <w:jc w:val="both"/>
        <w:rPr>
          <w:rFonts w:ascii="Sylfaen" w:hAnsi="Sylfaen"/>
          <w:lang w:val="ka-GE"/>
        </w:rPr>
      </w:pPr>
      <w:r w:rsidRPr="00714E1A">
        <w:rPr>
          <w:rFonts w:ascii="Sylfaen" w:hAnsi="Sylfaen"/>
          <w:lang w:val="ka-GE"/>
        </w:rPr>
        <w:t>ა) ზოგადი მოდულის სწავლების განმახორციელებელი პირი</w:t>
      </w:r>
      <w:r w:rsidR="00825897" w:rsidRPr="00714E1A">
        <w:rPr>
          <w:rFonts w:ascii="Sylfaen" w:hAnsi="Sylfaen"/>
          <w:lang w:val="ka-GE"/>
        </w:rPr>
        <w:t xml:space="preserve"> - უფლება აქვს განახორციელოს ყველა მოდულის სწავლება, გარდა პირველადი სამედიცინო დახმარების, შრომის ჰიგიენის და ელექტრო და სახანძრო უსაფრთხოებისა;</w:t>
      </w:r>
    </w:p>
    <w:p w14:paraId="35726168" w14:textId="77777777" w:rsidR="00442DA6" w:rsidRPr="00714E1A" w:rsidRDefault="00825897" w:rsidP="00770EF9">
      <w:pPr>
        <w:jc w:val="both"/>
        <w:rPr>
          <w:rFonts w:ascii="Sylfaen" w:hAnsi="Sylfaen"/>
          <w:lang w:val="ka-GE"/>
        </w:rPr>
      </w:pPr>
      <w:r w:rsidRPr="00714E1A">
        <w:rPr>
          <w:rFonts w:ascii="Sylfaen" w:hAnsi="Sylfaen"/>
          <w:lang w:val="ka-GE"/>
        </w:rPr>
        <w:t xml:space="preserve">ბ) პირველადი სამედიცინო დახმარების მოდულის სწავლების განმახორციელებელი პირი - </w:t>
      </w:r>
      <w:r w:rsidR="00442DA6" w:rsidRPr="00714E1A">
        <w:rPr>
          <w:rFonts w:ascii="Sylfaen" w:hAnsi="Sylfaen"/>
          <w:lang w:val="ka-GE"/>
        </w:rPr>
        <w:t>შეუძლია მხოლოდ  პირველადი სამედიცინო დახმარების მოდულის სწავლება განახორციელოს;</w:t>
      </w:r>
    </w:p>
    <w:p w14:paraId="000FA6C8" w14:textId="421FEC60" w:rsidR="00825897" w:rsidRPr="00714E1A" w:rsidRDefault="00825897" w:rsidP="00770EF9">
      <w:pPr>
        <w:jc w:val="both"/>
        <w:rPr>
          <w:rFonts w:ascii="Sylfaen" w:hAnsi="Sylfaen"/>
          <w:lang w:val="ka-GE"/>
        </w:rPr>
      </w:pPr>
      <w:r w:rsidRPr="00714E1A">
        <w:rPr>
          <w:rFonts w:ascii="Sylfaen" w:hAnsi="Sylfaen"/>
          <w:lang w:val="ka-GE"/>
        </w:rPr>
        <w:t xml:space="preserve">გ) შრომის ჰიგიენის მოდულის სწავლების განმახორციელებელი პირი - </w:t>
      </w:r>
      <w:r w:rsidR="00442DA6" w:rsidRPr="00714E1A">
        <w:rPr>
          <w:rFonts w:ascii="Sylfaen" w:hAnsi="Sylfaen"/>
          <w:lang w:val="ka-GE"/>
        </w:rPr>
        <w:t xml:space="preserve">შეუძლია </w:t>
      </w:r>
      <w:r w:rsidR="00CF0428" w:rsidRPr="00714E1A">
        <w:rPr>
          <w:rFonts w:ascii="Sylfaen" w:hAnsi="Sylfaen"/>
          <w:lang w:val="ka-GE"/>
        </w:rPr>
        <w:t xml:space="preserve">როგორც </w:t>
      </w:r>
      <w:r w:rsidR="00442DA6" w:rsidRPr="00714E1A">
        <w:rPr>
          <w:rFonts w:ascii="Sylfaen" w:hAnsi="Sylfaen"/>
          <w:lang w:val="ka-GE"/>
        </w:rPr>
        <w:t xml:space="preserve"> შრომის ჰიგიენის მოდულის</w:t>
      </w:r>
      <w:r w:rsidR="00CF0428" w:rsidRPr="00714E1A">
        <w:rPr>
          <w:rFonts w:ascii="Sylfaen" w:hAnsi="Sylfaen"/>
          <w:lang w:val="ka-GE"/>
        </w:rPr>
        <w:t>, ასევე ზოგადი მოდულების</w:t>
      </w:r>
      <w:r w:rsidR="00442DA6" w:rsidRPr="00714E1A">
        <w:rPr>
          <w:rFonts w:ascii="Sylfaen" w:hAnsi="Sylfaen"/>
          <w:lang w:val="ka-GE"/>
        </w:rPr>
        <w:t xml:space="preserve"> სწავლება განახორციელოს;</w:t>
      </w:r>
    </w:p>
    <w:p w14:paraId="737DEB85" w14:textId="1ADA791D" w:rsidR="00825897" w:rsidRPr="00714E1A" w:rsidRDefault="00825897" w:rsidP="00770EF9">
      <w:pPr>
        <w:jc w:val="both"/>
        <w:rPr>
          <w:rFonts w:ascii="Sylfaen" w:hAnsi="Sylfaen"/>
          <w:lang w:val="ka-GE"/>
        </w:rPr>
      </w:pPr>
      <w:r w:rsidRPr="00714E1A">
        <w:rPr>
          <w:rFonts w:ascii="Sylfaen" w:hAnsi="Sylfaen"/>
          <w:lang w:val="ka-GE"/>
        </w:rPr>
        <w:t xml:space="preserve">დ) ელექტრო და სახანძრო უსაფრთხოების მოდულის სწავლების განმახორციელებელი პირი - </w:t>
      </w:r>
      <w:r w:rsidR="00442DA6" w:rsidRPr="00714E1A">
        <w:rPr>
          <w:rFonts w:ascii="Sylfaen" w:hAnsi="Sylfaen"/>
          <w:lang w:val="ka-GE"/>
        </w:rPr>
        <w:t xml:space="preserve">შეუძლია </w:t>
      </w:r>
      <w:r w:rsidR="00CF0428" w:rsidRPr="00714E1A">
        <w:rPr>
          <w:rFonts w:ascii="Sylfaen" w:hAnsi="Sylfaen"/>
          <w:lang w:val="ka-GE"/>
        </w:rPr>
        <w:t xml:space="preserve">როგორც </w:t>
      </w:r>
      <w:r w:rsidR="00442DA6" w:rsidRPr="00714E1A">
        <w:rPr>
          <w:rFonts w:ascii="Sylfaen" w:hAnsi="Sylfaen"/>
          <w:lang w:val="ka-GE"/>
        </w:rPr>
        <w:t>ელექტრო და სახანძრო უსაფრთხოების მოდულის</w:t>
      </w:r>
      <w:r w:rsidR="00CF0428" w:rsidRPr="00714E1A">
        <w:rPr>
          <w:rFonts w:ascii="Sylfaen" w:hAnsi="Sylfaen"/>
          <w:lang w:val="ka-GE"/>
        </w:rPr>
        <w:t>, ასევე ზოგადი მოდულების</w:t>
      </w:r>
      <w:r w:rsidR="00442DA6" w:rsidRPr="00714E1A">
        <w:rPr>
          <w:rFonts w:ascii="Sylfaen" w:hAnsi="Sylfaen"/>
          <w:lang w:val="ka-GE"/>
        </w:rPr>
        <w:t xml:space="preserve"> სწავლება განახორციელოს;</w:t>
      </w:r>
    </w:p>
    <w:p w14:paraId="40C1353E" w14:textId="77777777" w:rsidR="00442DA6" w:rsidRPr="00714E1A" w:rsidRDefault="00442DA6" w:rsidP="00770EF9">
      <w:pPr>
        <w:jc w:val="both"/>
        <w:rPr>
          <w:rFonts w:ascii="Sylfaen" w:hAnsi="Sylfaen"/>
          <w:lang w:val="ka-GE"/>
        </w:rPr>
      </w:pPr>
      <w:r w:rsidRPr="00714E1A">
        <w:rPr>
          <w:rFonts w:ascii="Sylfaen" w:hAnsi="Sylfaen"/>
          <w:lang w:val="ka-GE"/>
        </w:rPr>
        <w:t xml:space="preserve">4. იმ შემთხვევაში თუ პირს უნდა ორი ან მეტი მოდულის სწავლების განხორციელება, უნდა ჩააბაროს საკვალიფიკაციო გამოცდა არჩეული მოდულების შესაბამისად. </w:t>
      </w:r>
    </w:p>
    <w:p w14:paraId="4F24709A" w14:textId="6544F9BF" w:rsidR="00B81E10" w:rsidRPr="00714E1A" w:rsidRDefault="00970D92" w:rsidP="00B81E10">
      <w:pPr>
        <w:jc w:val="both"/>
        <w:rPr>
          <w:rFonts w:ascii="Sylfaen" w:hAnsi="Sylfaen"/>
          <w:lang w:val="ka-GE"/>
        </w:rPr>
      </w:pPr>
      <w:r w:rsidRPr="00714E1A">
        <w:rPr>
          <w:rFonts w:ascii="Sylfaen" w:hAnsi="Sylfaen"/>
          <w:lang w:val="ka-GE"/>
        </w:rPr>
        <w:t>5</w:t>
      </w:r>
      <w:r w:rsidR="00B81E10" w:rsidRPr="00714E1A">
        <w:rPr>
          <w:rFonts w:ascii="Sylfaen" w:hAnsi="Sylfaen"/>
          <w:lang w:val="ka-GE"/>
        </w:rPr>
        <w:t>. სწავლების განხორციელების მსურველი პირის უფლება აქვს გავიდეს საკვალიფიკაციო გამოცდაზე მაქსიმუმ ორჯერ 1 თვის განმავლობაში. გამოცდაზე ზედიზედ ორჯერ ჩაჭრის შემთხვევაში, მას გამოცდაზე ხელახლა გასვლის უფლება შეიძლება მიენიჭოს ბოლო გამოცდის შედეგების გაცნობიდან არაუადრეს 30 კალენდარული დღისა.</w:t>
      </w:r>
    </w:p>
    <w:p w14:paraId="44009F0F" w14:textId="222DEF21" w:rsidR="005C4845" w:rsidRPr="00714E1A" w:rsidRDefault="00970D92" w:rsidP="00770EF9">
      <w:pPr>
        <w:jc w:val="both"/>
        <w:rPr>
          <w:rFonts w:ascii="Sylfaen" w:hAnsi="Sylfaen"/>
          <w:lang w:val="ka-GE"/>
        </w:rPr>
      </w:pPr>
      <w:r w:rsidRPr="00714E1A">
        <w:rPr>
          <w:rFonts w:ascii="Sylfaen" w:hAnsi="Sylfaen"/>
          <w:lang w:val="ka-GE"/>
        </w:rPr>
        <w:t>6</w:t>
      </w:r>
      <w:r w:rsidR="001A0604" w:rsidRPr="00714E1A">
        <w:rPr>
          <w:rFonts w:ascii="Sylfaen" w:hAnsi="Sylfaen"/>
          <w:lang w:val="ka-GE"/>
        </w:rPr>
        <w:t xml:space="preserve">. გამოცდის წარმატებით ჩაბარების შემდგომ სწავლების განხორციელებელ პირზე გაიცემა სერტიფიკატი </w:t>
      </w:r>
      <w:r w:rsidR="00B81E10" w:rsidRPr="00714E1A">
        <w:rPr>
          <w:rFonts w:ascii="Sylfaen" w:hAnsi="Sylfaen"/>
          <w:lang w:val="ka-GE"/>
        </w:rPr>
        <w:t xml:space="preserve">სათანადო კვალიფიკაციის მითითებით </w:t>
      </w:r>
      <w:r w:rsidR="001A0604" w:rsidRPr="00714E1A">
        <w:rPr>
          <w:rFonts w:ascii="Sylfaen" w:hAnsi="Sylfaen"/>
          <w:lang w:val="ka-GE"/>
        </w:rPr>
        <w:t>და ენიჭება შრომის უსაფრთხოების აკრედიტებული პროგრამის შესაბამისი მოდულის სწავლების განმახორციელებელი პირის სტატუსი.</w:t>
      </w:r>
      <w:r w:rsidR="00B81E10" w:rsidRPr="00714E1A">
        <w:rPr>
          <w:rFonts w:ascii="Sylfaen" w:hAnsi="Sylfaen"/>
          <w:lang w:val="ka-GE"/>
        </w:rPr>
        <w:t xml:space="preserve"> </w:t>
      </w:r>
    </w:p>
    <w:p w14:paraId="66E2D77E" w14:textId="573B7730" w:rsidR="00D85006" w:rsidRPr="00714E1A" w:rsidRDefault="00970D92" w:rsidP="00770EF9">
      <w:pPr>
        <w:jc w:val="both"/>
        <w:rPr>
          <w:rFonts w:ascii="Sylfaen" w:hAnsi="Sylfaen"/>
          <w:lang w:val="ka-GE"/>
        </w:rPr>
      </w:pPr>
      <w:r w:rsidRPr="00714E1A">
        <w:rPr>
          <w:rFonts w:ascii="Sylfaen" w:hAnsi="Sylfaen"/>
          <w:lang w:val="ka-GE"/>
        </w:rPr>
        <w:t>7</w:t>
      </w:r>
      <w:r w:rsidR="00770EF9" w:rsidRPr="00714E1A">
        <w:rPr>
          <w:rFonts w:ascii="Sylfaen" w:hAnsi="Sylfaen"/>
          <w:lang w:val="ka-GE"/>
        </w:rPr>
        <w:t>. სერტიფიკატი ძალაშია მისი გაცემიდან 3 წლის ვადით. ვადის გასვლის შემდეგ საჭიროა გამოცდის ჩაბარება იმავე წესით.</w:t>
      </w:r>
    </w:p>
    <w:p w14:paraId="2771DCD5" w14:textId="77777777" w:rsidR="00186A44" w:rsidRPr="00714E1A" w:rsidRDefault="00186A44" w:rsidP="00770EF9">
      <w:pPr>
        <w:jc w:val="both"/>
        <w:rPr>
          <w:rFonts w:ascii="Sylfaen" w:hAnsi="Sylfaen"/>
          <w:lang w:val="ka-GE"/>
        </w:rPr>
      </w:pPr>
    </w:p>
    <w:p w14:paraId="5631ABF9" w14:textId="77777777" w:rsidR="00D85006" w:rsidRPr="00714E1A" w:rsidRDefault="00D85006" w:rsidP="00B26CEF">
      <w:pPr>
        <w:jc w:val="center"/>
        <w:rPr>
          <w:rFonts w:ascii="Sylfaen" w:hAnsi="Sylfaen"/>
          <w:b/>
          <w:lang w:val="ka-GE"/>
        </w:rPr>
      </w:pPr>
      <w:r w:rsidRPr="00714E1A">
        <w:rPr>
          <w:rFonts w:ascii="Sylfaen" w:hAnsi="Sylfaen"/>
          <w:b/>
          <w:lang w:val="ka-GE"/>
        </w:rPr>
        <w:t>თავი V</w:t>
      </w:r>
    </w:p>
    <w:p w14:paraId="4A9F4C11" w14:textId="77777777" w:rsidR="00D85006" w:rsidRPr="00714E1A" w:rsidRDefault="00D85006" w:rsidP="00B26CEF">
      <w:pPr>
        <w:jc w:val="center"/>
        <w:rPr>
          <w:rFonts w:ascii="Sylfaen" w:hAnsi="Sylfaen"/>
          <w:b/>
          <w:lang w:val="ka-GE"/>
        </w:rPr>
      </w:pPr>
      <w:r w:rsidRPr="00714E1A">
        <w:rPr>
          <w:rFonts w:ascii="Sylfaen" w:hAnsi="Sylfaen"/>
          <w:b/>
          <w:lang w:val="ka-GE"/>
        </w:rPr>
        <w:t>აკრედიტებული პროგრამის მსმენელი და მისი სერთიფიცირება</w:t>
      </w:r>
    </w:p>
    <w:p w14:paraId="5C36157F" w14:textId="454F1A6D" w:rsidR="00D85006" w:rsidRPr="00714E1A" w:rsidRDefault="00D85006" w:rsidP="00D85006">
      <w:pPr>
        <w:jc w:val="both"/>
        <w:rPr>
          <w:rFonts w:ascii="Sylfaen" w:hAnsi="Sylfaen"/>
          <w:b/>
          <w:lang w:val="ka-GE"/>
        </w:rPr>
      </w:pPr>
      <w:r w:rsidRPr="00714E1A">
        <w:rPr>
          <w:rFonts w:ascii="Sylfaen" w:hAnsi="Sylfaen"/>
          <w:b/>
          <w:lang w:val="ka-GE"/>
        </w:rPr>
        <w:lastRenderedPageBreak/>
        <w:t>მუხლი</w:t>
      </w:r>
      <w:r w:rsidR="008C211A" w:rsidRPr="00714E1A">
        <w:rPr>
          <w:rFonts w:ascii="Sylfaen" w:hAnsi="Sylfaen"/>
          <w:b/>
          <w:lang w:val="ka-GE"/>
        </w:rPr>
        <w:t xml:space="preserve"> 18</w:t>
      </w:r>
      <w:r w:rsidRPr="00714E1A">
        <w:rPr>
          <w:rFonts w:ascii="Sylfaen" w:hAnsi="Sylfaen"/>
          <w:b/>
          <w:lang w:val="ka-GE"/>
        </w:rPr>
        <w:t>. პროგრამის მსმენელი</w:t>
      </w:r>
    </w:p>
    <w:p w14:paraId="21E38381" w14:textId="77777777" w:rsidR="00D85006" w:rsidRPr="00714E1A" w:rsidRDefault="00D85006" w:rsidP="00D85006">
      <w:pPr>
        <w:jc w:val="both"/>
        <w:rPr>
          <w:rFonts w:ascii="Sylfaen" w:hAnsi="Sylfaen"/>
          <w:lang w:val="ka-GE"/>
        </w:rPr>
      </w:pPr>
      <w:r w:rsidRPr="00714E1A">
        <w:rPr>
          <w:rFonts w:ascii="Sylfaen" w:hAnsi="Sylfaen"/>
          <w:lang w:val="ka-GE"/>
        </w:rPr>
        <w:t>1. შრომის უსაფრთხოების სპეციალისტის სტატუსის მოპოვების მიზნით, აკრედიტებული პროგრამის მსმენელი შესაძლებელია იყოს პირი რომელსაც სურს:</w:t>
      </w:r>
    </w:p>
    <w:p w14:paraId="3038A197" w14:textId="77777777" w:rsidR="00D85006" w:rsidRPr="00714E1A" w:rsidRDefault="00D85006" w:rsidP="00D85006">
      <w:pPr>
        <w:jc w:val="both"/>
        <w:rPr>
          <w:rFonts w:ascii="Sylfaen" w:hAnsi="Sylfaen"/>
          <w:lang w:val="ka-GE"/>
        </w:rPr>
      </w:pPr>
      <w:r w:rsidRPr="00714E1A">
        <w:rPr>
          <w:rFonts w:ascii="Sylfaen" w:hAnsi="Sylfaen"/>
          <w:lang w:val="ka-GE"/>
        </w:rPr>
        <w:t>ა) სრული აკრედიტებული პროგრამის გავლა;</w:t>
      </w:r>
    </w:p>
    <w:p w14:paraId="079BDA67" w14:textId="77777777" w:rsidR="00D85006" w:rsidRPr="00714E1A" w:rsidRDefault="00D85006" w:rsidP="00D85006">
      <w:pPr>
        <w:jc w:val="both"/>
        <w:rPr>
          <w:rFonts w:ascii="Sylfaen" w:hAnsi="Sylfaen"/>
          <w:lang w:val="ka-GE"/>
        </w:rPr>
      </w:pPr>
      <w:r w:rsidRPr="00714E1A">
        <w:rPr>
          <w:rFonts w:ascii="Sylfaen" w:hAnsi="Sylfaen"/>
          <w:lang w:val="ka-GE"/>
        </w:rPr>
        <w:t>ბ) აკრედიტებული პროგრამის გავლა დაბალი და საშუალო რისკის ობიექტებზე;</w:t>
      </w:r>
    </w:p>
    <w:p w14:paraId="01164BE8" w14:textId="77777777" w:rsidR="00D85006" w:rsidRPr="00714E1A" w:rsidRDefault="00D85006" w:rsidP="00D85006">
      <w:pPr>
        <w:jc w:val="both"/>
        <w:rPr>
          <w:rFonts w:ascii="Sylfaen" w:hAnsi="Sylfaen"/>
          <w:lang w:val="ka-GE"/>
        </w:rPr>
      </w:pPr>
      <w:r w:rsidRPr="00714E1A">
        <w:rPr>
          <w:rFonts w:ascii="Sylfaen" w:hAnsi="Sylfaen"/>
          <w:lang w:val="ka-GE"/>
        </w:rPr>
        <w:t>გ) აკრედიტებული სპეციალური პროგრამის გავლა.</w:t>
      </w:r>
    </w:p>
    <w:p w14:paraId="4F6AB662" w14:textId="77777777" w:rsidR="00DA55E9" w:rsidRPr="00714E1A" w:rsidRDefault="00D85006" w:rsidP="00C042F4">
      <w:pPr>
        <w:jc w:val="both"/>
        <w:rPr>
          <w:rFonts w:ascii="Sylfaen" w:hAnsi="Sylfaen"/>
          <w:lang w:val="ka-GE"/>
        </w:rPr>
      </w:pPr>
      <w:r w:rsidRPr="00714E1A">
        <w:rPr>
          <w:rFonts w:ascii="Sylfaen" w:hAnsi="Sylfaen"/>
          <w:lang w:val="ka-GE"/>
        </w:rPr>
        <w:t>2. პირს პროგრამის მსმენელის სტატუსი ენიჭება სწავლების განმახორციელებელ ორგანიზაციაში სათანადო დოკუმენტაციის სრულად წარდგენის და კურსზე რეგისტრაციის ფაქტის დადასტურებისთანავე, მანამდე, ვიდრე არ დაასრულებს აკრედიტებულ პროგრამას სრულად.</w:t>
      </w:r>
    </w:p>
    <w:p w14:paraId="4BE3A2CC" w14:textId="77777777" w:rsidR="00DA55E9" w:rsidRPr="00714E1A" w:rsidRDefault="00DA55E9" w:rsidP="00C042F4">
      <w:pPr>
        <w:jc w:val="both"/>
        <w:rPr>
          <w:rFonts w:ascii="Sylfaen" w:hAnsi="Sylfaen"/>
          <w:lang w:val="ka-GE"/>
        </w:rPr>
      </w:pPr>
      <w:r w:rsidRPr="00714E1A">
        <w:rPr>
          <w:rFonts w:ascii="Sylfaen" w:hAnsi="Sylfaen"/>
          <w:lang w:val="ka-GE"/>
        </w:rPr>
        <w:t>3. სწავლების დასრულების შემდგომ პროგრამის მსმენელი უნდა აკმაყოფილებდეს შემდეგ მოთხოვნებს:</w:t>
      </w:r>
    </w:p>
    <w:p w14:paraId="76E93F34" w14:textId="77777777" w:rsidR="00DA55E9" w:rsidRPr="00714E1A" w:rsidRDefault="00DA55E9" w:rsidP="00C042F4">
      <w:pPr>
        <w:jc w:val="both"/>
        <w:rPr>
          <w:rFonts w:ascii="Sylfaen" w:hAnsi="Sylfaen"/>
          <w:lang w:val="ka-GE"/>
        </w:rPr>
      </w:pPr>
      <w:r w:rsidRPr="00714E1A">
        <w:rPr>
          <w:rFonts w:ascii="Sylfaen" w:hAnsi="Sylfaen"/>
          <w:lang w:val="ka-GE"/>
        </w:rPr>
        <w:t>ა) აქვს სპეციალური ცოდნა შრომის უსაფრთხოების სფეროში;</w:t>
      </w:r>
    </w:p>
    <w:p w14:paraId="6D2A9896" w14:textId="77777777" w:rsidR="00DA55E9" w:rsidRPr="00714E1A" w:rsidRDefault="00DA55E9" w:rsidP="00C042F4">
      <w:pPr>
        <w:jc w:val="both"/>
        <w:rPr>
          <w:rFonts w:ascii="Sylfaen" w:hAnsi="Sylfaen"/>
          <w:lang w:val="ka-GE"/>
        </w:rPr>
      </w:pPr>
      <w:r w:rsidRPr="00714E1A">
        <w:rPr>
          <w:rFonts w:ascii="Sylfaen" w:hAnsi="Sylfaen"/>
          <w:lang w:val="ka-GE"/>
        </w:rPr>
        <w:t>ბ) იცნობს შრომის უსაფრთხოების სფეროში არსებულ ეროვნულ და საერთაშორისო კანონმდებლობას;</w:t>
      </w:r>
    </w:p>
    <w:p w14:paraId="162CA583" w14:textId="77777777" w:rsidR="00DA55E9" w:rsidRPr="00714E1A" w:rsidRDefault="00DA55E9" w:rsidP="00C042F4">
      <w:pPr>
        <w:jc w:val="both"/>
        <w:rPr>
          <w:rFonts w:ascii="Sylfaen" w:hAnsi="Sylfaen"/>
          <w:lang w:val="ka-GE"/>
        </w:rPr>
      </w:pPr>
      <w:r w:rsidRPr="00714E1A">
        <w:rPr>
          <w:rFonts w:ascii="Sylfaen" w:hAnsi="Sylfaen"/>
          <w:lang w:val="ka-GE"/>
        </w:rPr>
        <w:t>გ) შეუძლია შეაფასოს დასაქმებულისა და სამუშაო სივრცეში მყოფი სხვა პირის უსაფრთხოებასა და ჯანმრთელობასთან დაკავშირებული საფრთხეები და რისკები;</w:t>
      </w:r>
    </w:p>
    <w:p w14:paraId="49D63F2C" w14:textId="77777777" w:rsidR="00DA55E9" w:rsidRPr="00714E1A" w:rsidRDefault="00DA55E9" w:rsidP="00C042F4">
      <w:pPr>
        <w:jc w:val="both"/>
        <w:rPr>
          <w:rFonts w:ascii="Sylfaen" w:hAnsi="Sylfaen"/>
          <w:lang w:val="ka-GE"/>
        </w:rPr>
      </w:pPr>
      <w:r w:rsidRPr="00714E1A">
        <w:rPr>
          <w:rFonts w:ascii="Sylfaen" w:hAnsi="Sylfaen"/>
          <w:lang w:val="ka-GE"/>
        </w:rPr>
        <w:t>დ) შეუძლია უზრუნველყოს სამუშაო სივრცეში მომხდარი უბედური შემთხვევებისა და პროფესიული დაავადებების შემთხვევების რეგისტრაცია, მოკვლევა და ანგარიშგება საქართველოს კანონმდებლობის შესაბამისად.</w:t>
      </w:r>
    </w:p>
    <w:p w14:paraId="3B4257BF" w14:textId="77777777" w:rsidR="00D85006" w:rsidRPr="00714E1A" w:rsidRDefault="00D85006" w:rsidP="00D85006">
      <w:pPr>
        <w:jc w:val="both"/>
        <w:rPr>
          <w:rFonts w:ascii="Sylfaen" w:hAnsi="Sylfaen"/>
          <w:lang w:val="ka-GE"/>
        </w:rPr>
      </w:pPr>
    </w:p>
    <w:p w14:paraId="7B2D0F47" w14:textId="5104DE5D" w:rsidR="00D85006" w:rsidRPr="00714E1A" w:rsidRDefault="00D85006" w:rsidP="00D85006">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19</w:t>
      </w:r>
      <w:r w:rsidRPr="00714E1A">
        <w:rPr>
          <w:rFonts w:ascii="Sylfaen" w:hAnsi="Sylfaen"/>
          <w:b/>
          <w:lang w:val="ka-GE"/>
        </w:rPr>
        <w:t>. პროგრამის მსმენელის სერთიფიცირება</w:t>
      </w:r>
    </w:p>
    <w:p w14:paraId="0AB00F48" w14:textId="77777777" w:rsidR="00D85006" w:rsidRPr="00714E1A" w:rsidRDefault="00D85006" w:rsidP="00D85006">
      <w:pPr>
        <w:jc w:val="both"/>
        <w:rPr>
          <w:rFonts w:ascii="Sylfaen" w:hAnsi="Sylfaen"/>
          <w:lang w:val="ka-GE"/>
        </w:rPr>
      </w:pPr>
      <w:r w:rsidRPr="00714E1A">
        <w:rPr>
          <w:rFonts w:ascii="Sylfaen" w:hAnsi="Sylfaen"/>
          <w:lang w:val="ka-GE"/>
        </w:rPr>
        <w:t xml:space="preserve">1. პროგრამის მსმენელი სერტიფიკატის მიღების მიზნით, სასწავლო პროგრამით გათვალისწინებული ცოდნისა და უნარის დადასტურებას ახდენს საგამოცდო ცენტრში სასერტიფიკატო გამოცდის წარმატებით ჩაბარების გზით. </w:t>
      </w:r>
    </w:p>
    <w:p w14:paraId="1F46F3A2" w14:textId="77777777" w:rsidR="00D85006" w:rsidRPr="00714E1A" w:rsidRDefault="00D85006" w:rsidP="00D85006">
      <w:pPr>
        <w:jc w:val="both"/>
        <w:rPr>
          <w:rFonts w:ascii="Sylfaen" w:hAnsi="Sylfaen"/>
          <w:lang w:val="ka-GE"/>
        </w:rPr>
      </w:pPr>
      <w:r w:rsidRPr="00714E1A">
        <w:rPr>
          <w:rFonts w:ascii="Sylfaen" w:hAnsi="Sylfaen"/>
          <w:lang w:val="ka-GE"/>
        </w:rPr>
        <w:t xml:space="preserve">2. გამოცდის წარმატებით დამთავრების შემდგომ მსმენელი მიიღებს სერთიფიკატს და მიენიჭება „შრომის უსაფრთხოების შესახებ“ საქართველოს ორგანული კანონით გათვალისწინებული შრომის უსაფრთხოების აკრედიტებული სპეციალისტის სტატუსი (შესაბამისი </w:t>
      </w:r>
      <w:r w:rsidR="004F2BA9" w:rsidRPr="00714E1A">
        <w:rPr>
          <w:rFonts w:ascii="Sylfaen" w:hAnsi="Sylfaen"/>
          <w:lang w:val="ka-GE"/>
        </w:rPr>
        <w:t xml:space="preserve">მიმართულების </w:t>
      </w:r>
      <w:r w:rsidRPr="00714E1A">
        <w:rPr>
          <w:rFonts w:ascii="Sylfaen" w:hAnsi="Sylfaen"/>
          <w:lang w:val="ka-GE"/>
        </w:rPr>
        <w:t xml:space="preserve">მითითებით). </w:t>
      </w:r>
    </w:p>
    <w:p w14:paraId="7FFD4359" w14:textId="77777777" w:rsidR="004F2BA9" w:rsidRPr="00714E1A" w:rsidRDefault="004F2BA9" w:rsidP="00D85006">
      <w:pPr>
        <w:jc w:val="both"/>
        <w:rPr>
          <w:rFonts w:ascii="Sylfaen" w:hAnsi="Sylfaen"/>
          <w:lang w:val="ka-GE"/>
        </w:rPr>
      </w:pPr>
      <w:r w:rsidRPr="00714E1A">
        <w:rPr>
          <w:rFonts w:ascii="Sylfaen" w:hAnsi="Sylfaen"/>
          <w:lang w:val="ka-GE"/>
        </w:rPr>
        <w:lastRenderedPageBreak/>
        <w:t xml:space="preserve">3. სერტიფიკატი ძალაშია მისი გაცემიდან 3 წლის ვადით. ვადის გასვლის შემდეგ </w:t>
      </w:r>
      <w:r w:rsidR="001B112A" w:rsidRPr="00714E1A">
        <w:rPr>
          <w:rFonts w:ascii="Sylfaen" w:hAnsi="Sylfaen"/>
          <w:lang w:val="ka-GE"/>
        </w:rPr>
        <w:t xml:space="preserve">პირი თავისუფლდება პროგრამის გავლის ვალდებულებისაგან და </w:t>
      </w:r>
      <w:r w:rsidRPr="00714E1A">
        <w:rPr>
          <w:rFonts w:ascii="Sylfaen" w:hAnsi="Sylfaen"/>
          <w:lang w:val="ka-GE"/>
        </w:rPr>
        <w:t xml:space="preserve">საჭიროა </w:t>
      </w:r>
      <w:r w:rsidR="001B112A" w:rsidRPr="00714E1A">
        <w:rPr>
          <w:rFonts w:ascii="Sylfaen" w:hAnsi="Sylfaen"/>
          <w:lang w:val="ka-GE"/>
        </w:rPr>
        <w:t xml:space="preserve">მხოლოდ </w:t>
      </w:r>
      <w:r w:rsidRPr="00714E1A">
        <w:rPr>
          <w:rFonts w:ascii="Sylfaen" w:hAnsi="Sylfaen"/>
          <w:lang w:val="ka-GE"/>
        </w:rPr>
        <w:t xml:space="preserve">გამოცდის ჩაბარება </w:t>
      </w:r>
      <w:r w:rsidR="001B112A" w:rsidRPr="00714E1A">
        <w:rPr>
          <w:rFonts w:ascii="Sylfaen" w:hAnsi="Sylfaen"/>
          <w:lang w:val="ka-GE"/>
        </w:rPr>
        <w:t>იგი</w:t>
      </w:r>
      <w:r w:rsidRPr="00714E1A">
        <w:rPr>
          <w:rFonts w:ascii="Sylfaen" w:hAnsi="Sylfaen"/>
          <w:lang w:val="ka-GE"/>
        </w:rPr>
        <w:t>ვე წესით</w:t>
      </w:r>
      <w:r w:rsidR="001B112A" w:rsidRPr="00714E1A">
        <w:rPr>
          <w:rFonts w:ascii="Sylfaen" w:hAnsi="Sylfaen"/>
          <w:lang w:val="ka-GE"/>
        </w:rPr>
        <w:t>, რაც დადგენილია პირველადი გამოცდისათვის.</w:t>
      </w:r>
    </w:p>
    <w:p w14:paraId="320DA1B2" w14:textId="77777777" w:rsidR="00D85006" w:rsidRPr="00714E1A" w:rsidRDefault="00C842F9" w:rsidP="00D85006">
      <w:pPr>
        <w:jc w:val="both"/>
        <w:rPr>
          <w:rFonts w:ascii="Sylfaen" w:hAnsi="Sylfaen"/>
          <w:lang w:val="ka-GE"/>
        </w:rPr>
      </w:pPr>
      <w:r w:rsidRPr="00714E1A">
        <w:rPr>
          <w:rFonts w:ascii="Sylfaen" w:hAnsi="Sylfaen"/>
          <w:lang w:val="ka-GE"/>
        </w:rPr>
        <w:t>4</w:t>
      </w:r>
      <w:r w:rsidR="00D85006" w:rsidRPr="00714E1A">
        <w:rPr>
          <w:rFonts w:ascii="Sylfaen" w:hAnsi="Sylfaen"/>
          <w:lang w:val="ka-GE"/>
        </w:rPr>
        <w:t>. ამ მუხლის მე-2 პუქნტში აღნიშნული სტატუსის საფუძველზე პირი უფლებამოსილია განახორციელოს საქმიანობა საწარმოებში შრომის უსაფრთხოების ნორმების დაცვის მიზნით და მის მიერ მიღებული სერთიფიკატის</w:t>
      </w:r>
      <w:r w:rsidRPr="00714E1A">
        <w:rPr>
          <w:rFonts w:ascii="Sylfaen" w:hAnsi="Sylfaen"/>
          <w:lang w:val="ka-GE"/>
        </w:rPr>
        <w:t xml:space="preserve"> მიმართულების შესაბამისად</w:t>
      </w:r>
      <w:r w:rsidR="00D85006" w:rsidRPr="00714E1A">
        <w:rPr>
          <w:rFonts w:ascii="Sylfaen" w:hAnsi="Sylfaen"/>
          <w:lang w:val="ka-GE"/>
        </w:rPr>
        <w:t>.</w:t>
      </w:r>
    </w:p>
    <w:p w14:paraId="500106F3" w14:textId="77777777" w:rsidR="00D85006" w:rsidRPr="00714E1A" w:rsidRDefault="00E7149D" w:rsidP="00D85006">
      <w:pPr>
        <w:jc w:val="both"/>
        <w:rPr>
          <w:rFonts w:ascii="Sylfaen" w:hAnsi="Sylfaen"/>
          <w:lang w:val="ka-GE"/>
        </w:rPr>
      </w:pPr>
      <w:r w:rsidRPr="00714E1A">
        <w:rPr>
          <w:rFonts w:ascii="Sylfaen" w:hAnsi="Sylfaen"/>
          <w:lang w:val="ka-GE"/>
        </w:rPr>
        <w:t>5</w:t>
      </w:r>
      <w:r w:rsidR="00D85006" w:rsidRPr="00714E1A">
        <w:rPr>
          <w:rFonts w:ascii="Sylfaen" w:hAnsi="Sylfaen"/>
          <w:lang w:val="ka-GE"/>
        </w:rPr>
        <w:t>. ზედამხედველი ორგანოს გადაწყვეტილებით შესაძლებელია შრომის უსაფრთხოების სპეციალისტის სერთიფიკატის მოქმედების შეწყვეტა თუ:</w:t>
      </w:r>
    </w:p>
    <w:p w14:paraId="52747796" w14:textId="3F659826" w:rsidR="00D85006" w:rsidRPr="00714E1A" w:rsidRDefault="00D85006" w:rsidP="00D85006">
      <w:pPr>
        <w:jc w:val="both"/>
        <w:rPr>
          <w:rFonts w:ascii="Sylfaen" w:hAnsi="Sylfaen"/>
          <w:lang w:val="ka-GE"/>
        </w:rPr>
      </w:pPr>
      <w:r w:rsidRPr="00714E1A">
        <w:rPr>
          <w:rFonts w:ascii="Sylfaen" w:hAnsi="Sylfaen"/>
          <w:lang w:val="ka-GE"/>
        </w:rPr>
        <w:t xml:space="preserve">ა) სამუშაო სივრცეში მომხდარი ფატალური ან მასობრივი უბედური შემთხვევის გამომწვევ მიზეზად, უბედური შემთხვევის მოკვლევის კომისიის ან ზედამხედველი ორგანოს მიერ, დადგინდა შრომის უსაფრთხოებაზე პასუხისმგებელი პირის მიერ შრომის უსაფრთხოების </w:t>
      </w:r>
      <w:r w:rsidR="008E6D5F" w:rsidRPr="00714E1A">
        <w:rPr>
          <w:rFonts w:ascii="Sylfaen" w:hAnsi="Sylfaen"/>
          <w:lang w:val="ka-GE"/>
        </w:rPr>
        <w:t xml:space="preserve">ნორმების </w:t>
      </w:r>
      <w:r w:rsidRPr="00714E1A">
        <w:rPr>
          <w:rFonts w:ascii="Sylfaen" w:hAnsi="Sylfaen"/>
          <w:lang w:val="ka-GE"/>
        </w:rPr>
        <w:t xml:space="preserve">უხეში უგულებელყოფა; </w:t>
      </w:r>
    </w:p>
    <w:p w14:paraId="378ACFEF" w14:textId="34EC2344" w:rsidR="00B0004B" w:rsidRPr="00714E1A" w:rsidRDefault="00B0004B" w:rsidP="00D85006">
      <w:pPr>
        <w:jc w:val="both"/>
        <w:rPr>
          <w:rFonts w:ascii="Sylfaen" w:hAnsi="Sylfaen"/>
          <w:lang w:val="ka-GE"/>
        </w:rPr>
      </w:pPr>
      <w:r w:rsidRPr="00714E1A">
        <w:rPr>
          <w:rFonts w:ascii="Sylfaen" w:hAnsi="Sylfaen"/>
          <w:lang w:val="ka-GE"/>
        </w:rPr>
        <w:t xml:space="preserve">ბ) </w:t>
      </w:r>
      <w:r w:rsidRPr="00714E1A">
        <w:rPr>
          <w:rStyle w:val="tlid-translation"/>
          <w:rFonts w:ascii="Sylfaen" w:hAnsi="Sylfaen" w:cs="Sylfaen"/>
          <w:lang w:val="ka-GE"/>
        </w:rPr>
        <w:t>მიიღოს და გამოიკვლიოს აკრედიტებული</w:t>
      </w:r>
      <w:r w:rsidRPr="00714E1A">
        <w:rPr>
          <w:rStyle w:val="tlid-translation"/>
          <w:lang w:val="ka-GE"/>
        </w:rPr>
        <w:t xml:space="preserve"> </w:t>
      </w:r>
      <w:r w:rsidRPr="00714E1A">
        <w:rPr>
          <w:rStyle w:val="tlid-translation"/>
          <w:rFonts w:ascii="Sylfaen" w:hAnsi="Sylfaen" w:cs="Sylfaen"/>
          <w:lang w:val="ka-GE"/>
        </w:rPr>
        <w:t>ორგანიზაციებისა</w:t>
      </w:r>
      <w:r w:rsidRPr="00714E1A">
        <w:rPr>
          <w:rStyle w:val="tlid-translation"/>
          <w:lang w:val="ka-GE"/>
        </w:rPr>
        <w:t xml:space="preserve"> </w:t>
      </w:r>
      <w:r w:rsidRPr="00714E1A">
        <w:rPr>
          <w:rStyle w:val="tlid-translation"/>
          <w:rFonts w:ascii="Sylfaen" w:hAnsi="Sylfaen" w:cs="Sylfaen"/>
          <w:lang w:val="ka-GE"/>
        </w:rPr>
        <w:t>და</w:t>
      </w:r>
      <w:r w:rsidRPr="00714E1A">
        <w:rPr>
          <w:rStyle w:val="tlid-translation"/>
          <w:lang w:val="ka-GE"/>
        </w:rPr>
        <w:t xml:space="preserve"> </w:t>
      </w:r>
      <w:r w:rsidRPr="00714E1A">
        <w:rPr>
          <w:rStyle w:val="tlid-translation"/>
          <w:rFonts w:ascii="Sylfaen" w:hAnsi="Sylfaen" w:cs="Sylfaen"/>
          <w:lang w:val="ka-GE"/>
        </w:rPr>
        <w:t>სერთიფიცირებული</w:t>
      </w:r>
      <w:r w:rsidRPr="00714E1A">
        <w:rPr>
          <w:rStyle w:val="tlid-translation"/>
          <w:lang w:val="ka-GE"/>
        </w:rPr>
        <w:t xml:space="preserve"> </w:t>
      </w:r>
      <w:r w:rsidRPr="00714E1A">
        <w:rPr>
          <w:rStyle w:val="tlid-translation"/>
          <w:rFonts w:ascii="Sylfaen" w:hAnsi="Sylfaen" w:cs="Sylfaen"/>
          <w:lang w:val="ka-GE"/>
        </w:rPr>
        <w:t>პირების</w:t>
      </w:r>
      <w:r w:rsidRPr="00714E1A">
        <w:rPr>
          <w:rStyle w:val="tlid-translation"/>
          <w:lang w:val="ka-GE"/>
        </w:rPr>
        <w:t xml:space="preserve"> </w:t>
      </w:r>
      <w:r w:rsidRPr="00714E1A">
        <w:rPr>
          <w:rStyle w:val="tlid-translation"/>
          <w:rFonts w:ascii="Sylfaen" w:hAnsi="Sylfaen" w:cs="Sylfaen"/>
          <w:lang w:val="ka-GE"/>
        </w:rPr>
        <w:t>მიმართ სხვა/მესამე პირებისგან საჩივრები/განცხადებები და გაატაროს შესაბამისი</w:t>
      </w:r>
      <w:r w:rsidRPr="00714E1A">
        <w:rPr>
          <w:rStyle w:val="tlid-translation"/>
          <w:lang w:val="ka-GE"/>
        </w:rPr>
        <w:t xml:space="preserve"> </w:t>
      </w:r>
      <w:r w:rsidRPr="00714E1A">
        <w:rPr>
          <w:rStyle w:val="tlid-translation"/>
          <w:rFonts w:ascii="Sylfaen" w:hAnsi="Sylfaen" w:cs="Sylfaen"/>
          <w:lang w:val="ka-GE"/>
        </w:rPr>
        <w:t>ზომები;</w:t>
      </w:r>
    </w:p>
    <w:p w14:paraId="591C9121" w14:textId="1C91F52B" w:rsidR="00D85006" w:rsidRPr="00714E1A" w:rsidRDefault="00B0004B" w:rsidP="00D85006">
      <w:pPr>
        <w:jc w:val="both"/>
        <w:rPr>
          <w:rFonts w:ascii="Sylfaen" w:hAnsi="Sylfaen"/>
          <w:lang w:val="ka-GE"/>
        </w:rPr>
      </w:pPr>
      <w:r w:rsidRPr="00714E1A">
        <w:rPr>
          <w:rFonts w:ascii="Sylfaen" w:hAnsi="Sylfaen"/>
          <w:lang w:val="ka-GE"/>
        </w:rPr>
        <w:t>გ</w:t>
      </w:r>
      <w:r w:rsidR="00D85006" w:rsidRPr="00714E1A">
        <w:rPr>
          <w:rFonts w:ascii="Sylfaen" w:hAnsi="Sylfaen"/>
          <w:lang w:val="ka-GE"/>
        </w:rPr>
        <w:t>) სერტიფიცირებული პირის მიერ განხორციელდა ზედამხედველი ორგანოსათვის განზრახ ინფორმაციის დამალვა ან არასწორი ინფორმაციის მიწოდება.</w:t>
      </w:r>
    </w:p>
    <w:p w14:paraId="37F87E73" w14:textId="470B3B94" w:rsidR="00D85006" w:rsidRPr="00714E1A" w:rsidRDefault="0070444A" w:rsidP="00D85006">
      <w:pPr>
        <w:jc w:val="both"/>
        <w:rPr>
          <w:rFonts w:ascii="Sylfaen" w:hAnsi="Sylfaen"/>
          <w:lang w:val="ka-GE"/>
        </w:rPr>
      </w:pPr>
      <w:r w:rsidRPr="00714E1A">
        <w:rPr>
          <w:rFonts w:ascii="Sylfaen" w:hAnsi="Sylfaen"/>
          <w:lang w:val="ka-GE"/>
        </w:rPr>
        <w:t>6</w:t>
      </w:r>
      <w:r w:rsidR="00D85006" w:rsidRPr="00714E1A">
        <w:rPr>
          <w:rFonts w:ascii="Sylfaen" w:hAnsi="Sylfaen"/>
          <w:lang w:val="ka-GE"/>
        </w:rPr>
        <w:t>. ამ მუხლის მე-</w:t>
      </w:r>
      <w:r w:rsidR="00804239" w:rsidRPr="00714E1A">
        <w:rPr>
          <w:rFonts w:ascii="Sylfaen" w:hAnsi="Sylfaen"/>
          <w:lang w:val="ka-GE"/>
        </w:rPr>
        <w:t>5</w:t>
      </w:r>
      <w:r w:rsidR="00D85006" w:rsidRPr="00714E1A">
        <w:rPr>
          <w:rFonts w:ascii="Sylfaen" w:hAnsi="Sylfaen"/>
          <w:lang w:val="ka-GE"/>
        </w:rPr>
        <w:t xml:space="preserve"> პუნქტით გათვალისწინებული შემთხვევის დადგომისას, ხელახალი სერტიფიცირების მიზნით, პირს უფლება აქვს ჩააბაროს სასერტიფიკატო გამოცდა</w:t>
      </w:r>
      <w:r w:rsidR="004F2BA9" w:rsidRPr="00714E1A">
        <w:rPr>
          <w:rFonts w:ascii="Sylfaen" w:hAnsi="Sylfaen"/>
          <w:lang w:val="ka-GE"/>
        </w:rPr>
        <w:t xml:space="preserve">, </w:t>
      </w:r>
      <w:r w:rsidR="00D85006" w:rsidRPr="00714E1A">
        <w:rPr>
          <w:rFonts w:ascii="Sylfaen" w:hAnsi="Sylfaen"/>
          <w:lang w:val="ka-GE"/>
        </w:rPr>
        <w:t>ზედამხედველი ორგანოს მიერ მისთვის უფლებამისილების შეწყვეტიდან 1 წლის შემდეგ.</w:t>
      </w:r>
    </w:p>
    <w:p w14:paraId="5317C4FD" w14:textId="77777777" w:rsidR="00BF0D7B" w:rsidRPr="00714E1A" w:rsidRDefault="00BF0D7B" w:rsidP="007324C1">
      <w:pPr>
        <w:jc w:val="center"/>
        <w:rPr>
          <w:rFonts w:ascii="Sylfaen" w:hAnsi="Sylfaen"/>
          <w:b/>
          <w:lang w:val="ka-GE"/>
        </w:rPr>
      </w:pPr>
    </w:p>
    <w:p w14:paraId="51ECF520" w14:textId="77777777" w:rsidR="00D85006" w:rsidRPr="00714E1A" w:rsidRDefault="00D85006" w:rsidP="007324C1">
      <w:pPr>
        <w:jc w:val="center"/>
        <w:rPr>
          <w:rFonts w:ascii="Sylfaen" w:hAnsi="Sylfaen"/>
          <w:b/>
          <w:lang w:val="ka-GE"/>
        </w:rPr>
      </w:pPr>
      <w:r w:rsidRPr="00714E1A">
        <w:rPr>
          <w:rFonts w:ascii="Sylfaen" w:hAnsi="Sylfaen"/>
          <w:b/>
          <w:lang w:val="ka-GE"/>
        </w:rPr>
        <w:t>თავი VI</w:t>
      </w:r>
    </w:p>
    <w:p w14:paraId="0A84B6F4" w14:textId="77777777" w:rsidR="00D85006" w:rsidRPr="00714E1A" w:rsidRDefault="00D85006" w:rsidP="007324C1">
      <w:pPr>
        <w:jc w:val="center"/>
        <w:rPr>
          <w:rFonts w:ascii="Sylfaen" w:hAnsi="Sylfaen"/>
          <w:b/>
          <w:lang w:val="ka-GE"/>
        </w:rPr>
      </w:pPr>
      <w:r w:rsidRPr="00714E1A">
        <w:rPr>
          <w:rFonts w:ascii="Sylfaen" w:hAnsi="Sylfaen"/>
          <w:b/>
          <w:lang w:val="ka-GE"/>
        </w:rPr>
        <w:t>ზედამხედველი ორგანო</w:t>
      </w:r>
    </w:p>
    <w:p w14:paraId="206B5874" w14:textId="20B43F76" w:rsidR="00D85006" w:rsidRPr="00714E1A" w:rsidRDefault="00D85006" w:rsidP="00D85006">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20</w:t>
      </w:r>
      <w:r w:rsidRPr="00714E1A">
        <w:rPr>
          <w:rFonts w:ascii="Sylfaen" w:hAnsi="Sylfaen"/>
          <w:b/>
          <w:lang w:val="ka-GE"/>
        </w:rPr>
        <w:t xml:space="preserve">. ზედამხედველი ორგანოს საქმიანობა და კონტროლის მექანიზმები </w:t>
      </w:r>
    </w:p>
    <w:p w14:paraId="512D1B41" w14:textId="77777777" w:rsidR="00D85006" w:rsidRPr="00714E1A" w:rsidRDefault="00D85006" w:rsidP="00D85006">
      <w:pPr>
        <w:jc w:val="both"/>
        <w:rPr>
          <w:rFonts w:ascii="Sylfaen" w:hAnsi="Sylfaen"/>
          <w:lang w:val="ka-GE"/>
        </w:rPr>
      </w:pPr>
      <w:r w:rsidRPr="00714E1A">
        <w:rPr>
          <w:rFonts w:ascii="Sylfaen" w:hAnsi="Sylfaen"/>
          <w:lang w:val="ka-GE"/>
        </w:rPr>
        <w:t>1. ზედამხედველი ორგანოს მისი კომპეტენციის ფარგლებში ახდენს:</w:t>
      </w:r>
    </w:p>
    <w:p w14:paraId="4A7B6088" w14:textId="77777777" w:rsidR="00D85006" w:rsidRPr="00714E1A" w:rsidRDefault="00D85006" w:rsidP="00D85006">
      <w:pPr>
        <w:jc w:val="both"/>
        <w:rPr>
          <w:rFonts w:ascii="Sylfaen" w:hAnsi="Sylfaen"/>
          <w:lang w:val="ka-GE"/>
        </w:rPr>
      </w:pPr>
      <w:r w:rsidRPr="00714E1A">
        <w:rPr>
          <w:rFonts w:ascii="Sylfaen" w:hAnsi="Sylfaen"/>
          <w:lang w:val="ka-GE"/>
        </w:rPr>
        <w:t>ა) სწავლების განმახორციელებელი ორგანიზაციის სტატუსის მაძიებლების მიერ წარმოდგენილი განცხადებების მიღებას, მათი ფორმალური საფუძვლების შემოწმებას და აკრედიტაციის კომისიისთვის გადაგზავნას;</w:t>
      </w:r>
    </w:p>
    <w:p w14:paraId="7A332C07" w14:textId="77777777" w:rsidR="00D85006" w:rsidRPr="00714E1A" w:rsidRDefault="00D85006" w:rsidP="00D85006">
      <w:pPr>
        <w:jc w:val="both"/>
        <w:rPr>
          <w:rFonts w:ascii="Sylfaen" w:hAnsi="Sylfaen"/>
          <w:lang w:val="ka-GE"/>
        </w:rPr>
      </w:pPr>
      <w:r w:rsidRPr="00714E1A">
        <w:rPr>
          <w:rFonts w:ascii="Sylfaen" w:hAnsi="Sylfaen"/>
          <w:lang w:val="ka-GE"/>
        </w:rPr>
        <w:t>ბ) სწავლების განმახორციელებელი ორგანიზაციების</w:t>
      </w:r>
      <w:r w:rsidR="00146F6D" w:rsidRPr="00714E1A">
        <w:rPr>
          <w:rFonts w:ascii="Sylfaen" w:hAnsi="Sylfaen"/>
          <w:lang w:val="ka-GE"/>
        </w:rPr>
        <w:t>/პირების</w:t>
      </w:r>
      <w:r w:rsidRPr="00714E1A">
        <w:rPr>
          <w:rFonts w:ascii="Sylfaen" w:hAnsi="Sylfaen"/>
          <w:lang w:val="ka-GE"/>
        </w:rPr>
        <w:t xml:space="preserve"> საქმიანობაზე ზედამხედველობის განხორციელება და დარღვევების აღმოჩენის შემთხვევაში, აკრედიტაციის/სერთიფიკატის გაუქმებას;</w:t>
      </w:r>
    </w:p>
    <w:p w14:paraId="182CF498" w14:textId="77777777" w:rsidR="00D85006" w:rsidRPr="00714E1A" w:rsidRDefault="00D85006" w:rsidP="00D85006">
      <w:pPr>
        <w:jc w:val="both"/>
        <w:rPr>
          <w:rFonts w:ascii="Sylfaen" w:hAnsi="Sylfaen"/>
          <w:lang w:val="ka-GE"/>
        </w:rPr>
      </w:pPr>
      <w:r w:rsidRPr="00714E1A">
        <w:rPr>
          <w:rFonts w:ascii="Sylfaen" w:hAnsi="Sylfaen"/>
          <w:lang w:val="ka-GE"/>
        </w:rPr>
        <w:lastRenderedPageBreak/>
        <w:t>გ) სწავლების განმახორციელებელი ორგანიზაციების და სერთიფიცირებული პირების აღრიცხვას და რეგისტრაციას სათანადო ბაზაში;</w:t>
      </w:r>
    </w:p>
    <w:p w14:paraId="0FB01C00" w14:textId="77777777" w:rsidR="00D85006" w:rsidRPr="00714E1A" w:rsidRDefault="00D85006" w:rsidP="00D85006">
      <w:pPr>
        <w:jc w:val="both"/>
        <w:rPr>
          <w:rFonts w:ascii="Sylfaen" w:hAnsi="Sylfaen"/>
          <w:lang w:val="ka-GE"/>
        </w:rPr>
      </w:pPr>
      <w:r w:rsidRPr="00714E1A">
        <w:rPr>
          <w:rFonts w:ascii="Sylfaen" w:hAnsi="Sylfaen"/>
          <w:lang w:val="ka-GE"/>
        </w:rPr>
        <w:t>დ) საგამოცდო ცენტრის შერჩევას ან/და სასერთიფიკატო/საკვალიფიკაციო გამოცდის ჩატარებას;</w:t>
      </w:r>
    </w:p>
    <w:p w14:paraId="722EE8FD" w14:textId="77777777" w:rsidR="00D85006" w:rsidRPr="00714E1A" w:rsidRDefault="00D85006" w:rsidP="00D85006">
      <w:pPr>
        <w:jc w:val="both"/>
        <w:rPr>
          <w:rFonts w:ascii="Sylfaen" w:hAnsi="Sylfaen"/>
          <w:lang w:val="ka-GE"/>
        </w:rPr>
      </w:pPr>
      <w:r w:rsidRPr="00714E1A">
        <w:rPr>
          <w:rFonts w:ascii="Sylfaen" w:hAnsi="Sylfaen"/>
          <w:lang w:val="ka-GE"/>
        </w:rPr>
        <w:t>ე) რეგისტრირებული სწავლების განმახორციელებელი ორგანიზაციის შესახებ ინფორმაციის საჯაროობოდ განთავსებას;</w:t>
      </w:r>
    </w:p>
    <w:p w14:paraId="0CAD2C92" w14:textId="77777777" w:rsidR="00AD1B1F" w:rsidRPr="00714E1A" w:rsidRDefault="00A501DE" w:rsidP="00D85006">
      <w:pPr>
        <w:jc w:val="both"/>
        <w:rPr>
          <w:rFonts w:ascii="Sylfaen" w:hAnsi="Sylfaen"/>
          <w:lang w:val="ka-GE"/>
        </w:rPr>
      </w:pPr>
      <w:r w:rsidRPr="00714E1A">
        <w:rPr>
          <w:rFonts w:ascii="Sylfaen" w:hAnsi="Sylfaen"/>
          <w:lang w:val="ka-GE"/>
        </w:rPr>
        <w:t>ვ)</w:t>
      </w:r>
      <w:r w:rsidR="00AD1B1F" w:rsidRPr="00714E1A">
        <w:rPr>
          <w:rFonts w:ascii="Sylfaen" w:hAnsi="Sylfaen"/>
          <w:lang w:val="ka-GE"/>
        </w:rPr>
        <w:t xml:space="preserve"> სწავლების განმახორციელებელი ორგანიზაციის მიერ, მისი საქმიანობის განხორციელებისას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ორგანიზაციის სტატუსის შეჩერებას;</w:t>
      </w:r>
    </w:p>
    <w:p w14:paraId="6A939DDA" w14:textId="77777777" w:rsidR="00AD1B1F" w:rsidRPr="00714E1A" w:rsidRDefault="00D85006" w:rsidP="00D85006">
      <w:pPr>
        <w:jc w:val="both"/>
        <w:rPr>
          <w:rFonts w:ascii="Sylfaen" w:hAnsi="Sylfaen"/>
          <w:lang w:val="ka-GE"/>
        </w:rPr>
      </w:pPr>
      <w:r w:rsidRPr="00714E1A">
        <w:rPr>
          <w:rFonts w:ascii="Sylfaen" w:hAnsi="Sylfaen"/>
          <w:lang w:val="ka-GE"/>
        </w:rPr>
        <w:t xml:space="preserve">ზ) </w:t>
      </w:r>
      <w:r w:rsidR="00AD1B1F" w:rsidRPr="00714E1A">
        <w:rPr>
          <w:rFonts w:ascii="Sylfaen" w:hAnsi="Sylfaen"/>
          <w:lang w:val="ka-GE"/>
        </w:rPr>
        <w:t>სწავლების განმახორციელებელი პირის მიერ, მისი საქმიანობის განხორციელებისას გადაცდომის არსებობის შემთხვევაში შესაბამისი ღონისძიებების გატარებას, მათ შორის სწავლების განმახორციელებელი პირის სტატუსის შეჩერებას</w:t>
      </w:r>
      <w:r w:rsidR="008E6B27" w:rsidRPr="00714E1A">
        <w:rPr>
          <w:rFonts w:ascii="Sylfaen" w:hAnsi="Sylfaen"/>
          <w:lang w:val="ka-GE"/>
        </w:rPr>
        <w:t>.</w:t>
      </w:r>
    </w:p>
    <w:p w14:paraId="3C1B929B" w14:textId="77777777" w:rsidR="00D85006" w:rsidRPr="00714E1A" w:rsidRDefault="00D85006" w:rsidP="00D85006">
      <w:pPr>
        <w:jc w:val="both"/>
        <w:rPr>
          <w:rFonts w:ascii="Sylfaen" w:hAnsi="Sylfaen"/>
          <w:lang w:val="ka-GE"/>
        </w:rPr>
      </w:pPr>
      <w:r w:rsidRPr="00714E1A">
        <w:rPr>
          <w:rFonts w:ascii="Sylfaen" w:hAnsi="Sylfaen"/>
          <w:lang w:val="ka-GE"/>
        </w:rPr>
        <w:t>2. ამ მუხლის პირველი პუქნტის „ა)“ ქვეპუნქტის შესაბამისად განცხადების და დოკუმენტაციის მიღების შემდგომ ზედამხედველი ორგანო ამოწმებს მის ფორმალურ საფუძვლებს და წარმოდგენილი დოკუმენტაციის შესაბამისობას ამ ბრძანების მოთხოვნებთან და განცხადების რეგისტრაციიდან 1 თვის ვადაში იღებს დასაბუთებულ გადაწყვეტილებას განცხადების აკრედიტაციის კომისიისთვის გადაგზავნის ან გადაგზავნაზე უარის თქმის თაობაზე.</w:t>
      </w:r>
    </w:p>
    <w:p w14:paraId="08D4190E" w14:textId="77777777" w:rsidR="00D85006" w:rsidRPr="00714E1A" w:rsidRDefault="00D85006" w:rsidP="00D85006">
      <w:pPr>
        <w:jc w:val="both"/>
        <w:rPr>
          <w:rFonts w:ascii="Sylfaen" w:hAnsi="Sylfaen"/>
          <w:lang w:val="ka-GE"/>
        </w:rPr>
      </w:pPr>
      <w:r w:rsidRPr="00714E1A">
        <w:rPr>
          <w:rFonts w:ascii="Sylfaen" w:hAnsi="Sylfaen"/>
          <w:lang w:val="ka-GE"/>
        </w:rPr>
        <w:t xml:space="preserve">3. ამ მულხის პირველი პუნქტის „ბ“ ქვეპუნქტის შესაბამისად ზედამხედველი ორგანოს მიერ სწავლების პროცესში (მათ შორის პრაქტიკულ კომპონენტზე) განხორციელებული შემოწმების დროს, ზედამხედველი ორგანო აგრეთვე უფლებამოსილია სწავლების განმახორციელებელ პირს/ორგანიზაციას მისცეს გაფრთხილება, გასცეს მითითება და გონივრული ვადა აღმოჩენილი დარღვევის აღმოფხვრის მიზნით.  </w:t>
      </w:r>
    </w:p>
    <w:p w14:paraId="4BD1F245" w14:textId="77777777" w:rsidR="00D85006" w:rsidRPr="00714E1A" w:rsidRDefault="00D85006" w:rsidP="00D85006">
      <w:pPr>
        <w:jc w:val="both"/>
        <w:rPr>
          <w:rFonts w:ascii="Sylfaen" w:hAnsi="Sylfaen"/>
          <w:lang w:val="ka-GE"/>
        </w:rPr>
      </w:pPr>
      <w:r w:rsidRPr="00714E1A">
        <w:rPr>
          <w:rFonts w:ascii="Sylfaen" w:hAnsi="Sylfaen"/>
          <w:lang w:val="ka-GE"/>
        </w:rPr>
        <w:t>4. ამ მუხლის მე-3 პუნქტით გათვალისწინებული დარღვევ(ებ)ის განსაზღვრულ ვადაში გამოუსწორებლობის ან/და ამ წესის უხეში დარღვევის შემთხვევაში, უფლებამოსილია სწავლების განმახორციელებელ ორგანიზაციას</w:t>
      </w:r>
      <w:r w:rsidR="00146F6D" w:rsidRPr="00714E1A">
        <w:rPr>
          <w:rFonts w:ascii="Sylfaen" w:hAnsi="Sylfaen"/>
          <w:lang w:val="ka-GE"/>
        </w:rPr>
        <w:t>/პირს</w:t>
      </w:r>
      <w:r w:rsidRPr="00714E1A">
        <w:rPr>
          <w:rFonts w:ascii="Sylfaen" w:hAnsi="Sylfaen"/>
          <w:lang w:val="ka-GE"/>
        </w:rPr>
        <w:t xml:space="preserve"> დარღვევ(ებ)ის აღმოფხვრამდე შეუჩეროს აკრედიტაცია</w:t>
      </w:r>
      <w:r w:rsidR="00146F6D" w:rsidRPr="00714E1A">
        <w:rPr>
          <w:rFonts w:ascii="Sylfaen" w:hAnsi="Sylfaen"/>
          <w:lang w:val="ka-GE"/>
        </w:rPr>
        <w:t>/სწავლების განხორციელების უფლება</w:t>
      </w:r>
      <w:r w:rsidR="0088752B" w:rsidRPr="00714E1A">
        <w:rPr>
          <w:rFonts w:ascii="Sylfaen" w:hAnsi="Sylfaen"/>
          <w:lang w:val="ka-GE"/>
        </w:rPr>
        <w:t xml:space="preserve">. </w:t>
      </w:r>
    </w:p>
    <w:p w14:paraId="50482625" w14:textId="79FFB496" w:rsidR="00146F6D" w:rsidRPr="00714E1A" w:rsidRDefault="00146F6D" w:rsidP="00D85006">
      <w:pPr>
        <w:jc w:val="both"/>
        <w:rPr>
          <w:rFonts w:ascii="Sylfaen" w:hAnsi="Sylfaen"/>
          <w:lang w:val="ka-GE"/>
        </w:rPr>
      </w:pPr>
      <w:r w:rsidRPr="00714E1A">
        <w:rPr>
          <w:rFonts w:ascii="Sylfaen" w:hAnsi="Sylfaen"/>
          <w:lang w:val="ka-GE"/>
        </w:rPr>
        <w:t xml:space="preserve">5. </w:t>
      </w:r>
      <w:r w:rsidR="00BD7609" w:rsidRPr="00714E1A">
        <w:rPr>
          <w:rFonts w:ascii="Sylfaen" w:hAnsi="Sylfaen"/>
          <w:lang w:val="ka-GE"/>
        </w:rPr>
        <w:t>სწავლების განმახორციელებელი ორგანიზაციისათვის სტატუსის შეჩერების შემთხვევაში, სწავლების განმახორციელებელი ორგანიზაცია</w:t>
      </w:r>
      <w:r w:rsidR="00680449" w:rsidRPr="00714E1A">
        <w:rPr>
          <w:rFonts w:ascii="Sylfaen" w:hAnsi="Sylfaen"/>
          <w:lang w:val="ka-GE"/>
        </w:rPr>
        <w:t>ს უფლება აქვს 1 თვის ვადაში აღმოფხვრას სწავლების განმახორციელებელი ორგანიზაციის სტატუსის შე</w:t>
      </w:r>
      <w:r w:rsidR="00A21842" w:rsidRPr="00714E1A">
        <w:rPr>
          <w:rFonts w:ascii="Sylfaen" w:hAnsi="Sylfaen"/>
          <w:lang w:val="ka-GE"/>
        </w:rPr>
        <w:t>ჩ</w:t>
      </w:r>
      <w:r w:rsidR="00680449" w:rsidRPr="00714E1A">
        <w:rPr>
          <w:rFonts w:ascii="Sylfaen" w:hAnsi="Sylfaen"/>
          <w:lang w:val="ka-GE"/>
        </w:rPr>
        <w:t>ერების საფუძველი,</w:t>
      </w:r>
      <w:r w:rsidR="00A21842" w:rsidRPr="00714E1A">
        <w:rPr>
          <w:rFonts w:ascii="Sylfaen" w:hAnsi="Sylfaen"/>
          <w:lang w:val="ka-GE"/>
        </w:rPr>
        <w:t xml:space="preserve"> ხოლო 1 თვის ვადის გასვლის შემდეგ იგი </w:t>
      </w:r>
      <w:r w:rsidR="00BD7609" w:rsidRPr="00714E1A">
        <w:rPr>
          <w:rFonts w:ascii="Sylfaen" w:hAnsi="Sylfaen"/>
          <w:lang w:val="ka-GE"/>
        </w:rPr>
        <w:t xml:space="preserve"> ვალდებულია საკუთარი ხარჯით უზრუნველყოს პროგრამის მსმენელისთვის სათანადო</w:t>
      </w:r>
      <w:r w:rsidR="00A21842" w:rsidRPr="00714E1A">
        <w:rPr>
          <w:rFonts w:ascii="Sylfaen" w:hAnsi="Sylfaen"/>
          <w:lang w:val="ka-GE"/>
        </w:rPr>
        <w:t xml:space="preserve"> მომსახურება</w:t>
      </w:r>
      <w:r w:rsidR="00BD7609" w:rsidRPr="00714E1A">
        <w:rPr>
          <w:rFonts w:ascii="Sylfaen" w:hAnsi="Sylfaen"/>
          <w:lang w:val="ka-GE"/>
        </w:rPr>
        <w:t xml:space="preserve"> </w:t>
      </w:r>
      <w:r w:rsidR="00A21842" w:rsidRPr="00714E1A">
        <w:rPr>
          <w:rFonts w:ascii="Sylfaen" w:hAnsi="Sylfaen"/>
          <w:lang w:val="ka-GE"/>
        </w:rPr>
        <w:t xml:space="preserve">სხვა აკრედიტებული ორგანიზაციის მეშვეობით, </w:t>
      </w:r>
      <w:r w:rsidR="00BD7609" w:rsidRPr="00714E1A">
        <w:rPr>
          <w:rFonts w:ascii="Sylfaen" w:hAnsi="Sylfaen"/>
          <w:lang w:val="ka-GE"/>
        </w:rPr>
        <w:t>როგორც თეორიული ასევე პრაქტიკული ნაწილის სწავლების კუთხით.</w:t>
      </w:r>
    </w:p>
    <w:p w14:paraId="7AEC348D" w14:textId="77777777" w:rsidR="00716D5E" w:rsidRPr="00714E1A" w:rsidRDefault="00BD7609" w:rsidP="00FF15F8">
      <w:pPr>
        <w:jc w:val="both"/>
        <w:rPr>
          <w:rFonts w:ascii="Sylfaen" w:hAnsi="Sylfaen"/>
          <w:lang w:val="ka-GE"/>
        </w:rPr>
      </w:pPr>
      <w:r w:rsidRPr="00714E1A">
        <w:rPr>
          <w:lang w:val="ka-GE"/>
        </w:rPr>
        <w:lastRenderedPageBreak/>
        <w:t>6</w:t>
      </w:r>
      <w:r w:rsidRPr="00714E1A">
        <w:rPr>
          <w:rFonts w:ascii="Sylfaen" w:hAnsi="Sylfaen"/>
          <w:lang w:val="ka-GE"/>
        </w:rPr>
        <w:t>. სწავლების განმახორციელებელი პირისათვის სტატუსის შეჩერების შემთხვევაში, სწავლების განმახორციელებელი ორგანიზაცია ვალდებულია შეაჩეროს სწავლება იმ ვადით, რაც საჭიროა სხვა სწავლების განმახორციელებელი პირის მოძებნისათვის, ან სხვა სწავლების განმახორციელებელი ორგანიზაციის მეშვეობით მიაწოდოს მსმენელს სათანადო ცოდნა.</w:t>
      </w:r>
    </w:p>
    <w:p w14:paraId="52A900A1" w14:textId="77777777" w:rsidR="00B264CB" w:rsidRPr="00714E1A" w:rsidRDefault="00B264CB" w:rsidP="00FF15F8">
      <w:pPr>
        <w:jc w:val="center"/>
        <w:rPr>
          <w:rFonts w:ascii="Sylfaen" w:hAnsi="Sylfaen"/>
          <w:b/>
          <w:lang w:val="ka-GE"/>
        </w:rPr>
      </w:pPr>
    </w:p>
    <w:p w14:paraId="388A009F" w14:textId="77777777" w:rsidR="00187DB4" w:rsidRPr="00714E1A" w:rsidRDefault="00187DB4" w:rsidP="00FF15F8">
      <w:pPr>
        <w:jc w:val="center"/>
        <w:rPr>
          <w:rFonts w:ascii="Sylfaen" w:hAnsi="Sylfaen"/>
          <w:lang w:val="ka-GE"/>
        </w:rPr>
      </w:pPr>
      <w:r w:rsidRPr="00714E1A">
        <w:rPr>
          <w:rFonts w:ascii="Sylfaen" w:hAnsi="Sylfaen"/>
          <w:b/>
          <w:lang w:val="ka-GE"/>
        </w:rPr>
        <w:t>თავი VII</w:t>
      </w:r>
    </w:p>
    <w:p w14:paraId="2146AF54" w14:textId="77777777" w:rsidR="00187DB4" w:rsidRPr="00714E1A" w:rsidRDefault="00187DB4" w:rsidP="00B264CB">
      <w:pPr>
        <w:jc w:val="center"/>
        <w:rPr>
          <w:rFonts w:ascii="Sylfaen" w:eastAsia="Calibri" w:hAnsi="Sylfaen"/>
          <w:b/>
          <w:lang w:val="ka-GE"/>
        </w:rPr>
      </w:pPr>
      <w:r w:rsidRPr="00714E1A">
        <w:rPr>
          <w:rFonts w:ascii="Sylfaen" w:eastAsia="Calibri" w:hAnsi="Sylfaen"/>
          <w:b/>
          <w:lang w:val="ka-GE"/>
        </w:rPr>
        <w:t>საგამოცდო ცენტრი</w:t>
      </w:r>
      <w:r w:rsidR="00FF15F8" w:rsidRPr="00714E1A">
        <w:rPr>
          <w:rFonts w:ascii="Sylfaen" w:eastAsia="Calibri" w:hAnsi="Sylfaen"/>
          <w:b/>
          <w:lang w:val="ka-GE"/>
        </w:rPr>
        <w:t>,</w:t>
      </w:r>
      <w:r w:rsidRPr="00714E1A">
        <w:rPr>
          <w:rFonts w:ascii="Sylfaen" w:eastAsia="Calibri" w:hAnsi="Sylfaen"/>
          <w:b/>
          <w:lang w:val="ka-GE"/>
        </w:rPr>
        <w:t xml:space="preserve"> სასერთიფიკატო/ საკვალიფიკაციო გამოცდა</w:t>
      </w:r>
    </w:p>
    <w:p w14:paraId="2FC0DBA5" w14:textId="62BA5526" w:rsidR="00187DB4" w:rsidRPr="00714E1A" w:rsidRDefault="00187DB4" w:rsidP="00FF15F8">
      <w:pPr>
        <w:jc w:val="both"/>
        <w:rPr>
          <w:rFonts w:ascii="Sylfaen" w:hAnsi="Sylfaen"/>
          <w:lang w:val="ka-GE"/>
        </w:rPr>
      </w:pPr>
      <w:r w:rsidRPr="00714E1A">
        <w:rPr>
          <w:rFonts w:ascii="Sylfaen" w:hAnsi="Sylfaen"/>
          <w:b/>
          <w:lang w:val="ka-GE"/>
        </w:rPr>
        <w:t xml:space="preserve">მუხლი </w:t>
      </w:r>
      <w:r w:rsidR="008C211A" w:rsidRPr="00714E1A">
        <w:rPr>
          <w:rFonts w:ascii="Sylfaen" w:hAnsi="Sylfaen"/>
          <w:b/>
          <w:lang w:val="ka-GE"/>
        </w:rPr>
        <w:t>21</w:t>
      </w:r>
      <w:r w:rsidRPr="00714E1A">
        <w:rPr>
          <w:rFonts w:ascii="Sylfaen" w:hAnsi="Sylfaen"/>
          <w:b/>
          <w:lang w:val="ka-GE"/>
        </w:rPr>
        <w:t>. საგამოცდო ცენტრი</w:t>
      </w:r>
    </w:p>
    <w:p w14:paraId="14B71047" w14:textId="77777777" w:rsidR="00187DB4" w:rsidRPr="00714E1A" w:rsidRDefault="00187DB4" w:rsidP="00FF15F8">
      <w:pPr>
        <w:jc w:val="both"/>
        <w:rPr>
          <w:rFonts w:ascii="Sylfaen" w:hAnsi="Sylfaen"/>
          <w:lang w:val="ka-GE"/>
        </w:rPr>
      </w:pPr>
      <w:r w:rsidRPr="00714E1A">
        <w:rPr>
          <w:rFonts w:ascii="Sylfaen" w:hAnsi="Sylfaen"/>
          <w:lang w:val="ka-GE"/>
        </w:rPr>
        <w:t xml:space="preserve">1. სწავლების განამხორციელებელ პირთა საკვალიფიკაციო გამოცდისა და პროგრამის მსმენელთა სასერტიფიკატო გამოცდის ჩატარებას უზრუნველყოფს სამინისტრო ან/და სამინისტროს მიერ კონკურსის წესით შერჩეული საგამოცდო ცენტრი (შემდგომში – საგამოცდო ცენტრი). </w:t>
      </w:r>
    </w:p>
    <w:p w14:paraId="4DF82445" w14:textId="77777777" w:rsidR="00187DB4" w:rsidRPr="00714E1A" w:rsidRDefault="00187DB4" w:rsidP="00FF15F8">
      <w:pPr>
        <w:jc w:val="both"/>
        <w:rPr>
          <w:rFonts w:ascii="Sylfaen" w:hAnsi="Sylfaen"/>
          <w:lang w:val="ka-GE"/>
        </w:rPr>
      </w:pPr>
      <w:r w:rsidRPr="00714E1A">
        <w:rPr>
          <w:rFonts w:ascii="Sylfaen" w:hAnsi="Sylfaen"/>
          <w:lang w:val="ka-GE"/>
        </w:rPr>
        <w:t xml:space="preserve">2. ამ მუხლის პირველი პუნქტით გათვალისწინებული პირების მიერ გამოცდის წარმატებით ჩაბარების შემთხვევაში გაიცემა შესაბამისი სერტიფიკატი. </w:t>
      </w:r>
    </w:p>
    <w:p w14:paraId="439458E9" w14:textId="77777777" w:rsidR="00187DB4" w:rsidRPr="00714E1A" w:rsidRDefault="00187DB4" w:rsidP="00FF15F8">
      <w:pPr>
        <w:jc w:val="both"/>
        <w:rPr>
          <w:rFonts w:ascii="Sylfaen" w:hAnsi="Sylfaen"/>
          <w:lang w:val="ka-GE"/>
        </w:rPr>
      </w:pPr>
      <w:r w:rsidRPr="00714E1A">
        <w:rPr>
          <w:rFonts w:ascii="Sylfaen" w:hAnsi="Sylfaen"/>
          <w:lang w:val="ka-GE"/>
        </w:rPr>
        <w:t xml:space="preserve">3. პროგრამის მსმენელთათვის სერტიფიკატის გაცემა ხორციელდება საგამოცდო ცენტრის მიერ სწავლების განმახორციელებელი ორგანიზაციისგან დამოუკიდებლად. </w:t>
      </w:r>
    </w:p>
    <w:p w14:paraId="2D23C76D" w14:textId="77777777" w:rsidR="00187DB4" w:rsidRPr="00714E1A" w:rsidRDefault="00187DB4" w:rsidP="00FF15F8">
      <w:pPr>
        <w:jc w:val="both"/>
        <w:rPr>
          <w:rFonts w:ascii="Sylfaen" w:hAnsi="Sylfaen"/>
          <w:lang w:val="ka-GE"/>
        </w:rPr>
      </w:pPr>
      <w:r w:rsidRPr="00714E1A">
        <w:rPr>
          <w:rFonts w:ascii="Sylfaen" w:hAnsi="Sylfaen"/>
          <w:lang w:val="ka-GE"/>
        </w:rPr>
        <w:t>4. საკვალიფიკაციო/სასერტიფიკატო საგამოცდო ცენტრი ამ მუხლის პირველი პუნქტით გათვალისწინებულ პირთათვის სერტიფიკატის გაცემიდან დაუყოვნებლივ, მაგრამ არაუგვიანეს 5 კალენდარული დღის ვადაში უზრუნველყოფს ზედამხედველი ორგანოსათვის სერტიფიცირებულ პირთა შესახებ მონაცემების მიწოდებას</w:t>
      </w:r>
      <w:r w:rsidR="007C0703" w:rsidRPr="00714E1A">
        <w:rPr>
          <w:rFonts w:ascii="Sylfaen" w:hAnsi="Sylfaen"/>
          <w:lang w:val="ka-GE"/>
        </w:rPr>
        <w:t xml:space="preserve"> ამ ბრძანებით დადგენილი წესის შესაბამისად.</w:t>
      </w:r>
    </w:p>
    <w:p w14:paraId="50A65FD6" w14:textId="77777777" w:rsidR="00187DB4" w:rsidRPr="00714E1A" w:rsidRDefault="00187DB4" w:rsidP="00FF15F8">
      <w:pPr>
        <w:jc w:val="both"/>
        <w:rPr>
          <w:rFonts w:ascii="Sylfaen" w:hAnsi="Sylfaen"/>
          <w:lang w:val="ka-GE"/>
        </w:rPr>
      </w:pPr>
      <w:r w:rsidRPr="00714E1A">
        <w:rPr>
          <w:rFonts w:ascii="Sylfaen" w:hAnsi="Sylfaen"/>
          <w:lang w:val="ka-GE"/>
        </w:rPr>
        <w:t>5. საგამოცდო ცენტრი უზრუნველყოფს ჩატარებული საკვალიფიკაციო/სასერტიფიკატო გამოცდის აუდიო-ვიდეო ჩაწერას და მოთხოვნის შემთხვევაში, ზედამხედველი ორგანოსათვის მიწოდებას.</w:t>
      </w:r>
    </w:p>
    <w:p w14:paraId="19B77A46" w14:textId="77777777" w:rsidR="00187DB4" w:rsidRPr="00714E1A" w:rsidRDefault="00187DB4" w:rsidP="00FF15F8">
      <w:pPr>
        <w:jc w:val="both"/>
        <w:rPr>
          <w:rFonts w:ascii="Sylfaen" w:hAnsi="Sylfaen"/>
          <w:lang w:val="ka-GE"/>
        </w:rPr>
      </w:pPr>
      <w:r w:rsidRPr="00714E1A">
        <w:rPr>
          <w:rFonts w:ascii="Sylfaen" w:hAnsi="Sylfaen"/>
          <w:lang w:val="ka-GE"/>
        </w:rPr>
        <w:t>6. ცენტრის მიერ ჩატარებული საკვალიფიკაციო/სასერტიფიკატო გამოცდის აუდიო-ვიდეო ჩანაწერის შენახვა ხორციელდება სამი თვის ვადით, გარდა ზედამხედველი ორგანოს მიერ დადგენილი სხვა ობიექტური გარემოების არსებობისას.</w:t>
      </w:r>
    </w:p>
    <w:p w14:paraId="2EDA87A1" w14:textId="77777777" w:rsidR="00187DB4" w:rsidRPr="00714E1A" w:rsidRDefault="00187DB4" w:rsidP="00B264CB">
      <w:pPr>
        <w:jc w:val="both"/>
        <w:rPr>
          <w:lang w:val="ka-GE"/>
        </w:rPr>
      </w:pPr>
      <w:r w:rsidRPr="00714E1A">
        <w:rPr>
          <w:rFonts w:ascii="Sylfaen" w:hAnsi="Sylfaen"/>
          <w:lang w:val="ka-GE"/>
        </w:rPr>
        <w:t>7. საგამოცდო ცენტრის შერჩევის წესი და პირობები დგინდება მინისტრის ადმინისტრაციულ სამართლებრივი აქტით.</w:t>
      </w:r>
    </w:p>
    <w:p w14:paraId="1091E7CF" w14:textId="248DD540" w:rsidR="00187DB4" w:rsidRPr="00714E1A" w:rsidRDefault="00187DB4" w:rsidP="00405084">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22</w:t>
      </w:r>
      <w:r w:rsidR="00B264CB" w:rsidRPr="00714E1A">
        <w:rPr>
          <w:rFonts w:ascii="Sylfaen" w:hAnsi="Sylfaen"/>
          <w:b/>
          <w:lang w:val="ka-GE"/>
        </w:rPr>
        <w:t>.</w:t>
      </w:r>
      <w:r w:rsidRPr="00714E1A">
        <w:rPr>
          <w:rFonts w:ascii="Sylfaen" w:hAnsi="Sylfaen"/>
          <w:b/>
          <w:lang w:val="ka-GE"/>
        </w:rPr>
        <w:t xml:space="preserve"> </w:t>
      </w:r>
      <w:r w:rsidRPr="00714E1A">
        <w:rPr>
          <w:rFonts w:ascii="Sylfaen" w:hAnsi="Sylfaen"/>
          <w:b/>
          <w:bCs/>
          <w:lang w:val="ka-GE"/>
        </w:rPr>
        <w:t xml:space="preserve">სასერტიფიკატო/საკვალიფიკაციო </w:t>
      </w:r>
      <w:r w:rsidRPr="00714E1A">
        <w:rPr>
          <w:rFonts w:ascii="Sylfaen" w:hAnsi="Sylfaen"/>
          <w:b/>
          <w:lang w:val="ka-GE"/>
        </w:rPr>
        <w:t>გამოცდის ჩატარების წესი</w:t>
      </w:r>
    </w:p>
    <w:p w14:paraId="4876AC24"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1. საგამოცდო ცენტრი მის საქმიანობას ახორციელებს შემდეგი მიმართულებებით:</w:t>
      </w:r>
    </w:p>
    <w:p w14:paraId="0BB6C6E9"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lastRenderedPageBreak/>
        <w:t>ა)</w:t>
      </w:r>
      <w:r w:rsidR="00526199" w:rsidRPr="00714E1A">
        <w:rPr>
          <w:rFonts w:ascii="Sylfaen" w:eastAsia="Times New Roman" w:hAnsi="Sylfaen"/>
          <w:lang w:val="ka-GE"/>
        </w:rPr>
        <w:t xml:space="preserve"> </w:t>
      </w:r>
      <w:r w:rsidRPr="00714E1A">
        <w:rPr>
          <w:rFonts w:ascii="Sylfaen" w:eastAsia="Times New Roman" w:hAnsi="Sylfaen"/>
          <w:lang w:val="ka-GE"/>
        </w:rPr>
        <w:t>პირისთვის შრომის უსაფრთხოების სპეციალისტის კვალიფიკაციის მინი</w:t>
      </w:r>
      <w:r w:rsidR="00526199" w:rsidRPr="00714E1A">
        <w:rPr>
          <w:rFonts w:ascii="Sylfaen" w:eastAsia="Times New Roman" w:hAnsi="Sylfaen"/>
          <w:lang w:val="ka-GE"/>
        </w:rPr>
        <w:t>ჭების ან/და დადასტურების მიზნით;</w:t>
      </w:r>
    </w:p>
    <w:p w14:paraId="7DF98659"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ბ) სწავლების განმახორციელებელი პირის სტატუსის მინიჭების მიზნით.</w:t>
      </w:r>
    </w:p>
    <w:p w14:paraId="68A3FCE4"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2. პირს, რომელმაც გაიარა ამ ბრძანებით დადგენილი წესის შესაბამისად აკრედიტირებული პროგრამა, უფლება აქვს გამოცდა ჩააბაროს საგამოცდო ცენტრში პროგრამის დასრულები</w:t>
      </w:r>
      <w:r w:rsidR="00526199" w:rsidRPr="00714E1A">
        <w:rPr>
          <w:rFonts w:ascii="Sylfaen" w:eastAsia="Times New Roman" w:hAnsi="Sylfaen"/>
          <w:lang w:val="ka-GE"/>
        </w:rPr>
        <w:t>ს მეორე</w:t>
      </w:r>
      <w:r w:rsidRPr="00714E1A">
        <w:rPr>
          <w:rFonts w:ascii="Sylfaen" w:eastAsia="Times New Roman" w:hAnsi="Sylfaen"/>
          <w:lang w:val="ka-GE"/>
        </w:rPr>
        <w:t xml:space="preserve"> დღიდან.</w:t>
      </w:r>
    </w:p>
    <w:p w14:paraId="76299AB4" w14:textId="1BBCD803" w:rsidR="00187DB4" w:rsidRPr="00714E1A" w:rsidRDefault="00187DB4" w:rsidP="00405084">
      <w:pPr>
        <w:jc w:val="both"/>
        <w:rPr>
          <w:rFonts w:ascii="Sylfaen" w:eastAsia="Times New Roman" w:hAnsi="Sylfaen"/>
          <w:b/>
          <w:lang w:val="ka-GE"/>
        </w:rPr>
      </w:pPr>
      <w:r w:rsidRPr="00714E1A">
        <w:rPr>
          <w:rFonts w:ascii="Sylfaen" w:hAnsi="Sylfaen"/>
          <w:b/>
          <w:lang w:val="ka-GE"/>
        </w:rPr>
        <w:t>მუხლი 2</w:t>
      </w:r>
      <w:r w:rsidR="008C211A" w:rsidRPr="00714E1A">
        <w:rPr>
          <w:rFonts w:ascii="Sylfaen" w:hAnsi="Sylfaen"/>
          <w:b/>
          <w:lang w:val="ka-GE"/>
        </w:rPr>
        <w:t>3</w:t>
      </w:r>
      <w:r w:rsidR="00B264CB" w:rsidRPr="00714E1A">
        <w:rPr>
          <w:rFonts w:ascii="Sylfaen" w:hAnsi="Sylfaen"/>
          <w:b/>
          <w:lang w:val="ka-GE"/>
        </w:rPr>
        <w:t>.</w:t>
      </w:r>
      <w:r w:rsidRPr="00714E1A">
        <w:rPr>
          <w:rFonts w:ascii="Sylfaen" w:hAnsi="Sylfaen"/>
          <w:b/>
          <w:lang w:val="ka-GE"/>
        </w:rPr>
        <w:t xml:space="preserve"> </w:t>
      </w:r>
      <w:r w:rsidRPr="00714E1A">
        <w:rPr>
          <w:rFonts w:ascii="Sylfaen" w:eastAsia="Times New Roman" w:hAnsi="Sylfaen"/>
          <w:b/>
          <w:lang w:val="ka-GE"/>
        </w:rPr>
        <w:t>სასერთიფიკატო გამოცდა</w:t>
      </w:r>
    </w:p>
    <w:p w14:paraId="3520F077"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 xml:space="preserve">1. შრომის უსაფრთხოების სპეციალისტის სტატუსის მინიჭების მიზნით სასერთიფიკატო გამოცდის ჩაბარების უფლება აქვს საქართველოს ქმედუნარიან მოქალაქეს </w:t>
      </w:r>
      <w:r w:rsidRPr="00714E1A">
        <w:rPr>
          <w:rFonts w:ascii="Sylfaen" w:eastAsia="Times New Roman" w:hAnsi="Sylfaen" w:cs="Times New Roman"/>
          <w:lang w:val="ka-GE"/>
        </w:rPr>
        <w:t xml:space="preserve">რომელსაც აქვს უმაღლესი ან/და პროფესიული განათლება და </w:t>
      </w:r>
      <w:r w:rsidRPr="00714E1A">
        <w:rPr>
          <w:rFonts w:ascii="Sylfaen" w:eastAsia="Times New Roman" w:hAnsi="Sylfaen"/>
          <w:lang w:val="ka-GE"/>
        </w:rPr>
        <w:t>ამ ბრძანების შესაბამისად და დადგენილი წესით:</w:t>
      </w:r>
    </w:p>
    <w:p w14:paraId="4BB5CF7C" w14:textId="77777777" w:rsidR="00187DB4" w:rsidRPr="00714E1A" w:rsidRDefault="00187DB4" w:rsidP="00405084">
      <w:pPr>
        <w:jc w:val="both"/>
        <w:rPr>
          <w:rFonts w:ascii="Sylfaen" w:hAnsi="Sylfaen"/>
          <w:lang w:val="ka-GE"/>
        </w:rPr>
      </w:pPr>
      <w:r w:rsidRPr="00714E1A">
        <w:rPr>
          <w:rFonts w:ascii="Sylfaen" w:eastAsia="Times New Roman" w:hAnsi="Sylfaen"/>
          <w:lang w:val="ka-GE"/>
        </w:rPr>
        <w:t xml:space="preserve">ა) </w:t>
      </w:r>
      <w:r w:rsidRPr="00714E1A">
        <w:rPr>
          <w:rFonts w:ascii="Sylfaen" w:eastAsia="Times New Roman" w:hAnsi="Sylfaen" w:cs="Times New Roman"/>
          <w:lang w:val="ka-GE"/>
        </w:rPr>
        <w:t xml:space="preserve">გავლილი აქვს </w:t>
      </w:r>
      <w:r w:rsidRPr="00714E1A">
        <w:rPr>
          <w:rFonts w:ascii="Sylfaen" w:hAnsi="Sylfaen"/>
          <w:bCs/>
          <w:lang w:val="ka-GE"/>
        </w:rPr>
        <w:t xml:space="preserve">შრომის უსაფრთხოების სპეციალისტის მომზადების აკრედიტებული სპეციალური პროგრამა - </w:t>
      </w:r>
      <w:r w:rsidRPr="00714E1A">
        <w:rPr>
          <w:rFonts w:ascii="Sylfaen" w:hAnsi="Sylfaen"/>
          <w:lang w:val="ka-GE"/>
        </w:rPr>
        <w:t>სპეციალური პროგრამის მიმართულებით, ეროვნული მოდულის ნაწილში;</w:t>
      </w:r>
    </w:p>
    <w:p w14:paraId="18E5A21D" w14:textId="77777777" w:rsidR="00187DB4" w:rsidRPr="00714E1A" w:rsidRDefault="00187DB4" w:rsidP="00405084">
      <w:pPr>
        <w:jc w:val="both"/>
        <w:rPr>
          <w:rFonts w:ascii="Sylfaen" w:hAnsi="Sylfaen"/>
          <w:lang w:val="ka-GE"/>
        </w:rPr>
      </w:pPr>
      <w:r w:rsidRPr="00714E1A">
        <w:rPr>
          <w:rFonts w:ascii="Sylfaen" w:hAnsi="Sylfaen"/>
          <w:bCs/>
          <w:lang w:val="ka-GE"/>
        </w:rPr>
        <w:t>ბ)</w:t>
      </w:r>
      <w:r w:rsidRPr="00714E1A">
        <w:rPr>
          <w:rFonts w:ascii="Sylfaen" w:eastAsia="Times New Roman" w:hAnsi="Sylfaen" w:cs="Times New Roman"/>
          <w:lang w:val="ka-GE"/>
        </w:rPr>
        <w:t xml:space="preserve"> გავლილი აქვს </w:t>
      </w:r>
      <w:r w:rsidRPr="00714E1A">
        <w:rPr>
          <w:rFonts w:ascii="Sylfaen" w:hAnsi="Sylfaen"/>
          <w:bCs/>
          <w:lang w:val="ka-GE"/>
        </w:rPr>
        <w:t xml:space="preserve">შრომის უსაფრთხოების სპეციალისტის მომზადების აკრედიტებული </w:t>
      </w:r>
      <w:r w:rsidRPr="00714E1A">
        <w:rPr>
          <w:rFonts w:ascii="Sylfaen" w:hAnsi="Sylfaen"/>
          <w:lang w:val="ka-GE"/>
        </w:rPr>
        <w:t xml:space="preserve">სრული </w:t>
      </w:r>
      <w:r w:rsidRPr="00714E1A">
        <w:rPr>
          <w:rFonts w:ascii="Sylfaen" w:hAnsi="Sylfaen"/>
          <w:bCs/>
          <w:lang w:val="ka-GE"/>
        </w:rPr>
        <w:t>ეროვნული პროგრამ</w:t>
      </w:r>
      <w:r w:rsidRPr="00714E1A">
        <w:rPr>
          <w:rFonts w:ascii="Sylfaen" w:hAnsi="Sylfaen"/>
          <w:lang w:val="ka-GE"/>
        </w:rPr>
        <w:t>ა - სრული ეროვნული პროგრამის მიმართულებით;</w:t>
      </w:r>
    </w:p>
    <w:p w14:paraId="3C88F2C0" w14:textId="77777777" w:rsidR="00187DB4" w:rsidRPr="00714E1A" w:rsidRDefault="00187DB4" w:rsidP="00405084">
      <w:pPr>
        <w:jc w:val="both"/>
        <w:rPr>
          <w:rFonts w:ascii="Sylfaen" w:hAnsi="Sylfaen"/>
          <w:lang w:val="ka-GE"/>
        </w:rPr>
      </w:pPr>
      <w:r w:rsidRPr="00714E1A">
        <w:rPr>
          <w:rFonts w:ascii="Sylfaen" w:hAnsi="Sylfaen"/>
          <w:lang w:val="ka-GE"/>
        </w:rPr>
        <w:t xml:space="preserve">გ) </w:t>
      </w:r>
      <w:r w:rsidRPr="00714E1A">
        <w:rPr>
          <w:rFonts w:ascii="Sylfaen" w:eastAsia="Times New Roman" w:hAnsi="Sylfaen" w:cs="Times New Roman"/>
          <w:lang w:val="ka-GE"/>
        </w:rPr>
        <w:t xml:space="preserve">გავლილი აქვს </w:t>
      </w:r>
      <w:r w:rsidRPr="00714E1A">
        <w:rPr>
          <w:rFonts w:ascii="Sylfaen" w:hAnsi="Sylfaen"/>
          <w:bCs/>
          <w:lang w:val="ka-GE"/>
        </w:rPr>
        <w:t>შრომის უსაფრთხოების სპეციალისტის მომზადების ეროვნ</w:t>
      </w:r>
      <w:r w:rsidRPr="00714E1A">
        <w:rPr>
          <w:rFonts w:ascii="Sylfaen" w:hAnsi="Sylfaen"/>
          <w:lang w:val="ka-GE"/>
        </w:rPr>
        <w:t>ული აკრედიტებული  პროგრამა დაბალი და საშუალო რისკის ობიექტებზე - დაბალი და საშუალო რისკის ობიექტებისთვის დადგენილი ეროვნული პროგრამის მიმართულებით;</w:t>
      </w:r>
    </w:p>
    <w:p w14:paraId="6CD57CC6" w14:textId="77777777" w:rsidR="00187DB4" w:rsidRPr="00714E1A" w:rsidRDefault="00187DB4" w:rsidP="00405084">
      <w:pPr>
        <w:jc w:val="both"/>
        <w:rPr>
          <w:rFonts w:ascii="Sylfaen" w:hAnsi="Sylfaen"/>
          <w:lang w:val="ka-GE"/>
        </w:rPr>
      </w:pPr>
      <w:r w:rsidRPr="00714E1A">
        <w:rPr>
          <w:rFonts w:ascii="Sylfaen" w:hAnsi="Sylfaen"/>
          <w:lang w:val="ka-GE"/>
        </w:rPr>
        <w:t>დ) პირს, რომელსაც შეუწყდა სერტიფიკატის მოქმედება ზედამხედველი ორგანოს გადაწყვეტილების საფუძველზე - სრული ეროვნული პროგრამის მიმართულებით;</w:t>
      </w:r>
    </w:p>
    <w:p w14:paraId="5520ADA4" w14:textId="77777777" w:rsidR="00187DB4" w:rsidRPr="00714E1A" w:rsidRDefault="00187DB4" w:rsidP="00405084">
      <w:pPr>
        <w:jc w:val="both"/>
        <w:rPr>
          <w:rFonts w:ascii="Sylfaen" w:hAnsi="Sylfaen"/>
          <w:lang w:val="ka-GE"/>
        </w:rPr>
      </w:pPr>
      <w:r w:rsidRPr="00714E1A">
        <w:rPr>
          <w:rFonts w:ascii="Sylfaen" w:hAnsi="Sylfaen"/>
          <w:lang w:val="ka-GE"/>
        </w:rPr>
        <w:t>ე) პირს, რომლებსაც გააჩნია შრომის უსაფრთხოების დაცვასთან დაკავშირებულ სფეროში სამწლიანი სამუშაო გამოცდილება - სრული ეროვნული პროგრამის მიმართულებით;</w:t>
      </w:r>
    </w:p>
    <w:p w14:paraId="61B25434" w14:textId="77777777" w:rsidR="00187DB4" w:rsidRPr="00714E1A" w:rsidRDefault="00187DB4" w:rsidP="00405084">
      <w:pPr>
        <w:jc w:val="both"/>
        <w:rPr>
          <w:rFonts w:ascii="Sylfaen" w:hAnsi="Sylfaen"/>
          <w:lang w:val="ka-GE"/>
        </w:rPr>
      </w:pPr>
      <w:r w:rsidRPr="00714E1A">
        <w:rPr>
          <w:rFonts w:ascii="Sylfaen" w:hAnsi="Sylfaen"/>
          <w:lang w:val="ka-GE"/>
        </w:rPr>
        <w:t>ვ) პირს, რომელიც ფლობდა შრომის უსაფრთხოების სპეციალისტის სერთიფიკატს, მაგრამ გაუვიდა 3 წლიანი ვადა - სრული ეროვნული პროგრამის მიმართულებით;</w:t>
      </w:r>
    </w:p>
    <w:p w14:paraId="115530C0" w14:textId="77777777" w:rsidR="00187DB4" w:rsidRPr="00714E1A" w:rsidRDefault="00187DB4" w:rsidP="00405084">
      <w:pPr>
        <w:jc w:val="both"/>
        <w:rPr>
          <w:rFonts w:ascii="Sylfaen" w:hAnsi="Sylfaen"/>
          <w:lang w:val="ka-GE"/>
        </w:rPr>
      </w:pPr>
      <w:r w:rsidRPr="00714E1A">
        <w:rPr>
          <w:rFonts w:ascii="Sylfaen" w:hAnsi="Sylfaen"/>
          <w:lang w:val="ka-GE"/>
        </w:rPr>
        <w:t>ზ) პირს, რომელსაც 2019 წლის 10 დეკემბრამდე მიღებული ჰქონდა შრომის უსაფრთხოების მიმართულებით გაცემული ლიცენზიის მფლობელი ორგანიზაციის მიერ გაცემული საერთაშორისოდ აღიარებული პროგრამის სერთიფიკატი (გარდა დისტანციური სწავლების პროგრამებისა) და გავიდა 3 წლიანი სერთიფიკატის მოქმედების ვადა - სპეციალური პროგრამის ეროვნული მოდულის ნაწილში.</w:t>
      </w:r>
    </w:p>
    <w:p w14:paraId="0C3BF1C5" w14:textId="77777777" w:rsidR="00187DB4" w:rsidRPr="00714E1A" w:rsidRDefault="00187DB4" w:rsidP="00405084">
      <w:pPr>
        <w:jc w:val="both"/>
        <w:rPr>
          <w:rFonts w:ascii="Sylfaen" w:hAnsi="Sylfaen"/>
          <w:lang w:val="ka-GE"/>
        </w:rPr>
      </w:pPr>
      <w:r w:rsidRPr="00714E1A">
        <w:rPr>
          <w:rFonts w:ascii="Sylfaen" w:hAnsi="Sylfaen"/>
          <w:lang w:val="ka-GE"/>
        </w:rPr>
        <w:lastRenderedPageBreak/>
        <w:t xml:space="preserve">2. ამ მუხლის პირველი პუნქტით განსაზღვრული პირებისათვის, მიმართულებების მიხედვით საგამოცდო საკითხების შემუშავება განხორციელდება სასერთიფიკატო საგამოცდო ცენტრის </w:t>
      </w:r>
      <w:r w:rsidR="00485FC0" w:rsidRPr="00714E1A">
        <w:rPr>
          <w:rFonts w:ascii="Sylfaen" w:hAnsi="Sylfaen"/>
          <w:lang w:val="ka-GE"/>
        </w:rPr>
        <w:t xml:space="preserve">ან/და მაკონტროლებელი ადმინისტრაციული ორგანოს </w:t>
      </w:r>
      <w:r w:rsidRPr="00714E1A">
        <w:rPr>
          <w:rFonts w:ascii="Sylfaen" w:hAnsi="Sylfaen"/>
          <w:lang w:val="ka-GE"/>
        </w:rPr>
        <w:t>მიერ.</w:t>
      </w:r>
    </w:p>
    <w:p w14:paraId="72B6D8FF" w14:textId="77777777" w:rsidR="00187DB4" w:rsidRPr="00714E1A" w:rsidRDefault="00187DB4" w:rsidP="00405084">
      <w:pPr>
        <w:jc w:val="both"/>
        <w:rPr>
          <w:rFonts w:ascii="Sylfaen" w:hAnsi="Sylfaen"/>
          <w:lang w:val="ka-GE"/>
        </w:rPr>
      </w:pPr>
      <w:r w:rsidRPr="00714E1A">
        <w:rPr>
          <w:rFonts w:ascii="Sylfaen" w:hAnsi="Sylfaen"/>
          <w:lang w:val="ka-GE"/>
        </w:rPr>
        <w:t>3. საგამოცდო საკითხები შემუშავებულ უნდა იქნეს შემდეგი მიმართულებებით:</w:t>
      </w:r>
    </w:p>
    <w:p w14:paraId="6BAFA4F2" w14:textId="77777777" w:rsidR="00187DB4" w:rsidRPr="00714E1A" w:rsidRDefault="00187DB4" w:rsidP="00405084">
      <w:pPr>
        <w:jc w:val="both"/>
        <w:rPr>
          <w:rFonts w:ascii="Sylfaen" w:hAnsi="Sylfaen"/>
          <w:bCs/>
          <w:lang w:val="ka-GE"/>
        </w:rPr>
      </w:pPr>
      <w:r w:rsidRPr="00714E1A">
        <w:rPr>
          <w:rFonts w:ascii="Sylfaen" w:hAnsi="Sylfaen"/>
          <w:lang w:val="ka-GE"/>
        </w:rPr>
        <w:t>ა) სრული ეროვნული პროგრამის მიმართულებით;</w:t>
      </w:r>
    </w:p>
    <w:p w14:paraId="4C57D0EC" w14:textId="77777777" w:rsidR="00187DB4" w:rsidRPr="00714E1A" w:rsidRDefault="00187DB4" w:rsidP="00405084">
      <w:pPr>
        <w:jc w:val="both"/>
        <w:rPr>
          <w:rFonts w:ascii="Sylfaen" w:hAnsi="Sylfaen"/>
          <w:lang w:val="ka-GE"/>
        </w:rPr>
      </w:pPr>
      <w:r w:rsidRPr="00714E1A">
        <w:rPr>
          <w:rFonts w:ascii="Sylfaen" w:hAnsi="Sylfaen"/>
          <w:bCs/>
          <w:lang w:val="ka-GE"/>
        </w:rPr>
        <w:t xml:space="preserve">ბ) </w:t>
      </w:r>
      <w:r w:rsidRPr="00714E1A">
        <w:rPr>
          <w:rFonts w:ascii="Sylfaen" w:hAnsi="Sylfaen"/>
          <w:lang w:val="ka-GE"/>
        </w:rPr>
        <w:t>დაბალი და საშუალო რისკის ობიექტებისთვის დადგენილი ეროვნული პროგრამის მიმართულებით;</w:t>
      </w:r>
    </w:p>
    <w:p w14:paraId="5FF6D50F" w14:textId="77777777" w:rsidR="00D850F0" w:rsidRPr="00714E1A" w:rsidRDefault="00187DB4" w:rsidP="00405084">
      <w:pPr>
        <w:jc w:val="both"/>
        <w:rPr>
          <w:rFonts w:ascii="Sylfaen" w:hAnsi="Sylfaen"/>
          <w:lang w:val="ka-GE"/>
        </w:rPr>
      </w:pPr>
      <w:r w:rsidRPr="00714E1A">
        <w:rPr>
          <w:rFonts w:ascii="Sylfaen" w:hAnsi="Sylfaen"/>
          <w:lang w:val="ka-GE"/>
        </w:rPr>
        <w:t>გ) სპეციალური პროგრამის მიმართულებით</w:t>
      </w:r>
      <w:r w:rsidR="004F2008" w:rsidRPr="00714E1A">
        <w:rPr>
          <w:rFonts w:ascii="Sylfaen" w:hAnsi="Sylfaen"/>
          <w:lang w:val="ka-GE"/>
        </w:rPr>
        <w:t>.</w:t>
      </w:r>
    </w:p>
    <w:p w14:paraId="1B588CCC" w14:textId="77777777" w:rsidR="00D850F0" w:rsidRPr="00714E1A" w:rsidRDefault="00D850F0" w:rsidP="00D850F0">
      <w:pPr>
        <w:jc w:val="both"/>
        <w:rPr>
          <w:rFonts w:ascii="Sylfaen" w:hAnsi="Sylfaen"/>
          <w:lang w:val="ka-GE"/>
        </w:rPr>
      </w:pPr>
      <w:r w:rsidRPr="00714E1A">
        <w:rPr>
          <w:rFonts w:ascii="Sylfaen" w:hAnsi="Sylfaen"/>
          <w:lang w:val="ka-GE"/>
        </w:rPr>
        <w:t>შენიშვნა: პირები, რომლებსაც გააჩნიათ შრომის უსაფრთხოების დაცვასთან დაკავშირებულ სფეროში სამწლიანი სამუშაო გამოცდილება, თავისუფლდებიან სასწავლო პროგრამის გავლისაგან და მათზე სერტიფიკატი გაიცემა სასერტიფიკატო გამოცდის შედეგების გათვალისწინებით.</w:t>
      </w:r>
    </w:p>
    <w:p w14:paraId="2F1E3A9D" w14:textId="27CC6099" w:rsidR="00187DB4" w:rsidRPr="00714E1A" w:rsidRDefault="00187DB4" w:rsidP="00D850F0">
      <w:pPr>
        <w:jc w:val="both"/>
        <w:rPr>
          <w:rFonts w:ascii="Sylfaen" w:eastAsia="Times New Roman" w:hAnsi="Sylfaen"/>
          <w:b/>
          <w:lang w:val="ka-GE"/>
        </w:rPr>
      </w:pPr>
      <w:r w:rsidRPr="00714E1A">
        <w:rPr>
          <w:rFonts w:ascii="Sylfaen" w:hAnsi="Sylfaen"/>
          <w:b/>
          <w:lang w:val="ka-GE"/>
        </w:rPr>
        <w:t>მუხლი 2</w:t>
      </w:r>
      <w:r w:rsidR="008C211A" w:rsidRPr="00714E1A">
        <w:rPr>
          <w:rFonts w:ascii="Sylfaen" w:hAnsi="Sylfaen"/>
          <w:b/>
          <w:lang w:val="ka-GE"/>
        </w:rPr>
        <w:t>4</w:t>
      </w:r>
      <w:r w:rsidR="00160598" w:rsidRPr="00714E1A">
        <w:rPr>
          <w:rFonts w:ascii="Sylfaen" w:hAnsi="Sylfaen"/>
          <w:b/>
          <w:lang w:val="ka-GE"/>
        </w:rPr>
        <w:t>.</w:t>
      </w:r>
      <w:r w:rsidRPr="00714E1A">
        <w:rPr>
          <w:rFonts w:ascii="Sylfaen" w:hAnsi="Sylfaen"/>
          <w:b/>
          <w:lang w:val="ka-GE"/>
        </w:rPr>
        <w:t xml:space="preserve"> </w:t>
      </w:r>
      <w:r w:rsidRPr="00714E1A">
        <w:rPr>
          <w:rFonts w:ascii="Sylfaen" w:eastAsia="Times New Roman" w:hAnsi="Sylfaen"/>
          <w:b/>
          <w:lang w:val="ka-GE"/>
        </w:rPr>
        <w:t>სასერთიფიკატო გამოცდა</w:t>
      </w:r>
    </w:p>
    <w:p w14:paraId="35BB5DF8"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1. პირის სასერთიფიკატო გამოცდაზე რეგისტრაცია ხორციელდება ამ წესით დადგენილი ყველა დოკუმენტის ზედამხედველ ორგანოში ან/და საგამოცდო ცენტრში წარდგენის შემდეგ.</w:t>
      </w:r>
    </w:p>
    <w:p w14:paraId="7010D120" w14:textId="77777777" w:rsidR="00C14BE1" w:rsidRPr="00714E1A" w:rsidRDefault="00C14BE1" w:rsidP="00F27AA4">
      <w:pPr>
        <w:jc w:val="both"/>
        <w:rPr>
          <w:rFonts w:ascii="Sylfaen" w:hAnsi="Sylfaen"/>
          <w:lang w:val="ka-GE"/>
        </w:rPr>
      </w:pPr>
      <w:r w:rsidRPr="00714E1A">
        <w:rPr>
          <w:rFonts w:ascii="Sylfaen" w:hAnsi="Sylfaen"/>
          <w:lang w:val="ka-GE"/>
        </w:rPr>
        <w:t>2. საგამოცდო ცენტრში, სასერტიფიკატო გამოცდაზე, პროგრამის მსმენელის რეგისტრაციის მიზნით, წარდგენილი უნდა იქნეს სწავლების განმახორციელებელი ორგანიზაციის მიერ გაცემული სასწავლო პროგრამის დასრულების დამადასტურებელი დოკუმენტი, შრომის უსაფრთხოების მიმართლებით 3 წლიანი გამცდილების მქონე პირების შემთხვევაში - სამუშაო გამოცდილების დამადასტურებელი ცნობა, ხოლო სპეციალური პროგრამის გავლის შემთხვევაში პროგრამის დასრულების დამადასტურებელ დოკუმენტთან ერთად წარდგენილი უნდა იქნეს შესაბამისი უცხოენოვანი სერტიფიკატის ნოტარიულად დამოწმებული ქართული თარგმანი ან სახელმწიფო ენაზე გაცემული სერტიფიკატი (ქართულენოვანი პროგრამის გავლის შემთხვევაში).</w:t>
      </w:r>
    </w:p>
    <w:p w14:paraId="5033B741" w14:textId="77777777" w:rsidR="00187DB4" w:rsidRPr="00714E1A" w:rsidRDefault="00465251" w:rsidP="00F27AA4">
      <w:pPr>
        <w:jc w:val="both"/>
        <w:rPr>
          <w:rFonts w:ascii="Sylfaen" w:eastAsia="Times New Roman" w:hAnsi="Sylfaen"/>
          <w:lang w:val="ka-GE"/>
        </w:rPr>
      </w:pPr>
      <w:r w:rsidRPr="00714E1A">
        <w:rPr>
          <w:rFonts w:ascii="Sylfaen" w:eastAsia="Times New Roman" w:hAnsi="Sylfaen"/>
          <w:lang w:val="ka-GE"/>
        </w:rPr>
        <w:t>3</w:t>
      </w:r>
      <w:r w:rsidR="00187DB4" w:rsidRPr="00714E1A">
        <w:rPr>
          <w:rFonts w:ascii="Sylfaen" w:eastAsia="Times New Roman" w:hAnsi="Sylfaen"/>
          <w:lang w:val="ka-GE"/>
        </w:rPr>
        <w:t>. პირმა</w:t>
      </w:r>
      <w:r w:rsidR="00F27AA4" w:rsidRPr="00714E1A">
        <w:rPr>
          <w:rFonts w:ascii="Sylfaen" w:eastAsia="Times New Roman" w:hAnsi="Sylfaen"/>
          <w:lang w:val="ka-GE"/>
        </w:rPr>
        <w:t xml:space="preserve"> </w:t>
      </w:r>
      <w:r w:rsidR="00187DB4" w:rsidRPr="00714E1A">
        <w:rPr>
          <w:rFonts w:ascii="Sylfaen" w:eastAsia="Times New Roman" w:hAnsi="Sylfaen"/>
          <w:lang w:val="ka-GE"/>
        </w:rPr>
        <w:t xml:space="preserve">გამოცდაზე რეგისტრაციის მიზნით </w:t>
      </w:r>
      <w:r w:rsidR="00F27AA4" w:rsidRPr="00714E1A">
        <w:rPr>
          <w:rFonts w:ascii="Sylfaen" w:eastAsia="Times New Roman" w:hAnsi="Sylfaen"/>
          <w:lang w:val="ka-GE"/>
        </w:rPr>
        <w:t xml:space="preserve">ასევე </w:t>
      </w:r>
      <w:r w:rsidR="00187DB4" w:rsidRPr="00714E1A">
        <w:rPr>
          <w:rFonts w:ascii="Sylfaen" w:eastAsia="Times New Roman" w:hAnsi="Sylfaen"/>
          <w:lang w:val="ka-GE"/>
        </w:rPr>
        <w:t>უნდა წარმოადგინოს:</w:t>
      </w:r>
    </w:p>
    <w:p w14:paraId="6B0A118D"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ა) შევსებული სარეგისტრაციო ფორმა, რომელსაც მიაწვდის საგამოცდო ცენტრი;</w:t>
      </w:r>
    </w:p>
    <w:p w14:paraId="7C503F5C"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ბ) პირადობისდამადასტურებელიმოწმობის ასლი</w:t>
      </w:r>
    </w:p>
    <w:p w14:paraId="2D9BB76A"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გ</w:t>
      </w:r>
      <w:r w:rsidRPr="00714E1A">
        <w:rPr>
          <w:rFonts w:ascii="Sylfaen" w:eastAsia="Times New Roman" w:hAnsi="Sylfaen" w:cs="Times New Roman"/>
          <w:lang w:val="ka-GE"/>
        </w:rPr>
        <w:t xml:space="preserve">) 1 </w:t>
      </w:r>
      <w:r w:rsidRPr="00714E1A">
        <w:rPr>
          <w:rFonts w:ascii="Sylfaen" w:eastAsia="Times New Roman" w:hAnsi="Sylfaen"/>
          <w:lang w:val="ka-GE"/>
        </w:rPr>
        <w:t>ფერადიფოტოსურათი 3/4</w:t>
      </w:r>
      <w:r w:rsidRPr="00714E1A">
        <w:rPr>
          <w:rFonts w:ascii="Sylfaen" w:eastAsia="Times New Roman" w:hAnsi="Sylfaen" w:cs="Times New Roman"/>
          <w:lang w:val="ka-GE"/>
        </w:rPr>
        <w:t>.</w:t>
      </w:r>
    </w:p>
    <w:p w14:paraId="49D83540" w14:textId="77777777" w:rsidR="00187DB4" w:rsidRPr="00714E1A" w:rsidRDefault="00187DB4" w:rsidP="00405084">
      <w:pPr>
        <w:jc w:val="both"/>
        <w:rPr>
          <w:rFonts w:ascii="Sylfaen" w:eastAsia="Times New Roman" w:hAnsi="Sylfaen" w:cs="Times New Roman"/>
          <w:lang w:val="ka-GE"/>
        </w:rPr>
      </w:pPr>
      <w:r w:rsidRPr="00714E1A">
        <w:rPr>
          <w:rFonts w:ascii="Sylfaen" w:eastAsia="Times New Roman" w:hAnsi="Sylfaen"/>
          <w:lang w:val="ka-GE"/>
        </w:rPr>
        <w:t>დ</w:t>
      </w:r>
      <w:r w:rsidRPr="00714E1A">
        <w:rPr>
          <w:rFonts w:ascii="Sylfaen" w:eastAsia="Times New Roman" w:hAnsi="Sylfaen" w:cs="Times New Roman"/>
          <w:lang w:val="ka-GE"/>
        </w:rPr>
        <w:t>) შ</w:t>
      </w:r>
      <w:r w:rsidRPr="00714E1A">
        <w:rPr>
          <w:rFonts w:ascii="Sylfaen" w:eastAsia="Times New Roman" w:hAnsi="Sylfaen"/>
          <w:lang w:val="ka-GE"/>
        </w:rPr>
        <w:t xml:space="preserve">ეზღუდული შესაძლებლობის სტატუსის დამადასტურებელი დოკუმენტი </w:t>
      </w:r>
      <w:r w:rsidRPr="00714E1A">
        <w:rPr>
          <w:rFonts w:ascii="Sylfaen" w:eastAsia="Times New Roman" w:hAnsi="Sylfaen" w:cs="Times New Roman"/>
          <w:lang w:val="ka-GE"/>
        </w:rPr>
        <w:t>(</w:t>
      </w:r>
      <w:r w:rsidRPr="00714E1A">
        <w:rPr>
          <w:rFonts w:ascii="Sylfaen" w:eastAsia="Times New Roman" w:hAnsi="Sylfaen"/>
          <w:lang w:val="ka-GE"/>
        </w:rPr>
        <w:t>ასეთის არსებობის შემთხვევაში</w:t>
      </w:r>
      <w:r w:rsidRPr="00714E1A">
        <w:rPr>
          <w:rFonts w:ascii="Sylfaen" w:eastAsia="Times New Roman" w:hAnsi="Sylfaen" w:cs="Times New Roman"/>
          <w:lang w:val="ka-GE"/>
        </w:rPr>
        <w:t>);</w:t>
      </w:r>
    </w:p>
    <w:p w14:paraId="067FA6A1" w14:textId="77777777" w:rsidR="00187DB4" w:rsidRPr="00714E1A" w:rsidRDefault="00187DB4" w:rsidP="00405084">
      <w:pPr>
        <w:jc w:val="both"/>
        <w:rPr>
          <w:rFonts w:ascii="Sylfaen" w:eastAsia="Times New Roman" w:hAnsi="Sylfaen" w:cs="Times New Roman"/>
          <w:lang w:val="ka-GE"/>
        </w:rPr>
      </w:pPr>
      <w:r w:rsidRPr="00714E1A">
        <w:rPr>
          <w:rFonts w:ascii="Sylfaen" w:eastAsia="Times New Roman" w:hAnsi="Sylfaen" w:cs="Times New Roman"/>
          <w:lang w:val="ka-GE"/>
        </w:rPr>
        <w:lastRenderedPageBreak/>
        <w:t>ე) გამოცდაზე გასვლის საფასურის გადახდის დამადასტურებელი ქვითარი.</w:t>
      </w:r>
    </w:p>
    <w:p w14:paraId="6A2821D0"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3. ამ მუხლის პირველი და მე-2 პუქნტის შესაბამისად წარმოდგენილი სარეგისტრაციო დოკუმენტაციის წარმოდგენის შემდგომ, საგამოცდო ცენტრის მიერ შემოწმდება წარმოდგენილი დოკუმენტაცია და მიიღება გადაწყვეტილება პირის გამოცდაზე დაშვების ან გამოცდაზე დაშვებაზე უარის თქმის თაობაზე, რის შესახებაც ეცნობება გამოცდაზე გასვლის მსურველ პირს.</w:t>
      </w:r>
    </w:p>
    <w:p w14:paraId="20A612AA"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4. ამ მუხლის მე-3 პუნქტის შესაბამისად დადებითი გადაწყვეტილების მიღებისას, პირს ასევე ეცნობება გამოცდის ჩატარების დროის, ადგილის და ხანგრძლივობის თაობაზე.</w:t>
      </w:r>
    </w:p>
    <w:p w14:paraId="1E26BF07"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5. პირი სასერთიფიკატო გამოცდაში მონაწილეობისათვის იხდის საფასურს</w:t>
      </w:r>
      <w:r w:rsidRPr="00714E1A">
        <w:rPr>
          <w:rFonts w:ascii="Sylfaen" w:eastAsia="Times New Roman" w:hAnsi="Sylfaen" w:cs="Times New Roman"/>
          <w:lang w:val="ka-GE"/>
        </w:rPr>
        <w:t xml:space="preserve"> 150 </w:t>
      </w:r>
      <w:r w:rsidRPr="00714E1A">
        <w:rPr>
          <w:rFonts w:ascii="Sylfaen" w:eastAsia="Times New Roman" w:hAnsi="Sylfaen"/>
          <w:lang w:val="ka-GE"/>
        </w:rPr>
        <w:t>ლარის ოდენობით</w:t>
      </w:r>
      <w:r w:rsidRPr="00714E1A">
        <w:rPr>
          <w:rFonts w:ascii="Sylfaen" w:eastAsia="Times New Roman" w:hAnsi="Sylfaen" w:cs="Times New Roman"/>
          <w:lang w:val="ka-GE"/>
        </w:rPr>
        <w:t xml:space="preserve">, </w:t>
      </w:r>
      <w:r w:rsidRPr="00714E1A">
        <w:rPr>
          <w:rFonts w:ascii="Sylfaen" w:eastAsia="Times New Roman" w:hAnsi="Sylfaen"/>
          <w:lang w:val="ka-GE"/>
        </w:rPr>
        <w:t xml:space="preserve">რომელიც ირიცხება </w:t>
      </w:r>
      <w:r w:rsidRPr="00714E1A">
        <w:rPr>
          <w:rFonts w:ascii="Sylfaen" w:eastAsia="Times New Roman" w:hAnsi="Sylfaen" w:cs="Times New Roman"/>
          <w:lang w:val="ka-GE"/>
        </w:rPr>
        <w:t xml:space="preserve">საგამოცდო ცენტრის </w:t>
      </w:r>
      <w:r w:rsidRPr="00714E1A">
        <w:rPr>
          <w:rFonts w:ascii="Sylfaen" w:eastAsia="Times New Roman" w:hAnsi="Sylfaen"/>
          <w:lang w:val="ka-GE"/>
        </w:rPr>
        <w:t xml:space="preserve">საკუთარი შემოსავლების ანგარიშზე. </w:t>
      </w:r>
    </w:p>
    <w:p w14:paraId="4F7B3D05"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6. გამოცდა ტარდება სახელმწიფო ენაზე, შესაბამისი ელექტრონულისი სტემის საშუალებით.</w:t>
      </w:r>
    </w:p>
    <w:p w14:paraId="45E0BB9D"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7. გამოცდა ტარდება წერილობით, ტესტების (კითხვა რამოდენიმე სავარაუდო პასუხის) სახით, ან/ და კაზუსური (მოცემული შემთხვევა, რომელიც ეხება შრომის კანონმდებლობის საკითხებს) ან/და სიტუაციური ანალიზის (სურათი ან შემთხვევის აღწერა, რომელსაც აფასებს გამოსაცდელი პირი) სისტემით.</w:t>
      </w:r>
    </w:p>
    <w:p w14:paraId="598A44DC"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8. ტესტებში სწორი პასუხია მხოლოდ ერთი და გამოსაცდელმა პირმა იგი უნდა მონიშნოს შესაბამისი მოწყობილობის გამოყენებით, რისთვისაც ის მიიღებს ერთ ქულას.</w:t>
      </w:r>
    </w:p>
    <w:p w14:paraId="2880890F"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9. კაზუსურ ტიპის ტესტში შესაძლებელია ჩასაწერი იყოს გარკვეული მოცულობის ტექსტი. ტექსტის მოცულობა განისაზღვრება დათმობილი ადგილის შესაბამისად. კაზუსური ტესტის ქულა მერყეობს 2-დან 5 ქულამდე.</w:t>
      </w:r>
    </w:p>
    <w:p w14:paraId="6616D5D2"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10. სიტუაციური ანალიზის დროს პირს ეძლევა ელექტრონული მოწყობილობა ან/და ფურცელი, სადაც ახდენს სიტუაციურ აღწერას და შეფასებას ტექსტობრივად. დავალების შეფასება არის საერთოს ტესტის არანაკლებ 20%.</w:t>
      </w:r>
    </w:p>
    <w:p w14:paraId="1515BD2C" w14:textId="77777777" w:rsidR="001C7007" w:rsidRPr="00714E1A" w:rsidRDefault="001C7007" w:rsidP="001C7007">
      <w:pPr>
        <w:jc w:val="both"/>
        <w:rPr>
          <w:rFonts w:ascii="Sylfaen" w:hAnsi="Sylfaen"/>
          <w:lang w:val="ka-GE"/>
        </w:rPr>
      </w:pPr>
      <w:r w:rsidRPr="00714E1A">
        <w:rPr>
          <w:rFonts w:ascii="Sylfaen" w:eastAsia="Times New Roman" w:hAnsi="Sylfaen"/>
          <w:lang w:val="ka-GE"/>
        </w:rPr>
        <w:t xml:space="preserve">11. საკვალიფიკაციო გამოცდა ჩაბარებულად ითვლება </w:t>
      </w:r>
      <w:r w:rsidRPr="00714E1A">
        <w:rPr>
          <w:rFonts w:ascii="Sylfaen" w:hAnsi="Sylfaen"/>
          <w:lang w:val="ka-GE"/>
        </w:rPr>
        <w:t>71%-იანი ბარიერის გადალახვის შემთხვევაში.</w:t>
      </w:r>
    </w:p>
    <w:p w14:paraId="7E06F954" w14:textId="77777777" w:rsidR="001C7007" w:rsidRPr="00714E1A" w:rsidRDefault="001C7007" w:rsidP="00405084">
      <w:pPr>
        <w:jc w:val="both"/>
        <w:rPr>
          <w:rFonts w:ascii="Sylfaen" w:eastAsia="Times New Roman" w:hAnsi="Sylfaen"/>
          <w:lang w:val="ka-GE"/>
        </w:rPr>
      </w:pPr>
      <w:r w:rsidRPr="00714E1A">
        <w:rPr>
          <w:rFonts w:ascii="Sylfaen" w:eastAsia="Times New Roman" w:hAnsi="Sylfaen"/>
          <w:lang w:val="ka-GE"/>
        </w:rPr>
        <w:t xml:space="preserve">12. </w:t>
      </w:r>
      <w:r w:rsidRPr="00714E1A">
        <w:rPr>
          <w:rFonts w:ascii="Sylfaen" w:hAnsi="Sylfaen"/>
          <w:lang w:val="ka-GE"/>
        </w:rPr>
        <w:t>პროგრამის მსმენელის გამოცდაზე ჩაჭრის შემთხვევაში, სასერტიფიკატო  გამოცდაზე განმეორებით გასვლის უფლება შესაძლებელია 14 კალენდარული დღის შემდეგ. სასერტიფიკატო გამოცდაზე ზედიზედ სამჯერ ჩაჭრის შემთხვევაში პირი ვალდებულია ხელახლა გაიაროს ამ წესით დადგენილი პროგრამა.</w:t>
      </w:r>
    </w:p>
    <w:p w14:paraId="6C97FC21" w14:textId="77777777" w:rsidR="00187DB4" w:rsidRPr="00714E1A" w:rsidRDefault="006B3EDD" w:rsidP="00405084">
      <w:pPr>
        <w:jc w:val="both"/>
        <w:rPr>
          <w:rFonts w:ascii="Sylfaen" w:eastAsia="Times New Roman" w:hAnsi="Sylfaen"/>
          <w:lang w:val="ka-GE"/>
        </w:rPr>
      </w:pPr>
      <w:r w:rsidRPr="00714E1A">
        <w:rPr>
          <w:rFonts w:ascii="Sylfaen" w:eastAsia="Times New Roman" w:hAnsi="Sylfaen" w:cs="Times New Roman"/>
          <w:lang w:val="ka-GE"/>
        </w:rPr>
        <w:t>13</w:t>
      </w:r>
      <w:r w:rsidR="00187DB4" w:rsidRPr="00714E1A">
        <w:rPr>
          <w:rFonts w:ascii="Sylfaen" w:eastAsia="Times New Roman" w:hAnsi="Sylfaen" w:cs="Times New Roman"/>
          <w:lang w:val="ka-GE"/>
        </w:rPr>
        <w:t xml:space="preserve">. გამოცდის </w:t>
      </w:r>
      <w:r w:rsidR="00187DB4" w:rsidRPr="00714E1A">
        <w:rPr>
          <w:rFonts w:ascii="Sylfaen" w:eastAsia="Times New Roman" w:hAnsi="Sylfaen"/>
          <w:lang w:val="ka-GE"/>
        </w:rPr>
        <w:t>შედეგებს ელექტრონული სისტემის მეშვეობით ინდივიდუალურად ეცნობა ყველა კანდიდატი.</w:t>
      </w:r>
    </w:p>
    <w:p w14:paraId="1DB07E7E" w14:textId="77777777" w:rsidR="00187DB4" w:rsidRPr="00714E1A" w:rsidRDefault="00187DB4" w:rsidP="00405084">
      <w:pPr>
        <w:jc w:val="both"/>
        <w:rPr>
          <w:rFonts w:ascii="Sylfaen" w:eastAsia="Times New Roman" w:hAnsi="Sylfaen" w:cs="Times New Roman"/>
          <w:lang w:val="ka-GE"/>
        </w:rPr>
      </w:pPr>
      <w:r w:rsidRPr="00714E1A">
        <w:rPr>
          <w:rFonts w:ascii="Sylfaen" w:eastAsia="Times New Roman" w:hAnsi="Sylfaen"/>
          <w:lang w:val="ka-GE"/>
        </w:rPr>
        <w:lastRenderedPageBreak/>
        <w:t>1</w:t>
      </w:r>
      <w:r w:rsidR="00C93FB0" w:rsidRPr="00714E1A">
        <w:rPr>
          <w:rFonts w:ascii="Sylfaen" w:eastAsia="Times New Roman" w:hAnsi="Sylfaen"/>
          <w:lang w:val="ka-GE"/>
        </w:rPr>
        <w:t>4</w:t>
      </w:r>
      <w:r w:rsidRPr="00714E1A">
        <w:rPr>
          <w:rFonts w:ascii="Sylfaen" w:eastAsia="Times New Roman" w:hAnsi="Sylfaen"/>
          <w:lang w:val="ka-GE"/>
        </w:rPr>
        <w:t xml:space="preserve">. გამოცდის შედეგების შესახებ სტატისტიკური ინფორმაცია განთავსდება </w:t>
      </w:r>
      <w:r w:rsidRPr="00714E1A">
        <w:rPr>
          <w:rFonts w:ascii="Sylfaen" w:eastAsia="Times New Roman" w:hAnsi="Sylfaen" w:cs="Times New Roman"/>
          <w:lang w:val="ka-GE"/>
        </w:rPr>
        <w:t>ზედამხედველი ორგანოს ოფიციალურ ვებ-გვერდზე.</w:t>
      </w:r>
    </w:p>
    <w:p w14:paraId="16F16F08" w14:textId="5984E1EB" w:rsidR="00187DB4" w:rsidRPr="00714E1A" w:rsidRDefault="00187DB4" w:rsidP="00405084">
      <w:pPr>
        <w:jc w:val="both"/>
        <w:rPr>
          <w:rFonts w:ascii="Sylfaen" w:eastAsia="Times New Roman" w:hAnsi="Sylfaen"/>
          <w:b/>
          <w:lang w:val="ka-GE"/>
        </w:rPr>
      </w:pPr>
      <w:r w:rsidRPr="00714E1A">
        <w:rPr>
          <w:rFonts w:ascii="Sylfaen" w:hAnsi="Sylfaen"/>
          <w:b/>
          <w:lang w:val="ka-GE"/>
        </w:rPr>
        <w:t>მუხლი 2</w:t>
      </w:r>
      <w:r w:rsidR="008C211A" w:rsidRPr="00714E1A">
        <w:rPr>
          <w:rFonts w:ascii="Sylfaen" w:hAnsi="Sylfaen"/>
          <w:b/>
          <w:lang w:val="ka-GE"/>
        </w:rPr>
        <w:t>5</w:t>
      </w:r>
      <w:r w:rsidRPr="00714E1A">
        <w:rPr>
          <w:rFonts w:ascii="Sylfaen" w:eastAsia="Times New Roman" w:hAnsi="Sylfaen"/>
          <w:b/>
          <w:lang w:val="ka-GE"/>
        </w:rPr>
        <w:t>.  საკვალიფიკაციო გამოცდის ჩატარების წესი და პირობები</w:t>
      </w:r>
    </w:p>
    <w:p w14:paraId="473D55C8" w14:textId="77777777" w:rsidR="00187DB4" w:rsidRPr="00714E1A" w:rsidRDefault="00187DB4" w:rsidP="00405084">
      <w:pPr>
        <w:jc w:val="both"/>
        <w:rPr>
          <w:rFonts w:ascii="Sylfaen" w:hAnsi="Sylfaen" w:cs="Times New Roman"/>
          <w:lang w:val="ka-GE"/>
        </w:rPr>
      </w:pPr>
      <w:r w:rsidRPr="00714E1A">
        <w:rPr>
          <w:rFonts w:ascii="Sylfaen" w:eastAsia="Times New Roman" w:hAnsi="Sylfaen"/>
          <w:lang w:val="ka-GE"/>
        </w:rPr>
        <w:t xml:space="preserve">1. სწავლების განმახორციელებელი პირის სტატუსის მინიჭების მიზნით საკვალიფიკაციო გამოცდის ჩაბარებას ექვემდებარება საქართველოს ქმედუნარიანი, უმაღლესი განათლების მქონე მოქალაქე, </w:t>
      </w:r>
      <w:r w:rsidRPr="00714E1A">
        <w:rPr>
          <w:rFonts w:ascii="Sylfaen" w:eastAsia="Times New Roman" w:hAnsi="Sylfaen" w:cs="Times New Roman"/>
          <w:lang w:val="ka-GE"/>
        </w:rPr>
        <w:t xml:space="preserve">რომელიც აკმაყოფილებს ამ წესის მოთხოვნებს და სურვილი აქვს </w:t>
      </w:r>
      <w:r w:rsidRPr="00714E1A">
        <w:rPr>
          <w:rFonts w:ascii="Sylfaen" w:eastAsia="Times New Roman" w:hAnsi="Sylfaen"/>
          <w:lang w:val="ka-GE"/>
        </w:rPr>
        <w:t xml:space="preserve">ამ ბრძანებით დადგენილი წესით განახორციელოს რომელიმე მოდულის სწავლება, რომელიმე </w:t>
      </w:r>
      <w:r w:rsidRPr="00714E1A">
        <w:rPr>
          <w:rFonts w:ascii="Sylfaen" w:eastAsia="Times New Roman" w:hAnsi="Sylfaen" w:cs="Times New Roman"/>
          <w:lang w:val="ka-GE"/>
        </w:rPr>
        <w:t>აკრედიტებულ სწავლების განმახორციელებელ ორგანიზაციაში.</w:t>
      </w:r>
    </w:p>
    <w:p w14:paraId="1710A543" w14:textId="77777777" w:rsidR="00187DB4" w:rsidRPr="00714E1A" w:rsidRDefault="00187DB4" w:rsidP="00405084">
      <w:pPr>
        <w:jc w:val="both"/>
        <w:rPr>
          <w:rFonts w:ascii="Sylfaen" w:eastAsia="Times New Roman" w:hAnsi="Sylfaen" w:cs="Times New Roman"/>
          <w:lang w:val="ka-GE"/>
        </w:rPr>
      </w:pPr>
      <w:r w:rsidRPr="00714E1A">
        <w:rPr>
          <w:rFonts w:ascii="Sylfaen" w:eastAsia="Times New Roman" w:hAnsi="Sylfaen" w:cs="Times New Roman"/>
          <w:lang w:val="ka-GE"/>
        </w:rPr>
        <w:t xml:space="preserve">2. სწავლების განმახორციელებელი პირის სტატუსის მინიჭების მიზნით, პირმა უნდა ჩააბაროს საკვალიფიკაციო გამოცდა და მიიღოს შესაბამისი სწავლების განმახორციელებელი პირის სერთიფიკატი. </w:t>
      </w:r>
    </w:p>
    <w:p w14:paraId="74A0B961" w14:textId="77777777" w:rsidR="004F2008" w:rsidRPr="00714E1A" w:rsidRDefault="004F2008" w:rsidP="00405084">
      <w:pPr>
        <w:jc w:val="both"/>
        <w:rPr>
          <w:rFonts w:ascii="Sylfaen" w:eastAsia="Times New Roman" w:hAnsi="Sylfaen" w:cs="Times New Roman"/>
          <w:lang w:val="ka-GE"/>
        </w:rPr>
      </w:pPr>
      <w:r w:rsidRPr="00714E1A">
        <w:rPr>
          <w:rFonts w:ascii="Sylfaen" w:eastAsia="Times New Roman" w:hAnsi="Sylfaen" w:cs="Times New Roman"/>
          <w:lang w:val="ka-GE"/>
        </w:rPr>
        <w:t>3. საკვალიფიკაციო გამოცდა შესაძლებელია ჩატარდეს:</w:t>
      </w:r>
    </w:p>
    <w:p w14:paraId="54F4A75D" w14:textId="77777777" w:rsidR="004F2008" w:rsidRPr="00714E1A" w:rsidRDefault="004F2008" w:rsidP="004F2008">
      <w:pPr>
        <w:jc w:val="both"/>
        <w:rPr>
          <w:rFonts w:ascii="Sylfaen" w:hAnsi="Sylfaen"/>
          <w:lang w:val="ka-GE"/>
        </w:rPr>
      </w:pPr>
      <w:r w:rsidRPr="00714E1A">
        <w:rPr>
          <w:rFonts w:ascii="Sylfaen" w:hAnsi="Sylfaen"/>
          <w:lang w:val="ka-GE"/>
        </w:rPr>
        <w:t>ა) სწავლების განმახორციელებელი პირის სტატუსის მინიჭების მიმართულებით (გარდა პირველადი სამედიცინო დახმარების, შრომის ჰიგიეისა, ელექტრო და სახანძრო უსაფრთხოებისა);</w:t>
      </w:r>
    </w:p>
    <w:p w14:paraId="48C56EA1" w14:textId="77777777" w:rsidR="004F2008" w:rsidRPr="00714E1A" w:rsidRDefault="004F2008" w:rsidP="004F2008">
      <w:pPr>
        <w:jc w:val="both"/>
        <w:rPr>
          <w:rFonts w:ascii="Sylfaen" w:hAnsi="Sylfaen"/>
          <w:lang w:val="ka-GE"/>
        </w:rPr>
      </w:pPr>
      <w:r w:rsidRPr="00714E1A">
        <w:rPr>
          <w:rFonts w:ascii="Sylfaen" w:hAnsi="Sylfaen"/>
          <w:lang w:val="ka-GE"/>
        </w:rPr>
        <w:t>ბ) პირველადი სამედიცინო დახმარების მოდულის სწავლების განმახორციელებელი პირის სტატუსის მინიჭების მიმართულებით;</w:t>
      </w:r>
    </w:p>
    <w:p w14:paraId="5931FA24" w14:textId="77777777" w:rsidR="004F2008" w:rsidRPr="00714E1A" w:rsidRDefault="004F2008" w:rsidP="004F2008">
      <w:pPr>
        <w:jc w:val="both"/>
        <w:rPr>
          <w:rFonts w:ascii="Sylfaen" w:hAnsi="Sylfaen"/>
          <w:lang w:val="ka-GE"/>
        </w:rPr>
      </w:pPr>
      <w:r w:rsidRPr="00714E1A">
        <w:rPr>
          <w:rFonts w:ascii="Sylfaen" w:hAnsi="Sylfaen"/>
          <w:lang w:val="ka-GE"/>
        </w:rPr>
        <w:t>გ) შრომის ჰიგიენის მოდულის სწავლების განმახორციელებელი პირის სტატუსის მინიჭების მიმართულებით;</w:t>
      </w:r>
    </w:p>
    <w:p w14:paraId="6D56273E" w14:textId="77777777" w:rsidR="004F2008" w:rsidRPr="00714E1A" w:rsidRDefault="004F2008" w:rsidP="00405084">
      <w:pPr>
        <w:jc w:val="both"/>
        <w:rPr>
          <w:rFonts w:ascii="Sylfaen" w:hAnsi="Sylfaen"/>
          <w:lang w:val="ka-GE"/>
        </w:rPr>
      </w:pPr>
      <w:r w:rsidRPr="00714E1A">
        <w:rPr>
          <w:rFonts w:ascii="Sylfaen" w:hAnsi="Sylfaen"/>
          <w:lang w:val="ka-GE"/>
        </w:rPr>
        <w:t xml:space="preserve"> </w:t>
      </w:r>
      <w:r w:rsidR="00AE0BC3" w:rsidRPr="00714E1A">
        <w:rPr>
          <w:rFonts w:ascii="Sylfaen" w:hAnsi="Sylfaen"/>
          <w:lang w:val="ka-GE"/>
        </w:rPr>
        <w:t>დ</w:t>
      </w:r>
      <w:r w:rsidRPr="00714E1A">
        <w:rPr>
          <w:rFonts w:ascii="Sylfaen" w:hAnsi="Sylfaen"/>
          <w:lang w:val="ka-GE"/>
        </w:rPr>
        <w:t>) ელექტრო და სახანძრო უსაფრთხოების მოდულის განმახორციელებელი პირის სტატუსის მინიჭების მიმართულებით.</w:t>
      </w:r>
    </w:p>
    <w:p w14:paraId="1D2C7282" w14:textId="77777777" w:rsidR="00187DB4" w:rsidRPr="00714E1A" w:rsidRDefault="00AB2AF4" w:rsidP="00405084">
      <w:pPr>
        <w:jc w:val="both"/>
        <w:rPr>
          <w:rFonts w:ascii="Sylfaen" w:eastAsia="Times New Roman" w:hAnsi="Sylfaen" w:cs="Times New Roman"/>
          <w:lang w:val="ka-GE"/>
        </w:rPr>
      </w:pPr>
      <w:r w:rsidRPr="00714E1A">
        <w:rPr>
          <w:rFonts w:ascii="Sylfaen" w:eastAsia="Times New Roman" w:hAnsi="Sylfaen" w:cs="Times New Roman"/>
          <w:lang w:val="ka-GE"/>
        </w:rPr>
        <w:t>4</w:t>
      </w:r>
      <w:r w:rsidR="00187DB4" w:rsidRPr="00714E1A">
        <w:rPr>
          <w:rFonts w:ascii="Sylfaen" w:eastAsia="Times New Roman" w:hAnsi="Sylfaen" w:cs="Times New Roman"/>
          <w:lang w:val="ka-GE"/>
        </w:rPr>
        <w:t xml:space="preserve">. </w:t>
      </w:r>
      <w:r w:rsidR="00187DB4" w:rsidRPr="00714E1A">
        <w:rPr>
          <w:rFonts w:ascii="Sylfaen" w:eastAsia="Times New Roman" w:hAnsi="Sylfaen"/>
          <w:lang w:val="ka-GE"/>
        </w:rPr>
        <w:t xml:space="preserve">პირის საკვალიფიკაციო გამოცდაზე რეგისტრაცია ხორციელდება იგივე დოკუმენტაციის საფუძველზე, რაც დადგებილია სასერთიფიკატო გამოცდაზე რეგისტრაციისათვის. </w:t>
      </w:r>
    </w:p>
    <w:p w14:paraId="4D3197CD" w14:textId="77777777" w:rsidR="00187DB4" w:rsidRPr="00714E1A" w:rsidRDefault="00AB2AF4" w:rsidP="00405084">
      <w:pPr>
        <w:jc w:val="both"/>
        <w:rPr>
          <w:rFonts w:ascii="Sylfaen" w:eastAsia="Times New Roman" w:hAnsi="Sylfaen"/>
          <w:lang w:val="ka-GE"/>
        </w:rPr>
      </w:pPr>
      <w:r w:rsidRPr="00714E1A">
        <w:rPr>
          <w:rFonts w:ascii="Sylfaen" w:eastAsia="Times New Roman" w:hAnsi="Sylfaen"/>
          <w:lang w:val="ka-GE"/>
        </w:rPr>
        <w:t>5</w:t>
      </w:r>
      <w:r w:rsidR="00187DB4" w:rsidRPr="00714E1A">
        <w:rPr>
          <w:rFonts w:ascii="Sylfaen" w:eastAsia="Times New Roman" w:hAnsi="Sylfaen"/>
          <w:lang w:val="ka-GE"/>
        </w:rPr>
        <w:t xml:space="preserve">. პირი სასერთიფიკატო გამოცდაში მონაწილეობისათვის იხდის გამოცდის საფასურს </w:t>
      </w:r>
      <w:r w:rsidR="00187DB4" w:rsidRPr="00714E1A">
        <w:rPr>
          <w:rFonts w:ascii="Sylfaen" w:eastAsia="Times New Roman" w:hAnsi="Sylfaen" w:cs="Times New Roman"/>
          <w:lang w:val="ka-GE"/>
        </w:rPr>
        <w:t xml:space="preserve">200 </w:t>
      </w:r>
      <w:r w:rsidR="00187DB4" w:rsidRPr="00714E1A">
        <w:rPr>
          <w:rFonts w:ascii="Sylfaen" w:eastAsia="Times New Roman" w:hAnsi="Sylfaen"/>
          <w:lang w:val="ka-GE"/>
        </w:rPr>
        <w:t>ლარის ოდენობით</w:t>
      </w:r>
      <w:r w:rsidR="00187DB4" w:rsidRPr="00714E1A">
        <w:rPr>
          <w:rFonts w:ascii="Sylfaen" w:eastAsia="Times New Roman" w:hAnsi="Sylfaen" w:cs="Times New Roman"/>
          <w:lang w:val="ka-GE"/>
        </w:rPr>
        <w:t xml:space="preserve">, </w:t>
      </w:r>
      <w:r w:rsidR="00187DB4" w:rsidRPr="00714E1A">
        <w:rPr>
          <w:rFonts w:ascii="Sylfaen" w:eastAsia="Times New Roman" w:hAnsi="Sylfaen"/>
          <w:lang w:val="ka-GE"/>
        </w:rPr>
        <w:t>რომელიცირიცხება</w:t>
      </w:r>
      <w:r w:rsidR="00187DB4" w:rsidRPr="00714E1A">
        <w:rPr>
          <w:rFonts w:ascii="Sylfaen" w:eastAsia="Times New Roman" w:hAnsi="Sylfaen" w:cs="Times New Roman"/>
          <w:lang w:val="ka-GE"/>
        </w:rPr>
        <w:t xml:space="preserve">საგამოცდო ცენტრის </w:t>
      </w:r>
      <w:r w:rsidR="00187DB4" w:rsidRPr="00714E1A">
        <w:rPr>
          <w:rFonts w:ascii="Sylfaen" w:eastAsia="Times New Roman" w:hAnsi="Sylfaen"/>
          <w:lang w:val="ka-GE"/>
        </w:rPr>
        <w:t>საკუთარი შემოსავლების ანგარიშზე.</w:t>
      </w:r>
    </w:p>
    <w:p w14:paraId="0299849E" w14:textId="77777777" w:rsidR="00187DB4" w:rsidRPr="00714E1A" w:rsidRDefault="00AB2AF4" w:rsidP="00405084">
      <w:pPr>
        <w:jc w:val="both"/>
        <w:rPr>
          <w:rFonts w:ascii="Sylfaen" w:eastAsia="Times New Roman" w:hAnsi="Sylfaen"/>
          <w:lang w:val="ka-GE"/>
        </w:rPr>
      </w:pPr>
      <w:r w:rsidRPr="00714E1A">
        <w:rPr>
          <w:rFonts w:ascii="Sylfaen" w:eastAsia="Times New Roman" w:hAnsi="Sylfaen"/>
          <w:lang w:val="ka-GE"/>
        </w:rPr>
        <w:t>6</w:t>
      </w:r>
      <w:r w:rsidR="00187DB4" w:rsidRPr="00714E1A">
        <w:rPr>
          <w:rFonts w:ascii="Sylfaen" w:eastAsia="Times New Roman" w:hAnsi="Sylfaen"/>
          <w:lang w:val="ka-GE"/>
        </w:rPr>
        <w:t>. გამოცდა ტარდება იგივე წესით, რაც დადგენილია სასერთიფიკატო გამოცდისათვის.</w:t>
      </w:r>
    </w:p>
    <w:p w14:paraId="56815F83" w14:textId="77777777" w:rsidR="00187DB4" w:rsidRPr="00714E1A" w:rsidRDefault="00AB2AF4" w:rsidP="00405084">
      <w:pPr>
        <w:jc w:val="both"/>
        <w:rPr>
          <w:rFonts w:ascii="Sylfaen" w:hAnsi="Sylfaen"/>
          <w:lang w:val="ka-GE"/>
        </w:rPr>
      </w:pPr>
      <w:r w:rsidRPr="00714E1A">
        <w:rPr>
          <w:rFonts w:ascii="Sylfaen" w:eastAsia="Times New Roman" w:hAnsi="Sylfaen"/>
          <w:lang w:val="ka-GE"/>
        </w:rPr>
        <w:t>7</w:t>
      </w:r>
      <w:r w:rsidR="00187DB4" w:rsidRPr="00714E1A">
        <w:rPr>
          <w:rFonts w:ascii="Sylfaen" w:eastAsia="Times New Roman" w:hAnsi="Sylfaen"/>
          <w:lang w:val="ka-GE"/>
        </w:rPr>
        <w:t xml:space="preserve">. საკვალიფიკაციო გამოცდა ჩაბარებულად ითვლება </w:t>
      </w:r>
      <w:r w:rsidR="00187DB4" w:rsidRPr="00714E1A">
        <w:rPr>
          <w:rFonts w:ascii="Sylfaen" w:hAnsi="Sylfaen"/>
          <w:lang w:val="ka-GE"/>
        </w:rPr>
        <w:t>71%-იანი ბარიერის გადალახვის შემთხვევაში.</w:t>
      </w:r>
    </w:p>
    <w:p w14:paraId="3C3A14AF" w14:textId="77777777" w:rsidR="00187DB4" w:rsidRPr="00714E1A" w:rsidRDefault="00AB2AF4" w:rsidP="00405084">
      <w:pPr>
        <w:jc w:val="both"/>
        <w:rPr>
          <w:rFonts w:ascii="Sylfaen" w:eastAsia="Times New Roman" w:hAnsi="Sylfaen"/>
          <w:lang w:val="ka-GE"/>
        </w:rPr>
      </w:pPr>
      <w:r w:rsidRPr="00714E1A">
        <w:rPr>
          <w:rFonts w:ascii="Sylfaen" w:eastAsia="Times New Roman" w:hAnsi="Sylfaen" w:cs="Times New Roman"/>
          <w:lang w:val="ka-GE"/>
        </w:rPr>
        <w:t>8</w:t>
      </w:r>
      <w:r w:rsidR="00187DB4" w:rsidRPr="00714E1A">
        <w:rPr>
          <w:rFonts w:ascii="Sylfaen" w:eastAsia="Times New Roman" w:hAnsi="Sylfaen" w:cs="Times New Roman"/>
          <w:lang w:val="ka-GE"/>
        </w:rPr>
        <w:t xml:space="preserve">. გამოცდის </w:t>
      </w:r>
      <w:r w:rsidR="00187DB4" w:rsidRPr="00714E1A">
        <w:rPr>
          <w:rFonts w:ascii="Sylfaen" w:eastAsia="Times New Roman" w:hAnsi="Sylfaen"/>
          <w:lang w:val="ka-GE"/>
        </w:rPr>
        <w:t>შედეგებს ელექტრონული სისტემის მეშვეობით ინდივიდუალურად ეცნობა ყველა კანდიდატი.</w:t>
      </w:r>
    </w:p>
    <w:p w14:paraId="1B38643B" w14:textId="77777777" w:rsidR="00187DB4" w:rsidRPr="00714E1A" w:rsidRDefault="00AB2AF4" w:rsidP="00405084">
      <w:pPr>
        <w:jc w:val="both"/>
        <w:rPr>
          <w:rFonts w:ascii="Sylfaen" w:eastAsia="Times New Roman" w:hAnsi="Sylfaen" w:cs="Times New Roman"/>
          <w:lang w:val="ka-GE"/>
        </w:rPr>
      </w:pPr>
      <w:r w:rsidRPr="00714E1A">
        <w:rPr>
          <w:rFonts w:ascii="Sylfaen" w:eastAsia="Times New Roman" w:hAnsi="Sylfaen"/>
          <w:lang w:val="ka-GE"/>
        </w:rPr>
        <w:lastRenderedPageBreak/>
        <w:t>9</w:t>
      </w:r>
      <w:r w:rsidR="00187DB4" w:rsidRPr="00714E1A">
        <w:rPr>
          <w:rFonts w:ascii="Sylfaen" w:eastAsia="Times New Roman" w:hAnsi="Sylfaen"/>
          <w:lang w:val="ka-GE"/>
        </w:rPr>
        <w:t xml:space="preserve">. გამოცდის შედეგების შესახებ სტატისტიკური ინფორმაცია განთავსდება </w:t>
      </w:r>
      <w:r w:rsidR="00187DB4" w:rsidRPr="00714E1A">
        <w:rPr>
          <w:rFonts w:ascii="Sylfaen" w:eastAsia="Times New Roman" w:hAnsi="Sylfaen" w:cs="Times New Roman"/>
          <w:lang w:val="ka-GE"/>
        </w:rPr>
        <w:t>მაკონტროლებელი ორგანოს ოფიციალურ ვებ-გვერდზე.</w:t>
      </w:r>
    </w:p>
    <w:p w14:paraId="5D69D910" w14:textId="791FB87A" w:rsidR="00187DB4" w:rsidRPr="00714E1A" w:rsidRDefault="00187DB4" w:rsidP="00405084">
      <w:pPr>
        <w:jc w:val="both"/>
        <w:rPr>
          <w:rFonts w:ascii="Sylfaen" w:eastAsia="Times New Roman" w:hAnsi="Sylfaen"/>
          <w:b/>
          <w:lang w:val="ka-GE"/>
        </w:rPr>
      </w:pPr>
      <w:r w:rsidRPr="00714E1A">
        <w:rPr>
          <w:rFonts w:ascii="Sylfaen" w:hAnsi="Sylfaen"/>
          <w:b/>
          <w:lang w:val="ka-GE"/>
        </w:rPr>
        <w:t>მუხლი 2</w:t>
      </w:r>
      <w:r w:rsidR="008C211A" w:rsidRPr="00714E1A">
        <w:rPr>
          <w:rFonts w:ascii="Sylfaen" w:hAnsi="Sylfaen"/>
          <w:b/>
          <w:lang w:val="ka-GE"/>
        </w:rPr>
        <w:t>6</w:t>
      </w:r>
      <w:r w:rsidRPr="00714E1A">
        <w:rPr>
          <w:rFonts w:ascii="Sylfaen" w:eastAsia="Times New Roman" w:hAnsi="Sylfaen"/>
          <w:b/>
          <w:lang w:val="ka-GE"/>
        </w:rPr>
        <w:t>.  საკვალიფიკაციო/სასერთიფიკატო გამოცდის გასაჩივრების წესი (აპელაცია)</w:t>
      </w:r>
    </w:p>
    <w:p w14:paraId="40B92C67"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1. პირს გამოცდის შედეგების გაცნობიდან არაუგვიანეს 10 დღისა უფლება აქვს გაასაჩივროს გამოცდის შედეგი.</w:t>
      </w:r>
    </w:p>
    <w:p w14:paraId="1AE95359"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2. გამოცდის შედეგების გასაჩივრება ხდება ზედამხედველ ადმინისტრაციულ ორგანოში შესაბამისი საჩივრის შეტანის საფუძველზე ან სასამართლოში.</w:t>
      </w:r>
    </w:p>
    <w:p w14:paraId="042F2E57"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3. საჩივრის მიღებისას, ზედამხედველი ორგანო საგამოცდო ცენტრიდან გამოითხოვს გამოცდის დოკუმენტაციას გასაჩივრებულ ნაწილში და მოახდენს მის ხელახალ შესწავლას.</w:t>
      </w:r>
    </w:p>
    <w:p w14:paraId="21116B24"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4. ზედამხედველ ორგანოს კონკრეტული საკითხის გარკვევის ან/და კონკრეტული ქულის მინიჭების საკითხის გარკვევის მიზნით, საჭიროების შემთხვევაში შეუძლია მოიწვიოს აპელანტი და მოახდინოს საკითხის დაზუსტება ზეპირი გასაუბრების საფუძველზე.</w:t>
      </w:r>
    </w:p>
    <w:p w14:paraId="34480C03"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5. ზედამხედველი ორგანო  აპელაციის დაკმაყოფილების ან დაკმაყოფილებაზე უარის თქმის თაობაზე გადაწყვეტილებას იღებს საჩივრის შეტანიდან 1 თვის ვადაში.</w:t>
      </w:r>
    </w:p>
    <w:p w14:paraId="4B0190F4" w14:textId="77777777" w:rsidR="00187DB4" w:rsidRPr="00714E1A" w:rsidRDefault="00187DB4" w:rsidP="00405084">
      <w:pPr>
        <w:jc w:val="both"/>
        <w:rPr>
          <w:rFonts w:ascii="Sylfaen" w:eastAsia="Times New Roman" w:hAnsi="Sylfaen"/>
          <w:lang w:val="ka-GE"/>
        </w:rPr>
      </w:pPr>
      <w:r w:rsidRPr="00714E1A">
        <w:rPr>
          <w:rFonts w:ascii="Sylfaen" w:eastAsia="Times New Roman" w:hAnsi="Sylfaen"/>
          <w:lang w:val="ka-GE"/>
        </w:rPr>
        <w:t xml:space="preserve">6. გადაწყვეტილების მიღებისთანავე დაუყოვნებლივ ზედამხედველი ორგანო გააცნობს აპელანტს მის მიმართ მიღებულ გადაწყვეტილებას. </w:t>
      </w:r>
    </w:p>
    <w:p w14:paraId="1622AD85" w14:textId="77777777" w:rsidR="00187DB4" w:rsidRPr="00714E1A" w:rsidRDefault="00187DB4" w:rsidP="00405084">
      <w:pPr>
        <w:jc w:val="both"/>
        <w:rPr>
          <w:rFonts w:ascii="Sylfaen" w:eastAsia="Times New Roman" w:hAnsi="Sylfaen"/>
          <w:lang w:val="ka-GE"/>
        </w:rPr>
      </w:pPr>
    </w:p>
    <w:p w14:paraId="4B6788BA" w14:textId="77777777" w:rsidR="00187DB4" w:rsidRPr="00714E1A" w:rsidRDefault="00187DB4" w:rsidP="00971538">
      <w:pPr>
        <w:jc w:val="center"/>
        <w:rPr>
          <w:rFonts w:ascii="Sylfaen" w:hAnsi="Sylfaen"/>
          <w:b/>
          <w:lang w:val="ka-GE"/>
        </w:rPr>
      </w:pPr>
      <w:r w:rsidRPr="00714E1A">
        <w:rPr>
          <w:rFonts w:ascii="Sylfaen" w:hAnsi="Sylfaen"/>
          <w:b/>
          <w:lang w:val="ka-GE"/>
        </w:rPr>
        <w:t>თავი VIII</w:t>
      </w:r>
    </w:p>
    <w:p w14:paraId="5DF5375D" w14:textId="77777777" w:rsidR="00187DB4" w:rsidRPr="00714E1A" w:rsidRDefault="00187DB4" w:rsidP="00971538">
      <w:pPr>
        <w:jc w:val="center"/>
        <w:rPr>
          <w:rFonts w:ascii="Sylfaen" w:eastAsia="Calibri" w:hAnsi="Sylfaen"/>
          <w:b/>
          <w:lang w:val="ka-GE"/>
        </w:rPr>
      </w:pPr>
      <w:r w:rsidRPr="00714E1A">
        <w:rPr>
          <w:rFonts w:ascii="Sylfaen" w:eastAsia="Calibri" w:hAnsi="Sylfaen"/>
          <w:b/>
          <w:lang w:val="ka-GE"/>
        </w:rPr>
        <w:t>სერთიფიკატი და მისი დანართი</w:t>
      </w:r>
    </w:p>
    <w:p w14:paraId="2359C4ED" w14:textId="6EBCF8EB" w:rsidR="00187DB4" w:rsidRPr="00714E1A" w:rsidRDefault="00187DB4" w:rsidP="00405084">
      <w:pPr>
        <w:jc w:val="both"/>
        <w:rPr>
          <w:rFonts w:ascii="Sylfaen" w:hAnsi="Sylfaen" w:cs="Sylfaen"/>
          <w:b/>
          <w:bCs/>
          <w:lang w:val="ka-GE"/>
        </w:rPr>
      </w:pPr>
      <w:r w:rsidRPr="00714E1A">
        <w:rPr>
          <w:rFonts w:ascii="Sylfaen" w:hAnsi="Sylfaen"/>
          <w:b/>
          <w:lang w:val="ka-GE"/>
        </w:rPr>
        <w:t>მუხლი 2</w:t>
      </w:r>
      <w:r w:rsidR="008C211A" w:rsidRPr="00714E1A">
        <w:rPr>
          <w:rFonts w:ascii="Sylfaen" w:hAnsi="Sylfaen"/>
          <w:b/>
          <w:lang w:val="ka-GE"/>
        </w:rPr>
        <w:t>7</w:t>
      </w:r>
      <w:r w:rsidRPr="00714E1A">
        <w:rPr>
          <w:rFonts w:ascii="Sylfaen" w:eastAsia="Times New Roman" w:hAnsi="Sylfaen"/>
          <w:b/>
          <w:lang w:val="ka-GE"/>
        </w:rPr>
        <w:t xml:space="preserve">.  </w:t>
      </w:r>
      <w:r w:rsidRPr="00714E1A">
        <w:rPr>
          <w:rFonts w:ascii="Sylfaen" w:hAnsi="Sylfaen" w:cs="Sylfaen"/>
          <w:b/>
          <w:bCs/>
          <w:lang w:val="ka-GE"/>
        </w:rPr>
        <w:t>სერტიფიკატის მონაცემები</w:t>
      </w:r>
    </w:p>
    <w:p w14:paraId="45E47F48" w14:textId="77777777" w:rsidR="00187DB4" w:rsidRPr="00714E1A" w:rsidRDefault="00187DB4" w:rsidP="00405084">
      <w:pPr>
        <w:jc w:val="both"/>
        <w:rPr>
          <w:rFonts w:ascii="Sylfaen" w:hAnsi="Sylfaen"/>
          <w:lang w:val="ka-GE"/>
        </w:rPr>
      </w:pPr>
      <w:r w:rsidRPr="00714E1A">
        <w:rPr>
          <w:rFonts w:ascii="Sylfaen" w:hAnsi="Sylfaen"/>
          <w:lang w:val="ka-GE"/>
        </w:rPr>
        <w:t>1. საგამოცდო ცენტრის მიერ სასერტიფიკატო/საკვალიფიკაციო გამოცდის ჩაბარების შედეგად გაიცემა შესაბამისი სერტიფიკატი.</w:t>
      </w:r>
    </w:p>
    <w:p w14:paraId="69F3B60F" w14:textId="77777777" w:rsidR="00187DB4" w:rsidRPr="00714E1A" w:rsidRDefault="00187DB4" w:rsidP="00405084">
      <w:pPr>
        <w:jc w:val="both"/>
        <w:rPr>
          <w:rFonts w:ascii="Sylfaen" w:hAnsi="Sylfaen" w:cs="Times New Roman"/>
          <w:lang w:val="ka-GE"/>
        </w:rPr>
      </w:pPr>
      <w:r w:rsidRPr="00714E1A">
        <w:rPr>
          <w:rFonts w:ascii="Sylfaen" w:hAnsi="Sylfaen"/>
          <w:lang w:val="ka-GE"/>
        </w:rPr>
        <w:t>2. სასერტიფიკატო გამოცდის ჩაბარების შემთხვევაში გაცემული სერტიფიკატი შედგება სერტიფიკატისა და სერტიფიკატის დანართისგან.</w:t>
      </w:r>
    </w:p>
    <w:p w14:paraId="459C5389" w14:textId="77777777" w:rsidR="00187DB4" w:rsidRPr="00714E1A" w:rsidRDefault="00187DB4" w:rsidP="00405084">
      <w:pPr>
        <w:jc w:val="both"/>
        <w:rPr>
          <w:rFonts w:ascii="Sylfaen" w:hAnsi="Sylfaen"/>
          <w:lang w:val="ka-GE"/>
        </w:rPr>
      </w:pPr>
      <w:r w:rsidRPr="00714E1A">
        <w:rPr>
          <w:rFonts w:ascii="Sylfaen" w:hAnsi="Sylfaen"/>
          <w:lang w:val="ka-GE"/>
        </w:rPr>
        <w:t>3. სერტიფიკატში უნდა მიეთითოს:</w:t>
      </w:r>
    </w:p>
    <w:p w14:paraId="193D92CD" w14:textId="77777777" w:rsidR="00187DB4" w:rsidRPr="00714E1A" w:rsidRDefault="00187DB4" w:rsidP="00405084">
      <w:pPr>
        <w:jc w:val="both"/>
        <w:rPr>
          <w:rFonts w:ascii="Sylfaen" w:hAnsi="Sylfaen"/>
          <w:lang w:val="ka-GE"/>
        </w:rPr>
      </w:pPr>
      <w:r w:rsidRPr="00714E1A">
        <w:rPr>
          <w:rFonts w:ascii="Sylfaen" w:hAnsi="Sylfaen"/>
          <w:lang w:val="ka-GE"/>
        </w:rPr>
        <w:t>ა) საგამოცდო ცენტრის სრული სახელწოდება (სამართლებრივი ფორმის მითითებით);</w:t>
      </w:r>
    </w:p>
    <w:p w14:paraId="6A3588C1" w14:textId="77777777" w:rsidR="00187DB4" w:rsidRPr="00714E1A" w:rsidRDefault="00187DB4" w:rsidP="00405084">
      <w:pPr>
        <w:jc w:val="both"/>
        <w:rPr>
          <w:rFonts w:ascii="Sylfaen" w:hAnsi="Sylfaen"/>
          <w:lang w:val="ka-GE"/>
        </w:rPr>
      </w:pPr>
      <w:r w:rsidRPr="00714E1A">
        <w:rPr>
          <w:rFonts w:ascii="Sylfaen" w:hAnsi="Sylfaen"/>
          <w:lang w:val="ka-GE"/>
        </w:rPr>
        <w:t>ბ) სერტიფიცირებული პირის სახელი, გვარი;</w:t>
      </w:r>
    </w:p>
    <w:p w14:paraId="22CC3C7E" w14:textId="77777777" w:rsidR="00187DB4" w:rsidRPr="00714E1A" w:rsidRDefault="00187DB4" w:rsidP="00405084">
      <w:pPr>
        <w:jc w:val="both"/>
        <w:rPr>
          <w:rFonts w:ascii="Sylfaen" w:hAnsi="Sylfaen" w:cs="Times New Roman"/>
          <w:lang w:val="ka-GE"/>
        </w:rPr>
      </w:pPr>
      <w:r w:rsidRPr="00714E1A">
        <w:rPr>
          <w:rFonts w:ascii="Sylfaen" w:hAnsi="Sylfaen"/>
          <w:lang w:val="ka-GE"/>
        </w:rPr>
        <w:t>გ) საგამოცდო ცენტრის ხელმძღვანელის სახელი და გვარი (სრულად), ხელმოწერა;</w:t>
      </w:r>
    </w:p>
    <w:p w14:paraId="1039623A" w14:textId="77777777" w:rsidR="00187DB4" w:rsidRPr="00714E1A" w:rsidRDefault="00187DB4" w:rsidP="00405084">
      <w:pPr>
        <w:jc w:val="both"/>
        <w:rPr>
          <w:rFonts w:ascii="Sylfaen" w:hAnsi="Sylfaen"/>
          <w:lang w:val="ka-GE"/>
        </w:rPr>
      </w:pPr>
      <w:r w:rsidRPr="00714E1A">
        <w:rPr>
          <w:rFonts w:ascii="Sylfaen" w:hAnsi="Sylfaen"/>
          <w:lang w:val="ka-GE"/>
        </w:rPr>
        <w:lastRenderedPageBreak/>
        <w:t>დ) ადგილი, სადაც გაიცა სერტიფიკატი;</w:t>
      </w:r>
    </w:p>
    <w:p w14:paraId="047A043F" w14:textId="77777777" w:rsidR="00187DB4" w:rsidRPr="00714E1A" w:rsidRDefault="00187DB4" w:rsidP="00405084">
      <w:pPr>
        <w:jc w:val="both"/>
        <w:rPr>
          <w:rFonts w:ascii="Sylfaen" w:hAnsi="Sylfaen"/>
          <w:lang w:val="ka-GE"/>
        </w:rPr>
      </w:pPr>
      <w:r w:rsidRPr="00714E1A">
        <w:rPr>
          <w:rFonts w:ascii="Sylfaen" w:hAnsi="Sylfaen"/>
          <w:lang w:val="ka-GE"/>
        </w:rPr>
        <w:t>ე) სერტიფიკატის გაცემის თარიღი (რიცხვი, თვე, წელი), მოქმედების ვადა;</w:t>
      </w:r>
    </w:p>
    <w:p w14:paraId="580188B4" w14:textId="77777777" w:rsidR="00187DB4" w:rsidRPr="00714E1A" w:rsidRDefault="00187DB4" w:rsidP="00405084">
      <w:pPr>
        <w:jc w:val="both"/>
        <w:rPr>
          <w:rFonts w:ascii="Sylfaen" w:hAnsi="Sylfaen"/>
          <w:lang w:val="ka-GE"/>
        </w:rPr>
      </w:pPr>
      <w:r w:rsidRPr="00714E1A">
        <w:rPr>
          <w:rFonts w:ascii="Sylfaen" w:hAnsi="Sylfaen"/>
          <w:lang w:val="ka-GE"/>
        </w:rPr>
        <w:t>ვ) სწავლების განმახორციელებელი ორგანიზაციის დასახელება (სამართლებრივი ფორმა, სახელი, საიდენტიფიკაციო კოდი);</w:t>
      </w:r>
    </w:p>
    <w:p w14:paraId="4DE6347C" w14:textId="77777777" w:rsidR="00187DB4" w:rsidRPr="00714E1A" w:rsidRDefault="00187DB4" w:rsidP="00405084">
      <w:pPr>
        <w:jc w:val="both"/>
        <w:rPr>
          <w:rFonts w:ascii="Sylfaen" w:hAnsi="Sylfaen"/>
          <w:lang w:val="ka-GE"/>
        </w:rPr>
      </w:pPr>
      <w:r w:rsidRPr="00714E1A">
        <w:rPr>
          <w:rFonts w:ascii="Sylfaen" w:hAnsi="Sylfaen"/>
          <w:lang w:val="ka-GE"/>
        </w:rPr>
        <w:t xml:space="preserve">ზ) მითითება სერთიფიკატის ტიპის შესახებ (სპეციალური პროგრამა, დაბალი და საშუალო რისკის ობიექტებზე, 3 წლიანი ვადის გასვლის შემდგომ, პროგრამის გავლის გარეშე); </w:t>
      </w:r>
    </w:p>
    <w:p w14:paraId="137863BF" w14:textId="77777777" w:rsidR="00187DB4" w:rsidRPr="00714E1A" w:rsidRDefault="00187DB4" w:rsidP="00405084">
      <w:pPr>
        <w:jc w:val="both"/>
        <w:rPr>
          <w:rFonts w:ascii="Sylfaen" w:hAnsi="Sylfaen"/>
          <w:lang w:val="ka-GE"/>
        </w:rPr>
      </w:pPr>
      <w:r w:rsidRPr="00714E1A">
        <w:rPr>
          <w:rFonts w:ascii="Sylfaen" w:hAnsi="Sylfaen"/>
          <w:lang w:val="ka-GE"/>
        </w:rPr>
        <w:t>თ) საგამოცდო ცენტრის ბეჭედი;</w:t>
      </w:r>
    </w:p>
    <w:p w14:paraId="0C97630B" w14:textId="77777777" w:rsidR="00187DB4" w:rsidRPr="00714E1A" w:rsidRDefault="00187DB4" w:rsidP="00405084">
      <w:pPr>
        <w:jc w:val="both"/>
        <w:rPr>
          <w:rFonts w:ascii="Sylfaen" w:hAnsi="Sylfaen" w:cs="Sylfaen"/>
          <w:lang w:val="ka-GE"/>
        </w:rPr>
      </w:pPr>
      <w:r w:rsidRPr="00714E1A">
        <w:rPr>
          <w:rFonts w:ascii="Sylfaen" w:hAnsi="Sylfaen" w:cs="Sylfaen"/>
          <w:lang w:val="ka-GE"/>
        </w:rPr>
        <w:t>ი) სერტიფიკატის რეგისტრაციის ნომერი/სერია;</w:t>
      </w:r>
    </w:p>
    <w:p w14:paraId="26BF4981" w14:textId="77777777" w:rsidR="00187DB4" w:rsidRPr="00714E1A" w:rsidRDefault="00187DB4" w:rsidP="00405084">
      <w:pPr>
        <w:jc w:val="both"/>
        <w:rPr>
          <w:rFonts w:ascii="Sylfaen" w:hAnsi="Sylfaen"/>
          <w:lang w:val="ka-GE"/>
        </w:rPr>
      </w:pPr>
      <w:r w:rsidRPr="00714E1A">
        <w:rPr>
          <w:rFonts w:ascii="Sylfaen" w:hAnsi="Sylfaen" w:cs="Sylfaen"/>
          <w:lang w:val="ka-GE"/>
        </w:rPr>
        <w:t>4</w:t>
      </w:r>
      <w:r w:rsidRPr="00714E1A">
        <w:rPr>
          <w:rFonts w:ascii="Sylfaen" w:hAnsi="Sylfaen"/>
          <w:lang w:val="ka-GE"/>
        </w:rPr>
        <w:t xml:space="preserve">. </w:t>
      </w:r>
      <w:r w:rsidRPr="00714E1A">
        <w:rPr>
          <w:rFonts w:ascii="Sylfaen" w:hAnsi="Sylfaen" w:cs="Sylfaen"/>
          <w:lang w:val="ka-GE"/>
        </w:rPr>
        <w:t>სერტიფიკატი ამ მუხლით დადგენილი მონაცემების გარდა შესაძლებელია შეიცავდეს დაწესებულების მიერ განსაზღვრულ სხვა ინფორმაციას</w:t>
      </w:r>
      <w:r w:rsidRPr="00714E1A">
        <w:rPr>
          <w:rFonts w:ascii="Sylfaen" w:hAnsi="Sylfaen"/>
          <w:lang w:val="ka-GE"/>
        </w:rPr>
        <w:t>/</w:t>
      </w:r>
      <w:r w:rsidRPr="00714E1A">
        <w:rPr>
          <w:rFonts w:ascii="Sylfaen" w:hAnsi="Sylfaen" w:cs="Sylfaen"/>
          <w:lang w:val="ka-GE"/>
        </w:rPr>
        <w:t>რეკვიზიტს</w:t>
      </w:r>
      <w:r w:rsidRPr="00714E1A">
        <w:rPr>
          <w:rFonts w:ascii="Sylfaen" w:hAnsi="Sylfaen"/>
          <w:lang w:val="ka-GE"/>
        </w:rPr>
        <w:t>/</w:t>
      </w:r>
      <w:r w:rsidRPr="00714E1A">
        <w:rPr>
          <w:rFonts w:ascii="Sylfaen" w:hAnsi="Sylfaen" w:cs="Sylfaen"/>
          <w:lang w:val="ka-GE"/>
        </w:rPr>
        <w:t>მონაცემს</w:t>
      </w:r>
      <w:r w:rsidRPr="00714E1A">
        <w:rPr>
          <w:rFonts w:ascii="Sylfaen" w:hAnsi="Sylfaen"/>
          <w:lang w:val="ka-GE"/>
        </w:rPr>
        <w:t xml:space="preserve">, </w:t>
      </w:r>
      <w:r w:rsidRPr="00714E1A">
        <w:rPr>
          <w:rFonts w:ascii="Sylfaen" w:hAnsi="Sylfaen" w:cs="Sylfaen"/>
          <w:lang w:val="ka-GE"/>
        </w:rPr>
        <w:t>რომელიც არ ეწინააღმდეგება საქართველოს კანონმდებლობას</w:t>
      </w:r>
      <w:r w:rsidRPr="00714E1A">
        <w:rPr>
          <w:rFonts w:ascii="Sylfaen" w:hAnsi="Sylfaen"/>
          <w:lang w:val="ka-GE"/>
        </w:rPr>
        <w:t>.</w:t>
      </w:r>
    </w:p>
    <w:p w14:paraId="1373AFA9" w14:textId="4B23C1F8" w:rsidR="00187DB4" w:rsidRPr="00714E1A" w:rsidRDefault="00187DB4" w:rsidP="00405084">
      <w:pPr>
        <w:jc w:val="both"/>
        <w:rPr>
          <w:rFonts w:ascii="Sylfaen" w:hAnsi="Sylfaen"/>
          <w:b/>
          <w:lang w:val="ka-GE"/>
        </w:rPr>
      </w:pPr>
      <w:r w:rsidRPr="00714E1A">
        <w:rPr>
          <w:rFonts w:ascii="Sylfaen" w:hAnsi="Sylfaen"/>
          <w:b/>
          <w:lang w:val="ka-GE"/>
        </w:rPr>
        <w:t>მუხლი 2</w:t>
      </w:r>
      <w:r w:rsidR="008C211A" w:rsidRPr="00714E1A">
        <w:rPr>
          <w:rFonts w:ascii="Sylfaen" w:hAnsi="Sylfaen"/>
          <w:b/>
          <w:lang w:val="ka-GE"/>
        </w:rPr>
        <w:t>8</w:t>
      </w:r>
      <w:r w:rsidRPr="00714E1A">
        <w:rPr>
          <w:rFonts w:ascii="Sylfaen" w:eastAsia="Times New Roman" w:hAnsi="Sylfaen"/>
          <w:b/>
          <w:lang w:val="ka-GE"/>
        </w:rPr>
        <w:t xml:space="preserve">.  </w:t>
      </w:r>
      <w:r w:rsidRPr="00714E1A">
        <w:rPr>
          <w:rFonts w:ascii="Sylfaen" w:hAnsi="Sylfaen" w:cs="Sylfaen"/>
          <w:b/>
          <w:bCs/>
          <w:lang w:val="ka-GE"/>
        </w:rPr>
        <w:t>სერტიფიკატის დუბლიკატი</w:t>
      </w:r>
    </w:p>
    <w:p w14:paraId="5826990B" w14:textId="77777777" w:rsidR="00187DB4" w:rsidRPr="00714E1A" w:rsidRDefault="00187DB4" w:rsidP="00405084">
      <w:pPr>
        <w:jc w:val="both"/>
        <w:rPr>
          <w:rFonts w:ascii="Sylfaen" w:hAnsi="Sylfaen"/>
          <w:lang w:val="ka-GE"/>
        </w:rPr>
      </w:pPr>
      <w:r w:rsidRPr="00714E1A">
        <w:rPr>
          <w:rFonts w:ascii="Sylfaen" w:hAnsi="Sylfaen"/>
          <w:lang w:val="ka-GE"/>
        </w:rPr>
        <w:t xml:space="preserve">1. </w:t>
      </w:r>
      <w:r w:rsidRPr="00714E1A">
        <w:rPr>
          <w:rFonts w:ascii="Sylfaen" w:hAnsi="Sylfaen" w:cs="Sylfaen"/>
          <w:lang w:val="ka-GE"/>
        </w:rPr>
        <w:t>სერტიფიკატის დუბლიკატი</w:t>
      </w:r>
      <w:r w:rsidRPr="00714E1A">
        <w:rPr>
          <w:rFonts w:ascii="Sylfaen" w:hAnsi="Sylfaen"/>
          <w:lang w:val="ka-GE"/>
        </w:rPr>
        <w:t xml:space="preserve"> (</w:t>
      </w:r>
      <w:r w:rsidRPr="00714E1A">
        <w:rPr>
          <w:rFonts w:ascii="Sylfaen" w:hAnsi="Sylfaen" w:cs="Sylfaen"/>
          <w:lang w:val="ka-GE"/>
        </w:rPr>
        <w:t>შემდგომში</w:t>
      </w:r>
      <w:r w:rsidRPr="00714E1A">
        <w:rPr>
          <w:rFonts w:ascii="Sylfaen" w:hAnsi="Sylfaen"/>
          <w:lang w:val="ka-GE"/>
        </w:rPr>
        <w:t xml:space="preserve"> – </w:t>
      </w:r>
      <w:r w:rsidRPr="00714E1A">
        <w:rPr>
          <w:rFonts w:ascii="Sylfaen" w:hAnsi="Sylfaen" w:cs="Sylfaen"/>
          <w:lang w:val="ka-GE"/>
        </w:rPr>
        <w:t>დუბლიკატი</w:t>
      </w:r>
      <w:r w:rsidRPr="00714E1A">
        <w:rPr>
          <w:rFonts w:ascii="Sylfaen" w:hAnsi="Sylfaen"/>
          <w:lang w:val="ka-GE"/>
        </w:rPr>
        <w:t xml:space="preserve">) </w:t>
      </w:r>
      <w:r w:rsidRPr="00714E1A">
        <w:rPr>
          <w:rFonts w:ascii="Sylfaen" w:hAnsi="Sylfaen" w:cs="Sylfaen"/>
          <w:lang w:val="ka-GE"/>
        </w:rPr>
        <w:t>გაიცემა იმ პირზე</w:t>
      </w:r>
      <w:r w:rsidRPr="00714E1A">
        <w:rPr>
          <w:rFonts w:ascii="Sylfaen" w:hAnsi="Sylfaen"/>
          <w:lang w:val="ka-GE"/>
        </w:rPr>
        <w:t xml:space="preserve">, </w:t>
      </w:r>
      <w:r w:rsidRPr="00714E1A">
        <w:rPr>
          <w:rFonts w:ascii="Sylfaen" w:hAnsi="Sylfaen" w:cs="Sylfaen"/>
          <w:lang w:val="ka-GE"/>
        </w:rPr>
        <w:t>რომლის სერტიფიკატი აღარ არსებობს ან გახდა გამოსაყენებლად უვარგისი</w:t>
      </w:r>
      <w:r w:rsidRPr="00714E1A">
        <w:rPr>
          <w:rFonts w:ascii="Sylfaen" w:hAnsi="Sylfaen"/>
          <w:lang w:val="ka-GE"/>
        </w:rPr>
        <w:t>.</w:t>
      </w:r>
    </w:p>
    <w:p w14:paraId="5BCA331B" w14:textId="77777777" w:rsidR="00187DB4" w:rsidRPr="00714E1A" w:rsidRDefault="00187DB4" w:rsidP="00405084">
      <w:pPr>
        <w:jc w:val="both"/>
        <w:rPr>
          <w:rFonts w:ascii="Sylfaen" w:hAnsi="Sylfaen" w:cs="Sylfaen"/>
          <w:lang w:val="ka-GE"/>
        </w:rPr>
      </w:pPr>
      <w:r w:rsidRPr="00714E1A">
        <w:rPr>
          <w:rFonts w:ascii="Sylfaen" w:hAnsi="Sylfaen"/>
          <w:lang w:val="ka-GE"/>
        </w:rPr>
        <w:t xml:space="preserve">2. </w:t>
      </w:r>
      <w:r w:rsidRPr="00714E1A">
        <w:rPr>
          <w:rFonts w:ascii="Sylfaen" w:hAnsi="Sylfaen" w:cs="Sylfaen"/>
          <w:lang w:val="ka-GE"/>
        </w:rPr>
        <w:t>დუბლიკატის გაცემაზე უფლებამოსილია ამ წესით განსაზღვრული სერტიფიკატის გამცემი/უფლებამონაცვლე ცენტრი.</w:t>
      </w:r>
    </w:p>
    <w:p w14:paraId="7717732A" w14:textId="77777777" w:rsidR="00187DB4" w:rsidRPr="00714E1A" w:rsidRDefault="00187DB4" w:rsidP="00405084">
      <w:pPr>
        <w:jc w:val="both"/>
        <w:rPr>
          <w:rFonts w:ascii="Sylfaen" w:hAnsi="Sylfaen" w:cs="Sylfaen"/>
          <w:lang w:val="ka-GE"/>
        </w:rPr>
      </w:pPr>
      <w:r w:rsidRPr="00714E1A">
        <w:rPr>
          <w:rFonts w:ascii="Sylfaen" w:hAnsi="Sylfaen"/>
          <w:lang w:val="ka-GE"/>
        </w:rPr>
        <w:t xml:space="preserve">3. </w:t>
      </w:r>
      <w:r w:rsidRPr="00714E1A">
        <w:rPr>
          <w:rFonts w:ascii="Sylfaen" w:hAnsi="Sylfaen" w:cs="Sylfaen"/>
          <w:lang w:val="ka-GE"/>
        </w:rPr>
        <w:t>დუბლიკატის შედგენისას ივსება ცენტრის მიერ და მტკიცებული შესაბამისი სერტიფიკატის ფორმა</w:t>
      </w:r>
      <w:r w:rsidRPr="00714E1A">
        <w:rPr>
          <w:rFonts w:ascii="Sylfaen" w:hAnsi="Sylfaen"/>
          <w:lang w:val="ka-GE"/>
        </w:rPr>
        <w:t xml:space="preserve">, </w:t>
      </w:r>
      <w:r w:rsidRPr="00714E1A">
        <w:rPr>
          <w:rFonts w:ascii="Sylfaen" w:hAnsi="Sylfaen" w:cs="Sylfaen"/>
          <w:lang w:val="ka-GE"/>
        </w:rPr>
        <w:t>რომელსაცდაესმება შტამპი აღნიშვნით</w:t>
      </w:r>
      <w:r w:rsidRPr="00714E1A">
        <w:rPr>
          <w:rFonts w:ascii="Sylfaen" w:hAnsi="Sylfaen"/>
          <w:lang w:val="ka-GE"/>
        </w:rPr>
        <w:t xml:space="preserve"> „</w:t>
      </w:r>
      <w:r w:rsidRPr="00714E1A">
        <w:rPr>
          <w:rFonts w:ascii="Sylfaen" w:hAnsi="Sylfaen" w:cs="Sylfaen"/>
          <w:lang w:val="ka-GE"/>
        </w:rPr>
        <w:t>დუბლიკატი</w:t>
      </w:r>
      <w:r w:rsidRPr="00714E1A">
        <w:rPr>
          <w:rFonts w:ascii="Sylfaen" w:hAnsi="Sylfaen"/>
          <w:lang w:val="ka-GE"/>
        </w:rPr>
        <w:t xml:space="preserve">“. </w:t>
      </w:r>
      <w:r w:rsidRPr="00714E1A">
        <w:rPr>
          <w:rFonts w:ascii="Sylfaen" w:hAnsi="Sylfaen" w:cs="Sylfaen"/>
          <w:lang w:val="ka-GE"/>
        </w:rPr>
        <w:t>შტამპი</w:t>
      </w:r>
      <w:r w:rsidRPr="00714E1A">
        <w:rPr>
          <w:rFonts w:ascii="Sylfaen" w:hAnsi="Sylfaen"/>
          <w:lang w:val="ka-GE"/>
        </w:rPr>
        <w:t xml:space="preserve"> ,,</w:t>
      </w:r>
      <w:r w:rsidRPr="00714E1A">
        <w:rPr>
          <w:rFonts w:ascii="Sylfaen" w:hAnsi="Sylfaen" w:cs="Sylfaen"/>
          <w:lang w:val="ka-GE"/>
        </w:rPr>
        <w:t>დუბლიკატი</w:t>
      </w:r>
      <w:r w:rsidRPr="00714E1A">
        <w:rPr>
          <w:rFonts w:ascii="Sylfaen" w:hAnsi="Sylfaen"/>
          <w:lang w:val="ka-GE"/>
        </w:rPr>
        <w:t xml:space="preserve">“ </w:t>
      </w:r>
      <w:r w:rsidRPr="00714E1A">
        <w:rPr>
          <w:rFonts w:ascii="Sylfaen" w:hAnsi="Sylfaen" w:cs="Sylfaen"/>
          <w:lang w:val="ka-GE"/>
        </w:rPr>
        <w:t>დაისმის როგორც ქართულ</w:t>
      </w:r>
      <w:r w:rsidRPr="00714E1A">
        <w:rPr>
          <w:rFonts w:ascii="Sylfaen" w:hAnsi="Sylfaen"/>
          <w:lang w:val="ka-GE"/>
        </w:rPr>
        <w:t xml:space="preserve">, </w:t>
      </w:r>
      <w:r w:rsidRPr="00714E1A">
        <w:rPr>
          <w:rFonts w:ascii="Sylfaen" w:hAnsi="Sylfaen" w:cs="Sylfaen"/>
          <w:lang w:val="ka-GE"/>
        </w:rPr>
        <w:t>ასევე იმ</w:t>
      </w:r>
      <w:r w:rsidR="00F041CA" w:rsidRPr="00714E1A">
        <w:rPr>
          <w:rFonts w:ascii="Sylfaen" w:hAnsi="Sylfaen" w:cs="Sylfaen"/>
          <w:lang w:val="ka-GE"/>
        </w:rPr>
        <w:t xml:space="preserve"> </w:t>
      </w:r>
      <w:r w:rsidRPr="00714E1A">
        <w:rPr>
          <w:rFonts w:ascii="Sylfaen" w:hAnsi="Sylfaen" w:cs="Sylfaen"/>
          <w:lang w:val="ka-GE"/>
        </w:rPr>
        <w:t>უცხო ენაზე</w:t>
      </w:r>
      <w:r w:rsidRPr="00714E1A">
        <w:rPr>
          <w:rFonts w:ascii="Sylfaen" w:hAnsi="Sylfaen"/>
          <w:lang w:val="ka-GE"/>
        </w:rPr>
        <w:t xml:space="preserve">, </w:t>
      </w:r>
      <w:r w:rsidRPr="00714E1A">
        <w:rPr>
          <w:rFonts w:ascii="Sylfaen" w:hAnsi="Sylfaen" w:cs="Sylfaen"/>
          <w:lang w:val="ka-GE"/>
        </w:rPr>
        <w:t>რომელზეც ივსება ცენტრის მიერ დამტკიცებული შესაბამისი სერტიფიკატის ფორმა</w:t>
      </w:r>
      <w:r w:rsidRPr="00714E1A">
        <w:rPr>
          <w:rFonts w:ascii="Sylfaen" w:hAnsi="Sylfaen"/>
          <w:lang w:val="ka-GE"/>
        </w:rPr>
        <w:t>.</w:t>
      </w:r>
    </w:p>
    <w:p w14:paraId="59AA02B9" w14:textId="77777777" w:rsidR="00187DB4" w:rsidRPr="00714E1A" w:rsidRDefault="00187DB4" w:rsidP="00405084">
      <w:pPr>
        <w:jc w:val="both"/>
        <w:rPr>
          <w:rFonts w:ascii="Sylfaen" w:hAnsi="Sylfaen"/>
          <w:lang w:val="ka-GE"/>
        </w:rPr>
      </w:pPr>
      <w:r w:rsidRPr="00714E1A">
        <w:rPr>
          <w:rFonts w:ascii="Sylfaen" w:hAnsi="Sylfaen"/>
          <w:lang w:val="ka-GE"/>
        </w:rPr>
        <w:t xml:space="preserve">4. </w:t>
      </w:r>
      <w:r w:rsidRPr="00714E1A">
        <w:rPr>
          <w:rFonts w:ascii="Sylfaen" w:hAnsi="Sylfaen" w:cs="Sylfaen"/>
          <w:lang w:val="ka-GE"/>
        </w:rPr>
        <w:t>თუ კონკრეტული საქმის გარემოებების გათვალისწინებით არ დგინდება სერტიფიკატის ფორმისათვის განსაზღვრული სავალდებულო მონაცემების შესაბამისი სრული ინფორმაცია</w:t>
      </w:r>
      <w:r w:rsidRPr="00714E1A">
        <w:rPr>
          <w:rFonts w:ascii="Sylfaen" w:hAnsi="Sylfaen"/>
          <w:lang w:val="ka-GE"/>
        </w:rPr>
        <w:t xml:space="preserve">, </w:t>
      </w:r>
      <w:r w:rsidRPr="00714E1A">
        <w:rPr>
          <w:rFonts w:ascii="Sylfaen" w:hAnsi="Sylfaen" w:cs="Sylfaen"/>
          <w:lang w:val="ka-GE"/>
        </w:rPr>
        <w:t>დუბლიკატის გაცემაზე უფლებამოსილი პირი ვალდებულია დუბლიკატში ასახოს მხოლოდ ის ინფორმაცია</w:t>
      </w:r>
      <w:r w:rsidRPr="00714E1A">
        <w:rPr>
          <w:rFonts w:ascii="Sylfaen" w:hAnsi="Sylfaen"/>
          <w:lang w:val="ka-GE"/>
        </w:rPr>
        <w:t xml:space="preserve">, </w:t>
      </w:r>
      <w:r w:rsidRPr="00714E1A">
        <w:rPr>
          <w:rFonts w:ascii="Sylfaen" w:hAnsi="Sylfaen" w:cs="Sylfaen"/>
          <w:lang w:val="ka-GE"/>
        </w:rPr>
        <w:t>რომლის დადასტურებაც შესაძლებელია საქართველოს კანონმდებლობით დადგენილი წესით</w:t>
      </w:r>
      <w:r w:rsidRPr="00714E1A">
        <w:rPr>
          <w:rFonts w:ascii="Sylfaen" w:hAnsi="Sylfaen"/>
          <w:lang w:val="ka-GE"/>
        </w:rPr>
        <w:t>.</w:t>
      </w:r>
    </w:p>
    <w:p w14:paraId="6A3765C5" w14:textId="382A3192" w:rsidR="00187DB4" w:rsidRPr="00714E1A" w:rsidRDefault="00187DB4" w:rsidP="00405084">
      <w:pPr>
        <w:jc w:val="both"/>
        <w:rPr>
          <w:rFonts w:ascii="Sylfaen" w:hAnsi="Sylfaen"/>
          <w:b/>
          <w:bCs/>
          <w:lang w:val="ka-GE"/>
        </w:rPr>
      </w:pPr>
      <w:r w:rsidRPr="00714E1A">
        <w:rPr>
          <w:rFonts w:ascii="Sylfaen" w:hAnsi="Sylfaen"/>
          <w:b/>
          <w:lang w:val="ka-GE"/>
        </w:rPr>
        <w:t>მუხლი 2</w:t>
      </w:r>
      <w:r w:rsidR="008C211A" w:rsidRPr="00714E1A">
        <w:rPr>
          <w:rFonts w:ascii="Sylfaen" w:hAnsi="Sylfaen"/>
          <w:b/>
          <w:lang w:val="ka-GE"/>
        </w:rPr>
        <w:t>9</w:t>
      </w:r>
      <w:r w:rsidRPr="00714E1A">
        <w:rPr>
          <w:rFonts w:ascii="Sylfaen" w:eastAsia="Times New Roman" w:hAnsi="Sylfaen"/>
          <w:b/>
          <w:lang w:val="ka-GE"/>
        </w:rPr>
        <w:t xml:space="preserve">.  </w:t>
      </w:r>
      <w:r w:rsidRPr="00714E1A">
        <w:rPr>
          <w:rFonts w:ascii="Sylfaen" w:hAnsi="Sylfaen" w:cs="Sylfaen"/>
          <w:b/>
          <w:bCs/>
          <w:lang w:val="ka-GE"/>
        </w:rPr>
        <w:t>სერტიფიკატის დანართი</w:t>
      </w:r>
    </w:p>
    <w:p w14:paraId="6A482C5A" w14:textId="77777777" w:rsidR="00187DB4" w:rsidRPr="00714E1A" w:rsidRDefault="00187DB4" w:rsidP="00405084">
      <w:pPr>
        <w:jc w:val="both"/>
        <w:rPr>
          <w:rFonts w:ascii="Sylfaen" w:hAnsi="Sylfaen" w:cs="Sylfaen"/>
          <w:lang w:val="ka-GE"/>
        </w:rPr>
      </w:pPr>
      <w:r w:rsidRPr="00714E1A">
        <w:rPr>
          <w:rFonts w:ascii="Sylfaen" w:hAnsi="Sylfaen" w:cs="Sylfaen"/>
          <w:lang w:val="ka-GE"/>
        </w:rPr>
        <w:t>1. სერტიფიცრებული პირის მიმართ ქართულ ენაზე გაცემული დანართის რეკვიზიტებია:</w:t>
      </w:r>
    </w:p>
    <w:p w14:paraId="6DDA6736" w14:textId="77777777" w:rsidR="00187DB4" w:rsidRPr="00714E1A" w:rsidRDefault="00187DB4" w:rsidP="00405084">
      <w:pPr>
        <w:jc w:val="both"/>
        <w:rPr>
          <w:rFonts w:ascii="Sylfaen" w:hAnsi="Sylfaen" w:cs="Sylfaen"/>
          <w:lang w:val="ka-GE"/>
        </w:rPr>
      </w:pPr>
      <w:r w:rsidRPr="00714E1A">
        <w:rPr>
          <w:rFonts w:ascii="Sylfaen" w:hAnsi="Sylfaen" w:cs="Sylfaen"/>
          <w:lang w:val="ka-GE"/>
        </w:rPr>
        <w:t>სერტიფიცირებული პირის შესახებ ინფორმაცია:</w:t>
      </w:r>
    </w:p>
    <w:p w14:paraId="6EB67FBF" w14:textId="77777777" w:rsidR="00187DB4" w:rsidRPr="00714E1A" w:rsidRDefault="00187DB4" w:rsidP="00405084">
      <w:pPr>
        <w:jc w:val="both"/>
        <w:rPr>
          <w:rFonts w:ascii="Sylfaen" w:hAnsi="Sylfaen" w:cs="Sylfaen"/>
          <w:lang w:val="ka-GE"/>
        </w:rPr>
      </w:pPr>
      <w:r w:rsidRPr="00714E1A">
        <w:rPr>
          <w:rFonts w:ascii="Sylfaen" w:hAnsi="Sylfaen" w:cs="Sylfaen"/>
          <w:lang w:val="ka-GE"/>
        </w:rPr>
        <w:t>ა</w:t>
      </w:r>
      <w:r w:rsidRPr="00714E1A">
        <w:rPr>
          <w:rFonts w:ascii="Sylfaen" w:hAnsi="Sylfaen"/>
          <w:lang w:val="ka-GE"/>
        </w:rPr>
        <w:t xml:space="preserve">) </w:t>
      </w:r>
      <w:r w:rsidRPr="00714E1A">
        <w:rPr>
          <w:rFonts w:ascii="Sylfaen" w:hAnsi="Sylfaen" w:cs="Sylfaen"/>
          <w:lang w:val="ka-GE"/>
        </w:rPr>
        <w:t>გვარი;</w:t>
      </w:r>
    </w:p>
    <w:p w14:paraId="6A4FA969" w14:textId="77777777" w:rsidR="00187DB4" w:rsidRPr="00714E1A" w:rsidRDefault="00187DB4" w:rsidP="00405084">
      <w:pPr>
        <w:jc w:val="both"/>
        <w:rPr>
          <w:rFonts w:ascii="Sylfaen" w:hAnsi="Sylfaen" w:cs="Sylfaen"/>
          <w:lang w:val="ka-GE"/>
        </w:rPr>
      </w:pPr>
      <w:r w:rsidRPr="00714E1A">
        <w:rPr>
          <w:rFonts w:ascii="Sylfaen" w:hAnsi="Sylfaen" w:cs="Sylfaen"/>
          <w:lang w:val="ka-GE"/>
        </w:rPr>
        <w:lastRenderedPageBreak/>
        <w:t>ბ</w:t>
      </w:r>
      <w:r w:rsidRPr="00714E1A">
        <w:rPr>
          <w:rFonts w:ascii="Sylfaen" w:hAnsi="Sylfaen"/>
          <w:lang w:val="ka-GE"/>
        </w:rPr>
        <w:t xml:space="preserve">) </w:t>
      </w:r>
      <w:r w:rsidRPr="00714E1A">
        <w:rPr>
          <w:rFonts w:ascii="Sylfaen" w:hAnsi="Sylfaen" w:cs="Sylfaen"/>
          <w:lang w:val="ka-GE"/>
        </w:rPr>
        <w:t>სახელი;</w:t>
      </w:r>
    </w:p>
    <w:p w14:paraId="0D23180F" w14:textId="77777777" w:rsidR="00187DB4" w:rsidRPr="00714E1A" w:rsidRDefault="00187DB4" w:rsidP="00405084">
      <w:pPr>
        <w:jc w:val="both"/>
        <w:rPr>
          <w:rFonts w:ascii="Sylfaen" w:hAnsi="Sylfaen"/>
          <w:lang w:val="ka-GE"/>
        </w:rPr>
      </w:pPr>
      <w:r w:rsidRPr="00714E1A">
        <w:rPr>
          <w:rFonts w:ascii="Sylfaen" w:hAnsi="Sylfaen"/>
          <w:lang w:val="ka-GE"/>
        </w:rPr>
        <w:t>გ) დაბადებისთარიღი: (დღე/თვე/წელი);</w:t>
      </w:r>
    </w:p>
    <w:p w14:paraId="165EB50B" w14:textId="77777777" w:rsidR="00187DB4" w:rsidRPr="00714E1A" w:rsidRDefault="00187DB4" w:rsidP="00405084">
      <w:pPr>
        <w:jc w:val="both"/>
        <w:rPr>
          <w:rFonts w:ascii="Sylfaen" w:hAnsi="Sylfaen"/>
          <w:lang w:val="ka-GE"/>
        </w:rPr>
      </w:pPr>
      <w:r w:rsidRPr="00714E1A">
        <w:rPr>
          <w:rFonts w:ascii="Sylfaen" w:hAnsi="Sylfaen"/>
          <w:lang w:val="ka-GE"/>
        </w:rPr>
        <w:t xml:space="preserve">დ) პირადი ნომერი. </w:t>
      </w:r>
    </w:p>
    <w:p w14:paraId="4A54264F" w14:textId="77777777" w:rsidR="00187DB4" w:rsidRPr="00714E1A" w:rsidRDefault="00187DB4" w:rsidP="00405084">
      <w:pPr>
        <w:jc w:val="both"/>
        <w:rPr>
          <w:rFonts w:ascii="Sylfaen" w:hAnsi="Sylfaen"/>
          <w:lang w:val="ka-GE"/>
        </w:rPr>
      </w:pPr>
      <w:r w:rsidRPr="00714E1A">
        <w:rPr>
          <w:rFonts w:ascii="Sylfaen" w:hAnsi="Sylfaen"/>
          <w:lang w:val="ka-GE"/>
        </w:rPr>
        <w:t>დ) მინიჭებულისტატუსი;</w:t>
      </w:r>
    </w:p>
    <w:p w14:paraId="194E9133" w14:textId="77777777" w:rsidR="00187DB4" w:rsidRPr="00714E1A" w:rsidRDefault="00187DB4" w:rsidP="00405084">
      <w:pPr>
        <w:jc w:val="both"/>
        <w:rPr>
          <w:rFonts w:ascii="Sylfaen" w:hAnsi="Sylfaen"/>
          <w:lang w:val="ka-GE"/>
        </w:rPr>
      </w:pPr>
      <w:r w:rsidRPr="00714E1A">
        <w:rPr>
          <w:rFonts w:ascii="Sylfaen" w:hAnsi="Sylfaen"/>
          <w:lang w:val="ka-GE"/>
        </w:rPr>
        <w:t>ე) სწავლების განმახორციელებელი ორგანიზაციის დასახელება (სამართლებრივი ფორმა, საიდენტიფიკაციო კოდი);</w:t>
      </w:r>
    </w:p>
    <w:p w14:paraId="76250599" w14:textId="77777777" w:rsidR="00187DB4" w:rsidRPr="00714E1A" w:rsidRDefault="00187DB4" w:rsidP="00405084">
      <w:pPr>
        <w:jc w:val="both"/>
        <w:rPr>
          <w:rFonts w:ascii="Sylfaen" w:hAnsi="Sylfaen"/>
          <w:lang w:val="ka-GE"/>
        </w:rPr>
      </w:pPr>
      <w:r w:rsidRPr="00714E1A">
        <w:rPr>
          <w:rFonts w:ascii="Sylfaen" w:hAnsi="Sylfaen"/>
          <w:lang w:val="ka-GE"/>
        </w:rPr>
        <w:t>ვ) სწავლების/გამოცდისენა (ენები):</w:t>
      </w:r>
    </w:p>
    <w:p w14:paraId="0554C801" w14:textId="77777777" w:rsidR="00187DB4" w:rsidRPr="00714E1A" w:rsidRDefault="00187DB4" w:rsidP="00405084">
      <w:pPr>
        <w:jc w:val="both"/>
        <w:rPr>
          <w:rFonts w:ascii="Sylfaen" w:hAnsi="Sylfaen"/>
          <w:lang w:val="ka-GE"/>
        </w:rPr>
      </w:pPr>
      <w:r w:rsidRPr="00714E1A">
        <w:rPr>
          <w:rFonts w:ascii="Sylfaen" w:hAnsi="Sylfaen"/>
          <w:lang w:val="ka-GE"/>
        </w:rPr>
        <w:t>ზ) პროგრამისოფიციალურიხანგრძლივობა (გავლილი თეორიული და პრაქტიკული სწავლება);</w:t>
      </w:r>
    </w:p>
    <w:p w14:paraId="208986F0" w14:textId="77777777" w:rsidR="00187DB4" w:rsidRPr="00714E1A" w:rsidRDefault="00187DB4" w:rsidP="00405084">
      <w:pPr>
        <w:jc w:val="both"/>
        <w:rPr>
          <w:rFonts w:ascii="Sylfaen" w:hAnsi="Sylfaen"/>
          <w:lang w:val="ka-GE"/>
        </w:rPr>
      </w:pPr>
      <w:r w:rsidRPr="00714E1A">
        <w:rPr>
          <w:rFonts w:ascii="Sylfaen" w:hAnsi="Sylfaen"/>
          <w:lang w:val="ka-GE"/>
        </w:rPr>
        <w:t>თ) სწავლის შედეგები სერტიფიცირებული პირის მიერ მიღწეული კომპეტენციის შესახებ;</w:t>
      </w:r>
    </w:p>
    <w:p w14:paraId="570A5DFB" w14:textId="77777777" w:rsidR="00187DB4" w:rsidRPr="00714E1A" w:rsidRDefault="00187DB4" w:rsidP="00405084">
      <w:pPr>
        <w:jc w:val="both"/>
        <w:rPr>
          <w:rFonts w:ascii="Sylfaen" w:hAnsi="Sylfaen"/>
          <w:lang w:val="ka-GE"/>
        </w:rPr>
      </w:pPr>
      <w:r w:rsidRPr="00714E1A">
        <w:rPr>
          <w:rFonts w:ascii="Sylfaen" w:hAnsi="Sylfaen"/>
          <w:lang w:val="ka-GE"/>
        </w:rPr>
        <w:t>ი) ინფორმაცია საწარმოო ობიექტზე პრაქტიკის განმახორციელებელი ორგანიზაციის შესახებ, საწარმოო პრაქტიკის დღიური პრაქტიკის განმახორციელებელი ორგანიზაციიდან შესაბამისი დამოწმებით; საწარმოო პრაქტიკის დღიურის ფორმა განისაზღვრება ამ წესის №1.4 დანართით;</w:t>
      </w:r>
    </w:p>
    <w:p w14:paraId="43C45A3F" w14:textId="77777777" w:rsidR="00187DB4" w:rsidRPr="00714E1A" w:rsidRDefault="00187DB4" w:rsidP="00405084">
      <w:pPr>
        <w:jc w:val="both"/>
        <w:rPr>
          <w:rFonts w:ascii="Sylfaen" w:hAnsi="Sylfaen"/>
          <w:lang w:val="ka-GE"/>
        </w:rPr>
      </w:pPr>
      <w:r w:rsidRPr="00714E1A">
        <w:rPr>
          <w:rFonts w:ascii="Sylfaen" w:hAnsi="Sylfaen"/>
          <w:lang w:val="ka-GE"/>
        </w:rPr>
        <w:t>ი) პროგრამის დეტალები – შესწავლილი მოდულები, თითოეული მოდულის გავლისას მიღებული შეფასება;</w:t>
      </w:r>
    </w:p>
    <w:p w14:paraId="5EC70A96" w14:textId="77777777" w:rsidR="00187DB4" w:rsidRPr="00714E1A" w:rsidRDefault="00187DB4" w:rsidP="00405084">
      <w:pPr>
        <w:jc w:val="both"/>
        <w:rPr>
          <w:rFonts w:ascii="Sylfaen" w:hAnsi="Sylfaen"/>
          <w:lang w:val="ka-GE"/>
        </w:rPr>
      </w:pPr>
      <w:r w:rsidRPr="00714E1A">
        <w:rPr>
          <w:rFonts w:ascii="Sylfaen" w:hAnsi="Sylfaen"/>
          <w:lang w:val="ka-GE"/>
        </w:rPr>
        <w:t>კ) სერტიფიცირებული პირის ატესტატის/დიპლომის ასლი;</w:t>
      </w:r>
    </w:p>
    <w:p w14:paraId="14EE0552" w14:textId="77777777" w:rsidR="00187DB4" w:rsidRPr="00714E1A" w:rsidRDefault="00187DB4" w:rsidP="00405084">
      <w:pPr>
        <w:jc w:val="both"/>
        <w:rPr>
          <w:rFonts w:ascii="Sylfaen" w:hAnsi="Sylfaen"/>
          <w:lang w:val="ka-GE"/>
        </w:rPr>
      </w:pPr>
      <w:r w:rsidRPr="00714E1A">
        <w:rPr>
          <w:rFonts w:ascii="Sylfaen" w:hAnsi="Sylfaen"/>
          <w:lang w:val="ka-GE"/>
        </w:rPr>
        <w:t>ლ) დამატებითი ინფორმაცია, დამატებითი ინფორმაციის წყაროებით;</w:t>
      </w:r>
    </w:p>
    <w:p w14:paraId="0A4ED2B0" w14:textId="77777777" w:rsidR="00187DB4" w:rsidRPr="00714E1A" w:rsidRDefault="00187DB4" w:rsidP="00405084">
      <w:pPr>
        <w:jc w:val="both"/>
        <w:rPr>
          <w:rFonts w:ascii="Sylfaen" w:hAnsi="Sylfaen"/>
          <w:lang w:val="ka-GE"/>
        </w:rPr>
      </w:pPr>
      <w:r w:rsidRPr="00714E1A">
        <w:rPr>
          <w:rFonts w:ascii="Sylfaen" w:hAnsi="Sylfaen"/>
          <w:lang w:val="ka-GE"/>
        </w:rPr>
        <w:t>მ) დანართის დამოწმება:</w:t>
      </w:r>
    </w:p>
    <w:p w14:paraId="0CF570C0" w14:textId="77777777" w:rsidR="00187DB4" w:rsidRPr="00714E1A" w:rsidRDefault="00187DB4" w:rsidP="00405084">
      <w:pPr>
        <w:jc w:val="both"/>
        <w:rPr>
          <w:rFonts w:ascii="Sylfaen" w:hAnsi="Sylfaen"/>
          <w:lang w:val="ka-GE"/>
        </w:rPr>
      </w:pPr>
      <w:r w:rsidRPr="00714E1A">
        <w:rPr>
          <w:rFonts w:ascii="Sylfaen" w:hAnsi="Sylfaen"/>
          <w:lang w:val="ka-GE"/>
        </w:rPr>
        <w:t>ნ) თარიღი;</w:t>
      </w:r>
    </w:p>
    <w:p w14:paraId="3EF31BD0" w14:textId="77777777" w:rsidR="00187DB4" w:rsidRPr="00714E1A" w:rsidRDefault="00187DB4" w:rsidP="00405084">
      <w:pPr>
        <w:jc w:val="both"/>
        <w:rPr>
          <w:rFonts w:ascii="Sylfaen" w:hAnsi="Sylfaen"/>
          <w:lang w:val="ka-GE"/>
        </w:rPr>
      </w:pPr>
      <w:r w:rsidRPr="00714E1A">
        <w:rPr>
          <w:rFonts w:ascii="Sylfaen" w:hAnsi="Sylfaen"/>
          <w:lang w:val="ka-GE"/>
        </w:rPr>
        <w:t>ო) ხელმოწერა/ხელმოწერები;</w:t>
      </w:r>
    </w:p>
    <w:p w14:paraId="0F7EDEE5" w14:textId="77777777" w:rsidR="00187DB4" w:rsidRPr="00714E1A" w:rsidRDefault="00187DB4" w:rsidP="00405084">
      <w:pPr>
        <w:jc w:val="both"/>
        <w:rPr>
          <w:rFonts w:ascii="Sylfaen" w:hAnsi="Sylfaen"/>
          <w:lang w:val="ka-GE"/>
        </w:rPr>
      </w:pPr>
      <w:r w:rsidRPr="00714E1A">
        <w:rPr>
          <w:rFonts w:ascii="Sylfaen" w:hAnsi="Sylfaen"/>
          <w:lang w:val="ka-GE"/>
        </w:rPr>
        <w:t>პ) თანამდებობა;</w:t>
      </w:r>
    </w:p>
    <w:p w14:paraId="1139B2FD" w14:textId="77777777" w:rsidR="00187DB4" w:rsidRPr="00714E1A" w:rsidRDefault="00187DB4" w:rsidP="00405084">
      <w:pPr>
        <w:jc w:val="both"/>
        <w:rPr>
          <w:rFonts w:ascii="Sylfaen" w:hAnsi="Sylfaen"/>
          <w:lang w:val="ka-GE"/>
        </w:rPr>
      </w:pPr>
      <w:r w:rsidRPr="00714E1A">
        <w:rPr>
          <w:rFonts w:ascii="Sylfaen" w:hAnsi="Sylfaen"/>
          <w:lang w:val="ka-GE"/>
        </w:rPr>
        <w:t>ჟ) ოფიციალური შტამპი ან ბეჭედი.</w:t>
      </w:r>
    </w:p>
    <w:p w14:paraId="6D94456F" w14:textId="1EDCB6F2" w:rsidR="0002457B" w:rsidRPr="00714E1A" w:rsidRDefault="0002457B" w:rsidP="00405084">
      <w:pPr>
        <w:jc w:val="both"/>
        <w:rPr>
          <w:rFonts w:ascii="Sylfaen" w:hAnsi="Sylfaen" w:cs="Times New Roman"/>
          <w:b/>
          <w:lang w:val="ka-GE"/>
        </w:rPr>
      </w:pPr>
      <w:r w:rsidRPr="00714E1A">
        <w:rPr>
          <w:rFonts w:ascii="Sylfaen" w:hAnsi="Sylfaen"/>
          <w:b/>
          <w:lang w:val="ka-GE"/>
        </w:rPr>
        <w:t>მუხლი</w:t>
      </w:r>
      <w:r w:rsidR="008C211A" w:rsidRPr="00714E1A">
        <w:rPr>
          <w:rFonts w:ascii="Sylfaen" w:hAnsi="Sylfaen"/>
          <w:b/>
          <w:lang w:val="ka-GE"/>
        </w:rPr>
        <w:t xml:space="preserve"> 30</w:t>
      </w:r>
      <w:r w:rsidR="00FB5E71" w:rsidRPr="00714E1A">
        <w:rPr>
          <w:rFonts w:ascii="Sylfaen" w:hAnsi="Sylfaen"/>
          <w:b/>
          <w:lang w:val="ka-GE"/>
        </w:rPr>
        <w:t>. ზედამხედველი ორგანოსათვის საგამოცდო ცენტრის მიერ ინფორმაციის მიწოდების წესი</w:t>
      </w:r>
    </w:p>
    <w:p w14:paraId="6C38B5FF" w14:textId="77777777" w:rsidR="0002457B" w:rsidRPr="00714E1A" w:rsidRDefault="008214DA" w:rsidP="00405084">
      <w:pPr>
        <w:jc w:val="both"/>
        <w:rPr>
          <w:rFonts w:ascii="Sylfaen" w:hAnsi="Sylfaen"/>
          <w:lang w:val="ka-GE"/>
        </w:rPr>
      </w:pPr>
      <w:r w:rsidRPr="00714E1A">
        <w:rPr>
          <w:rFonts w:ascii="Sylfaen" w:hAnsi="Sylfaen"/>
          <w:lang w:val="ka-GE"/>
        </w:rPr>
        <w:t xml:space="preserve">1. </w:t>
      </w:r>
      <w:r w:rsidR="0002457B" w:rsidRPr="00714E1A">
        <w:rPr>
          <w:rFonts w:ascii="Sylfaen" w:hAnsi="Sylfaen"/>
          <w:lang w:val="ka-GE"/>
        </w:rPr>
        <w:t>ზედამხედველი ორგანოსთვის სერტიფიცირებულ პირთა შესახებ, ინფორმაციის მიწოდები</w:t>
      </w:r>
      <w:r w:rsidRPr="00714E1A">
        <w:rPr>
          <w:rFonts w:ascii="Sylfaen" w:hAnsi="Sylfaen"/>
          <w:lang w:val="ka-GE"/>
        </w:rPr>
        <w:t xml:space="preserve">ა ხორციელდება საგამოცდო ცენტრის მიერ ელექტრონული ფორმით ან/და მატერიალური სახით. </w:t>
      </w:r>
    </w:p>
    <w:p w14:paraId="56AAEF72" w14:textId="77777777" w:rsidR="0002457B" w:rsidRPr="00714E1A" w:rsidRDefault="008214DA" w:rsidP="00405084">
      <w:pPr>
        <w:jc w:val="both"/>
        <w:rPr>
          <w:rFonts w:ascii="Sylfaen" w:hAnsi="Sylfaen"/>
          <w:lang w:val="ka-GE"/>
        </w:rPr>
      </w:pPr>
      <w:r w:rsidRPr="00714E1A">
        <w:rPr>
          <w:rFonts w:ascii="Sylfaen" w:hAnsi="Sylfaen"/>
          <w:lang w:val="ka-GE"/>
        </w:rPr>
        <w:lastRenderedPageBreak/>
        <w:t xml:space="preserve">2. საგამოცდო ცენტრი </w:t>
      </w:r>
      <w:r w:rsidR="0002457B" w:rsidRPr="00714E1A">
        <w:rPr>
          <w:rFonts w:ascii="Sylfaen" w:hAnsi="Sylfaen"/>
          <w:lang w:val="ka-GE"/>
        </w:rPr>
        <w:t>სერტიფიცირებულ პირთა შესახებ ზედამხედველ ორგანოს აწვდის შემდეგი სახის ინფორმაციას:</w:t>
      </w:r>
    </w:p>
    <w:p w14:paraId="76B0D355" w14:textId="77777777" w:rsidR="0002457B" w:rsidRPr="00714E1A" w:rsidRDefault="0002457B" w:rsidP="00405084">
      <w:pPr>
        <w:jc w:val="both"/>
        <w:rPr>
          <w:rFonts w:ascii="Sylfaen" w:hAnsi="Sylfaen"/>
          <w:lang w:val="ka-GE"/>
        </w:rPr>
      </w:pPr>
      <w:r w:rsidRPr="00714E1A">
        <w:rPr>
          <w:rFonts w:ascii="Sylfaen" w:hAnsi="Sylfaen"/>
          <w:lang w:val="ka-GE"/>
        </w:rPr>
        <w:t>ა) სახელი, გვარი, პირადი ნომერი, ფაქტობრივი მისამართი;</w:t>
      </w:r>
    </w:p>
    <w:p w14:paraId="78A86BCC" w14:textId="77777777" w:rsidR="0002457B" w:rsidRPr="00714E1A" w:rsidRDefault="0002457B" w:rsidP="00405084">
      <w:pPr>
        <w:jc w:val="both"/>
        <w:rPr>
          <w:rFonts w:ascii="Sylfaen" w:hAnsi="Sylfaen"/>
          <w:lang w:val="ka-GE"/>
        </w:rPr>
      </w:pPr>
      <w:r w:rsidRPr="00714E1A">
        <w:rPr>
          <w:rFonts w:ascii="Sylfaen" w:hAnsi="Sylfaen"/>
          <w:lang w:val="ka-GE"/>
        </w:rPr>
        <w:t>ბ) საკონტაქტო ინფორმაცია (ტელეფონი; ელ.ფოსტა);</w:t>
      </w:r>
    </w:p>
    <w:p w14:paraId="703C5E21" w14:textId="77777777" w:rsidR="0002457B" w:rsidRPr="00714E1A" w:rsidRDefault="0002457B" w:rsidP="00405084">
      <w:pPr>
        <w:jc w:val="both"/>
        <w:rPr>
          <w:rFonts w:ascii="Sylfaen" w:hAnsi="Sylfaen"/>
          <w:lang w:val="ka-GE"/>
        </w:rPr>
      </w:pPr>
      <w:r w:rsidRPr="00714E1A">
        <w:rPr>
          <w:rFonts w:ascii="Sylfaen" w:hAnsi="Sylfaen"/>
          <w:lang w:val="ka-GE"/>
        </w:rPr>
        <w:t>გ) სწავლების განმახორციელებელი ორგანიზაციის დასახელება (საიდენტიფიკაციო კოდი, მისამართი, საკონტაქტო ინფორმაცია (ტელეფონი; ელ.ფოსტა);</w:t>
      </w:r>
    </w:p>
    <w:p w14:paraId="56F3FCEA" w14:textId="77777777" w:rsidR="0002457B" w:rsidRPr="00714E1A" w:rsidRDefault="0002457B" w:rsidP="00405084">
      <w:pPr>
        <w:jc w:val="both"/>
        <w:rPr>
          <w:rFonts w:ascii="Sylfaen" w:hAnsi="Sylfaen" w:cs="Times New Roman"/>
          <w:lang w:val="ka-GE"/>
        </w:rPr>
      </w:pPr>
      <w:r w:rsidRPr="00714E1A">
        <w:rPr>
          <w:rFonts w:ascii="Sylfaen" w:hAnsi="Sylfaen"/>
          <w:lang w:val="ka-GE"/>
        </w:rPr>
        <w:t>დ) გაცემული სერტიფიკატის დანართი (ასლი).</w:t>
      </w:r>
    </w:p>
    <w:p w14:paraId="693A909F" w14:textId="1B2DED8D" w:rsidR="00A84A4F" w:rsidRPr="00714E1A" w:rsidRDefault="00A84A4F" w:rsidP="00405084">
      <w:pPr>
        <w:jc w:val="both"/>
        <w:rPr>
          <w:rFonts w:ascii="Sylfaen" w:hAnsi="Sylfaen"/>
          <w:b/>
          <w:lang w:val="ka-GE"/>
        </w:rPr>
      </w:pPr>
      <w:r w:rsidRPr="00714E1A">
        <w:rPr>
          <w:rFonts w:ascii="Sylfaen" w:hAnsi="Sylfaen"/>
          <w:b/>
          <w:lang w:val="ka-GE"/>
        </w:rPr>
        <w:t>მუხლი</w:t>
      </w:r>
      <w:r w:rsidR="008C211A" w:rsidRPr="00714E1A">
        <w:rPr>
          <w:rFonts w:ascii="Sylfaen" w:hAnsi="Sylfaen"/>
          <w:b/>
          <w:lang w:val="ka-GE"/>
        </w:rPr>
        <w:t xml:space="preserve"> 31</w:t>
      </w:r>
      <w:r w:rsidRPr="00714E1A">
        <w:rPr>
          <w:rFonts w:ascii="Sylfaen" w:hAnsi="Sylfaen"/>
          <w:b/>
          <w:lang w:val="ka-GE"/>
        </w:rPr>
        <w:t>. გარდამავალი დებულებები</w:t>
      </w:r>
    </w:p>
    <w:p w14:paraId="742DA7C4" w14:textId="3F0870DD" w:rsidR="0074548A" w:rsidRPr="00714E1A" w:rsidRDefault="009C78DE" w:rsidP="00405084">
      <w:pPr>
        <w:jc w:val="both"/>
        <w:rPr>
          <w:rFonts w:ascii="Sylfaen" w:hAnsi="Sylfaen"/>
          <w:lang w:val="ka-GE"/>
        </w:rPr>
      </w:pPr>
      <w:r w:rsidRPr="00714E1A">
        <w:rPr>
          <w:rFonts w:ascii="Sylfaen" w:hAnsi="Sylfaen"/>
          <w:lang w:val="ka-GE"/>
        </w:rPr>
        <w:t>1. ეს ბრძანება ამოქმედდეს გამოქვეყნებისთანავე</w:t>
      </w:r>
      <w:r w:rsidR="0074548A" w:rsidRPr="00714E1A">
        <w:rPr>
          <w:rFonts w:ascii="Sylfaen" w:hAnsi="Sylfaen"/>
          <w:lang w:val="ka-GE"/>
        </w:rPr>
        <w:t xml:space="preserve"> გარდა დანართი N1-ის მე-4 თავი</w:t>
      </w:r>
      <w:r w:rsidR="00D81748" w:rsidRPr="00714E1A">
        <w:rPr>
          <w:rFonts w:ascii="Sylfaen" w:hAnsi="Sylfaen"/>
          <w:lang w:val="ka-GE"/>
        </w:rPr>
        <w:t>თ გათვალისწინებული წესი</w:t>
      </w:r>
      <w:r w:rsidR="0074548A" w:rsidRPr="00714E1A">
        <w:rPr>
          <w:rFonts w:ascii="Sylfaen" w:hAnsi="Sylfaen"/>
          <w:lang w:val="ka-GE"/>
        </w:rPr>
        <w:t>სა.</w:t>
      </w:r>
    </w:p>
    <w:p w14:paraId="06CB0805" w14:textId="58683608" w:rsidR="009C78DE" w:rsidRPr="00714E1A" w:rsidRDefault="0074548A" w:rsidP="00405084">
      <w:pPr>
        <w:jc w:val="both"/>
        <w:rPr>
          <w:rFonts w:ascii="Sylfaen" w:hAnsi="Sylfaen"/>
          <w:lang w:val="ka-GE"/>
        </w:rPr>
      </w:pPr>
      <w:r w:rsidRPr="00714E1A">
        <w:rPr>
          <w:rFonts w:ascii="Sylfaen" w:hAnsi="Sylfaen"/>
          <w:lang w:val="ka-GE"/>
        </w:rPr>
        <w:t>2. ამ ბრძანების დანართი N1-ის მე-4 თავის შესაბამისად სწავლების განმახორციელებელი პირის სტატუსის განსაზღვრა განხორციელდეს ბრძანების ძალაში შესვლიდან 150 დღის შემდეგ</w:t>
      </w:r>
      <w:r w:rsidR="00827A2B" w:rsidRPr="00714E1A">
        <w:rPr>
          <w:rFonts w:ascii="Sylfaen" w:hAnsi="Sylfaen"/>
          <w:lang w:val="ka-GE"/>
        </w:rPr>
        <w:t>.</w:t>
      </w:r>
    </w:p>
    <w:p w14:paraId="35FF5CA4" w14:textId="0DE17F9F" w:rsidR="009C78DE" w:rsidRPr="00714E1A" w:rsidRDefault="0074548A" w:rsidP="00405084">
      <w:pPr>
        <w:jc w:val="both"/>
        <w:rPr>
          <w:rFonts w:ascii="Sylfaen" w:hAnsi="Sylfaen"/>
        </w:rPr>
      </w:pPr>
      <w:r w:rsidRPr="00714E1A">
        <w:rPr>
          <w:rFonts w:ascii="Sylfaen" w:hAnsi="Sylfaen"/>
          <w:lang w:val="ka-GE"/>
        </w:rPr>
        <w:t>3</w:t>
      </w:r>
      <w:r w:rsidR="009C78DE" w:rsidRPr="00714E1A">
        <w:rPr>
          <w:rFonts w:ascii="Sylfaen" w:hAnsi="Sylfaen"/>
        </w:rPr>
        <w:t>.</w:t>
      </w:r>
      <w:r w:rsidRPr="00714E1A">
        <w:rPr>
          <w:rFonts w:ascii="Sylfaen" w:hAnsi="Sylfaen"/>
          <w:lang w:val="ka-GE"/>
        </w:rPr>
        <w:t xml:space="preserve"> </w:t>
      </w:r>
      <w:r w:rsidR="009C78DE" w:rsidRPr="00714E1A">
        <w:rPr>
          <w:rFonts w:ascii="Sylfaen" w:hAnsi="Sylfaen"/>
        </w:rPr>
        <w:t>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ბრძანების საფუძველზე მინიჭებული სწავლების განმახორციელებელი ორგანიზაციისა და სწავლების განმახორციელებელი პირის სტატუსი, ყველა ფიზიკური/იურიდიული პირის მიმართ</w:t>
      </w:r>
      <w:r w:rsidR="006F7DDB" w:rsidRPr="00714E1A">
        <w:rPr>
          <w:rFonts w:ascii="Sylfaen" w:hAnsi="Sylfaen"/>
          <w:lang w:val="ka-GE"/>
        </w:rPr>
        <w:t>.</w:t>
      </w:r>
    </w:p>
    <w:p w14:paraId="2091DB98" w14:textId="03FB65EF" w:rsidR="009C78DE" w:rsidRPr="00714E1A" w:rsidRDefault="00F552D8" w:rsidP="00405084">
      <w:pPr>
        <w:jc w:val="both"/>
        <w:rPr>
          <w:rFonts w:ascii="Sylfaen" w:hAnsi="Sylfaen"/>
        </w:rPr>
      </w:pPr>
      <w:r w:rsidRPr="00714E1A">
        <w:rPr>
          <w:rFonts w:ascii="Sylfaen" w:hAnsi="Sylfaen"/>
          <w:lang w:val="ka-GE"/>
        </w:rPr>
        <w:t>4</w:t>
      </w:r>
      <w:r w:rsidR="009C78DE" w:rsidRPr="00714E1A">
        <w:rPr>
          <w:rFonts w:ascii="Sylfaen" w:hAnsi="Sylfaen"/>
        </w:rPr>
        <w:t>. ძალადაკარგულად გამოცხადდეს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31 ოქტომბრის №01-25/ნ ბრძანება</w:t>
      </w:r>
      <w:r w:rsidR="006F7DDB" w:rsidRPr="00714E1A">
        <w:rPr>
          <w:rFonts w:ascii="Sylfaen" w:hAnsi="Sylfaen"/>
          <w:lang w:val="ka-GE"/>
        </w:rPr>
        <w:t>, გარდა სწავლების განმახორციელებელი პირის სტატუსის მინიჭების წესისა.</w:t>
      </w:r>
    </w:p>
    <w:p w14:paraId="44BA34F9" w14:textId="50BFF395" w:rsidR="006F7DDB" w:rsidRPr="00714E1A" w:rsidRDefault="00F552D8" w:rsidP="00405084">
      <w:pPr>
        <w:jc w:val="both"/>
        <w:rPr>
          <w:rFonts w:ascii="Sylfaen" w:hAnsi="Sylfaen"/>
          <w:lang w:val="ka-GE"/>
        </w:rPr>
      </w:pPr>
      <w:r w:rsidRPr="00714E1A">
        <w:rPr>
          <w:rFonts w:ascii="Sylfaen" w:hAnsi="Sylfaen"/>
          <w:lang w:val="ka-GE"/>
        </w:rPr>
        <w:t>5</w:t>
      </w:r>
      <w:r w:rsidR="006F7DDB" w:rsidRPr="00714E1A">
        <w:rPr>
          <w:rFonts w:ascii="Sylfaen" w:hAnsi="Sylfaen"/>
          <w:lang w:val="ka-GE"/>
        </w:rPr>
        <w:t>. ამ მუხლის მე-4 პუნქტის შესაბამისად სწავლების განმახორციელებელი პირის სტატუსის მინიჭების წესი ძალადაკარგულად გამოცხადდეს ამ ბრძანების ძალაში შესვლიდან 150</w:t>
      </w:r>
      <w:r w:rsidR="00827A2B" w:rsidRPr="00714E1A">
        <w:rPr>
          <w:rFonts w:ascii="Sylfaen" w:hAnsi="Sylfaen"/>
          <w:lang w:val="ka-GE"/>
        </w:rPr>
        <w:t>-ე დღეს.</w:t>
      </w:r>
    </w:p>
    <w:p w14:paraId="16A20BCC" w14:textId="77777777" w:rsidR="009C78DE" w:rsidRPr="00714E1A" w:rsidRDefault="009C78DE" w:rsidP="00405084">
      <w:pPr>
        <w:jc w:val="both"/>
        <w:rPr>
          <w:rFonts w:ascii="Sylfaen" w:hAnsi="Sylfaen"/>
        </w:rPr>
      </w:pPr>
    </w:p>
    <w:p w14:paraId="61AB3FB7" w14:textId="77777777" w:rsidR="009C78DE" w:rsidRPr="00714E1A" w:rsidRDefault="009C78DE" w:rsidP="00405084">
      <w:pPr>
        <w:jc w:val="both"/>
        <w:rPr>
          <w:rFonts w:ascii="Sylfaen" w:hAnsi="Sylfaen"/>
        </w:rPr>
      </w:pPr>
    </w:p>
    <w:p w14:paraId="0E3830D6" w14:textId="77777777" w:rsidR="00AB1BF5" w:rsidRPr="00714E1A" w:rsidRDefault="00AB1BF5" w:rsidP="00405084">
      <w:pPr>
        <w:jc w:val="both"/>
        <w:rPr>
          <w:rFonts w:ascii="Sylfaen" w:hAnsi="Sylfaen"/>
        </w:rPr>
      </w:pPr>
    </w:p>
    <w:p w14:paraId="0560CD4B" w14:textId="77777777" w:rsidR="00716D5E" w:rsidRPr="00714E1A" w:rsidRDefault="00716D5E" w:rsidP="00921979">
      <w:pPr>
        <w:pStyle w:val="abzacixml"/>
        <w:jc w:val="right"/>
        <w:rPr>
          <w:rFonts w:cs="Times New Roman"/>
          <w:b/>
          <w:sz w:val="20"/>
          <w:szCs w:val="20"/>
          <w:u w:val="single"/>
        </w:rPr>
      </w:pPr>
      <w:r w:rsidRPr="00714E1A">
        <w:rPr>
          <w:b/>
          <w:sz w:val="20"/>
          <w:szCs w:val="20"/>
          <w:u w:val="single"/>
        </w:rPr>
        <w:lastRenderedPageBreak/>
        <w:t>ცხრილი №1</w:t>
      </w:r>
    </w:p>
    <w:p w14:paraId="6DB05DF5" w14:textId="77777777" w:rsidR="00716D5E" w:rsidRPr="00714E1A" w:rsidRDefault="00716D5E" w:rsidP="00921979">
      <w:pPr>
        <w:pStyle w:val="abzacixml"/>
        <w:jc w:val="right"/>
        <w:rPr>
          <w:rFonts w:cs="Times New Roman"/>
          <w:b/>
          <w:sz w:val="20"/>
          <w:szCs w:val="20"/>
          <w:u w:val="single"/>
        </w:rPr>
      </w:pPr>
      <w:r w:rsidRPr="00714E1A">
        <w:rPr>
          <w:b/>
          <w:sz w:val="20"/>
          <w:szCs w:val="20"/>
          <w:u w:val="single"/>
        </w:rPr>
        <w:t>შრომის უსაფრთხოების სპეციალისტის მომზადების აკრედიტებული ეროვნული პროგრამა</w:t>
      </w:r>
    </w:p>
    <w:p w14:paraId="2211642F" w14:textId="77777777" w:rsidR="00716D5E" w:rsidRPr="00714E1A" w:rsidRDefault="00716D5E" w:rsidP="00F27AA4">
      <w:pPr>
        <w:pStyle w:val="abzacixml"/>
      </w:pPr>
    </w:p>
    <w:p w14:paraId="103D335F" w14:textId="77777777" w:rsidR="00716D5E" w:rsidRPr="00714E1A" w:rsidRDefault="00716D5E" w:rsidP="00F27AA4">
      <w:pPr>
        <w:pStyle w:val="abzacixml"/>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9"/>
        <w:gridCol w:w="2527"/>
        <w:gridCol w:w="2063"/>
        <w:gridCol w:w="2256"/>
      </w:tblGrid>
      <w:tr w:rsidR="00714E1A" w:rsidRPr="00714E1A" w14:paraId="712662B0" w14:textId="77777777" w:rsidTr="008358C0">
        <w:trPr>
          <w:trHeight w:val="296"/>
          <w:jc w:val="center"/>
        </w:trPr>
        <w:tc>
          <w:tcPr>
            <w:tcW w:w="10355" w:type="dxa"/>
            <w:gridSpan w:val="4"/>
            <w:vAlign w:val="center"/>
          </w:tcPr>
          <w:p w14:paraId="16E88441" w14:textId="77777777" w:rsidR="00716D5E" w:rsidRPr="00714E1A" w:rsidRDefault="00716D5E" w:rsidP="00F27AA4">
            <w:pPr>
              <w:pStyle w:val="abzacixml"/>
              <w:rPr>
                <w:rFonts w:cs="Times New Roman"/>
                <w:b/>
              </w:rPr>
            </w:pPr>
            <w:r w:rsidRPr="00714E1A">
              <w:rPr>
                <w:b/>
              </w:rPr>
              <w:t>საბაზისო საგნები</w:t>
            </w:r>
          </w:p>
        </w:tc>
      </w:tr>
      <w:tr w:rsidR="00714E1A" w:rsidRPr="00714E1A" w14:paraId="522AFF73" w14:textId="77777777" w:rsidTr="00192271">
        <w:trPr>
          <w:trHeight w:val="296"/>
          <w:jc w:val="center"/>
        </w:trPr>
        <w:tc>
          <w:tcPr>
            <w:tcW w:w="3875" w:type="dxa"/>
            <w:vMerge w:val="restart"/>
            <w:vAlign w:val="center"/>
          </w:tcPr>
          <w:p w14:paraId="68A4F92A" w14:textId="77777777" w:rsidR="00716D5E" w:rsidRPr="00714E1A" w:rsidRDefault="00716D5E" w:rsidP="00F27AA4">
            <w:pPr>
              <w:pStyle w:val="abzacixml"/>
              <w:rPr>
                <w:rFonts w:cs="Times New Roman"/>
                <w:b/>
              </w:rPr>
            </w:pPr>
            <w:r w:rsidRPr="00714E1A">
              <w:rPr>
                <w:b/>
              </w:rPr>
              <w:t>მოდული</w:t>
            </w:r>
          </w:p>
        </w:tc>
        <w:tc>
          <w:tcPr>
            <w:tcW w:w="2833" w:type="dxa"/>
            <w:vMerge w:val="restart"/>
            <w:vAlign w:val="center"/>
          </w:tcPr>
          <w:p w14:paraId="1BF7AA95" w14:textId="77777777" w:rsidR="00716D5E" w:rsidRPr="00714E1A" w:rsidRDefault="00716D5E" w:rsidP="00F27AA4">
            <w:pPr>
              <w:pStyle w:val="abzacixml"/>
              <w:rPr>
                <w:rFonts w:cs="Times New Roman"/>
                <w:b/>
              </w:rPr>
            </w:pPr>
            <w:r w:rsidRPr="00714E1A">
              <w:rPr>
                <w:b/>
              </w:rPr>
              <w:t>დაშვების წინაპირობა</w:t>
            </w:r>
          </w:p>
        </w:tc>
        <w:tc>
          <w:tcPr>
            <w:tcW w:w="3647" w:type="dxa"/>
            <w:gridSpan w:val="2"/>
            <w:vAlign w:val="center"/>
          </w:tcPr>
          <w:p w14:paraId="0757E64E" w14:textId="77777777" w:rsidR="00716D5E" w:rsidRPr="00714E1A" w:rsidRDefault="00716D5E" w:rsidP="00F27AA4">
            <w:pPr>
              <w:pStyle w:val="abzacixml"/>
              <w:rPr>
                <w:rFonts w:cs="Times New Roman"/>
                <w:b/>
              </w:rPr>
            </w:pPr>
            <w:r w:rsidRPr="00714E1A">
              <w:rPr>
                <w:b/>
              </w:rPr>
              <w:t>საათების რაოდენობა</w:t>
            </w:r>
          </w:p>
        </w:tc>
      </w:tr>
      <w:tr w:rsidR="00714E1A" w:rsidRPr="00714E1A" w14:paraId="54DB1573" w14:textId="77777777" w:rsidTr="00192271">
        <w:trPr>
          <w:trHeight w:val="458"/>
          <w:jc w:val="center"/>
        </w:trPr>
        <w:tc>
          <w:tcPr>
            <w:tcW w:w="3875" w:type="dxa"/>
            <w:vMerge/>
            <w:vAlign w:val="center"/>
          </w:tcPr>
          <w:p w14:paraId="5696B2B2" w14:textId="77777777" w:rsidR="00716D5E" w:rsidRPr="00714E1A" w:rsidRDefault="00716D5E" w:rsidP="00F27AA4">
            <w:pPr>
              <w:pStyle w:val="abzacixml"/>
              <w:rPr>
                <w:b/>
              </w:rPr>
            </w:pPr>
          </w:p>
        </w:tc>
        <w:tc>
          <w:tcPr>
            <w:tcW w:w="2833" w:type="dxa"/>
            <w:vMerge/>
            <w:vAlign w:val="center"/>
          </w:tcPr>
          <w:p w14:paraId="6E524149" w14:textId="77777777" w:rsidR="00716D5E" w:rsidRPr="00714E1A" w:rsidRDefault="00716D5E" w:rsidP="00F27AA4">
            <w:pPr>
              <w:pStyle w:val="abzacixml"/>
              <w:rPr>
                <w:b/>
              </w:rPr>
            </w:pPr>
          </w:p>
        </w:tc>
        <w:tc>
          <w:tcPr>
            <w:tcW w:w="1324" w:type="dxa"/>
            <w:vAlign w:val="center"/>
          </w:tcPr>
          <w:p w14:paraId="649F7990" w14:textId="77777777" w:rsidR="00716D5E" w:rsidRPr="00714E1A" w:rsidRDefault="00716D5E" w:rsidP="00F27AA4">
            <w:pPr>
              <w:pStyle w:val="abzacixml"/>
              <w:rPr>
                <w:rFonts w:cs="Times New Roman"/>
                <w:b/>
              </w:rPr>
            </w:pPr>
            <w:r w:rsidRPr="00714E1A">
              <w:rPr>
                <w:b/>
              </w:rPr>
              <w:t>თეორიული</w:t>
            </w:r>
          </w:p>
        </w:tc>
        <w:tc>
          <w:tcPr>
            <w:tcW w:w="2323" w:type="dxa"/>
            <w:vAlign w:val="center"/>
          </w:tcPr>
          <w:p w14:paraId="550786D1" w14:textId="77777777" w:rsidR="00716D5E" w:rsidRPr="00714E1A" w:rsidRDefault="00716D5E" w:rsidP="00F27AA4">
            <w:pPr>
              <w:pStyle w:val="abzacixml"/>
              <w:rPr>
                <w:rFonts w:cs="Times New Roman"/>
                <w:b/>
              </w:rPr>
            </w:pPr>
            <w:r w:rsidRPr="00714E1A">
              <w:rPr>
                <w:b/>
              </w:rPr>
              <w:t>საწარმოო ობიექტზე</w:t>
            </w:r>
          </w:p>
          <w:p w14:paraId="1CCBE348" w14:textId="77777777" w:rsidR="00716D5E" w:rsidRPr="00714E1A" w:rsidRDefault="00716D5E" w:rsidP="00F27AA4">
            <w:pPr>
              <w:pStyle w:val="abzacixml"/>
              <w:rPr>
                <w:rFonts w:cs="Times New Roman"/>
                <w:b/>
              </w:rPr>
            </w:pPr>
            <w:r w:rsidRPr="00714E1A">
              <w:rPr>
                <w:b/>
              </w:rPr>
              <w:t>პრაქტიკული სწავლება</w:t>
            </w:r>
          </w:p>
        </w:tc>
      </w:tr>
      <w:tr w:rsidR="00714E1A" w:rsidRPr="00365AF2" w14:paraId="6D1329D6" w14:textId="77777777" w:rsidTr="00192271">
        <w:trPr>
          <w:trHeight w:val="458"/>
          <w:jc w:val="center"/>
        </w:trPr>
        <w:tc>
          <w:tcPr>
            <w:tcW w:w="3875" w:type="dxa"/>
            <w:vAlign w:val="center"/>
          </w:tcPr>
          <w:p w14:paraId="73D2C3E0" w14:textId="77777777" w:rsidR="009443A2" w:rsidRPr="00365AF2" w:rsidRDefault="009443A2" w:rsidP="00F27AA4">
            <w:pPr>
              <w:pStyle w:val="abzacixml"/>
              <w:rPr>
                <w:sz w:val="20"/>
                <w:szCs w:val="20"/>
              </w:rPr>
            </w:pPr>
            <w:r w:rsidRPr="00365AF2">
              <w:rPr>
                <w:sz w:val="20"/>
                <w:szCs w:val="20"/>
              </w:rPr>
              <w:t>შრომითი უფლებები</w:t>
            </w:r>
            <w:r w:rsidR="00A24B36" w:rsidRPr="00365AF2">
              <w:rPr>
                <w:sz w:val="20"/>
                <w:szCs w:val="20"/>
              </w:rPr>
              <w:t xml:space="preserve"> და მისი რეალიზების შესაძლებლობები  სამუშაო სივრცეში. დასაქმებულთა წარმომადგენელი;</w:t>
            </w:r>
          </w:p>
        </w:tc>
        <w:tc>
          <w:tcPr>
            <w:tcW w:w="2833" w:type="dxa"/>
            <w:vAlign w:val="center"/>
          </w:tcPr>
          <w:p w14:paraId="77B1662D" w14:textId="77777777" w:rsidR="009443A2" w:rsidRPr="00365AF2" w:rsidRDefault="00E87D86" w:rsidP="00F27AA4">
            <w:pPr>
              <w:pStyle w:val="abzacixml"/>
              <w:rPr>
                <w:sz w:val="20"/>
                <w:szCs w:val="20"/>
              </w:rPr>
            </w:pPr>
            <w:r w:rsidRPr="00714E1A">
              <w:rPr>
                <w:sz w:val="20"/>
                <w:szCs w:val="20"/>
              </w:rPr>
              <w:t>არ აქვს</w:t>
            </w:r>
          </w:p>
        </w:tc>
        <w:tc>
          <w:tcPr>
            <w:tcW w:w="1324" w:type="dxa"/>
            <w:vAlign w:val="center"/>
          </w:tcPr>
          <w:p w14:paraId="6BA9CBA6" w14:textId="77777777" w:rsidR="009443A2" w:rsidRPr="00365AF2" w:rsidRDefault="00E87D86" w:rsidP="00F27AA4">
            <w:pPr>
              <w:pStyle w:val="abzacixml"/>
              <w:rPr>
                <w:sz w:val="20"/>
                <w:szCs w:val="20"/>
              </w:rPr>
            </w:pPr>
            <w:r w:rsidRPr="00365AF2">
              <w:rPr>
                <w:sz w:val="20"/>
                <w:szCs w:val="20"/>
              </w:rPr>
              <w:t>6</w:t>
            </w:r>
          </w:p>
        </w:tc>
        <w:tc>
          <w:tcPr>
            <w:tcW w:w="2323" w:type="dxa"/>
            <w:vAlign w:val="center"/>
          </w:tcPr>
          <w:p w14:paraId="6BF69085" w14:textId="77777777" w:rsidR="009443A2" w:rsidRPr="00365AF2" w:rsidRDefault="00E87D86" w:rsidP="00F27AA4">
            <w:pPr>
              <w:pStyle w:val="abzacixml"/>
              <w:rPr>
                <w:sz w:val="20"/>
                <w:szCs w:val="20"/>
              </w:rPr>
            </w:pPr>
            <w:r w:rsidRPr="00365AF2">
              <w:rPr>
                <w:sz w:val="20"/>
                <w:szCs w:val="20"/>
              </w:rPr>
              <w:t>-</w:t>
            </w:r>
          </w:p>
        </w:tc>
      </w:tr>
      <w:tr w:rsidR="00714E1A" w:rsidRPr="00365AF2" w14:paraId="39298787" w14:textId="77777777" w:rsidTr="00192271">
        <w:trPr>
          <w:trHeight w:val="998"/>
          <w:jc w:val="center"/>
        </w:trPr>
        <w:tc>
          <w:tcPr>
            <w:tcW w:w="3875" w:type="dxa"/>
            <w:vAlign w:val="center"/>
          </w:tcPr>
          <w:p w14:paraId="1338E9C3"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2833" w:type="dxa"/>
            <w:vAlign w:val="center"/>
          </w:tcPr>
          <w:p w14:paraId="096C8A6D" w14:textId="77777777" w:rsidR="00716D5E" w:rsidRPr="00365AF2" w:rsidRDefault="00716D5E" w:rsidP="00F27AA4">
            <w:pPr>
              <w:pStyle w:val="abzacixml"/>
              <w:rPr>
                <w:rFonts w:cs="Times New Roman"/>
                <w:sz w:val="20"/>
                <w:szCs w:val="20"/>
              </w:rPr>
            </w:pPr>
            <w:r w:rsidRPr="00365AF2">
              <w:rPr>
                <w:sz w:val="20"/>
                <w:szCs w:val="20"/>
              </w:rPr>
              <w:t>არ აქვს</w:t>
            </w:r>
          </w:p>
        </w:tc>
        <w:tc>
          <w:tcPr>
            <w:tcW w:w="1324" w:type="dxa"/>
            <w:vAlign w:val="center"/>
          </w:tcPr>
          <w:p w14:paraId="24072DFF" w14:textId="77777777" w:rsidR="00716D5E" w:rsidRPr="00365AF2" w:rsidRDefault="00716D5E" w:rsidP="00F27AA4">
            <w:pPr>
              <w:pStyle w:val="abzacixml"/>
              <w:rPr>
                <w:sz w:val="20"/>
                <w:szCs w:val="20"/>
              </w:rPr>
            </w:pPr>
            <w:r w:rsidRPr="00365AF2">
              <w:rPr>
                <w:sz w:val="20"/>
                <w:szCs w:val="20"/>
              </w:rPr>
              <w:t>5</w:t>
            </w:r>
          </w:p>
        </w:tc>
        <w:tc>
          <w:tcPr>
            <w:tcW w:w="2323" w:type="dxa"/>
            <w:vAlign w:val="center"/>
          </w:tcPr>
          <w:p w14:paraId="427C6488" w14:textId="77777777" w:rsidR="00716D5E" w:rsidRPr="00365AF2" w:rsidRDefault="00716D5E" w:rsidP="00F27AA4">
            <w:pPr>
              <w:pStyle w:val="abzacixml"/>
              <w:rPr>
                <w:sz w:val="20"/>
                <w:szCs w:val="20"/>
              </w:rPr>
            </w:pPr>
            <w:r w:rsidRPr="00365AF2">
              <w:rPr>
                <w:sz w:val="20"/>
                <w:szCs w:val="20"/>
              </w:rPr>
              <w:t>-</w:t>
            </w:r>
          </w:p>
        </w:tc>
      </w:tr>
      <w:tr w:rsidR="00714E1A" w:rsidRPr="00365AF2" w14:paraId="08B4EAF8" w14:textId="77777777" w:rsidTr="00192271">
        <w:trPr>
          <w:trHeight w:val="440"/>
          <w:jc w:val="center"/>
        </w:trPr>
        <w:tc>
          <w:tcPr>
            <w:tcW w:w="3875" w:type="dxa"/>
          </w:tcPr>
          <w:p w14:paraId="094122E2" w14:textId="77777777" w:rsidR="00716D5E" w:rsidRPr="00365AF2" w:rsidRDefault="00716D5E" w:rsidP="00F27AA4">
            <w:pPr>
              <w:pStyle w:val="abzacixml"/>
              <w:rPr>
                <w:rFonts w:cs="Times New Roman"/>
                <w:sz w:val="20"/>
                <w:szCs w:val="20"/>
              </w:rPr>
            </w:pPr>
            <w:r w:rsidRPr="00365AF2">
              <w:rPr>
                <w:sz w:val="20"/>
                <w:szCs w:val="20"/>
              </w:rPr>
              <w:t>შესავალი შრომის უსაფრთხოების მართვის საკითხებში;</w:t>
            </w:r>
          </w:p>
        </w:tc>
        <w:tc>
          <w:tcPr>
            <w:tcW w:w="2833" w:type="dxa"/>
          </w:tcPr>
          <w:p w14:paraId="22E3ED9A"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1324" w:type="dxa"/>
          </w:tcPr>
          <w:p w14:paraId="1D1EFAF3" w14:textId="77777777" w:rsidR="00716D5E" w:rsidRPr="00365AF2" w:rsidRDefault="00716D5E" w:rsidP="00F27AA4">
            <w:pPr>
              <w:pStyle w:val="abzacixml"/>
              <w:rPr>
                <w:sz w:val="20"/>
                <w:szCs w:val="20"/>
              </w:rPr>
            </w:pPr>
            <w:r w:rsidRPr="00365AF2">
              <w:rPr>
                <w:sz w:val="20"/>
                <w:szCs w:val="20"/>
              </w:rPr>
              <w:t>3</w:t>
            </w:r>
          </w:p>
        </w:tc>
        <w:tc>
          <w:tcPr>
            <w:tcW w:w="2323" w:type="dxa"/>
          </w:tcPr>
          <w:p w14:paraId="488DF320" w14:textId="77777777" w:rsidR="00716D5E" w:rsidRPr="00365AF2" w:rsidRDefault="00716D5E" w:rsidP="00F27AA4">
            <w:pPr>
              <w:pStyle w:val="abzacixml"/>
              <w:rPr>
                <w:sz w:val="20"/>
                <w:szCs w:val="20"/>
              </w:rPr>
            </w:pPr>
            <w:r w:rsidRPr="00365AF2">
              <w:rPr>
                <w:sz w:val="20"/>
                <w:szCs w:val="20"/>
              </w:rPr>
              <w:t>-</w:t>
            </w:r>
          </w:p>
        </w:tc>
      </w:tr>
      <w:tr w:rsidR="00714E1A" w:rsidRPr="00365AF2" w14:paraId="1267090C" w14:textId="77777777" w:rsidTr="00192271">
        <w:trPr>
          <w:trHeight w:val="1178"/>
          <w:jc w:val="center"/>
        </w:trPr>
        <w:tc>
          <w:tcPr>
            <w:tcW w:w="3875" w:type="dxa"/>
          </w:tcPr>
          <w:p w14:paraId="1FA6E57E" w14:textId="77777777" w:rsidR="00716D5E" w:rsidRPr="00365AF2" w:rsidRDefault="00716D5E" w:rsidP="00F27AA4">
            <w:pPr>
              <w:pStyle w:val="abzacixml"/>
              <w:rPr>
                <w:sz w:val="20"/>
                <w:szCs w:val="20"/>
              </w:rPr>
            </w:pPr>
            <w:r w:rsidRPr="00365AF2">
              <w:rPr>
                <w:sz w:val="20"/>
                <w:szCs w:val="20"/>
              </w:rPr>
              <w:t>საფრთხეების იდენტიფიცირება, რისკების შეფასება და მართვა, საკონტროლო ღონისძიებები საერთაშორისოდ აღიარებული სტანდარტების მიხედვით;</w:t>
            </w:r>
          </w:p>
        </w:tc>
        <w:tc>
          <w:tcPr>
            <w:tcW w:w="2833" w:type="dxa"/>
          </w:tcPr>
          <w:p w14:paraId="60BECB7E"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1324" w:type="dxa"/>
          </w:tcPr>
          <w:p w14:paraId="12918DDF" w14:textId="77777777" w:rsidR="00716D5E" w:rsidRPr="00365AF2" w:rsidRDefault="00716D5E" w:rsidP="00F27AA4">
            <w:pPr>
              <w:pStyle w:val="abzacixml"/>
              <w:rPr>
                <w:sz w:val="20"/>
                <w:szCs w:val="20"/>
              </w:rPr>
            </w:pPr>
            <w:r w:rsidRPr="00365AF2">
              <w:rPr>
                <w:sz w:val="20"/>
                <w:szCs w:val="20"/>
              </w:rPr>
              <w:t>10</w:t>
            </w:r>
          </w:p>
        </w:tc>
        <w:tc>
          <w:tcPr>
            <w:tcW w:w="2323" w:type="dxa"/>
          </w:tcPr>
          <w:p w14:paraId="74FC6978" w14:textId="77777777" w:rsidR="00716D5E" w:rsidRPr="00365AF2" w:rsidRDefault="00716D5E" w:rsidP="00F27AA4">
            <w:pPr>
              <w:pStyle w:val="abzacixml"/>
              <w:rPr>
                <w:sz w:val="20"/>
                <w:szCs w:val="20"/>
              </w:rPr>
            </w:pPr>
            <w:r w:rsidRPr="00365AF2">
              <w:rPr>
                <w:sz w:val="20"/>
                <w:szCs w:val="20"/>
              </w:rPr>
              <w:t>-</w:t>
            </w:r>
          </w:p>
        </w:tc>
      </w:tr>
      <w:tr w:rsidR="00714E1A" w:rsidRPr="00365AF2" w14:paraId="2033F743" w14:textId="77777777" w:rsidTr="00192271">
        <w:trPr>
          <w:trHeight w:val="265"/>
          <w:jc w:val="center"/>
        </w:trPr>
        <w:tc>
          <w:tcPr>
            <w:tcW w:w="3875" w:type="dxa"/>
          </w:tcPr>
          <w:p w14:paraId="15D2CCEE" w14:textId="77777777" w:rsidR="00716D5E" w:rsidRPr="00365AF2" w:rsidRDefault="00716D5E" w:rsidP="00F27AA4">
            <w:pPr>
              <w:pStyle w:val="abzacixml"/>
              <w:rPr>
                <w:rFonts w:cs="Times New Roman"/>
                <w:sz w:val="20"/>
                <w:szCs w:val="20"/>
              </w:rPr>
            </w:pPr>
            <w:r w:rsidRPr="00365AF2">
              <w:rPr>
                <w:sz w:val="20"/>
                <w:szCs w:val="20"/>
              </w:rPr>
              <w:t>სამუშაო ადგილზე უბედური შემთხვევისა და ინციდენტის მოკვლევა – აღრიცხვა, რეგისტრაცია, ანგარიშგება;</w:t>
            </w:r>
          </w:p>
        </w:tc>
        <w:tc>
          <w:tcPr>
            <w:tcW w:w="2833" w:type="dxa"/>
          </w:tcPr>
          <w:p w14:paraId="530C8972"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1324" w:type="dxa"/>
          </w:tcPr>
          <w:p w14:paraId="2301C317" w14:textId="77777777" w:rsidR="00716D5E" w:rsidRPr="00365AF2" w:rsidRDefault="00716D5E" w:rsidP="00F27AA4">
            <w:pPr>
              <w:pStyle w:val="abzacixml"/>
              <w:rPr>
                <w:sz w:val="20"/>
                <w:szCs w:val="20"/>
              </w:rPr>
            </w:pPr>
            <w:r w:rsidRPr="00365AF2">
              <w:rPr>
                <w:sz w:val="20"/>
                <w:szCs w:val="20"/>
              </w:rPr>
              <w:t>4</w:t>
            </w:r>
          </w:p>
        </w:tc>
        <w:tc>
          <w:tcPr>
            <w:tcW w:w="2323" w:type="dxa"/>
          </w:tcPr>
          <w:p w14:paraId="15A619AE" w14:textId="77777777" w:rsidR="00716D5E" w:rsidRPr="00365AF2" w:rsidRDefault="00716D5E" w:rsidP="00F27AA4">
            <w:pPr>
              <w:pStyle w:val="abzacixml"/>
              <w:rPr>
                <w:sz w:val="20"/>
                <w:szCs w:val="20"/>
              </w:rPr>
            </w:pPr>
            <w:r w:rsidRPr="00365AF2">
              <w:rPr>
                <w:sz w:val="20"/>
                <w:szCs w:val="20"/>
              </w:rPr>
              <w:t>-</w:t>
            </w:r>
          </w:p>
        </w:tc>
      </w:tr>
      <w:tr w:rsidR="00714E1A" w:rsidRPr="00365AF2" w14:paraId="43A6B546" w14:textId="77777777" w:rsidTr="00192271">
        <w:trPr>
          <w:trHeight w:val="265"/>
          <w:jc w:val="center"/>
        </w:trPr>
        <w:tc>
          <w:tcPr>
            <w:tcW w:w="3875" w:type="dxa"/>
          </w:tcPr>
          <w:p w14:paraId="04A19105" w14:textId="77777777" w:rsidR="00716D5E" w:rsidRPr="00365AF2" w:rsidRDefault="00716D5E" w:rsidP="00F27AA4">
            <w:pPr>
              <w:pStyle w:val="abzacixml"/>
              <w:rPr>
                <w:rFonts w:cs="Times New Roman"/>
                <w:sz w:val="20"/>
                <w:szCs w:val="20"/>
              </w:rPr>
            </w:pPr>
            <w:r w:rsidRPr="00365AF2">
              <w:rPr>
                <w:sz w:val="20"/>
                <w:szCs w:val="20"/>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2833" w:type="dxa"/>
          </w:tcPr>
          <w:p w14:paraId="454531D3"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p w14:paraId="0A9550A9" w14:textId="77777777" w:rsidR="00716D5E" w:rsidRPr="00365AF2" w:rsidRDefault="00716D5E" w:rsidP="00F27AA4">
            <w:pPr>
              <w:pStyle w:val="abzacixml"/>
              <w:rPr>
                <w:sz w:val="20"/>
                <w:szCs w:val="20"/>
              </w:rPr>
            </w:pPr>
          </w:p>
        </w:tc>
        <w:tc>
          <w:tcPr>
            <w:tcW w:w="1324" w:type="dxa"/>
          </w:tcPr>
          <w:p w14:paraId="1D44112E" w14:textId="77777777" w:rsidR="00716D5E" w:rsidRPr="00365AF2" w:rsidRDefault="00716D5E" w:rsidP="00F27AA4">
            <w:pPr>
              <w:pStyle w:val="abzacixml"/>
              <w:rPr>
                <w:sz w:val="20"/>
                <w:szCs w:val="20"/>
              </w:rPr>
            </w:pPr>
            <w:r w:rsidRPr="00365AF2">
              <w:rPr>
                <w:sz w:val="20"/>
                <w:szCs w:val="20"/>
              </w:rPr>
              <w:t>3</w:t>
            </w:r>
          </w:p>
        </w:tc>
        <w:tc>
          <w:tcPr>
            <w:tcW w:w="2323" w:type="dxa"/>
          </w:tcPr>
          <w:p w14:paraId="5753C483" w14:textId="77777777" w:rsidR="00716D5E" w:rsidRPr="00365AF2" w:rsidRDefault="00716D5E" w:rsidP="00F27AA4">
            <w:pPr>
              <w:pStyle w:val="abzacixml"/>
              <w:rPr>
                <w:sz w:val="20"/>
                <w:szCs w:val="20"/>
              </w:rPr>
            </w:pPr>
            <w:r w:rsidRPr="00365AF2">
              <w:rPr>
                <w:sz w:val="20"/>
                <w:szCs w:val="20"/>
              </w:rPr>
              <w:t>-</w:t>
            </w:r>
          </w:p>
        </w:tc>
      </w:tr>
      <w:tr w:rsidR="00714E1A" w:rsidRPr="00365AF2" w14:paraId="0568663E" w14:textId="77777777" w:rsidTr="00192271">
        <w:trPr>
          <w:trHeight w:val="512"/>
          <w:jc w:val="center"/>
        </w:trPr>
        <w:tc>
          <w:tcPr>
            <w:tcW w:w="3875" w:type="dxa"/>
          </w:tcPr>
          <w:p w14:paraId="6D85168B" w14:textId="77777777" w:rsidR="00716D5E" w:rsidRPr="00365AF2" w:rsidRDefault="00716D5E" w:rsidP="00F27AA4">
            <w:pPr>
              <w:pStyle w:val="abzacixml"/>
              <w:rPr>
                <w:rFonts w:cs="Times New Roman"/>
                <w:sz w:val="20"/>
                <w:szCs w:val="20"/>
              </w:rPr>
            </w:pPr>
            <w:r w:rsidRPr="00365AF2">
              <w:rPr>
                <w:sz w:val="20"/>
                <w:szCs w:val="20"/>
              </w:rPr>
              <w:t>ელექტრო და სახანძრო უსაფრთხოება;</w:t>
            </w:r>
          </w:p>
        </w:tc>
        <w:tc>
          <w:tcPr>
            <w:tcW w:w="2833" w:type="dxa"/>
          </w:tcPr>
          <w:p w14:paraId="25BEC3B7"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1324" w:type="dxa"/>
          </w:tcPr>
          <w:p w14:paraId="226708A4" w14:textId="77777777" w:rsidR="00716D5E" w:rsidRPr="00365AF2" w:rsidRDefault="00716D5E" w:rsidP="00F27AA4">
            <w:pPr>
              <w:pStyle w:val="abzacixml"/>
              <w:rPr>
                <w:sz w:val="20"/>
                <w:szCs w:val="20"/>
              </w:rPr>
            </w:pPr>
            <w:r w:rsidRPr="00365AF2">
              <w:rPr>
                <w:sz w:val="20"/>
                <w:szCs w:val="20"/>
              </w:rPr>
              <w:t>3</w:t>
            </w:r>
          </w:p>
        </w:tc>
        <w:tc>
          <w:tcPr>
            <w:tcW w:w="2323" w:type="dxa"/>
          </w:tcPr>
          <w:p w14:paraId="65C34827" w14:textId="77777777" w:rsidR="00716D5E" w:rsidRPr="00365AF2" w:rsidRDefault="00716D5E" w:rsidP="00F27AA4">
            <w:pPr>
              <w:pStyle w:val="abzacixml"/>
              <w:rPr>
                <w:sz w:val="20"/>
                <w:szCs w:val="20"/>
              </w:rPr>
            </w:pPr>
          </w:p>
          <w:p w14:paraId="0FB3F270" w14:textId="77777777" w:rsidR="00716D5E" w:rsidRPr="00365AF2" w:rsidRDefault="00716D5E" w:rsidP="00F27AA4">
            <w:pPr>
              <w:pStyle w:val="abzacixml"/>
              <w:rPr>
                <w:sz w:val="20"/>
                <w:szCs w:val="20"/>
              </w:rPr>
            </w:pPr>
            <w:r w:rsidRPr="00365AF2">
              <w:rPr>
                <w:sz w:val="20"/>
                <w:szCs w:val="20"/>
              </w:rPr>
              <w:t>-</w:t>
            </w:r>
          </w:p>
        </w:tc>
      </w:tr>
      <w:tr w:rsidR="00714E1A" w:rsidRPr="00365AF2" w14:paraId="6CFBA4CB" w14:textId="77777777" w:rsidTr="00192271">
        <w:trPr>
          <w:trHeight w:val="265"/>
          <w:jc w:val="center"/>
        </w:trPr>
        <w:tc>
          <w:tcPr>
            <w:tcW w:w="3875" w:type="dxa"/>
          </w:tcPr>
          <w:p w14:paraId="11270ACE" w14:textId="77777777" w:rsidR="00716D5E" w:rsidRPr="00365AF2" w:rsidRDefault="00716D5E" w:rsidP="00F27AA4">
            <w:pPr>
              <w:pStyle w:val="abzacixml"/>
              <w:rPr>
                <w:rFonts w:cs="Times New Roman"/>
                <w:sz w:val="20"/>
                <w:szCs w:val="20"/>
              </w:rPr>
            </w:pPr>
            <w:r w:rsidRPr="00365AF2">
              <w:rPr>
                <w:sz w:val="20"/>
                <w:szCs w:val="20"/>
              </w:rPr>
              <w:t>პირველადი სამედიცინო დახმარება;</w:t>
            </w:r>
          </w:p>
        </w:tc>
        <w:tc>
          <w:tcPr>
            <w:tcW w:w="2833" w:type="dxa"/>
          </w:tcPr>
          <w:p w14:paraId="21D62FBE"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1324" w:type="dxa"/>
          </w:tcPr>
          <w:p w14:paraId="30F25AA0" w14:textId="77777777" w:rsidR="00716D5E" w:rsidRPr="00365AF2" w:rsidRDefault="00716D5E" w:rsidP="00F27AA4">
            <w:pPr>
              <w:pStyle w:val="abzacixml"/>
              <w:rPr>
                <w:sz w:val="20"/>
                <w:szCs w:val="20"/>
              </w:rPr>
            </w:pPr>
            <w:r w:rsidRPr="00365AF2">
              <w:rPr>
                <w:sz w:val="20"/>
                <w:szCs w:val="20"/>
              </w:rPr>
              <w:t>4</w:t>
            </w:r>
          </w:p>
        </w:tc>
        <w:tc>
          <w:tcPr>
            <w:tcW w:w="2323" w:type="dxa"/>
          </w:tcPr>
          <w:p w14:paraId="5C8B745B" w14:textId="77777777" w:rsidR="00716D5E" w:rsidRPr="00365AF2" w:rsidRDefault="00716D5E" w:rsidP="00F27AA4">
            <w:pPr>
              <w:pStyle w:val="abzacixml"/>
              <w:rPr>
                <w:sz w:val="20"/>
                <w:szCs w:val="20"/>
              </w:rPr>
            </w:pPr>
            <w:r w:rsidRPr="00365AF2">
              <w:rPr>
                <w:sz w:val="20"/>
                <w:szCs w:val="20"/>
              </w:rPr>
              <w:t>-</w:t>
            </w:r>
          </w:p>
        </w:tc>
      </w:tr>
      <w:tr w:rsidR="00714E1A" w:rsidRPr="00365AF2" w14:paraId="0A2B097A" w14:textId="77777777" w:rsidTr="00192271">
        <w:trPr>
          <w:trHeight w:val="265"/>
          <w:jc w:val="center"/>
        </w:trPr>
        <w:tc>
          <w:tcPr>
            <w:tcW w:w="3875" w:type="dxa"/>
          </w:tcPr>
          <w:p w14:paraId="0CEDE281" w14:textId="77777777" w:rsidR="00716D5E" w:rsidRPr="00365AF2" w:rsidRDefault="00716D5E" w:rsidP="00F27AA4">
            <w:pPr>
              <w:pStyle w:val="abzacixml"/>
              <w:rPr>
                <w:rFonts w:cs="Times New Roman"/>
                <w:sz w:val="20"/>
                <w:szCs w:val="20"/>
              </w:rPr>
            </w:pPr>
            <w:r w:rsidRPr="00365AF2">
              <w:rPr>
                <w:sz w:val="20"/>
                <w:szCs w:val="20"/>
              </w:rPr>
              <w:t>ქიმიური ნივთიერებების კლასიფიკაცია და უსაფრთხოების წესები;</w:t>
            </w:r>
          </w:p>
        </w:tc>
        <w:tc>
          <w:tcPr>
            <w:tcW w:w="2833" w:type="dxa"/>
          </w:tcPr>
          <w:p w14:paraId="1D1731ED"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1324" w:type="dxa"/>
          </w:tcPr>
          <w:p w14:paraId="1DE31A61" w14:textId="77777777" w:rsidR="00716D5E" w:rsidRPr="00365AF2" w:rsidRDefault="00716D5E" w:rsidP="00F27AA4">
            <w:pPr>
              <w:pStyle w:val="abzacixml"/>
              <w:rPr>
                <w:sz w:val="20"/>
                <w:szCs w:val="20"/>
              </w:rPr>
            </w:pPr>
            <w:r w:rsidRPr="00365AF2">
              <w:rPr>
                <w:sz w:val="20"/>
                <w:szCs w:val="20"/>
              </w:rPr>
              <w:t>2</w:t>
            </w:r>
          </w:p>
        </w:tc>
        <w:tc>
          <w:tcPr>
            <w:tcW w:w="2323" w:type="dxa"/>
          </w:tcPr>
          <w:p w14:paraId="2C77C771" w14:textId="77777777" w:rsidR="00716D5E" w:rsidRPr="00365AF2" w:rsidRDefault="00716D5E" w:rsidP="00F27AA4">
            <w:pPr>
              <w:pStyle w:val="abzacixml"/>
              <w:rPr>
                <w:sz w:val="20"/>
                <w:szCs w:val="20"/>
              </w:rPr>
            </w:pPr>
            <w:r w:rsidRPr="00365AF2">
              <w:rPr>
                <w:sz w:val="20"/>
                <w:szCs w:val="20"/>
              </w:rPr>
              <w:t>-</w:t>
            </w:r>
          </w:p>
        </w:tc>
      </w:tr>
      <w:tr w:rsidR="00714E1A" w:rsidRPr="00365AF2" w14:paraId="5B60E41E" w14:textId="77777777" w:rsidTr="00192271">
        <w:trPr>
          <w:trHeight w:val="265"/>
          <w:jc w:val="center"/>
        </w:trPr>
        <w:tc>
          <w:tcPr>
            <w:tcW w:w="3875" w:type="dxa"/>
          </w:tcPr>
          <w:p w14:paraId="3017557A" w14:textId="77777777" w:rsidR="00002271" w:rsidRPr="00365AF2" w:rsidRDefault="00002271" w:rsidP="00F27AA4">
            <w:pPr>
              <w:pStyle w:val="abzacixml"/>
              <w:rPr>
                <w:rFonts w:cs="Times New Roman"/>
                <w:sz w:val="20"/>
                <w:szCs w:val="20"/>
              </w:rPr>
            </w:pPr>
            <w:r w:rsidRPr="00365AF2">
              <w:rPr>
                <w:sz w:val="20"/>
                <w:szCs w:val="20"/>
              </w:rPr>
              <w:t>საწარმოო სათავსების მიკროკლიმატისადმი წაყენებული ჰიგიენური მოთხოვნები;</w:t>
            </w:r>
          </w:p>
        </w:tc>
        <w:tc>
          <w:tcPr>
            <w:tcW w:w="2833" w:type="dxa"/>
          </w:tcPr>
          <w:p w14:paraId="0A370017" w14:textId="77777777" w:rsidR="00002271" w:rsidRPr="00365AF2" w:rsidRDefault="00002271"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p w14:paraId="7B0B32DE" w14:textId="77777777" w:rsidR="00002271" w:rsidRPr="00365AF2" w:rsidRDefault="00002271" w:rsidP="00F27AA4">
            <w:pPr>
              <w:pStyle w:val="abzacixml"/>
              <w:rPr>
                <w:sz w:val="20"/>
                <w:szCs w:val="20"/>
              </w:rPr>
            </w:pPr>
          </w:p>
        </w:tc>
        <w:tc>
          <w:tcPr>
            <w:tcW w:w="1324" w:type="dxa"/>
          </w:tcPr>
          <w:p w14:paraId="77AB578C" w14:textId="77777777" w:rsidR="00002271" w:rsidRPr="00365AF2" w:rsidRDefault="00002271" w:rsidP="00F27AA4">
            <w:pPr>
              <w:pStyle w:val="abzacixml"/>
              <w:rPr>
                <w:sz w:val="20"/>
                <w:szCs w:val="20"/>
              </w:rPr>
            </w:pPr>
            <w:r w:rsidRPr="00365AF2">
              <w:rPr>
                <w:sz w:val="20"/>
                <w:szCs w:val="20"/>
              </w:rPr>
              <w:t>5</w:t>
            </w:r>
          </w:p>
        </w:tc>
        <w:tc>
          <w:tcPr>
            <w:tcW w:w="2323" w:type="dxa"/>
          </w:tcPr>
          <w:p w14:paraId="034A7B17" w14:textId="77777777" w:rsidR="00002271" w:rsidRPr="00365AF2" w:rsidRDefault="00E2458A" w:rsidP="00F27AA4">
            <w:pPr>
              <w:pStyle w:val="abzacixml"/>
              <w:rPr>
                <w:sz w:val="20"/>
                <w:szCs w:val="20"/>
              </w:rPr>
            </w:pPr>
            <w:r w:rsidRPr="00365AF2">
              <w:rPr>
                <w:sz w:val="20"/>
                <w:szCs w:val="20"/>
              </w:rPr>
              <w:t>2</w:t>
            </w:r>
          </w:p>
        </w:tc>
      </w:tr>
      <w:tr w:rsidR="00714E1A" w:rsidRPr="00365AF2" w14:paraId="7614E95B" w14:textId="77777777" w:rsidTr="00192271">
        <w:trPr>
          <w:trHeight w:val="265"/>
          <w:jc w:val="center"/>
        </w:trPr>
        <w:tc>
          <w:tcPr>
            <w:tcW w:w="3875" w:type="dxa"/>
          </w:tcPr>
          <w:p w14:paraId="2F1C26AC" w14:textId="77777777" w:rsidR="00716D5E" w:rsidRPr="00365AF2" w:rsidRDefault="00716D5E" w:rsidP="00F27AA4">
            <w:pPr>
              <w:pStyle w:val="abzacixml"/>
              <w:rPr>
                <w:rFonts w:cs="Times New Roman"/>
                <w:sz w:val="20"/>
                <w:szCs w:val="20"/>
              </w:rPr>
            </w:pPr>
            <w:r w:rsidRPr="00365AF2">
              <w:rPr>
                <w:sz w:val="20"/>
                <w:szCs w:val="20"/>
              </w:rPr>
              <w:lastRenderedPageBreak/>
              <w:t>ინდივიდუალური და კოლექტიური დაცვის საშუალებები</w:t>
            </w:r>
          </w:p>
        </w:tc>
        <w:tc>
          <w:tcPr>
            <w:tcW w:w="2833" w:type="dxa"/>
          </w:tcPr>
          <w:p w14:paraId="660461CF"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1324" w:type="dxa"/>
          </w:tcPr>
          <w:p w14:paraId="51292D6C" w14:textId="77777777" w:rsidR="00716D5E" w:rsidRPr="00365AF2" w:rsidRDefault="00716D5E" w:rsidP="00F27AA4">
            <w:pPr>
              <w:pStyle w:val="abzacixml"/>
              <w:rPr>
                <w:sz w:val="20"/>
                <w:szCs w:val="20"/>
              </w:rPr>
            </w:pPr>
            <w:r w:rsidRPr="00365AF2">
              <w:rPr>
                <w:sz w:val="20"/>
                <w:szCs w:val="20"/>
              </w:rPr>
              <w:t>2</w:t>
            </w:r>
          </w:p>
        </w:tc>
        <w:tc>
          <w:tcPr>
            <w:tcW w:w="2323" w:type="dxa"/>
          </w:tcPr>
          <w:p w14:paraId="33C05F4D" w14:textId="77777777" w:rsidR="00716D5E" w:rsidRPr="00365AF2" w:rsidRDefault="00716D5E" w:rsidP="00F27AA4">
            <w:pPr>
              <w:pStyle w:val="abzacixml"/>
              <w:rPr>
                <w:sz w:val="20"/>
                <w:szCs w:val="20"/>
              </w:rPr>
            </w:pPr>
            <w:r w:rsidRPr="00365AF2">
              <w:rPr>
                <w:sz w:val="20"/>
                <w:szCs w:val="20"/>
              </w:rPr>
              <w:t>-</w:t>
            </w:r>
          </w:p>
        </w:tc>
      </w:tr>
      <w:tr w:rsidR="00714E1A" w:rsidRPr="00365AF2" w14:paraId="323817D0" w14:textId="77777777" w:rsidTr="00192271">
        <w:trPr>
          <w:trHeight w:val="265"/>
          <w:jc w:val="center"/>
        </w:trPr>
        <w:tc>
          <w:tcPr>
            <w:tcW w:w="3875" w:type="dxa"/>
          </w:tcPr>
          <w:p w14:paraId="1B4946D7" w14:textId="77777777" w:rsidR="00716D5E" w:rsidRPr="00365AF2" w:rsidRDefault="00716D5E" w:rsidP="00F27AA4">
            <w:pPr>
              <w:pStyle w:val="abzacixml"/>
              <w:rPr>
                <w:rFonts w:cs="Times New Roman"/>
                <w:sz w:val="20"/>
                <w:szCs w:val="20"/>
              </w:rPr>
            </w:pPr>
            <w:r w:rsidRPr="00365AF2">
              <w:rPr>
                <w:sz w:val="20"/>
                <w:szCs w:val="20"/>
              </w:rPr>
              <w:t>შრომის ჰიგიენა: ქიმიური, ფიზიკური, ბიოლოგი</w:t>
            </w:r>
            <w:r w:rsidR="002B517A" w:rsidRPr="00365AF2">
              <w:rPr>
                <w:sz w:val="20"/>
                <w:szCs w:val="20"/>
              </w:rPr>
              <w:t>ური და ფსიქოსოციალური ფაქტორები, მზომი ხელსაწყოები და მათი გამოყენების პრაქტიკული უნარ-ჩვევები</w:t>
            </w:r>
          </w:p>
        </w:tc>
        <w:tc>
          <w:tcPr>
            <w:tcW w:w="2833" w:type="dxa"/>
          </w:tcPr>
          <w:p w14:paraId="652F6678" w14:textId="77777777" w:rsidR="00716D5E" w:rsidRPr="00714E1A" w:rsidRDefault="00716D5E" w:rsidP="00F27AA4">
            <w:pPr>
              <w:pStyle w:val="abzacixml"/>
              <w:rPr>
                <w:rFonts w:cs="Times New Roman"/>
                <w:sz w:val="20"/>
                <w:szCs w:val="20"/>
              </w:rPr>
            </w:pPr>
            <w:r w:rsidRPr="00714E1A">
              <w:rPr>
                <w:sz w:val="20"/>
                <w:szCs w:val="20"/>
              </w:rPr>
              <w:t>„შრომის უსაფრთხოების შესახებ“ საქართველოს ორგანული კანონი</w:t>
            </w:r>
          </w:p>
          <w:p w14:paraId="667AE48E" w14:textId="77777777" w:rsidR="00716D5E" w:rsidRPr="00365AF2" w:rsidRDefault="00716D5E" w:rsidP="00F27AA4">
            <w:pPr>
              <w:pStyle w:val="abzacixml"/>
              <w:rPr>
                <w:sz w:val="20"/>
                <w:szCs w:val="20"/>
              </w:rPr>
            </w:pPr>
          </w:p>
        </w:tc>
        <w:tc>
          <w:tcPr>
            <w:tcW w:w="1324" w:type="dxa"/>
          </w:tcPr>
          <w:p w14:paraId="139F090F" w14:textId="77777777" w:rsidR="00716D5E" w:rsidRPr="00365AF2" w:rsidRDefault="002B517A" w:rsidP="00F27AA4">
            <w:pPr>
              <w:pStyle w:val="abzacixml"/>
              <w:rPr>
                <w:sz w:val="20"/>
                <w:szCs w:val="20"/>
              </w:rPr>
            </w:pPr>
            <w:r w:rsidRPr="00365AF2">
              <w:rPr>
                <w:sz w:val="20"/>
                <w:szCs w:val="20"/>
              </w:rPr>
              <w:t>6</w:t>
            </w:r>
          </w:p>
        </w:tc>
        <w:tc>
          <w:tcPr>
            <w:tcW w:w="2323" w:type="dxa"/>
          </w:tcPr>
          <w:p w14:paraId="572B4663" w14:textId="77777777" w:rsidR="00716D5E" w:rsidRPr="00365AF2" w:rsidRDefault="002B517A" w:rsidP="00F27AA4">
            <w:pPr>
              <w:pStyle w:val="abzacixml"/>
              <w:rPr>
                <w:sz w:val="20"/>
                <w:szCs w:val="20"/>
              </w:rPr>
            </w:pPr>
            <w:r w:rsidRPr="00365AF2">
              <w:rPr>
                <w:sz w:val="20"/>
                <w:szCs w:val="20"/>
              </w:rPr>
              <w:t>4</w:t>
            </w:r>
          </w:p>
        </w:tc>
      </w:tr>
      <w:tr w:rsidR="00714E1A" w:rsidRPr="00365AF2" w14:paraId="0141EC34" w14:textId="77777777" w:rsidTr="00192271">
        <w:trPr>
          <w:trHeight w:val="265"/>
          <w:jc w:val="center"/>
        </w:trPr>
        <w:tc>
          <w:tcPr>
            <w:tcW w:w="3875" w:type="dxa"/>
          </w:tcPr>
          <w:p w14:paraId="2CF643DB" w14:textId="77777777" w:rsidR="00C7706D" w:rsidRPr="00365AF2" w:rsidRDefault="00C7706D" w:rsidP="00F27AA4">
            <w:pPr>
              <w:pStyle w:val="abzacixml"/>
              <w:rPr>
                <w:sz w:val="20"/>
                <w:szCs w:val="20"/>
              </w:rPr>
            </w:pPr>
            <w:r w:rsidRPr="00365AF2">
              <w:rPr>
                <w:sz w:val="20"/>
                <w:szCs w:val="20"/>
              </w:rPr>
              <w:t>უსაფრთხოების ნიშნები და მონიშვნები  სამუშაო სივრცეში</w:t>
            </w:r>
            <w:r w:rsidR="003B2406" w:rsidRPr="00365AF2">
              <w:rPr>
                <w:sz w:val="20"/>
                <w:szCs w:val="20"/>
              </w:rPr>
              <w:t>;</w:t>
            </w:r>
          </w:p>
        </w:tc>
        <w:tc>
          <w:tcPr>
            <w:tcW w:w="2833" w:type="dxa"/>
          </w:tcPr>
          <w:p w14:paraId="7E95F25C" w14:textId="77777777" w:rsidR="00C7706D" w:rsidRPr="00365AF2" w:rsidRDefault="000004A3" w:rsidP="00F27AA4">
            <w:pPr>
              <w:pStyle w:val="abzacixml"/>
              <w:rPr>
                <w:rFonts w:cs="Times New Roman"/>
                <w:sz w:val="20"/>
                <w:szCs w:val="20"/>
              </w:rPr>
            </w:pPr>
            <w:r w:rsidRPr="00714E1A">
              <w:rPr>
                <w:sz w:val="20"/>
                <w:szCs w:val="20"/>
              </w:rPr>
              <w:t>„შრომის უსაფრთხოების შესახებ“ საქართველოს ორგანული კანონი</w:t>
            </w:r>
          </w:p>
        </w:tc>
        <w:tc>
          <w:tcPr>
            <w:tcW w:w="1324" w:type="dxa"/>
          </w:tcPr>
          <w:p w14:paraId="597FB067" w14:textId="77777777" w:rsidR="00C7706D" w:rsidRPr="00714E1A" w:rsidRDefault="0074028B" w:rsidP="00F27AA4">
            <w:pPr>
              <w:pStyle w:val="abzacixml"/>
              <w:rPr>
                <w:sz w:val="20"/>
                <w:szCs w:val="20"/>
              </w:rPr>
            </w:pPr>
            <w:r w:rsidRPr="00714E1A">
              <w:rPr>
                <w:sz w:val="20"/>
                <w:szCs w:val="20"/>
              </w:rPr>
              <w:t>4</w:t>
            </w:r>
          </w:p>
        </w:tc>
        <w:tc>
          <w:tcPr>
            <w:tcW w:w="2323" w:type="dxa"/>
          </w:tcPr>
          <w:p w14:paraId="129F385C" w14:textId="77777777" w:rsidR="00C7706D" w:rsidRPr="00365AF2" w:rsidRDefault="009F3189" w:rsidP="00F27AA4">
            <w:pPr>
              <w:pStyle w:val="abzacixml"/>
              <w:rPr>
                <w:sz w:val="20"/>
                <w:szCs w:val="20"/>
              </w:rPr>
            </w:pPr>
            <w:r w:rsidRPr="00365AF2">
              <w:rPr>
                <w:sz w:val="20"/>
                <w:szCs w:val="20"/>
              </w:rPr>
              <w:t>2</w:t>
            </w:r>
          </w:p>
        </w:tc>
      </w:tr>
      <w:tr w:rsidR="00714E1A" w:rsidRPr="00365AF2" w14:paraId="564B871C" w14:textId="77777777" w:rsidTr="00192271">
        <w:trPr>
          <w:trHeight w:val="265"/>
          <w:jc w:val="center"/>
        </w:trPr>
        <w:tc>
          <w:tcPr>
            <w:tcW w:w="3875" w:type="dxa"/>
          </w:tcPr>
          <w:p w14:paraId="590F4501" w14:textId="77777777" w:rsidR="00697F73" w:rsidRPr="00365AF2" w:rsidRDefault="00C87F03" w:rsidP="00F27AA4">
            <w:pPr>
              <w:pStyle w:val="abzacixml"/>
              <w:rPr>
                <w:sz w:val="20"/>
                <w:szCs w:val="20"/>
              </w:rPr>
            </w:pPr>
            <w:r w:rsidRPr="00365AF2">
              <w:rPr>
                <w:sz w:val="20"/>
                <w:szCs w:val="20"/>
              </w:rPr>
              <w:t>ტრენინგებისა და ინსტრუქტაჟების ჩატარების მეთოდები და მიმართულებები</w:t>
            </w:r>
            <w:r w:rsidR="003B2406" w:rsidRPr="00365AF2">
              <w:rPr>
                <w:sz w:val="20"/>
                <w:szCs w:val="20"/>
              </w:rPr>
              <w:t>;</w:t>
            </w:r>
          </w:p>
        </w:tc>
        <w:tc>
          <w:tcPr>
            <w:tcW w:w="2833" w:type="dxa"/>
          </w:tcPr>
          <w:p w14:paraId="39D72775" w14:textId="77777777" w:rsidR="00697F73" w:rsidRPr="00365AF2" w:rsidRDefault="000004A3" w:rsidP="00F27AA4">
            <w:pPr>
              <w:pStyle w:val="abzacixml"/>
              <w:rPr>
                <w:sz w:val="20"/>
                <w:szCs w:val="20"/>
              </w:rPr>
            </w:pPr>
            <w:r w:rsidRPr="00714E1A">
              <w:rPr>
                <w:sz w:val="20"/>
                <w:szCs w:val="20"/>
              </w:rPr>
              <w:t>„შრომის უსაფრთხოების შესახებ“ საქართველოს ორგანული კანონი</w:t>
            </w:r>
          </w:p>
        </w:tc>
        <w:tc>
          <w:tcPr>
            <w:tcW w:w="1324" w:type="dxa"/>
          </w:tcPr>
          <w:p w14:paraId="0E118E9F" w14:textId="77777777" w:rsidR="00697F73" w:rsidRPr="00714E1A" w:rsidRDefault="000C18EC" w:rsidP="00F27AA4">
            <w:pPr>
              <w:pStyle w:val="abzacixml"/>
              <w:rPr>
                <w:sz w:val="20"/>
                <w:szCs w:val="20"/>
              </w:rPr>
            </w:pPr>
            <w:r w:rsidRPr="00714E1A">
              <w:rPr>
                <w:sz w:val="20"/>
                <w:szCs w:val="20"/>
              </w:rPr>
              <w:t>5</w:t>
            </w:r>
          </w:p>
        </w:tc>
        <w:tc>
          <w:tcPr>
            <w:tcW w:w="2323" w:type="dxa"/>
          </w:tcPr>
          <w:p w14:paraId="52991871" w14:textId="77777777" w:rsidR="00697F73" w:rsidRPr="00365AF2" w:rsidRDefault="00FC4FD5" w:rsidP="00F27AA4">
            <w:pPr>
              <w:pStyle w:val="abzacixml"/>
              <w:rPr>
                <w:sz w:val="20"/>
                <w:szCs w:val="20"/>
              </w:rPr>
            </w:pPr>
            <w:r w:rsidRPr="00365AF2">
              <w:rPr>
                <w:sz w:val="20"/>
                <w:szCs w:val="20"/>
              </w:rPr>
              <w:t>-</w:t>
            </w:r>
          </w:p>
        </w:tc>
      </w:tr>
      <w:tr w:rsidR="00714E1A" w:rsidRPr="00365AF2" w14:paraId="2C096952" w14:textId="77777777" w:rsidTr="00192271">
        <w:trPr>
          <w:trHeight w:val="265"/>
          <w:jc w:val="center"/>
        </w:trPr>
        <w:tc>
          <w:tcPr>
            <w:tcW w:w="3875" w:type="dxa"/>
          </w:tcPr>
          <w:p w14:paraId="2A8B11C4" w14:textId="77777777" w:rsidR="00361C43" w:rsidRPr="00365AF2" w:rsidRDefault="00764B2C" w:rsidP="00F27AA4">
            <w:pPr>
              <w:pStyle w:val="abzacixml"/>
              <w:rPr>
                <w:sz w:val="20"/>
                <w:szCs w:val="20"/>
              </w:rPr>
            </w:pPr>
            <w:r w:rsidRPr="00365AF2">
              <w:rPr>
                <w:sz w:val="20"/>
                <w:szCs w:val="20"/>
              </w:rPr>
              <w:t>სპეციალური და განსაკუთრებული საჭიროებების მქონე დასაქმებულთათვის უსაფრთხო და</w:t>
            </w:r>
            <w:r w:rsidR="003B2406" w:rsidRPr="00365AF2">
              <w:rPr>
                <w:sz w:val="20"/>
                <w:szCs w:val="20"/>
              </w:rPr>
              <w:t xml:space="preserve"> ჯანსაღი სამუშაო გარემოს შექმნა;</w:t>
            </w:r>
          </w:p>
        </w:tc>
        <w:tc>
          <w:tcPr>
            <w:tcW w:w="2833" w:type="dxa"/>
          </w:tcPr>
          <w:p w14:paraId="343568D1" w14:textId="77777777" w:rsidR="00361C43" w:rsidRPr="00365AF2" w:rsidRDefault="000004A3" w:rsidP="00F27AA4">
            <w:pPr>
              <w:pStyle w:val="abzacixml"/>
              <w:rPr>
                <w:sz w:val="20"/>
                <w:szCs w:val="20"/>
              </w:rPr>
            </w:pPr>
            <w:r w:rsidRPr="00714E1A">
              <w:rPr>
                <w:sz w:val="20"/>
                <w:szCs w:val="20"/>
              </w:rPr>
              <w:t>„შრომის უსაფრთხოების შესახებ“ საქართველოს ორგანული კანონი</w:t>
            </w:r>
          </w:p>
        </w:tc>
        <w:tc>
          <w:tcPr>
            <w:tcW w:w="1324" w:type="dxa"/>
          </w:tcPr>
          <w:p w14:paraId="0002E0E3" w14:textId="77777777" w:rsidR="00361C43" w:rsidRPr="00714E1A" w:rsidRDefault="00764B2C" w:rsidP="00F27AA4">
            <w:pPr>
              <w:pStyle w:val="abzacixml"/>
              <w:rPr>
                <w:sz w:val="20"/>
                <w:szCs w:val="20"/>
              </w:rPr>
            </w:pPr>
            <w:r w:rsidRPr="00714E1A">
              <w:rPr>
                <w:sz w:val="20"/>
                <w:szCs w:val="20"/>
              </w:rPr>
              <w:t>5</w:t>
            </w:r>
          </w:p>
        </w:tc>
        <w:tc>
          <w:tcPr>
            <w:tcW w:w="2323" w:type="dxa"/>
          </w:tcPr>
          <w:p w14:paraId="097A1878" w14:textId="77777777" w:rsidR="00361C43" w:rsidRPr="00365AF2" w:rsidRDefault="00764B2C" w:rsidP="00F27AA4">
            <w:pPr>
              <w:pStyle w:val="abzacixml"/>
              <w:rPr>
                <w:sz w:val="20"/>
                <w:szCs w:val="20"/>
              </w:rPr>
            </w:pPr>
            <w:r w:rsidRPr="00365AF2">
              <w:rPr>
                <w:sz w:val="20"/>
                <w:szCs w:val="20"/>
              </w:rPr>
              <w:t>-</w:t>
            </w:r>
          </w:p>
        </w:tc>
      </w:tr>
      <w:tr w:rsidR="00714E1A" w:rsidRPr="00365AF2" w14:paraId="7F76C37E" w14:textId="77777777" w:rsidTr="00192271">
        <w:trPr>
          <w:trHeight w:val="265"/>
          <w:jc w:val="center"/>
        </w:trPr>
        <w:tc>
          <w:tcPr>
            <w:tcW w:w="3875" w:type="dxa"/>
          </w:tcPr>
          <w:p w14:paraId="001A392B" w14:textId="77777777" w:rsidR="003B2406" w:rsidRPr="00365AF2" w:rsidRDefault="003B2406" w:rsidP="00F27AA4">
            <w:pPr>
              <w:pStyle w:val="abzacixml"/>
              <w:rPr>
                <w:sz w:val="20"/>
                <w:szCs w:val="20"/>
              </w:rPr>
            </w:pPr>
            <w:r w:rsidRPr="00365AF2">
              <w:rPr>
                <w:sz w:val="20"/>
                <w:szCs w:val="20"/>
              </w:rPr>
              <w:t>გადაუდებელი ღონისძიებების დაგეგმვა და განხორციელება. საევაკუაციო გეგმა;</w:t>
            </w:r>
          </w:p>
        </w:tc>
        <w:tc>
          <w:tcPr>
            <w:tcW w:w="2833" w:type="dxa"/>
          </w:tcPr>
          <w:p w14:paraId="090FE0D8" w14:textId="77777777" w:rsidR="003B2406" w:rsidRPr="00365AF2" w:rsidRDefault="000004A3" w:rsidP="00F27AA4">
            <w:pPr>
              <w:pStyle w:val="abzacixml"/>
              <w:rPr>
                <w:sz w:val="20"/>
                <w:szCs w:val="20"/>
              </w:rPr>
            </w:pPr>
            <w:r w:rsidRPr="00714E1A">
              <w:rPr>
                <w:sz w:val="20"/>
                <w:szCs w:val="20"/>
              </w:rPr>
              <w:t>„შრომის უსაფრთხოების შესახებ“ საქართველოს ორგანული კანონი</w:t>
            </w:r>
          </w:p>
        </w:tc>
        <w:tc>
          <w:tcPr>
            <w:tcW w:w="1324" w:type="dxa"/>
          </w:tcPr>
          <w:p w14:paraId="4131771E" w14:textId="77777777" w:rsidR="003B2406" w:rsidRPr="00714E1A" w:rsidRDefault="0042735D" w:rsidP="00F27AA4">
            <w:pPr>
              <w:pStyle w:val="abzacixml"/>
              <w:rPr>
                <w:sz w:val="20"/>
                <w:szCs w:val="20"/>
              </w:rPr>
            </w:pPr>
            <w:r w:rsidRPr="00714E1A">
              <w:rPr>
                <w:sz w:val="20"/>
                <w:szCs w:val="20"/>
              </w:rPr>
              <w:t>8</w:t>
            </w:r>
          </w:p>
        </w:tc>
        <w:tc>
          <w:tcPr>
            <w:tcW w:w="2323" w:type="dxa"/>
          </w:tcPr>
          <w:p w14:paraId="21B3880B" w14:textId="77777777" w:rsidR="003B2406" w:rsidRPr="00365AF2" w:rsidRDefault="00B429EF" w:rsidP="00F27AA4">
            <w:pPr>
              <w:pStyle w:val="abzacixml"/>
              <w:rPr>
                <w:sz w:val="20"/>
                <w:szCs w:val="20"/>
              </w:rPr>
            </w:pPr>
            <w:r w:rsidRPr="00365AF2">
              <w:rPr>
                <w:sz w:val="20"/>
                <w:szCs w:val="20"/>
              </w:rPr>
              <w:t>2</w:t>
            </w:r>
          </w:p>
        </w:tc>
      </w:tr>
      <w:tr w:rsidR="00714E1A" w:rsidRPr="00365AF2" w14:paraId="73B54CB3" w14:textId="77777777" w:rsidTr="00192271">
        <w:trPr>
          <w:trHeight w:val="265"/>
          <w:jc w:val="center"/>
        </w:trPr>
        <w:tc>
          <w:tcPr>
            <w:tcW w:w="3875" w:type="dxa"/>
          </w:tcPr>
          <w:p w14:paraId="0A36AD24" w14:textId="77777777" w:rsidR="00113E87" w:rsidRPr="00365AF2" w:rsidRDefault="005058F0" w:rsidP="00F27AA4">
            <w:pPr>
              <w:pStyle w:val="abzacixml"/>
              <w:rPr>
                <w:sz w:val="20"/>
                <w:szCs w:val="20"/>
              </w:rPr>
            </w:pPr>
            <w:r w:rsidRPr="00365AF2">
              <w:rPr>
                <w:sz w:val="20"/>
                <w:szCs w:val="20"/>
              </w:rPr>
              <w:t>გარემოსდაცვითი საკითხები შრომის უსაფრთხოების სფეროში</w:t>
            </w:r>
            <w:r w:rsidR="00D34663" w:rsidRPr="00365AF2">
              <w:rPr>
                <w:sz w:val="20"/>
                <w:szCs w:val="20"/>
              </w:rPr>
              <w:t>;</w:t>
            </w:r>
          </w:p>
        </w:tc>
        <w:tc>
          <w:tcPr>
            <w:tcW w:w="2833" w:type="dxa"/>
          </w:tcPr>
          <w:p w14:paraId="6E9CF500" w14:textId="77777777" w:rsidR="00113E87" w:rsidRPr="00365AF2" w:rsidRDefault="000004A3" w:rsidP="00F27AA4">
            <w:pPr>
              <w:pStyle w:val="abzacixml"/>
              <w:rPr>
                <w:sz w:val="20"/>
                <w:szCs w:val="20"/>
              </w:rPr>
            </w:pPr>
            <w:r w:rsidRPr="00714E1A">
              <w:rPr>
                <w:sz w:val="20"/>
                <w:szCs w:val="20"/>
              </w:rPr>
              <w:t>„შრომის უსაფრთხოების შესახებ“ საქართველოს ორგანული კანონი</w:t>
            </w:r>
          </w:p>
        </w:tc>
        <w:tc>
          <w:tcPr>
            <w:tcW w:w="1324" w:type="dxa"/>
          </w:tcPr>
          <w:p w14:paraId="166FE050" w14:textId="77777777" w:rsidR="00113E87" w:rsidRPr="00714E1A" w:rsidRDefault="00D34663" w:rsidP="00F27AA4">
            <w:pPr>
              <w:pStyle w:val="abzacixml"/>
              <w:rPr>
                <w:sz w:val="20"/>
                <w:szCs w:val="20"/>
              </w:rPr>
            </w:pPr>
            <w:r w:rsidRPr="00714E1A">
              <w:rPr>
                <w:sz w:val="20"/>
                <w:szCs w:val="20"/>
              </w:rPr>
              <w:t>8</w:t>
            </w:r>
          </w:p>
        </w:tc>
        <w:tc>
          <w:tcPr>
            <w:tcW w:w="2323" w:type="dxa"/>
          </w:tcPr>
          <w:p w14:paraId="5CFD1256" w14:textId="77777777" w:rsidR="00113E87" w:rsidRPr="00365AF2" w:rsidRDefault="00D34663" w:rsidP="00F27AA4">
            <w:pPr>
              <w:pStyle w:val="abzacixml"/>
              <w:rPr>
                <w:sz w:val="20"/>
                <w:szCs w:val="20"/>
              </w:rPr>
            </w:pPr>
            <w:r w:rsidRPr="00365AF2">
              <w:rPr>
                <w:sz w:val="20"/>
                <w:szCs w:val="20"/>
              </w:rPr>
              <w:t>-</w:t>
            </w:r>
          </w:p>
        </w:tc>
      </w:tr>
      <w:tr w:rsidR="00714E1A" w:rsidRPr="00365AF2" w14:paraId="7AEA19A1" w14:textId="77777777" w:rsidTr="00192271">
        <w:trPr>
          <w:trHeight w:val="265"/>
          <w:jc w:val="center"/>
        </w:trPr>
        <w:tc>
          <w:tcPr>
            <w:tcW w:w="3875" w:type="dxa"/>
          </w:tcPr>
          <w:p w14:paraId="0D4C589B" w14:textId="77777777" w:rsidR="001423C1" w:rsidRPr="00365AF2" w:rsidRDefault="001423C1" w:rsidP="00F27AA4">
            <w:pPr>
              <w:pStyle w:val="abzacixml"/>
              <w:rPr>
                <w:sz w:val="20"/>
                <w:szCs w:val="20"/>
              </w:rPr>
            </w:pPr>
            <w:r w:rsidRPr="00365AF2">
              <w:rPr>
                <w:sz w:val="20"/>
                <w:szCs w:val="20"/>
              </w:rPr>
              <w:t>საგზაო უსაფრთხოება, მგზავრთა გადაყვანა, ტვირთის გადატანა</w:t>
            </w:r>
            <w:r w:rsidR="001A67A2" w:rsidRPr="00365AF2">
              <w:rPr>
                <w:sz w:val="20"/>
                <w:szCs w:val="20"/>
              </w:rPr>
              <w:t>;</w:t>
            </w:r>
          </w:p>
        </w:tc>
        <w:tc>
          <w:tcPr>
            <w:tcW w:w="2833" w:type="dxa"/>
          </w:tcPr>
          <w:p w14:paraId="44EFE33D" w14:textId="77777777" w:rsidR="001423C1" w:rsidRPr="00365AF2" w:rsidRDefault="000004A3" w:rsidP="00F27AA4">
            <w:pPr>
              <w:pStyle w:val="abzacixml"/>
              <w:rPr>
                <w:sz w:val="20"/>
                <w:szCs w:val="20"/>
              </w:rPr>
            </w:pPr>
            <w:r w:rsidRPr="00714E1A">
              <w:rPr>
                <w:sz w:val="20"/>
                <w:szCs w:val="20"/>
              </w:rPr>
              <w:t>„შრომის უსაფრთხოების შესახებ“ საქართველოს ორგანული კანონი</w:t>
            </w:r>
          </w:p>
        </w:tc>
        <w:tc>
          <w:tcPr>
            <w:tcW w:w="1324" w:type="dxa"/>
          </w:tcPr>
          <w:p w14:paraId="41ED6617" w14:textId="77777777" w:rsidR="001423C1" w:rsidRPr="00714E1A" w:rsidRDefault="001423C1" w:rsidP="00F27AA4">
            <w:pPr>
              <w:pStyle w:val="abzacixml"/>
              <w:rPr>
                <w:sz w:val="20"/>
                <w:szCs w:val="20"/>
              </w:rPr>
            </w:pPr>
            <w:r w:rsidRPr="00714E1A">
              <w:rPr>
                <w:sz w:val="20"/>
                <w:szCs w:val="20"/>
              </w:rPr>
              <w:t>3</w:t>
            </w:r>
          </w:p>
        </w:tc>
        <w:tc>
          <w:tcPr>
            <w:tcW w:w="2323" w:type="dxa"/>
          </w:tcPr>
          <w:p w14:paraId="4B724C68" w14:textId="77777777" w:rsidR="001423C1" w:rsidRPr="00365AF2" w:rsidRDefault="001423C1" w:rsidP="00F27AA4">
            <w:pPr>
              <w:pStyle w:val="abzacixml"/>
              <w:rPr>
                <w:sz w:val="20"/>
                <w:szCs w:val="20"/>
              </w:rPr>
            </w:pPr>
            <w:r w:rsidRPr="00365AF2">
              <w:rPr>
                <w:sz w:val="20"/>
                <w:szCs w:val="20"/>
              </w:rPr>
              <w:t>-</w:t>
            </w:r>
          </w:p>
        </w:tc>
      </w:tr>
      <w:tr w:rsidR="00714E1A" w:rsidRPr="00365AF2" w14:paraId="37180314" w14:textId="77777777" w:rsidTr="00192271">
        <w:trPr>
          <w:trHeight w:val="265"/>
          <w:jc w:val="center"/>
        </w:trPr>
        <w:tc>
          <w:tcPr>
            <w:tcW w:w="3875" w:type="dxa"/>
          </w:tcPr>
          <w:p w14:paraId="01E62C41" w14:textId="77777777" w:rsidR="007D035E" w:rsidRPr="00365AF2" w:rsidRDefault="007D035E" w:rsidP="00F27AA4">
            <w:pPr>
              <w:pStyle w:val="abzacixml"/>
              <w:rPr>
                <w:sz w:val="20"/>
                <w:szCs w:val="20"/>
              </w:rPr>
            </w:pPr>
            <w:r w:rsidRPr="00365AF2">
              <w:rPr>
                <w:sz w:val="20"/>
                <w:szCs w:val="20"/>
              </w:rPr>
              <w:t>აალებად და ფეთქებად ნივთიერებებთან მუშაობის სტანდარტები</w:t>
            </w:r>
            <w:r w:rsidR="00A06F54" w:rsidRPr="00365AF2">
              <w:rPr>
                <w:sz w:val="20"/>
                <w:szCs w:val="20"/>
              </w:rPr>
              <w:t>;</w:t>
            </w:r>
          </w:p>
        </w:tc>
        <w:tc>
          <w:tcPr>
            <w:tcW w:w="2833" w:type="dxa"/>
          </w:tcPr>
          <w:p w14:paraId="763C6957" w14:textId="77777777" w:rsidR="007D035E" w:rsidRPr="00365AF2" w:rsidRDefault="000004A3" w:rsidP="00F27AA4">
            <w:pPr>
              <w:pStyle w:val="abzacixml"/>
              <w:rPr>
                <w:sz w:val="20"/>
                <w:szCs w:val="20"/>
              </w:rPr>
            </w:pPr>
            <w:r w:rsidRPr="00714E1A">
              <w:rPr>
                <w:sz w:val="20"/>
                <w:szCs w:val="20"/>
              </w:rPr>
              <w:t>„შრომის უსაფრთხოების შესახებ“ საქართველოს ორგანული კანონი</w:t>
            </w:r>
          </w:p>
        </w:tc>
        <w:tc>
          <w:tcPr>
            <w:tcW w:w="1324" w:type="dxa"/>
          </w:tcPr>
          <w:p w14:paraId="06A22380" w14:textId="77777777" w:rsidR="007D035E" w:rsidRPr="00714E1A" w:rsidRDefault="007D035E" w:rsidP="00F27AA4">
            <w:pPr>
              <w:pStyle w:val="abzacixml"/>
              <w:rPr>
                <w:sz w:val="20"/>
                <w:szCs w:val="20"/>
              </w:rPr>
            </w:pPr>
            <w:r w:rsidRPr="00714E1A">
              <w:rPr>
                <w:sz w:val="20"/>
                <w:szCs w:val="20"/>
              </w:rPr>
              <w:t>3</w:t>
            </w:r>
          </w:p>
        </w:tc>
        <w:tc>
          <w:tcPr>
            <w:tcW w:w="2323" w:type="dxa"/>
          </w:tcPr>
          <w:p w14:paraId="1538977B" w14:textId="77777777" w:rsidR="007D035E" w:rsidRPr="00365AF2" w:rsidRDefault="009741B4" w:rsidP="00F27AA4">
            <w:pPr>
              <w:pStyle w:val="abzacixml"/>
              <w:rPr>
                <w:sz w:val="20"/>
                <w:szCs w:val="20"/>
              </w:rPr>
            </w:pPr>
            <w:r w:rsidRPr="00365AF2">
              <w:rPr>
                <w:sz w:val="20"/>
                <w:szCs w:val="20"/>
              </w:rPr>
              <w:t>-</w:t>
            </w:r>
          </w:p>
        </w:tc>
      </w:tr>
      <w:tr w:rsidR="00714E1A" w:rsidRPr="00365AF2" w14:paraId="4EE81592" w14:textId="77777777" w:rsidTr="00192271">
        <w:trPr>
          <w:trHeight w:val="890"/>
          <w:jc w:val="center"/>
        </w:trPr>
        <w:tc>
          <w:tcPr>
            <w:tcW w:w="3875" w:type="dxa"/>
          </w:tcPr>
          <w:p w14:paraId="2F3AF55A" w14:textId="77777777" w:rsidR="00716D5E" w:rsidRPr="00365AF2" w:rsidRDefault="001A67A2" w:rsidP="00F27AA4">
            <w:pPr>
              <w:pStyle w:val="abzacixml"/>
              <w:rPr>
                <w:rFonts w:cs="Times New Roman"/>
                <w:sz w:val="20"/>
                <w:szCs w:val="20"/>
              </w:rPr>
            </w:pPr>
            <w:r w:rsidRPr="00365AF2">
              <w:rPr>
                <w:sz w:val="20"/>
                <w:szCs w:val="20"/>
              </w:rPr>
              <w:t>სიმაღლეზე მუშაობა;</w:t>
            </w:r>
          </w:p>
        </w:tc>
        <w:tc>
          <w:tcPr>
            <w:tcW w:w="2833" w:type="dxa"/>
          </w:tcPr>
          <w:p w14:paraId="03E3446E"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1324" w:type="dxa"/>
          </w:tcPr>
          <w:p w14:paraId="40C4F56B" w14:textId="77777777" w:rsidR="00716D5E" w:rsidRPr="00365AF2" w:rsidRDefault="00716D5E" w:rsidP="00F27AA4">
            <w:pPr>
              <w:pStyle w:val="abzacixml"/>
              <w:rPr>
                <w:sz w:val="20"/>
                <w:szCs w:val="20"/>
              </w:rPr>
            </w:pPr>
            <w:r w:rsidRPr="00365AF2">
              <w:rPr>
                <w:sz w:val="20"/>
                <w:szCs w:val="20"/>
              </w:rPr>
              <w:t>3</w:t>
            </w:r>
          </w:p>
        </w:tc>
        <w:tc>
          <w:tcPr>
            <w:tcW w:w="2323" w:type="dxa"/>
          </w:tcPr>
          <w:p w14:paraId="5F07F252" w14:textId="77777777" w:rsidR="00716D5E" w:rsidRPr="00365AF2" w:rsidRDefault="00716D5E" w:rsidP="00F27AA4">
            <w:pPr>
              <w:pStyle w:val="abzacixml"/>
              <w:rPr>
                <w:sz w:val="20"/>
                <w:szCs w:val="20"/>
              </w:rPr>
            </w:pPr>
            <w:r w:rsidRPr="00365AF2">
              <w:rPr>
                <w:sz w:val="20"/>
                <w:szCs w:val="20"/>
              </w:rPr>
              <w:t>-</w:t>
            </w:r>
          </w:p>
        </w:tc>
      </w:tr>
      <w:tr w:rsidR="00714E1A" w:rsidRPr="00365AF2" w14:paraId="72F88323" w14:textId="77777777" w:rsidTr="00192271">
        <w:trPr>
          <w:trHeight w:val="890"/>
          <w:jc w:val="center"/>
        </w:trPr>
        <w:tc>
          <w:tcPr>
            <w:tcW w:w="3875" w:type="dxa"/>
          </w:tcPr>
          <w:p w14:paraId="38905D74" w14:textId="77777777" w:rsidR="001423C1" w:rsidRPr="00365AF2" w:rsidRDefault="001423C1" w:rsidP="00F27AA4">
            <w:pPr>
              <w:pStyle w:val="abzacixml"/>
              <w:rPr>
                <w:sz w:val="20"/>
                <w:szCs w:val="20"/>
              </w:rPr>
            </w:pPr>
            <w:r w:rsidRPr="00365AF2">
              <w:rPr>
                <w:sz w:val="20"/>
                <w:szCs w:val="20"/>
              </w:rPr>
              <w:t>სიმაღლეზე მუშაობა N2 - ექსკავაცია და მიწათხრილებში მუშაობა</w:t>
            </w:r>
          </w:p>
        </w:tc>
        <w:tc>
          <w:tcPr>
            <w:tcW w:w="2833" w:type="dxa"/>
          </w:tcPr>
          <w:p w14:paraId="155DF5B2" w14:textId="77777777" w:rsidR="001423C1" w:rsidRPr="00714E1A" w:rsidRDefault="000004A3" w:rsidP="00F27AA4">
            <w:pPr>
              <w:pStyle w:val="abzacixml"/>
              <w:rPr>
                <w:sz w:val="20"/>
                <w:szCs w:val="20"/>
              </w:rPr>
            </w:pPr>
            <w:r w:rsidRPr="00714E1A">
              <w:rPr>
                <w:sz w:val="20"/>
                <w:szCs w:val="20"/>
              </w:rPr>
              <w:t>„შრომის უსაფრთხოების შესახებ“ საქართველოს ორგანული კანონი</w:t>
            </w:r>
          </w:p>
        </w:tc>
        <w:tc>
          <w:tcPr>
            <w:tcW w:w="1324" w:type="dxa"/>
          </w:tcPr>
          <w:p w14:paraId="50A77D3D" w14:textId="77777777" w:rsidR="001423C1" w:rsidRPr="00365AF2" w:rsidRDefault="00766A9C" w:rsidP="00F27AA4">
            <w:pPr>
              <w:pStyle w:val="abzacixml"/>
              <w:rPr>
                <w:sz w:val="20"/>
                <w:szCs w:val="20"/>
              </w:rPr>
            </w:pPr>
            <w:r w:rsidRPr="00365AF2">
              <w:rPr>
                <w:sz w:val="20"/>
                <w:szCs w:val="20"/>
              </w:rPr>
              <w:t>2</w:t>
            </w:r>
          </w:p>
        </w:tc>
        <w:tc>
          <w:tcPr>
            <w:tcW w:w="2323" w:type="dxa"/>
          </w:tcPr>
          <w:p w14:paraId="447C6341" w14:textId="77777777" w:rsidR="001423C1" w:rsidRPr="00365AF2" w:rsidRDefault="001423C1" w:rsidP="00F27AA4">
            <w:pPr>
              <w:pStyle w:val="abzacixml"/>
              <w:rPr>
                <w:sz w:val="20"/>
                <w:szCs w:val="20"/>
              </w:rPr>
            </w:pPr>
          </w:p>
        </w:tc>
      </w:tr>
      <w:tr w:rsidR="00714E1A" w:rsidRPr="00365AF2" w14:paraId="6BE7DFB9" w14:textId="77777777" w:rsidTr="00192271">
        <w:trPr>
          <w:trHeight w:val="890"/>
          <w:jc w:val="center"/>
        </w:trPr>
        <w:tc>
          <w:tcPr>
            <w:tcW w:w="3875" w:type="dxa"/>
          </w:tcPr>
          <w:p w14:paraId="42CBBD57" w14:textId="77777777" w:rsidR="00EF260F" w:rsidRPr="00365AF2" w:rsidRDefault="00EF260F" w:rsidP="00F27AA4">
            <w:pPr>
              <w:pStyle w:val="abzacixml"/>
              <w:rPr>
                <w:sz w:val="20"/>
                <w:szCs w:val="20"/>
              </w:rPr>
            </w:pPr>
            <w:r w:rsidRPr="00365AF2">
              <w:rPr>
                <w:sz w:val="20"/>
                <w:szCs w:val="20"/>
              </w:rPr>
              <w:t>შრომის უსაფრთხოება მანქანა-დანადგარებთან, მოწყობილობებთან და სხვა სამუშაო ხელსაწყოებთან მუშაობისას</w:t>
            </w:r>
            <w:r w:rsidR="001A67A2" w:rsidRPr="00365AF2">
              <w:rPr>
                <w:sz w:val="20"/>
                <w:szCs w:val="20"/>
              </w:rPr>
              <w:t>;</w:t>
            </w:r>
          </w:p>
        </w:tc>
        <w:tc>
          <w:tcPr>
            <w:tcW w:w="2833" w:type="dxa"/>
          </w:tcPr>
          <w:p w14:paraId="1D2B948A" w14:textId="77777777" w:rsidR="00EF260F" w:rsidRPr="00714E1A" w:rsidRDefault="00EF260F" w:rsidP="00F27AA4">
            <w:pPr>
              <w:pStyle w:val="abzacixml"/>
              <w:rPr>
                <w:sz w:val="20"/>
                <w:szCs w:val="20"/>
              </w:rPr>
            </w:pPr>
            <w:r w:rsidRPr="00714E1A">
              <w:rPr>
                <w:sz w:val="20"/>
                <w:szCs w:val="20"/>
              </w:rPr>
              <w:t>„შრომის უსაფრთხოების შესახებ“ საქართველოს ორგანული კანონი</w:t>
            </w:r>
          </w:p>
        </w:tc>
        <w:tc>
          <w:tcPr>
            <w:tcW w:w="1324" w:type="dxa"/>
          </w:tcPr>
          <w:p w14:paraId="2BEE351F" w14:textId="77777777" w:rsidR="00EF260F" w:rsidRPr="00365AF2" w:rsidRDefault="00EF260F" w:rsidP="00F27AA4">
            <w:pPr>
              <w:pStyle w:val="abzacixml"/>
              <w:rPr>
                <w:sz w:val="20"/>
                <w:szCs w:val="20"/>
              </w:rPr>
            </w:pPr>
            <w:r w:rsidRPr="00365AF2">
              <w:rPr>
                <w:sz w:val="20"/>
                <w:szCs w:val="20"/>
              </w:rPr>
              <w:t>3</w:t>
            </w:r>
          </w:p>
        </w:tc>
        <w:tc>
          <w:tcPr>
            <w:tcW w:w="2323" w:type="dxa"/>
          </w:tcPr>
          <w:p w14:paraId="6C78A892" w14:textId="77777777" w:rsidR="00EF260F" w:rsidRPr="00365AF2" w:rsidRDefault="00EF260F" w:rsidP="00F27AA4">
            <w:pPr>
              <w:pStyle w:val="abzacixml"/>
              <w:rPr>
                <w:sz w:val="20"/>
                <w:szCs w:val="20"/>
              </w:rPr>
            </w:pPr>
            <w:r w:rsidRPr="00365AF2">
              <w:rPr>
                <w:sz w:val="20"/>
                <w:szCs w:val="20"/>
              </w:rPr>
              <w:t>2</w:t>
            </w:r>
          </w:p>
        </w:tc>
      </w:tr>
      <w:tr w:rsidR="00714E1A" w:rsidRPr="00365AF2" w14:paraId="2F86B30E" w14:textId="77777777" w:rsidTr="00192271">
        <w:trPr>
          <w:trHeight w:val="265"/>
          <w:jc w:val="center"/>
        </w:trPr>
        <w:tc>
          <w:tcPr>
            <w:tcW w:w="3875" w:type="dxa"/>
          </w:tcPr>
          <w:p w14:paraId="397EB19F" w14:textId="77777777" w:rsidR="00716D5E" w:rsidRPr="00365AF2" w:rsidRDefault="00716D5E" w:rsidP="00F27AA4">
            <w:pPr>
              <w:pStyle w:val="abzacixml"/>
              <w:rPr>
                <w:rFonts w:cs="Times New Roman"/>
                <w:sz w:val="20"/>
                <w:szCs w:val="20"/>
              </w:rPr>
            </w:pPr>
            <w:r w:rsidRPr="00365AF2">
              <w:rPr>
                <w:sz w:val="20"/>
                <w:szCs w:val="20"/>
              </w:rPr>
              <w:t>ეროვნული საკანონმდებლო რეგულაციები და შრომის უსაფრთხოების საერთაშორისო სტანდარტები შრომის უსაფრთხოების სფეროში;</w:t>
            </w:r>
          </w:p>
        </w:tc>
        <w:tc>
          <w:tcPr>
            <w:tcW w:w="2833" w:type="dxa"/>
          </w:tcPr>
          <w:p w14:paraId="4C70EC84"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p w14:paraId="232E4FEF" w14:textId="77777777" w:rsidR="00716D5E" w:rsidRPr="00365AF2" w:rsidRDefault="00716D5E" w:rsidP="00F27AA4">
            <w:pPr>
              <w:pStyle w:val="abzacixml"/>
              <w:rPr>
                <w:sz w:val="20"/>
                <w:szCs w:val="20"/>
              </w:rPr>
            </w:pPr>
          </w:p>
        </w:tc>
        <w:tc>
          <w:tcPr>
            <w:tcW w:w="1324" w:type="dxa"/>
          </w:tcPr>
          <w:p w14:paraId="42BD3E58" w14:textId="77777777" w:rsidR="00716D5E" w:rsidRPr="00365AF2" w:rsidRDefault="002B517A" w:rsidP="00F27AA4">
            <w:pPr>
              <w:pStyle w:val="abzacixml"/>
              <w:rPr>
                <w:sz w:val="20"/>
                <w:szCs w:val="20"/>
              </w:rPr>
            </w:pPr>
            <w:r w:rsidRPr="00365AF2">
              <w:rPr>
                <w:sz w:val="20"/>
                <w:szCs w:val="20"/>
              </w:rPr>
              <w:t>1</w:t>
            </w:r>
            <w:r w:rsidR="001423C1" w:rsidRPr="00365AF2">
              <w:rPr>
                <w:sz w:val="20"/>
                <w:szCs w:val="20"/>
              </w:rPr>
              <w:t>0</w:t>
            </w:r>
          </w:p>
        </w:tc>
        <w:tc>
          <w:tcPr>
            <w:tcW w:w="2323" w:type="dxa"/>
          </w:tcPr>
          <w:p w14:paraId="710D8A7C" w14:textId="77777777" w:rsidR="00716D5E" w:rsidRPr="00365AF2" w:rsidRDefault="00716D5E" w:rsidP="00F27AA4">
            <w:pPr>
              <w:pStyle w:val="abzacixml"/>
              <w:rPr>
                <w:sz w:val="20"/>
                <w:szCs w:val="20"/>
              </w:rPr>
            </w:pPr>
            <w:r w:rsidRPr="00365AF2">
              <w:rPr>
                <w:sz w:val="20"/>
                <w:szCs w:val="20"/>
              </w:rPr>
              <w:t>-</w:t>
            </w:r>
          </w:p>
        </w:tc>
      </w:tr>
      <w:tr w:rsidR="00714E1A" w:rsidRPr="00365AF2" w14:paraId="424DAE63" w14:textId="77777777" w:rsidTr="008358C0">
        <w:trPr>
          <w:trHeight w:val="458"/>
          <w:jc w:val="center"/>
        </w:trPr>
        <w:tc>
          <w:tcPr>
            <w:tcW w:w="3875" w:type="dxa"/>
          </w:tcPr>
          <w:p w14:paraId="5D8FEB3D" w14:textId="77777777" w:rsidR="004B3D01" w:rsidRPr="00365AF2" w:rsidRDefault="004B3D01" w:rsidP="00F27AA4">
            <w:pPr>
              <w:pStyle w:val="abzacixml"/>
              <w:rPr>
                <w:rFonts w:cs="Times New Roman"/>
                <w:b/>
                <w:sz w:val="20"/>
                <w:szCs w:val="20"/>
              </w:rPr>
            </w:pPr>
            <w:r w:rsidRPr="00365AF2">
              <w:rPr>
                <w:b/>
                <w:sz w:val="20"/>
                <w:szCs w:val="20"/>
              </w:rPr>
              <w:t xml:space="preserve">ყველა ზოგადი მოდულის ჯამი </w:t>
            </w:r>
          </w:p>
        </w:tc>
        <w:tc>
          <w:tcPr>
            <w:tcW w:w="6480" w:type="dxa"/>
            <w:gridSpan w:val="3"/>
          </w:tcPr>
          <w:p w14:paraId="7540641D" w14:textId="77777777" w:rsidR="004B3D01" w:rsidRPr="00365AF2" w:rsidRDefault="00C00717" w:rsidP="00F27AA4">
            <w:pPr>
              <w:pStyle w:val="abzacixml"/>
              <w:rPr>
                <w:b/>
                <w:sz w:val="20"/>
                <w:szCs w:val="20"/>
              </w:rPr>
            </w:pPr>
            <w:r w:rsidRPr="00365AF2">
              <w:rPr>
                <w:b/>
                <w:sz w:val="20"/>
                <w:szCs w:val="20"/>
              </w:rPr>
              <w:t>1</w:t>
            </w:r>
            <w:r w:rsidR="00A7637E" w:rsidRPr="00365AF2">
              <w:rPr>
                <w:b/>
                <w:sz w:val="20"/>
                <w:szCs w:val="20"/>
              </w:rPr>
              <w:t>19</w:t>
            </w:r>
            <w:r w:rsidR="007206A0" w:rsidRPr="00365AF2">
              <w:rPr>
                <w:b/>
                <w:sz w:val="20"/>
                <w:szCs w:val="20"/>
              </w:rPr>
              <w:t xml:space="preserve"> აკადემიური საათი, მათ შორის 107 თეორიული და 12 პრაქტიკული</w:t>
            </w:r>
          </w:p>
        </w:tc>
      </w:tr>
      <w:tr w:rsidR="00714E1A" w:rsidRPr="00365AF2" w14:paraId="6F004349" w14:textId="77777777" w:rsidTr="00192271">
        <w:trPr>
          <w:trHeight w:val="143"/>
          <w:jc w:val="center"/>
        </w:trPr>
        <w:tc>
          <w:tcPr>
            <w:tcW w:w="3875" w:type="dxa"/>
          </w:tcPr>
          <w:p w14:paraId="3927DD90" w14:textId="77777777" w:rsidR="00716D5E" w:rsidRPr="00365AF2" w:rsidRDefault="00716D5E" w:rsidP="00F27AA4">
            <w:pPr>
              <w:pStyle w:val="abzacixml"/>
              <w:rPr>
                <w:rFonts w:cs="Times New Roman"/>
                <w:sz w:val="20"/>
                <w:szCs w:val="20"/>
              </w:rPr>
            </w:pPr>
            <w:r w:rsidRPr="00365AF2">
              <w:rPr>
                <w:sz w:val="20"/>
                <w:szCs w:val="20"/>
              </w:rPr>
              <w:lastRenderedPageBreak/>
              <w:t xml:space="preserve">შრომის </w:t>
            </w:r>
            <w:r w:rsidR="00A368C4" w:rsidRPr="00365AF2">
              <w:rPr>
                <w:sz w:val="20"/>
                <w:szCs w:val="20"/>
              </w:rPr>
              <w:t>უსაფრთხოება სამშენებლო სექტორში</w:t>
            </w:r>
            <w:r w:rsidR="00942498" w:rsidRPr="00365AF2">
              <w:rPr>
                <w:sz w:val="20"/>
                <w:szCs w:val="20"/>
              </w:rPr>
              <w:t>;</w:t>
            </w:r>
          </w:p>
        </w:tc>
        <w:tc>
          <w:tcPr>
            <w:tcW w:w="2833" w:type="dxa"/>
          </w:tcPr>
          <w:p w14:paraId="496BAFBC" w14:textId="77777777" w:rsidR="00716D5E" w:rsidRPr="00365AF2" w:rsidRDefault="00716D5E" w:rsidP="00366FF3">
            <w:pPr>
              <w:rPr>
                <w:rFonts w:ascii="Sylfaen" w:hAnsi="Sylfaen"/>
                <w:sz w:val="20"/>
                <w:szCs w:val="20"/>
              </w:rPr>
            </w:pPr>
            <w:r w:rsidRPr="00365AF2">
              <w:rPr>
                <w:rFonts w:ascii="Sylfaen" w:hAnsi="Sylfaen" w:cs="Sylfaen"/>
                <w:sz w:val="20"/>
                <w:szCs w:val="20"/>
              </w:rPr>
              <w:t>ყველა</w:t>
            </w:r>
            <w:r w:rsidR="00A368C4" w:rsidRPr="00365AF2">
              <w:rPr>
                <w:rFonts w:ascii="Sylfaen" w:hAnsi="Sylfaen" w:cs="Sylfaen"/>
                <w:sz w:val="20"/>
                <w:szCs w:val="20"/>
                <w:lang w:val="ka-GE"/>
              </w:rPr>
              <w:t xml:space="preserve"> </w:t>
            </w:r>
            <w:r w:rsidRPr="00365AF2">
              <w:rPr>
                <w:rFonts w:ascii="Sylfaen" w:hAnsi="Sylfaen" w:cs="Sylfaen"/>
                <w:sz w:val="20"/>
                <w:szCs w:val="20"/>
              </w:rPr>
              <w:t>საბაზისო</w:t>
            </w:r>
            <w:r w:rsidR="00A368C4" w:rsidRPr="00365AF2">
              <w:rPr>
                <w:rFonts w:ascii="Sylfaen" w:hAnsi="Sylfaen" w:cs="Sylfaen"/>
                <w:sz w:val="20"/>
                <w:szCs w:val="20"/>
                <w:lang w:val="ka-GE"/>
              </w:rPr>
              <w:t xml:space="preserve"> </w:t>
            </w:r>
            <w:r w:rsidRPr="00365AF2">
              <w:rPr>
                <w:rFonts w:ascii="Sylfaen" w:hAnsi="Sylfaen" w:cs="Sylfaen"/>
                <w:sz w:val="20"/>
                <w:szCs w:val="20"/>
              </w:rPr>
              <w:t>მოდული</w:t>
            </w:r>
          </w:p>
        </w:tc>
        <w:tc>
          <w:tcPr>
            <w:tcW w:w="1324" w:type="dxa"/>
          </w:tcPr>
          <w:p w14:paraId="434191A5" w14:textId="77777777" w:rsidR="00716D5E" w:rsidRPr="00365AF2" w:rsidRDefault="00716D5E" w:rsidP="00F27AA4">
            <w:pPr>
              <w:pStyle w:val="abzacixml"/>
              <w:rPr>
                <w:sz w:val="20"/>
                <w:szCs w:val="20"/>
              </w:rPr>
            </w:pPr>
            <w:r w:rsidRPr="00365AF2">
              <w:rPr>
                <w:sz w:val="20"/>
                <w:szCs w:val="20"/>
              </w:rPr>
              <w:t>8</w:t>
            </w:r>
          </w:p>
        </w:tc>
        <w:tc>
          <w:tcPr>
            <w:tcW w:w="2323" w:type="dxa"/>
          </w:tcPr>
          <w:p w14:paraId="457D3252" w14:textId="77777777" w:rsidR="00716D5E" w:rsidRPr="00365AF2" w:rsidRDefault="00716D5E" w:rsidP="00F27AA4">
            <w:pPr>
              <w:pStyle w:val="abzacixml"/>
              <w:rPr>
                <w:sz w:val="20"/>
                <w:szCs w:val="20"/>
              </w:rPr>
            </w:pPr>
            <w:r w:rsidRPr="00365AF2">
              <w:rPr>
                <w:sz w:val="20"/>
                <w:szCs w:val="20"/>
              </w:rPr>
              <w:t>25</w:t>
            </w:r>
          </w:p>
        </w:tc>
      </w:tr>
      <w:tr w:rsidR="00714E1A" w:rsidRPr="00365AF2" w14:paraId="653A6801" w14:textId="77777777" w:rsidTr="00192271">
        <w:trPr>
          <w:trHeight w:val="531"/>
          <w:jc w:val="center"/>
        </w:trPr>
        <w:tc>
          <w:tcPr>
            <w:tcW w:w="3875" w:type="dxa"/>
          </w:tcPr>
          <w:p w14:paraId="78223D01"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უსაფრთხოება სამთომოპოვებით მრეწველობასა ან/და მძიმე დამამუშავებელ მრეწველობაში;</w:t>
            </w:r>
          </w:p>
        </w:tc>
        <w:tc>
          <w:tcPr>
            <w:tcW w:w="2833" w:type="dxa"/>
          </w:tcPr>
          <w:p w14:paraId="548B485F" w14:textId="77777777" w:rsidR="00716D5E" w:rsidRPr="00365AF2" w:rsidRDefault="00716D5E" w:rsidP="00366FF3">
            <w:pPr>
              <w:rPr>
                <w:rFonts w:ascii="Sylfaen" w:hAnsi="Sylfaen"/>
                <w:sz w:val="20"/>
                <w:szCs w:val="20"/>
              </w:rPr>
            </w:pPr>
            <w:r w:rsidRPr="00365AF2">
              <w:rPr>
                <w:rFonts w:ascii="Sylfaen" w:hAnsi="Sylfaen" w:cs="Sylfaen"/>
                <w:sz w:val="20"/>
                <w:szCs w:val="20"/>
              </w:rPr>
              <w:t>ყველა</w:t>
            </w:r>
            <w:r w:rsidR="00A368C4" w:rsidRPr="00365AF2">
              <w:rPr>
                <w:rFonts w:ascii="Sylfaen" w:hAnsi="Sylfaen" w:cs="Sylfaen"/>
                <w:sz w:val="20"/>
                <w:szCs w:val="20"/>
                <w:lang w:val="ka-GE"/>
              </w:rPr>
              <w:t xml:space="preserve"> </w:t>
            </w:r>
            <w:r w:rsidRPr="00365AF2">
              <w:rPr>
                <w:rFonts w:ascii="Sylfaen" w:hAnsi="Sylfaen" w:cs="Sylfaen"/>
                <w:sz w:val="20"/>
                <w:szCs w:val="20"/>
              </w:rPr>
              <w:t>საბაზისო</w:t>
            </w:r>
            <w:r w:rsidR="00A368C4" w:rsidRPr="00365AF2">
              <w:rPr>
                <w:rFonts w:ascii="Sylfaen" w:hAnsi="Sylfaen" w:cs="Sylfaen"/>
                <w:sz w:val="20"/>
                <w:szCs w:val="20"/>
                <w:lang w:val="ka-GE"/>
              </w:rPr>
              <w:t xml:space="preserve"> </w:t>
            </w:r>
            <w:r w:rsidRPr="00365AF2">
              <w:rPr>
                <w:rFonts w:ascii="Sylfaen" w:hAnsi="Sylfaen" w:cs="Sylfaen"/>
                <w:sz w:val="20"/>
                <w:szCs w:val="20"/>
              </w:rPr>
              <w:t>მოდული</w:t>
            </w:r>
          </w:p>
        </w:tc>
        <w:tc>
          <w:tcPr>
            <w:tcW w:w="1324" w:type="dxa"/>
          </w:tcPr>
          <w:p w14:paraId="7E644BD6" w14:textId="77777777" w:rsidR="00716D5E" w:rsidRPr="00365AF2" w:rsidRDefault="00716D5E" w:rsidP="00F27AA4">
            <w:pPr>
              <w:pStyle w:val="abzacixml"/>
              <w:rPr>
                <w:sz w:val="20"/>
                <w:szCs w:val="20"/>
              </w:rPr>
            </w:pPr>
            <w:r w:rsidRPr="00365AF2">
              <w:rPr>
                <w:sz w:val="20"/>
                <w:szCs w:val="20"/>
              </w:rPr>
              <w:t>8</w:t>
            </w:r>
          </w:p>
        </w:tc>
        <w:tc>
          <w:tcPr>
            <w:tcW w:w="2323" w:type="dxa"/>
          </w:tcPr>
          <w:p w14:paraId="68BE3D16" w14:textId="77777777" w:rsidR="00716D5E" w:rsidRPr="00365AF2" w:rsidRDefault="00716D5E" w:rsidP="00F27AA4">
            <w:pPr>
              <w:pStyle w:val="abzacixml"/>
              <w:rPr>
                <w:sz w:val="20"/>
                <w:szCs w:val="20"/>
              </w:rPr>
            </w:pPr>
            <w:r w:rsidRPr="00365AF2">
              <w:rPr>
                <w:sz w:val="20"/>
                <w:szCs w:val="20"/>
              </w:rPr>
              <w:t>25</w:t>
            </w:r>
          </w:p>
        </w:tc>
      </w:tr>
      <w:tr w:rsidR="00714E1A" w:rsidRPr="00365AF2" w14:paraId="16392CC3" w14:textId="77777777" w:rsidTr="00192271">
        <w:trPr>
          <w:trHeight w:val="531"/>
          <w:jc w:val="center"/>
        </w:trPr>
        <w:tc>
          <w:tcPr>
            <w:tcW w:w="3875" w:type="dxa"/>
          </w:tcPr>
          <w:p w14:paraId="0CB4E79A" w14:textId="77777777" w:rsidR="00716D5E" w:rsidRPr="00365AF2" w:rsidRDefault="00716D5E" w:rsidP="00F27AA4">
            <w:pPr>
              <w:pStyle w:val="abzacixml"/>
              <w:rPr>
                <w:rFonts w:cs="Times New Roman"/>
                <w:sz w:val="20"/>
                <w:szCs w:val="20"/>
              </w:rPr>
            </w:pPr>
            <w:r w:rsidRPr="00365AF2">
              <w:rPr>
                <w:sz w:val="20"/>
                <w:szCs w:val="20"/>
              </w:rPr>
              <w:t xml:space="preserve"> შრომის უსაფრთხოება მსუბუქ მრეწველობაში;</w:t>
            </w:r>
          </w:p>
        </w:tc>
        <w:tc>
          <w:tcPr>
            <w:tcW w:w="2833" w:type="dxa"/>
          </w:tcPr>
          <w:p w14:paraId="1325AE61" w14:textId="77777777" w:rsidR="00716D5E" w:rsidRPr="00365AF2" w:rsidRDefault="00716D5E" w:rsidP="00366FF3">
            <w:pPr>
              <w:rPr>
                <w:rFonts w:ascii="Sylfaen" w:hAnsi="Sylfaen"/>
                <w:sz w:val="20"/>
                <w:szCs w:val="20"/>
              </w:rPr>
            </w:pPr>
            <w:r w:rsidRPr="00365AF2">
              <w:rPr>
                <w:rFonts w:ascii="Sylfaen" w:hAnsi="Sylfaen" w:cs="Sylfaen"/>
                <w:sz w:val="20"/>
                <w:szCs w:val="20"/>
              </w:rPr>
              <w:t>ყველა</w:t>
            </w:r>
            <w:r w:rsidR="00A368C4" w:rsidRPr="00365AF2">
              <w:rPr>
                <w:rFonts w:ascii="Sylfaen" w:hAnsi="Sylfaen" w:cs="Sylfaen"/>
                <w:sz w:val="20"/>
                <w:szCs w:val="20"/>
                <w:lang w:val="ka-GE"/>
              </w:rPr>
              <w:t xml:space="preserve"> </w:t>
            </w:r>
            <w:r w:rsidRPr="00365AF2">
              <w:rPr>
                <w:rFonts w:ascii="Sylfaen" w:hAnsi="Sylfaen" w:cs="Sylfaen"/>
                <w:sz w:val="20"/>
                <w:szCs w:val="20"/>
              </w:rPr>
              <w:t>საბაზისო</w:t>
            </w:r>
            <w:r w:rsidR="00A368C4" w:rsidRPr="00365AF2">
              <w:rPr>
                <w:rFonts w:ascii="Sylfaen" w:hAnsi="Sylfaen" w:cs="Sylfaen"/>
                <w:sz w:val="20"/>
                <w:szCs w:val="20"/>
                <w:lang w:val="ka-GE"/>
              </w:rPr>
              <w:t xml:space="preserve"> </w:t>
            </w:r>
            <w:r w:rsidRPr="00365AF2">
              <w:rPr>
                <w:rFonts w:ascii="Sylfaen" w:hAnsi="Sylfaen" w:cs="Sylfaen"/>
                <w:sz w:val="20"/>
                <w:szCs w:val="20"/>
              </w:rPr>
              <w:t>მოდული</w:t>
            </w:r>
          </w:p>
        </w:tc>
        <w:tc>
          <w:tcPr>
            <w:tcW w:w="1324" w:type="dxa"/>
          </w:tcPr>
          <w:p w14:paraId="279F71E4" w14:textId="77777777" w:rsidR="00716D5E" w:rsidRPr="00365AF2" w:rsidRDefault="00716D5E" w:rsidP="00F27AA4">
            <w:pPr>
              <w:pStyle w:val="abzacixml"/>
              <w:rPr>
                <w:sz w:val="20"/>
                <w:szCs w:val="20"/>
              </w:rPr>
            </w:pPr>
            <w:r w:rsidRPr="00365AF2">
              <w:rPr>
                <w:sz w:val="20"/>
                <w:szCs w:val="20"/>
              </w:rPr>
              <w:t>8</w:t>
            </w:r>
          </w:p>
        </w:tc>
        <w:tc>
          <w:tcPr>
            <w:tcW w:w="2323" w:type="dxa"/>
          </w:tcPr>
          <w:p w14:paraId="2AE10994" w14:textId="77777777" w:rsidR="00716D5E" w:rsidRPr="00365AF2" w:rsidRDefault="00716D5E" w:rsidP="00F27AA4">
            <w:pPr>
              <w:pStyle w:val="abzacixml"/>
              <w:rPr>
                <w:sz w:val="20"/>
                <w:szCs w:val="20"/>
              </w:rPr>
            </w:pPr>
            <w:r w:rsidRPr="00365AF2">
              <w:rPr>
                <w:sz w:val="20"/>
                <w:szCs w:val="20"/>
              </w:rPr>
              <w:t>25</w:t>
            </w:r>
          </w:p>
        </w:tc>
      </w:tr>
      <w:tr w:rsidR="00714E1A" w:rsidRPr="00365AF2" w14:paraId="3F3EA16A" w14:textId="77777777" w:rsidTr="00192271">
        <w:trPr>
          <w:trHeight w:val="780"/>
          <w:jc w:val="center"/>
        </w:trPr>
        <w:tc>
          <w:tcPr>
            <w:tcW w:w="3875" w:type="dxa"/>
          </w:tcPr>
          <w:p w14:paraId="2A76FEF2" w14:textId="77777777" w:rsidR="00716D5E" w:rsidRPr="00365AF2" w:rsidRDefault="00716D5E" w:rsidP="00F27AA4">
            <w:pPr>
              <w:pStyle w:val="abzacixml"/>
              <w:rPr>
                <w:sz w:val="20"/>
                <w:szCs w:val="20"/>
              </w:rPr>
            </w:pPr>
            <w:r w:rsidRPr="00365AF2">
              <w:rPr>
                <w:sz w:val="20"/>
                <w:szCs w:val="20"/>
              </w:rPr>
              <w:t>შრომის უსაფრთხოება მომსახურების/სერვისის სექტორში;</w:t>
            </w:r>
          </w:p>
        </w:tc>
        <w:tc>
          <w:tcPr>
            <w:tcW w:w="2833" w:type="dxa"/>
          </w:tcPr>
          <w:p w14:paraId="321F560B" w14:textId="77777777" w:rsidR="00716D5E" w:rsidRPr="00365AF2" w:rsidRDefault="00716D5E" w:rsidP="00366FF3">
            <w:pPr>
              <w:rPr>
                <w:rFonts w:ascii="Sylfaen" w:hAnsi="Sylfaen"/>
                <w:sz w:val="20"/>
                <w:szCs w:val="20"/>
              </w:rPr>
            </w:pPr>
            <w:r w:rsidRPr="00365AF2">
              <w:rPr>
                <w:rFonts w:ascii="Sylfaen" w:hAnsi="Sylfaen" w:cs="Sylfaen"/>
                <w:sz w:val="20"/>
                <w:szCs w:val="20"/>
              </w:rPr>
              <w:t>ყველა</w:t>
            </w:r>
            <w:r w:rsidR="00A368C4" w:rsidRPr="00365AF2">
              <w:rPr>
                <w:rFonts w:ascii="Sylfaen" w:hAnsi="Sylfaen" w:cs="Sylfaen"/>
                <w:sz w:val="20"/>
                <w:szCs w:val="20"/>
                <w:lang w:val="ka-GE"/>
              </w:rPr>
              <w:t xml:space="preserve"> </w:t>
            </w:r>
            <w:r w:rsidRPr="00365AF2">
              <w:rPr>
                <w:rFonts w:ascii="Sylfaen" w:hAnsi="Sylfaen" w:cs="Sylfaen"/>
                <w:sz w:val="20"/>
                <w:szCs w:val="20"/>
              </w:rPr>
              <w:t>საბაზისო</w:t>
            </w:r>
            <w:r w:rsidR="00A368C4" w:rsidRPr="00365AF2">
              <w:rPr>
                <w:rFonts w:ascii="Sylfaen" w:hAnsi="Sylfaen" w:cs="Sylfaen"/>
                <w:sz w:val="20"/>
                <w:szCs w:val="20"/>
                <w:lang w:val="ka-GE"/>
              </w:rPr>
              <w:t xml:space="preserve"> </w:t>
            </w:r>
            <w:r w:rsidRPr="00365AF2">
              <w:rPr>
                <w:rFonts w:ascii="Sylfaen" w:hAnsi="Sylfaen" w:cs="Sylfaen"/>
                <w:sz w:val="20"/>
                <w:szCs w:val="20"/>
              </w:rPr>
              <w:t>მოდული</w:t>
            </w:r>
          </w:p>
        </w:tc>
        <w:tc>
          <w:tcPr>
            <w:tcW w:w="1324" w:type="dxa"/>
          </w:tcPr>
          <w:p w14:paraId="7734AC73" w14:textId="77777777" w:rsidR="00716D5E" w:rsidRPr="00365AF2" w:rsidRDefault="00716D5E" w:rsidP="00F27AA4">
            <w:pPr>
              <w:pStyle w:val="abzacixml"/>
              <w:rPr>
                <w:sz w:val="20"/>
                <w:szCs w:val="20"/>
              </w:rPr>
            </w:pPr>
            <w:r w:rsidRPr="00365AF2">
              <w:rPr>
                <w:sz w:val="20"/>
                <w:szCs w:val="20"/>
              </w:rPr>
              <w:t>8</w:t>
            </w:r>
          </w:p>
        </w:tc>
        <w:tc>
          <w:tcPr>
            <w:tcW w:w="2323" w:type="dxa"/>
          </w:tcPr>
          <w:p w14:paraId="3AC8AA6B" w14:textId="77777777" w:rsidR="00716D5E" w:rsidRPr="00365AF2" w:rsidRDefault="00716D5E" w:rsidP="00F27AA4">
            <w:pPr>
              <w:pStyle w:val="abzacixml"/>
              <w:rPr>
                <w:sz w:val="20"/>
                <w:szCs w:val="20"/>
              </w:rPr>
            </w:pPr>
            <w:r w:rsidRPr="00365AF2">
              <w:rPr>
                <w:sz w:val="20"/>
                <w:szCs w:val="20"/>
              </w:rPr>
              <w:t>25</w:t>
            </w:r>
          </w:p>
        </w:tc>
      </w:tr>
      <w:tr w:rsidR="00714E1A" w:rsidRPr="00365AF2" w14:paraId="2370999E" w14:textId="77777777" w:rsidTr="00192271">
        <w:trPr>
          <w:trHeight w:val="780"/>
          <w:jc w:val="center"/>
        </w:trPr>
        <w:tc>
          <w:tcPr>
            <w:tcW w:w="3875" w:type="dxa"/>
          </w:tcPr>
          <w:p w14:paraId="60C3317A" w14:textId="77777777" w:rsidR="009004CC" w:rsidRPr="00365AF2" w:rsidRDefault="009004CC" w:rsidP="00F27AA4">
            <w:pPr>
              <w:pStyle w:val="abzacixml"/>
              <w:rPr>
                <w:sz w:val="20"/>
                <w:szCs w:val="20"/>
              </w:rPr>
            </w:pPr>
            <w:r w:rsidRPr="00365AF2">
              <w:rPr>
                <w:sz w:val="20"/>
                <w:szCs w:val="20"/>
              </w:rPr>
              <w:t>შრომის უსაფრთხოება საოფისე საქმიანობის განხორციელების  დროს;</w:t>
            </w:r>
          </w:p>
        </w:tc>
        <w:tc>
          <w:tcPr>
            <w:tcW w:w="2833" w:type="dxa"/>
          </w:tcPr>
          <w:p w14:paraId="3B4E0A95" w14:textId="77777777" w:rsidR="009004CC" w:rsidRPr="00365AF2" w:rsidRDefault="009004CC" w:rsidP="00366FF3">
            <w:pPr>
              <w:rPr>
                <w:rFonts w:ascii="Sylfaen" w:hAnsi="Sylfaen" w:cs="Sylfaen"/>
                <w:sz w:val="20"/>
                <w:szCs w:val="20"/>
              </w:rPr>
            </w:pPr>
            <w:r w:rsidRPr="00714E1A">
              <w:rPr>
                <w:rFonts w:ascii="Sylfaen" w:hAnsi="Sylfaen" w:cs="Sylfaen"/>
                <w:sz w:val="20"/>
                <w:szCs w:val="20"/>
              </w:rPr>
              <w:t>ყველა</w:t>
            </w:r>
            <w:r w:rsidRPr="00714E1A">
              <w:rPr>
                <w:rFonts w:ascii="Sylfaen" w:hAnsi="Sylfaen" w:cs="Sylfaen"/>
                <w:sz w:val="20"/>
                <w:szCs w:val="20"/>
                <w:lang w:val="ka-GE"/>
              </w:rPr>
              <w:t xml:space="preserve"> </w:t>
            </w:r>
            <w:r w:rsidRPr="00365AF2">
              <w:rPr>
                <w:rFonts w:ascii="Sylfaen" w:hAnsi="Sylfaen" w:cs="Sylfaen"/>
                <w:sz w:val="20"/>
                <w:szCs w:val="20"/>
              </w:rPr>
              <w:t>საბაზისო</w:t>
            </w:r>
            <w:r w:rsidRPr="00365AF2">
              <w:rPr>
                <w:rFonts w:ascii="Sylfaen" w:hAnsi="Sylfaen" w:cs="Sylfaen"/>
                <w:sz w:val="20"/>
                <w:szCs w:val="20"/>
                <w:lang w:val="ka-GE"/>
              </w:rPr>
              <w:t xml:space="preserve"> </w:t>
            </w:r>
            <w:r w:rsidRPr="00365AF2">
              <w:rPr>
                <w:rFonts w:ascii="Sylfaen" w:hAnsi="Sylfaen" w:cs="Sylfaen"/>
                <w:sz w:val="20"/>
                <w:szCs w:val="20"/>
              </w:rPr>
              <w:t>მოდული</w:t>
            </w:r>
          </w:p>
        </w:tc>
        <w:tc>
          <w:tcPr>
            <w:tcW w:w="1324" w:type="dxa"/>
          </w:tcPr>
          <w:p w14:paraId="3BF8DA3C" w14:textId="77777777" w:rsidR="009004CC" w:rsidRPr="00365AF2" w:rsidRDefault="009004CC" w:rsidP="00F27AA4">
            <w:pPr>
              <w:pStyle w:val="abzacixml"/>
              <w:rPr>
                <w:sz w:val="20"/>
                <w:szCs w:val="20"/>
              </w:rPr>
            </w:pPr>
            <w:r w:rsidRPr="00365AF2">
              <w:rPr>
                <w:sz w:val="20"/>
                <w:szCs w:val="20"/>
              </w:rPr>
              <w:t>4</w:t>
            </w:r>
          </w:p>
        </w:tc>
        <w:tc>
          <w:tcPr>
            <w:tcW w:w="2323" w:type="dxa"/>
          </w:tcPr>
          <w:p w14:paraId="54D8FD0C" w14:textId="77777777" w:rsidR="009004CC" w:rsidRPr="00365AF2" w:rsidRDefault="009004CC" w:rsidP="00F27AA4">
            <w:pPr>
              <w:pStyle w:val="abzacixml"/>
              <w:rPr>
                <w:sz w:val="20"/>
                <w:szCs w:val="20"/>
              </w:rPr>
            </w:pPr>
            <w:r w:rsidRPr="00365AF2">
              <w:rPr>
                <w:sz w:val="20"/>
                <w:szCs w:val="20"/>
              </w:rPr>
              <w:t>12</w:t>
            </w:r>
          </w:p>
        </w:tc>
      </w:tr>
      <w:tr w:rsidR="00714E1A" w:rsidRPr="00365AF2" w14:paraId="6CED2F15" w14:textId="77777777" w:rsidTr="00192271">
        <w:trPr>
          <w:trHeight w:val="579"/>
          <w:jc w:val="center"/>
        </w:trPr>
        <w:tc>
          <w:tcPr>
            <w:tcW w:w="3875" w:type="dxa"/>
          </w:tcPr>
          <w:p w14:paraId="31C1F739" w14:textId="77777777" w:rsidR="00716D5E" w:rsidRPr="00365AF2" w:rsidRDefault="00716D5E" w:rsidP="00F27AA4">
            <w:pPr>
              <w:pStyle w:val="abzacixml"/>
              <w:rPr>
                <w:sz w:val="20"/>
                <w:szCs w:val="20"/>
              </w:rPr>
            </w:pPr>
            <w:r w:rsidRPr="00365AF2">
              <w:rPr>
                <w:sz w:val="20"/>
                <w:szCs w:val="20"/>
              </w:rPr>
              <w:t>შრომის უსაფრთხოება სამედიცინო სფეროში;</w:t>
            </w:r>
          </w:p>
        </w:tc>
        <w:tc>
          <w:tcPr>
            <w:tcW w:w="2833" w:type="dxa"/>
          </w:tcPr>
          <w:p w14:paraId="793621B7" w14:textId="77777777" w:rsidR="00716D5E" w:rsidRPr="00365AF2" w:rsidRDefault="00716D5E" w:rsidP="00366FF3">
            <w:pPr>
              <w:rPr>
                <w:rFonts w:ascii="Sylfaen" w:hAnsi="Sylfaen"/>
                <w:sz w:val="20"/>
                <w:szCs w:val="20"/>
              </w:rPr>
            </w:pPr>
            <w:r w:rsidRPr="00365AF2">
              <w:rPr>
                <w:rFonts w:ascii="Sylfaen" w:hAnsi="Sylfaen" w:cs="Sylfaen"/>
                <w:sz w:val="20"/>
                <w:szCs w:val="20"/>
              </w:rPr>
              <w:t>ყველა</w:t>
            </w:r>
            <w:r w:rsidR="00C0092D" w:rsidRPr="00365AF2">
              <w:rPr>
                <w:rFonts w:ascii="Sylfaen" w:hAnsi="Sylfaen" w:cs="Sylfaen"/>
                <w:sz w:val="20"/>
                <w:szCs w:val="20"/>
                <w:lang w:val="ka-GE"/>
              </w:rPr>
              <w:t xml:space="preserve"> </w:t>
            </w:r>
            <w:r w:rsidRPr="00365AF2">
              <w:rPr>
                <w:rFonts w:ascii="Sylfaen" w:hAnsi="Sylfaen" w:cs="Sylfaen"/>
                <w:sz w:val="20"/>
                <w:szCs w:val="20"/>
              </w:rPr>
              <w:t>საბაზისო</w:t>
            </w:r>
            <w:r w:rsidR="00C0092D" w:rsidRPr="00365AF2">
              <w:rPr>
                <w:rFonts w:ascii="Sylfaen" w:hAnsi="Sylfaen" w:cs="Sylfaen"/>
                <w:sz w:val="20"/>
                <w:szCs w:val="20"/>
                <w:lang w:val="ka-GE"/>
              </w:rPr>
              <w:t xml:space="preserve"> </w:t>
            </w:r>
            <w:r w:rsidRPr="00365AF2">
              <w:rPr>
                <w:rFonts w:ascii="Sylfaen" w:hAnsi="Sylfaen" w:cs="Sylfaen"/>
                <w:sz w:val="20"/>
                <w:szCs w:val="20"/>
              </w:rPr>
              <w:t>მოდული</w:t>
            </w:r>
          </w:p>
        </w:tc>
        <w:tc>
          <w:tcPr>
            <w:tcW w:w="1324" w:type="dxa"/>
          </w:tcPr>
          <w:p w14:paraId="2CB86BC8" w14:textId="77777777" w:rsidR="00716D5E" w:rsidRPr="00365AF2" w:rsidRDefault="00716D5E" w:rsidP="00F27AA4">
            <w:pPr>
              <w:pStyle w:val="abzacixml"/>
              <w:rPr>
                <w:sz w:val="20"/>
                <w:szCs w:val="20"/>
              </w:rPr>
            </w:pPr>
            <w:r w:rsidRPr="00365AF2">
              <w:rPr>
                <w:sz w:val="20"/>
                <w:szCs w:val="20"/>
              </w:rPr>
              <w:t>8</w:t>
            </w:r>
          </w:p>
        </w:tc>
        <w:tc>
          <w:tcPr>
            <w:tcW w:w="2323" w:type="dxa"/>
          </w:tcPr>
          <w:p w14:paraId="3A0BACB3" w14:textId="77777777" w:rsidR="00716D5E" w:rsidRPr="00365AF2" w:rsidRDefault="00716D5E" w:rsidP="00F27AA4">
            <w:pPr>
              <w:pStyle w:val="abzacixml"/>
              <w:rPr>
                <w:sz w:val="20"/>
                <w:szCs w:val="20"/>
              </w:rPr>
            </w:pPr>
            <w:r w:rsidRPr="00365AF2">
              <w:rPr>
                <w:sz w:val="20"/>
                <w:szCs w:val="20"/>
              </w:rPr>
              <w:t>25</w:t>
            </w:r>
          </w:p>
        </w:tc>
      </w:tr>
      <w:tr w:rsidR="00714E1A" w:rsidRPr="00365AF2" w14:paraId="0045D3F8" w14:textId="77777777" w:rsidTr="00192271">
        <w:trPr>
          <w:trHeight w:val="1252"/>
          <w:jc w:val="center"/>
        </w:trPr>
        <w:tc>
          <w:tcPr>
            <w:tcW w:w="3875" w:type="dxa"/>
          </w:tcPr>
          <w:p w14:paraId="62343396" w14:textId="77777777" w:rsidR="00716D5E" w:rsidRPr="00365AF2" w:rsidRDefault="00716D5E" w:rsidP="00F27AA4">
            <w:pPr>
              <w:pStyle w:val="abzacixml"/>
              <w:rPr>
                <w:rFonts w:cs="Times New Roman"/>
                <w:sz w:val="20"/>
                <w:szCs w:val="20"/>
              </w:rPr>
            </w:pPr>
            <w:r w:rsidRPr="00365AF2">
              <w:rPr>
                <w:sz w:val="20"/>
                <w:szCs w:val="20"/>
              </w:rPr>
              <w:t>სხვა არასავალდებულო, არჩევითი მოდული, რომლის სასწავლო პროგრამა თანხმდება ზედამხედველი ორგანოსთან.</w:t>
            </w:r>
          </w:p>
        </w:tc>
        <w:tc>
          <w:tcPr>
            <w:tcW w:w="2833" w:type="dxa"/>
          </w:tcPr>
          <w:p w14:paraId="07ABDE2F" w14:textId="77777777" w:rsidR="00716D5E" w:rsidRPr="00365AF2" w:rsidRDefault="00716D5E" w:rsidP="00366FF3">
            <w:pPr>
              <w:rPr>
                <w:rFonts w:ascii="Sylfaen" w:hAnsi="Sylfaen"/>
                <w:sz w:val="20"/>
                <w:szCs w:val="20"/>
              </w:rPr>
            </w:pPr>
            <w:r w:rsidRPr="00365AF2">
              <w:rPr>
                <w:rFonts w:ascii="Sylfaen" w:hAnsi="Sylfaen" w:cs="Sylfaen"/>
                <w:sz w:val="20"/>
                <w:szCs w:val="20"/>
              </w:rPr>
              <w:t>ყველა</w:t>
            </w:r>
            <w:r w:rsidR="00C0092D" w:rsidRPr="00365AF2">
              <w:rPr>
                <w:rFonts w:ascii="Sylfaen" w:hAnsi="Sylfaen" w:cs="Sylfaen"/>
                <w:sz w:val="20"/>
                <w:szCs w:val="20"/>
                <w:lang w:val="ka-GE"/>
              </w:rPr>
              <w:t xml:space="preserve"> </w:t>
            </w:r>
            <w:r w:rsidRPr="00365AF2">
              <w:rPr>
                <w:rFonts w:ascii="Sylfaen" w:hAnsi="Sylfaen" w:cs="Sylfaen"/>
                <w:sz w:val="20"/>
                <w:szCs w:val="20"/>
              </w:rPr>
              <w:t>საბაზისო</w:t>
            </w:r>
            <w:r w:rsidR="00C0092D" w:rsidRPr="00365AF2">
              <w:rPr>
                <w:rFonts w:ascii="Sylfaen" w:hAnsi="Sylfaen" w:cs="Sylfaen"/>
                <w:sz w:val="20"/>
                <w:szCs w:val="20"/>
                <w:lang w:val="ka-GE"/>
              </w:rPr>
              <w:t xml:space="preserve"> </w:t>
            </w:r>
            <w:r w:rsidRPr="00365AF2">
              <w:rPr>
                <w:rFonts w:ascii="Sylfaen" w:hAnsi="Sylfaen" w:cs="Sylfaen"/>
                <w:sz w:val="20"/>
                <w:szCs w:val="20"/>
              </w:rPr>
              <w:t>მოდული</w:t>
            </w:r>
          </w:p>
        </w:tc>
        <w:tc>
          <w:tcPr>
            <w:tcW w:w="1324" w:type="dxa"/>
          </w:tcPr>
          <w:p w14:paraId="677758A2" w14:textId="77777777" w:rsidR="00716D5E" w:rsidRPr="00365AF2" w:rsidRDefault="00716D5E" w:rsidP="00F27AA4">
            <w:pPr>
              <w:pStyle w:val="abzacixml"/>
              <w:rPr>
                <w:sz w:val="20"/>
                <w:szCs w:val="20"/>
              </w:rPr>
            </w:pPr>
            <w:r w:rsidRPr="00365AF2">
              <w:rPr>
                <w:sz w:val="20"/>
                <w:szCs w:val="20"/>
              </w:rPr>
              <w:t>(არასავალდებულო)</w:t>
            </w:r>
          </w:p>
        </w:tc>
        <w:tc>
          <w:tcPr>
            <w:tcW w:w="2323" w:type="dxa"/>
          </w:tcPr>
          <w:p w14:paraId="68903B75" w14:textId="77777777" w:rsidR="00716D5E" w:rsidRPr="00365AF2" w:rsidRDefault="00716D5E" w:rsidP="00F27AA4">
            <w:pPr>
              <w:pStyle w:val="abzacixml"/>
              <w:rPr>
                <w:sz w:val="20"/>
                <w:szCs w:val="20"/>
              </w:rPr>
            </w:pPr>
            <w:r w:rsidRPr="00365AF2">
              <w:rPr>
                <w:sz w:val="20"/>
                <w:szCs w:val="20"/>
              </w:rPr>
              <w:t>(არასავალდებულო)</w:t>
            </w:r>
          </w:p>
        </w:tc>
      </w:tr>
      <w:tr w:rsidR="003A2B13" w:rsidRPr="00365AF2" w14:paraId="020E17CA" w14:textId="77777777" w:rsidTr="00C61F11">
        <w:trPr>
          <w:trHeight w:val="503"/>
          <w:jc w:val="center"/>
        </w:trPr>
        <w:tc>
          <w:tcPr>
            <w:tcW w:w="3875" w:type="dxa"/>
          </w:tcPr>
          <w:p w14:paraId="11E18A1E" w14:textId="77777777" w:rsidR="003A2B13" w:rsidRPr="00365AF2" w:rsidRDefault="00EB1E47" w:rsidP="00F27AA4">
            <w:pPr>
              <w:pStyle w:val="abzacixml"/>
              <w:rPr>
                <w:rFonts w:cs="Times New Roman"/>
                <w:b/>
                <w:sz w:val="20"/>
                <w:szCs w:val="20"/>
              </w:rPr>
            </w:pPr>
            <w:r w:rsidRPr="00365AF2">
              <w:rPr>
                <w:b/>
                <w:sz w:val="20"/>
                <w:szCs w:val="20"/>
              </w:rPr>
              <w:t>ყველა თემატური მოდულის ჯამი</w:t>
            </w:r>
          </w:p>
        </w:tc>
        <w:tc>
          <w:tcPr>
            <w:tcW w:w="6480" w:type="dxa"/>
            <w:gridSpan w:val="3"/>
          </w:tcPr>
          <w:p w14:paraId="147C5D25" w14:textId="77777777" w:rsidR="003A2B13" w:rsidRPr="00365AF2" w:rsidRDefault="003A2B13" w:rsidP="00F27AA4">
            <w:pPr>
              <w:pStyle w:val="abzacixml"/>
              <w:rPr>
                <w:b/>
                <w:sz w:val="20"/>
                <w:szCs w:val="20"/>
              </w:rPr>
            </w:pPr>
            <w:r w:rsidRPr="00365AF2">
              <w:rPr>
                <w:b/>
                <w:sz w:val="20"/>
                <w:szCs w:val="20"/>
              </w:rPr>
              <w:t>1</w:t>
            </w:r>
            <w:r w:rsidR="00A7637E" w:rsidRPr="00365AF2">
              <w:rPr>
                <w:b/>
                <w:sz w:val="20"/>
                <w:szCs w:val="20"/>
              </w:rPr>
              <w:t>81</w:t>
            </w:r>
            <w:r w:rsidR="007206A0" w:rsidRPr="00365AF2">
              <w:rPr>
                <w:b/>
                <w:sz w:val="20"/>
                <w:szCs w:val="20"/>
              </w:rPr>
              <w:t xml:space="preserve"> აკადემიური საათი, მათ შორის 44 თეორიული და 137 პრაქტიკული</w:t>
            </w:r>
          </w:p>
        </w:tc>
      </w:tr>
    </w:tbl>
    <w:p w14:paraId="71B340A8" w14:textId="77777777" w:rsidR="00716D5E" w:rsidRPr="00365AF2" w:rsidRDefault="00716D5E" w:rsidP="00F27AA4">
      <w:pPr>
        <w:pStyle w:val="abzacixml"/>
      </w:pPr>
    </w:p>
    <w:p w14:paraId="04C459BD" w14:textId="77777777" w:rsidR="00F1443D" w:rsidRPr="00365AF2" w:rsidRDefault="00F1443D" w:rsidP="00F27AA4">
      <w:pPr>
        <w:pStyle w:val="abzacixml"/>
      </w:pPr>
    </w:p>
    <w:p w14:paraId="7BB36938" w14:textId="77777777" w:rsidR="00C61F11" w:rsidRPr="00365AF2" w:rsidRDefault="00C61F11" w:rsidP="00F27AA4">
      <w:pPr>
        <w:pStyle w:val="abzacixml"/>
      </w:pPr>
    </w:p>
    <w:p w14:paraId="2CD88713" w14:textId="77777777" w:rsidR="00716D5E" w:rsidRPr="00365AF2" w:rsidRDefault="00716D5E" w:rsidP="00D64D7E">
      <w:pPr>
        <w:pStyle w:val="abzacixml"/>
        <w:jc w:val="right"/>
        <w:rPr>
          <w:b/>
          <w:sz w:val="20"/>
          <w:szCs w:val="20"/>
          <w:u w:val="single"/>
        </w:rPr>
      </w:pPr>
      <w:r w:rsidRPr="00365AF2">
        <w:rPr>
          <w:b/>
          <w:sz w:val="20"/>
          <w:szCs w:val="20"/>
          <w:u w:val="single"/>
        </w:rPr>
        <w:t>ცხრილი №2</w:t>
      </w:r>
    </w:p>
    <w:p w14:paraId="09C2B5F4" w14:textId="77777777" w:rsidR="00716D5E" w:rsidRPr="00365AF2" w:rsidRDefault="00716D5E" w:rsidP="00D64D7E">
      <w:pPr>
        <w:pStyle w:val="abzacixml"/>
        <w:jc w:val="right"/>
        <w:rPr>
          <w:rFonts w:cs="Times New Roman"/>
          <w:b/>
          <w:sz w:val="20"/>
          <w:szCs w:val="20"/>
          <w:u w:val="single"/>
        </w:rPr>
      </w:pPr>
      <w:r w:rsidRPr="00365AF2">
        <w:rPr>
          <w:b/>
          <w:sz w:val="20"/>
          <w:szCs w:val="20"/>
          <w:u w:val="single"/>
        </w:rPr>
        <w:t>შრომის უსაფრთხოების სპეციალისტის მომზადების აკრედიტებული სპეციალური პროგრამა</w:t>
      </w:r>
    </w:p>
    <w:p w14:paraId="0DCB0126" w14:textId="77777777" w:rsidR="00716D5E" w:rsidRPr="00365AF2" w:rsidRDefault="00716D5E" w:rsidP="00F27AA4">
      <w:pPr>
        <w:pStyle w:val="abzacixml"/>
      </w:pPr>
    </w:p>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2765"/>
        <w:gridCol w:w="2182"/>
        <w:gridCol w:w="2525"/>
      </w:tblGrid>
      <w:tr w:rsidR="00714E1A" w:rsidRPr="00365AF2" w14:paraId="1FD0CB3A" w14:textId="77777777" w:rsidTr="00027862">
        <w:trPr>
          <w:trHeight w:val="570"/>
          <w:jc w:val="center"/>
        </w:trPr>
        <w:tc>
          <w:tcPr>
            <w:tcW w:w="10530" w:type="dxa"/>
            <w:gridSpan w:val="4"/>
            <w:vAlign w:val="center"/>
          </w:tcPr>
          <w:p w14:paraId="3FF7C86D" w14:textId="77777777" w:rsidR="00716D5E" w:rsidRPr="00365AF2" w:rsidRDefault="00716D5E" w:rsidP="00F27AA4">
            <w:pPr>
              <w:pStyle w:val="abzacixml"/>
              <w:rPr>
                <w:rFonts w:cs="Times New Roman"/>
                <w:b/>
              </w:rPr>
            </w:pPr>
            <w:r w:rsidRPr="00365AF2">
              <w:rPr>
                <w:b/>
              </w:rPr>
              <w:t>საბაზისო საგნები</w:t>
            </w:r>
          </w:p>
        </w:tc>
      </w:tr>
      <w:tr w:rsidR="00714E1A" w:rsidRPr="00365AF2" w14:paraId="453CB902" w14:textId="77777777" w:rsidTr="00027862">
        <w:trPr>
          <w:trHeight w:val="450"/>
          <w:jc w:val="center"/>
        </w:trPr>
        <w:tc>
          <w:tcPr>
            <w:tcW w:w="3058" w:type="dxa"/>
            <w:vMerge w:val="restart"/>
            <w:vAlign w:val="center"/>
          </w:tcPr>
          <w:p w14:paraId="28112A71" w14:textId="77777777" w:rsidR="00716D5E" w:rsidRPr="00365AF2" w:rsidRDefault="00716D5E" w:rsidP="00F27AA4">
            <w:pPr>
              <w:pStyle w:val="abzacixml"/>
              <w:rPr>
                <w:b/>
              </w:rPr>
            </w:pPr>
          </w:p>
          <w:p w14:paraId="3595F7A2" w14:textId="77777777" w:rsidR="00716D5E" w:rsidRPr="00365AF2" w:rsidRDefault="00716D5E" w:rsidP="00F27AA4">
            <w:pPr>
              <w:pStyle w:val="abzacixml"/>
              <w:rPr>
                <w:rFonts w:cs="Times New Roman"/>
                <w:b/>
              </w:rPr>
            </w:pPr>
            <w:r w:rsidRPr="00365AF2">
              <w:rPr>
                <w:b/>
              </w:rPr>
              <w:t>მოდული</w:t>
            </w:r>
          </w:p>
        </w:tc>
        <w:tc>
          <w:tcPr>
            <w:tcW w:w="2765" w:type="dxa"/>
            <w:vMerge w:val="restart"/>
            <w:vAlign w:val="center"/>
          </w:tcPr>
          <w:p w14:paraId="5549DFBC" w14:textId="77777777" w:rsidR="00716D5E" w:rsidRPr="00365AF2" w:rsidRDefault="00716D5E" w:rsidP="00F27AA4">
            <w:pPr>
              <w:pStyle w:val="abzacixml"/>
              <w:rPr>
                <w:b/>
              </w:rPr>
            </w:pPr>
          </w:p>
          <w:p w14:paraId="0E191FFE" w14:textId="77777777" w:rsidR="00716D5E" w:rsidRPr="00365AF2" w:rsidRDefault="00716D5E" w:rsidP="00F27AA4">
            <w:pPr>
              <w:pStyle w:val="abzacixml"/>
              <w:rPr>
                <w:rFonts w:cs="Times New Roman"/>
                <w:b/>
              </w:rPr>
            </w:pPr>
            <w:r w:rsidRPr="00365AF2">
              <w:rPr>
                <w:b/>
              </w:rPr>
              <w:t>დაშვების წინაპირობა</w:t>
            </w:r>
          </w:p>
        </w:tc>
        <w:tc>
          <w:tcPr>
            <w:tcW w:w="4707" w:type="dxa"/>
            <w:gridSpan w:val="2"/>
            <w:vAlign w:val="center"/>
          </w:tcPr>
          <w:p w14:paraId="74ED0DF0" w14:textId="77777777" w:rsidR="00716D5E" w:rsidRPr="00365AF2" w:rsidRDefault="00716D5E" w:rsidP="00F27AA4">
            <w:pPr>
              <w:pStyle w:val="abzacixml"/>
              <w:rPr>
                <w:rFonts w:cs="Times New Roman"/>
                <w:b/>
              </w:rPr>
            </w:pPr>
            <w:r w:rsidRPr="00365AF2">
              <w:rPr>
                <w:b/>
              </w:rPr>
              <w:t>საათების რაოდენობა</w:t>
            </w:r>
          </w:p>
        </w:tc>
      </w:tr>
      <w:tr w:rsidR="00714E1A" w:rsidRPr="00365AF2" w14:paraId="6D245996" w14:textId="77777777" w:rsidTr="00027862">
        <w:trPr>
          <w:trHeight w:val="306"/>
          <w:jc w:val="center"/>
        </w:trPr>
        <w:tc>
          <w:tcPr>
            <w:tcW w:w="3058" w:type="dxa"/>
            <w:vMerge/>
            <w:vAlign w:val="center"/>
          </w:tcPr>
          <w:p w14:paraId="45924F47" w14:textId="77777777" w:rsidR="00716D5E" w:rsidRPr="00365AF2" w:rsidRDefault="00716D5E" w:rsidP="00F27AA4">
            <w:pPr>
              <w:pStyle w:val="abzacixml"/>
              <w:rPr>
                <w:b/>
              </w:rPr>
            </w:pPr>
          </w:p>
        </w:tc>
        <w:tc>
          <w:tcPr>
            <w:tcW w:w="2765" w:type="dxa"/>
            <w:vMerge/>
            <w:vAlign w:val="center"/>
          </w:tcPr>
          <w:p w14:paraId="18F8308F" w14:textId="77777777" w:rsidR="00716D5E" w:rsidRPr="00365AF2" w:rsidRDefault="00716D5E" w:rsidP="00F27AA4">
            <w:pPr>
              <w:pStyle w:val="abzacixml"/>
              <w:rPr>
                <w:b/>
              </w:rPr>
            </w:pPr>
          </w:p>
        </w:tc>
        <w:tc>
          <w:tcPr>
            <w:tcW w:w="2182" w:type="dxa"/>
            <w:vAlign w:val="center"/>
          </w:tcPr>
          <w:p w14:paraId="046BA8A8" w14:textId="77777777" w:rsidR="00716D5E" w:rsidRPr="00365AF2" w:rsidRDefault="00716D5E" w:rsidP="00F27AA4">
            <w:pPr>
              <w:pStyle w:val="abzacixml"/>
              <w:rPr>
                <w:rFonts w:cs="Times New Roman"/>
                <w:b/>
              </w:rPr>
            </w:pPr>
            <w:r w:rsidRPr="00365AF2">
              <w:rPr>
                <w:b/>
              </w:rPr>
              <w:t>თეორიული</w:t>
            </w:r>
          </w:p>
        </w:tc>
        <w:tc>
          <w:tcPr>
            <w:tcW w:w="2525" w:type="dxa"/>
            <w:vAlign w:val="center"/>
          </w:tcPr>
          <w:p w14:paraId="3131EC2E" w14:textId="77777777" w:rsidR="00716D5E" w:rsidRPr="00365AF2" w:rsidRDefault="00716D5E" w:rsidP="00F27AA4">
            <w:pPr>
              <w:pStyle w:val="abzacixml"/>
              <w:rPr>
                <w:rFonts w:cs="Times New Roman"/>
                <w:b/>
              </w:rPr>
            </w:pPr>
            <w:r w:rsidRPr="00365AF2">
              <w:rPr>
                <w:b/>
              </w:rPr>
              <w:t>საწარმოო ობიექტზე</w:t>
            </w:r>
          </w:p>
          <w:p w14:paraId="633E6E8F" w14:textId="77777777" w:rsidR="00716D5E" w:rsidRPr="00365AF2" w:rsidRDefault="00716D5E" w:rsidP="00F27AA4">
            <w:pPr>
              <w:pStyle w:val="abzacixml"/>
              <w:rPr>
                <w:rFonts w:cs="Times New Roman"/>
                <w:b/>
              </w:rPr>
            </w:pPr>
            <w:r w:rsidRPr="00365AF2">
              <w:rPr>
                <w:b/>
              </w:rPr>
              <w:t>პრაქტიკული სწავლება</w:t>
            </w:r>
          </w:p>
        </w:tc>
      </w:tr>
      <w:tr w:rsidR="00714E1A" w:rsidRPr="00365AF2" w14:paraId="3E14C795" w14:textId="77777777" w:rsidTr="00027862">
        <w:trPr>
          <w:trHeight w:val="458"/>
          <w:jc w:val="center"/>
        </w:trPr>
        <w:tc>
          <w:tcPr>
            <w:tcW w:w="3058" w:type="dxa"/>
            <w:vAlign w:val="center"/>
          </w:tcPr>
          <w:p w14:paraId="268DB014" w14:textId="77777777" w:rsidR="002F38AE" w:rsidRPr="00365AF2" w:rsidRDefault="002F38AE" w:rsidP="00F27AA4">
            <w:pPr>
              <w:pStyle w:val="abzacixml"/>
              <w:rPr>
                <w:sz w:val="20"/>
                <w:szCs w:val="20"/>
              </w:rPr>
            </w:pPr>
            <w:r w:rsidRPr="00365AF2">
              <w:rPr>
                <w:sz w:val="20"/>
                <w:szCs w:val="20"/>
              </w:rPr>
              <w:t>შრომითი უფლებები და მისი რეალიზების შესაძლებლობები  სამუშაო სივრცეში. დასაქმებულთა წარმომადგენელი;</w:t>
            </w:r>
          </w:p>
        </w:tc>
        <w:tc>
          <w:tcPr>
            <w:tcW w:w="2765" w:type="dxa"/>
            <w:vAlign w:val="center"/>
          </w:tcPr>
          <w:p w14:paraId="24A8A7FD" w14:textId="77777777" w:rsidR="002F38AE" w:rsidRPr="00365AF2" w:rsidRDefault="002F38AE" w:rsidP="00F27AA4">
            <w:pPr>
              <w:pStyle w:val="abzacixml"/>
              <w:rPr>
                <w:sz w:val="20"/>
                <w:szCs w:val="20"/>
              </w:rPr>
            </w:pPr>
            <w:r w:rsidRPr="00365AF2">
              <w:rPr>
                <w:sz w:val="20"/>
                <w:szCs w:val="20"/>
              </w:rPr>
              <w:t>არ აქვს</w:t>
            </w:r>
          </w:p>
        </w:tc>
        <w:tc>
          <w:tcPr>
            <w:tcW w:w="2182" w:type="dxa"/>
            <w:vAlign w:val="center"/>
          </w:tcPr>
          <w:p w14:paraId="75415BA4" w14:textId="77777777" w:rsidR="002F38AE" w:rsidRPr="00365AF2" w:rsidRDefault="002F38AE" w:rsidP="00F27AA4">
            <w:pPr>
              <w:pStyle w:val="abzacixml"/>
              <w:rPr>
                <w:sz w:val="20"/>
                <w:szCs w:val="20"/>
              </w:rPr>
            </w:pPr>
            <w:r w:rsidRPr="00365AF2">
              <w:rPr>
                <w:sz w:val="20"/>
                <w:szCs w:val="20"/>
              </w:rPr>
              <w:t>6</w:t>
            </w:r>
          </w:p>
        </w:tc>
        <w:tc>
          <w:tcPr>
            <w:tcW w:w="2525" w:type="dxa"/>
            <w:vAlign w:val="center"/>
          </w:tcPr>
          <w:p w14:paraId="67658E66" w14:textId="77777777" w:rsidR="002F38AE" w:rsidRPr="00365AF2" w:rsidRDefault="002F38AE" w:rsidP="00F27AA4">
            <w:pPr>
              <w:pStyle w:val="abzacixml"/>
              <w:rPr>
                <w:sz w:val="20"/>
                <w:szCs w:val="20"/>
              </w:rPr>
            </w:pPr>
            <w:r w:rsidRPr="00365AF2">
              <w:rPr>
                <w:sz w:val="20"/>
                <w:szCs w:val="20"/>
              </w:rPr>
              <w:t>-</w:t>
            </w:r>
          </w:p>
        </w:tc>
      </w:tr>
      <w:tr w:rsidR="00714E1A" w:rsidRPr="00365AF2" w14:paraId="4D4486AC" w14:textId="77777777" w:rsidTr="00027862">
        <w:trPr>
          <w:trHeight w:val="306"/>
          <w:jc w:val="center"/>
        </w:trPr>
        <w:tc>
          <w:tcPr>
            <w:tcW w:w="3058" w:type="dxa"/>
            <w:vAlign w:val="center"/>
          </w:tcPr>
          <w:p w14:paraId="3E396184"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2765" w:type="dxa"/>
            <w:vAlign w:val="center"/>
          </w:tcPr>
          <w:p w14:paraId="3A5EDC3F" w14:textId="77777777" w:rsidR="00716D5E" w:rsidRPr="00365AF2" w:rsidRDefault="00716D5E" w:rsidP="00F27AA4">
            <w:pPr>
              <w:pStyle w:val="abzacixml"/>
              <w:rPr>
                <w:rFonts w:cs="Times New Roman"/>
                <w:sz w:val="20"/>
                <w:szCs w:val="20"/>
              </w:rPr>
            </w:pPr>
            <w:r w:rsidRPr="00365AF2">
              <w:rPr>
                <w:sz w:val="20"/>
                <w:szCs w:val="20"/>
              </w:rPr>
              <w:t>არ აქვს</w:t>
            </w:r>
          </w:p>
        </w:tc>
        <w:tc>
          <w:tcPr>
            <w:tcW w:w="2182" w:type="dxa"/>
            <w:vAlign w:val="center"/>
          </w:tcPr>
          <w:p w14:paraId="643427D0" w14:textId="77777777" w:rsidR="00716D5E" w:rsidRPr="00365AF2" w:rsidRDefault="00716D5E" w:rsidP="00F27AA4">
            <w:pPr>
              <w:pStyle w:val="abzacixml"/>
              <w:rPr>
                <w:sz w:val="20"/>
                <w:szCs w:val="20"/>
              </w:rPr>
            </w:pPr>
            <w:r w:rsidRPr="00365AF2">
              <w:rPr>
                <w:sz w:val="20"/>
                <w:szCs w:val="20"/>
              </w:rPr>
              <w:t>5</w:t>
            </w:r>
          </w:p>
        </w:tc>
        <w:tc>
          <w:tcPr>
            <w:tcW w:w="2525" w:type="dxa"/>
            <w:vAlign w:val="center"/>
          </w:tcPr>
          <w:p w14:paraId="3FE848FA" w14:textId="77777777" w:rsidR="00716D5E" w:rsidRPr="00365AF2" w:rsidRDefault="00716D5E" w:rsidP="00F27AA4">
            <w:pPr>
              <w:pStyle w:val="abzacixml"/>
              <w:rPr>
                <w:sz w:val="20"/>
                <w:szCs w:val="20"/>
              </w:rPr>
            </w:pPr>
            <w:r w:rsidRPr="00365AF2">
              <w:rPr>
                <w:sz w:val="20"/>
                <w:szCs w:val="20"/>
              </w:rPr>
              <w:t>-</w:t>
            </w:r>
          </w:p>
        </w:tc>
      </w:tr>
      <w:tr w:rsidR="00714E1A" w:rsidRPr="00365AF2" w14:paraId="0BC7E787" w14:textId="77777777" w:rsidTr="00027862">
        <w:trPr>
          <w:trHeight w:val="570"/>
          <w:jc w:val="center"/>
        </w:trPr>
        <w:tc>
          <w:tcPr>
            <w:tcW w:w="3058" w:type="dxa"/>
            <w:vAlign w:val="center"/>
          </w:tcPr>
          <w:p w14:paraId="58EF44E2" w14:textId="77777777" w:rsidR="00716D5E" w:rsidRPr="00365AF2" w:rsidRDefault="00716D5E" w:rsidP="00F27AA4">
            <w:pPr>
              <w:pStyle w:val="abzacixml"/>
              <w:rPr>
                <w:rFonts w:cs="Times New Roman"/>
                <w:sz w:val="20"/>
                <w:szCs w:val="20"/>
              </w:rPr>
            </w:pPr>
            <w:r w:rsidRPr="00365AF2">
              <w:rPr>
                <w:sz w:val="20"/>
                <w:szCs w:val="20"/>
              </w:rPr>
              <w:lastRenderedPageBreak/>
              <w:t>ეროვნული საკანონმდებლო რეგულაციები და შრომის უსაფრთ</w:t>
            </w:r>
            <w:r w:rsidR="00446D5C" w:rsidRPr="00365AF2">
              <w:rPr>
                <w:sz w:val="20"/>
                <w:szCs w:val="20"/>
              </w:rPr>
              <w:t>ხოების საერთაშორისო სტანდარტები;</w:t>
            </w:r>
          </w:p>
        </w:tc>
        <w:tc>
          <w:tcPr>
            <w:tcW w:w="2765" w:type="dxa"/>
          </w:tcPr>
          <w:p w14:paraId="6E32681E"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p w14:paraId="1ED134D2" w14:textId="77777777" w:rsidR="00716D5E" w:rsidRPr="00365AF2" w:rsidRDefault="00716D5E" w:rsidP="00F27AA4">
            <w:pPr>
              <w:pStyle w:val="abzacixml"/>
              <w:rPr>
                <w:sz w:val="20"/>
                <w:szCs w:val="20"/>
              </w:rPr>
            </w:pPr>
          </w:p>
        </w:tc>
        <w:tc>
          <w:tcPr>
            <w:tcW w:w="2182" w:type="dxa"/>
          </w:tcPr>
          <w:p w14:paraId="5AE421BF" w14:textId="77777777" w:rsidR="00716D5E" w:rsidRPr="00365AF2" w:rsidRDefault="00716D5E" w:rsidP="00F27AA4">
            <w:pPr>
              <w:pStyle w:val="abzacixml"/>
              <w:rPr>
                <w:sz w:val="20"/>
                <w:szCs w:val="20"/>
              </w:rPr>
            </w:pPr>
            <w:r w:rsidRPr="00365AF2">
              <w:rPr>
                <w:sz w:val="20"/>
                <w:szCs w:val="20"/>
              </w:rPr>
              <w:t>20</w:t>
            </w:r>
          </w:p>
        </w:tc>
        <w:tc>
          <w:tcPr>
            <w:tcW w:w="2525" w:type="dxa"/>
          </w:tcPr>
          <w:p w14:paraId="7CEF84D5" w14:textId="77777777" w:rsidR="00716D5E" w:rsidRPr="00365AF2" w:rsidRDefault="00716D5E" w:rsidP="00F27AA4">
            <w:pPr>
              <w:pStyle w:val="abzacixml"/>
              <w:rPr>
                <w:sz w:val="20"/>
                <w:szCs w:val="20"/>
              </w:rPr>
            </w:pPr>
            <w:r w:rsidRPr="00365AF2">
              <w:rPr>
                <w:sz w:val="20"/>
                <w:szCs w:val="20"/>
              </w:rPr>
              <w:t xml:space="preserve"> -</w:t>
            </w:r>
          </w:p>
        </w:tc>
      </w:tr>
      <w:tr w:rsidR="00714E1A" w:rsidRPr="00365AF2" w14:paraId="5B67C113" w14:textId="77777777" w:rsidTr="00027862">
        <w:trPr>
          <w:trHeight w:val="570"/>
          <w:jc w:val="center"/>
        </w:trPr>
        <w:tc>
          <w:tcPr>
            <w:tcW w:w="3058" w:type="dxa"/>
            <w:vAlign w:val="center"/>
          </w:tcPr>
          <w:p w14:paraId="0F09DB2C" w14:textId="77777777" w:rsidR="00716D5E" w:rsidRPr="00365AF2" w:rsidRDefault="00716D5E" w:rsidP="00F27AA4">
            <w:pPr>
              <w:pStyle w:val="abzacixml"/>
              <w:rPr>
                <w:rFonts w:cs="Times New Roman"/>
                <w:sz w:val="20"/>
                <w:szCs w:val="20"/>
              </w:rPr>
            </w:pPr>
            <w:r w:rsidRPr="00365AF2">
              <w:rPr>
                <w:sz w:val="20"/>
                <w:szCs w:val="20"/>
              </w:rPr>
              <w:t>სამუშაო ადგილზე უბედური შემთხვევისა და ინციდენტის მოკვლევა – აღრიცხვა, რეგისტრაცია, ანგარიშგება;</w:t>
            </w:r>
          </w:p>
        </w:tc>
        <w:tc>
          <w:tcPr>
            <w:tcW w:w="2765" w:type="dxa"/>
            <w:vAlign w:val="center"/>
          </w:tcPr>
          <w:p w14:paraId="0829D226"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p w14:paraId="476FA0E5" w14:textId="77777777" w:rsidR="00716D5E" w:rsidRPr="00365AF2" w:rsidRDefault="00716D5E" w:rsidP="00F27AA4">
            <w:pPr>
              <w:pStyle w:val="abzacixml"/>
              <w:rPr>
                <w:sz w:val="20"/>
                <w:szCs w:val="20"/>
              </w:rPr>
            </w:pPr>
          </w:p>
        </w:tc>
        <w:tc>
          <w:tcPr>
            <w:tcW w:w="2182" w:type="dxa"/>
            <w:vAlign w:val="center"/>
          </w:tcPr>
          <w:p w14:paraId="207C47A9" w14:textId="77777777" w:rsidR="00716D5E" w:rsidRPr="00365AF2" w:rsidRDefault="00716D5E" w:rsidP="00F27AA4">
            <w:pPr>
              <w:pStyle w:val="abzacixml"/>
              <w:rPr>
                <w:sz w:val="20"/>
                <w:szCs w:val="20"/>
              </w:rPr>
            </w:pPr>
            <w:r w:rsidRPr="00365AF2">
              <w:rPr>
                <w:sz w:val="20"/>
                <w:szCs w:val="20"/>
              </w:rPr>
              <w:t>4</w:t>
            </w:r>
          </w:p>
        </w:tc>
        <w:tc>
          <w:tcPr>
            <w:tcW w:w="2525" w:type="dxa"/>
            <w:vAlign w:val="center"/>
          </w:tcPr>
          <w:p w14:paraId="5AD5E965" w14:textId="77777777" w:rsidR="00716D5E" w:rsidRPr="00365AF2" w:rsidRDefault="00716D5E" w:rsidP="00F27AA4">
            <w:pPr>
              <w:pStyle w:val="abzacixml"/>
              <w:rPr>
                <w:sz w:val="20"/>
                <w:szCs w:val="20"/>
              </w:rPr>
            </w:pPr>
            <w:r w:rsidRPr="00365AF2">
              <w:rPr>
                <w:sz w:val="20"/>
                <w:szCs w:val="20"/>
              </w:rPr>
              <w:t>-</w:t>
            </w:r>
          </w:p>
        </w:tc>
      </w:tr>
      <w:tr w:rsidR="00714E1A" w:rsidRPr="00365AF2" w14:paraId="00F84F8F" w14:textId="77777777" w:rsidTr="00027862">
        <w:trPr>
          <w:trHeight w:val="570"/>
          <w:jc w:val="center"/>
        </w:trPr>
        <w:tc>
          <w:tcPr>
            <w:tcW w:w="3058" w:type="dxa"/>
          </w:tcPr>
          <w:p w14:paraId="3666D9A2" w14:textId="77777777" w:rsidR="00716D5E" w:rsidRPr="00365AF2" w:rsidRDefault="00716D5E" w:rsidP="00F27AA4">
            <w:pPr>
              <w:pStyle w:val="abzacixml"/>
              <w:rPr>
                <w:rFonts w:cs="Times New Roman"/>
                <w:sz w:val="20"/>
                <w:szCs w:val="20"/>
              </w:rPr>
            </w:pPr>
            <w:r w:rsidRPr="00365AF2">
              <w:rPr>
                <w:sz w:val="20"/>
                <w:szCs w:val="20"/>
              </w:rPr>
              <w:t>პროფესიული დაავადებები – პროფესიული და პროფესიით განპირობებული დაავადებების კლასიფიკაცია, აღრიცხვა და კონტროლი;</w:t>
            </w:r>
          </w:p>
        </w:tc>
        <w:tc>
          <w:tcPr>
            <w:tcW w:w="2765" w:type="dxa"/>
          </w:tcPr>
          <w:p w14:paraId="22B7ECA0"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p w14:paraId="04FD88A0" w14:textId="77777777" w:rsidR="00716D5E" w:rsidRPr="00365AF2" w:rsidRDefault="00716D5E" w:rsidP="00F27AA4">
            <w:pPr>
              <w:pStyle w:val="abzacixml"/>
              <w:rPr>
                <w:sz w:val="20"/>
                <w:szCs w:val="20"/>
              </w:rPr>
            </w:pPr>
          </w:p>
        </w:tc>
        <w:tc>
          <w:tcPr>
            <w:tcW w:w="2182" w:type="dxa"/>
          </w:tcPr>
          <w:p w14:paraId="0D6F1514" w14:textId="77777777" w:rsidR="00716D5E" w:rsidRPr="00365AF2" w:rsidRDefault="00716D5E" w:rsidP="00F27AA4">
            <w:pPr>
              <w:pStyle w:val="abzacixml"/>
              <w:rPr>
                <w:sz w:val="20"/>
                <w:szCs w:val="20"/>
              </w:rPr>
            </w:pPr>
            <w:r w:rsidRPr="00365AF2">
              <w:rPr>
                <w:sz w:val="20"/>
                <w:szCs w:val="20"/>
              </w:rPr>
              <w:t>3</w:t>
            </w:r>
          </w:p>
        </w:tc>
        <w:tc>
          <w:tcPr>
            <w:tcW w:w="2525" w:type="dxa"/>
          </w:tcPr>
          <w:p w14:paraId="79886785" w14:textId="77777777" w:rsidR="00716D5E" w:rsidRPr="00365AF2" w:rsidRDefault="00716D5E" w:rsidP="00F27AA4">
            <w:pPr>
              <w:pStyle w:val="abzacixml"/>
              <w:rPr>
                <w:sz w:val="20"/>
                <w:szCs w:val="20"/>
              </w:rPr>
            </w:pPr>
            <w:r w:rsidRPr="00365AF2">
              <w:rPr>
                <w:sz w:val="20"/>
                <w:szCs w:val="20"/>
              </w:rPr>
              <w:t>-</w:t>
            </w:r>
          </w:p>
        </w:tc>
      </w:tr>
      <w:tr w:rsidR="00714E1A" w:rsidRPr="00365AF2" w14:paraId="22897688" w14:textId="77777777" w:rsidTr="00027862">
        <w:trPr>
          <w:trHeight w:val="265"/>
          <w:jc w:val="center"/>
        </w:trPr>
        <w:tc>
          <w:tcPr>
            <w:tcW w:w="3058" w:type="dxa"/>
          </w:tcPr>
          <w:p w14:paraId="5110C656" w14:textId="77777777" w:rsidR="00030E25" w:rsidRPr="00365AF2" w:rsidRDefault="00030E25" w:rsidP="00F27AA4">
            <w:pPr>
              <w:pStyle w:val="abzacixml"/>
              <w:rPr>
                <w:rFonts w:cs="Times New Roman"/>
                <w:sz w:val="20"/>
                <w:szCs w:val="20"/>
              </w:rPr>
            </w:pPr>
            <w:r w:rsidRPr="00365AF2">
              <w:rPr>
                <w:sz w:val="20"/>
                <w:szCs w:val="20"/>
              </w:rPr>
              <w:t>შრომის ჰიგიენა: ქიმიური, ფიზიკური, ბიოლოგიური და ფსიქოსოციალური ფაქტორები, მზომი ხელსაწყოები და მათი გამოყენების პრაქტიკული უნარ-ჩვევები</w:t>
            </w:r>
          </w:p>
        </w:tc>
        <w:tc>
          <w:tcPr>
            <w:tcW w:w="2765" w:type="dxa"/>
          </w:tcPr>
          <w:p w14:paraId="0B95C396" w14:textId="77777777" w:rsidR="00030E25" w:rsidRPr="00365AF2" w:rsidRDefault="00030E25"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p w14:paraId="0B7D177B" w14:textId="77777777" w:rsidR="00030E25" w:rsidRPr="00365AF2" w:rsidRDefault="00030E25" w:rsidP="00F27AA4">
            <w:pPr>
              <w:pStyle w:val="abzacixml"/>
              <w:rPr>
                <w:sz w:val="20"/>
                <w:szCs w:val="20"/>
              </w:rPr>
            </w:pPr>
          </w:p>
        </w:tc>
        <w:tc>
          <w:tcPr>
            <w:tcW w:w="2182" w:type="dxa"/>
          </w:tcPr>
          <w:p w14:paraId="58FA6FD2" w14:textId="77777777" w:rsidR="00030E25" w:rsidRPr="00365AF2" w:rsidRDefault="00030E25" w:rsidP="00F27AA4">
            <w:pPr>
              <w:pStyle w:val="abzacixml"/>
              <w:rPr>
                <w:sz w:val="20"/>
                <w:szCs w:val="20"/>
              </w:rPr>
            </w:pPr>
            <w:r w:rsidRPr="00365AF2">
              <w:rPr>
                <w:sz w:val="20"/>
                <w:szCs w:val="20"/>
              </w:rPr>
              <w:t>6</w:t>
            </w:r>
          </w:p>
        </w:tc>
        <w:tc>
          <w:tcPr>
            <w:tcW w:w="2525" w:type="dxa"/>
          </w:tcPr>
          <w:p w14:paraId="1AA0B697" w14:textId="77777777" w:rsidR="00030E25" w:rsidRPr="00365AF2" w:rsidRDefault="00030E25" w:rsidP="00F27AA4">
            <w:pPr>
              <w:pStyle w:val="abzacixml"/>
              <w:rPr>
                <w:sz w:val="20"/>
                <w:szCs w:val="20"/>
              </w:rPr>
            </w:pPr>
            <w:r w:rsidRPr="00365AF2">
              <w:rPr>
                <w:sz w:val="20"/>
                <w:szCs w:val="20"/>
              </w:rPr>
              <w:t>4</w:t>
            </w:r>
          </w:p>
        </w:tc>
      </w:tr>
      <w:tr w:rsidR="00714E1A" w:rsidRPr="00365AF2" w14:paraId="0AE07961" w14:textId="77777777" w:rsidTr="00027862">
        <w:trPr>
          <w:trHeight w:val="570"/>
          <w:jc w:val="center"/>
        </w:trPr>
        <w:tc>
          <w:tcPr>
            <w:tcW w:w="3058" w:type="dxa"/>
          </w:tcPr>
          <w:p w14:paraId="0E94F150" w14:textId="77777777" w:rsidR="00716D5E" w:rsidRPr="00365AF2" w:rsidRDefault="00716D5E" w:rsidP="00F27AA4">
            <w:pPr>
              <w:pStyle w:val="abzacixml"/>
              <w:rPr>
                <w:rFonts w:cs="Times New Roman"/>
                <w:sz w:val="20"/>
                <w:szCs w:val="20"/>
              </w:rPr>
            </w:pPr>
            <w:r w:rsidRPr="00365AF2">
              <w:rPr>
                <w:sz w:val="20"/>
                <w:szCs w:val="20"/>
              </w:rPr>
              <w:t>შრომის ჰიგიენა: ქიმიური, ფიზიკური, ბიოლოგიური და ფსიქოსოციალური ფაქტორები;</w:t>
            </w:r>
          </w:p>
          <w:p w14:paraId="02FA3C7E" w14:textId="77777777" w:rsidR="00716D5E" w:rsidRPr="00365AF2" w:rsidRDefault="00716D5E" w:rsidP="00F27AA4">
            <w:pPr>
              <w:pStyle w:val="abzacixml"/>
              <w:rPr>
                <w:sz w:val="20"/>
                <w:szCs w:val="20"/>
              </w:rPr>
            </w:pPr>
          </w:p>
        </w:tc>
        <w:tc>
          <w:tcPr>
            <w:tcW w:w="2765" w:type="dxa"/>
          </w:tcPr>
          <w:p w14:paraId="54EF6A9D"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p w14:paraId="7FD9F5C1" w14:textId="77777777" w:rsidR="00716D5E" w:rsidRPr="00365AF2" w:rsidRDefault="00716D5E" w:rsidP="00F27AA4">
            <w:pPr>
              <w:pStyle w:val="abzacixml"/>
              <w:rPr>
                <w:sz w:val="20"/>
                <w:szCs w:val="20"/>
              </w:rPr>
            </w:pPr>
          </w:p>
        </w:tc>
        <w:tc>
          <w:tcPr>
            <w:tcW w:w="2182" w:type="dxa"/>
          </w:tcPr>
          <w:p w14:paraId="67B5F375" w14:textId="77777777" w:rsidR="00716D5E" w:rsidRPr="00365AF2" w:rsidRDefault="00716D5E" w:rsidP="00F27AA4">
            <w:pPr>
              <w:pStyle w:val="abzacixml"/>
              <w:rPr>
                <w:sz w:val="20"/>
                <w:szCs w:val="20"/>
              </w:rPr>
            </w:pPr>
            <w:r w:rsidRPr="00365AF2">
              <w:rPr>
                <w:sz w:val="20"/>
                <w:szCs w:val="20"/>
              </w:rPr>
              <w:t>6</w:t>
            </w:r>
          </w:p>
        </w:tc>
        <w:tc>
          <w:tcPr>
            <w:tcW w:w="2525" w:type="dxa"/>
          </w:tcPr>
          <w:p w14:paraId="4A49C391" w14:textId="77777777" w:rsidR="00716D5E" w:rsidRPr="00365AF2" w:rsidRDefault="00716D5E" w:rsidP="00F27AA4">
            <w:pPr>
              <w:pStyle w:val="abzacixml"/>
              <w:rPr>
                <w:sz w:val="20"/>
                <w:szCs w:val="20"/>
              </w:rPr>
            </w:pPr>
            <w:r w:rsidRPr="00365AF2">
              <w:rPr>
                <w:sz w:val="20"/>
                <w:szCs w:val="20"/>
              </w:rPr>
              <w:t>-</w:t>
            </w:r>
          </w:p>
        </w:tc>
      </w:tr>
      <w:tr w:rsidR="00714E1A" w:rsidRPr="00365AF2" w14:paraId="27B2C7E7" w14:textId="77777777" w:rsidTr="00027862">
        <w:trPr>
          <w:trHeight w:val="570"/>
          <w:jc w:val="center"/>
        </w:trPr>
        <w:tc>
          <w:tcPr>
            <w:tcW w:w="3058" w:type="dxa"/>
          </w:tcPr>
          <w:p w14:paraId="609D40B3" w14:textId="77777777" w:rsidR="00716D5E" w:rsidRPr="00365AF2" w:rsidRDefault="00716D5E" w:rsidP="00F27AA4">
            <w:pPr>
              <w:pStyle w:val="abzacixml"/>
              <w:rPr>
                <w:rFonts w:cs="Times New Roman"/>
                <w:sz w:val="20"/>
                <w:szCs w:val="20"/>
              </w:rPr>
            </w:pPr>
            <w:r w:rsidRPr="00365AF2">
              <w:rPr>
                <w:sz w:val="20"/>
                <w:szCs w:val="20"/>
              </w:rPr>
              <w:t>პირველადი სამედიცინო დახმარება;</w:t>
            </w:r>
          </w:p>
        </w:tc>
        <w:tc>
          <w:tcPr>
            <w:tcW w:w="2765" w:type="dxa"/>
          </w:tcPr>
          <w:p w14:paraId="0BC7F14A"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tc>
        <w:tc>
          <w:tcPr>
            <w:tcW w:w="2182" w:type="dxa"/>
          </w:tcPr>
          <w:p w14:paraId="10806AB1" w14:textId="77777777" w:rsidR="00716D5E" w:rsidRPr="00365AF2" w:rsidRDefault="00716D5E" w:rsidP="00F27AA4">
            <w:pPr>
              <w:pStyle w:val="abzacixml"/>
              <w:rPr>
                <w:sz w:val="20"/>
                <w:szCs w:val="20"/>
                <w:lang w:val="en-US"/>
              </w:rPr>
            </w:pPr>
            <w:r w:rsidRPr="00365AF2">
              <w:rPr>
                <w:sz w:val="20"/>
                <w:szCs w:val="20"/>
              </w:rPr>
              <w:t>4</w:t>
            </w:r>
          </w:p>
        </w:tc>
        <w:tc>
          <w:tcPr>
            <w:tcW w:w="2525" w:type="dxa"/>
          </w:tcPr>
          <w:p w14:paraId="2989D4BB" w14:textId="77777777" w:rsidR="00716D5E" w:rsidRPr="00365AF2" w:rsidRDefault="00716D5E" w:rsidP="00F27AA4">
            <w:pPr>
              <w:pStyle w:val="abzacixml"/>
              <w:rPr>
                <w:sz w:val="20"/>
                <w:szCs w:val="20"/>
              </w:rPr>
            </w:pPr>
            <w:r w:rsidRPr="00365AF2">
              <w:rPr>
                <w:sz w:val="20"/>
                <w:szCs w:val="20"/>
              </w:rPr>
              <w:t>-</w:t>
            </w:r>
          </w:p>
        </w:tc>
      </w:tr>
      <w:tr w:rsidR="00714E1A" w:rsidRPr="00365AF2" w14:paraId="2912ED20" w14:textId="77777777" w:rsidTr="00027862">
        <w:trPr>
          <w:trHeight w:val="570"/>
          <w:jc w:val="center"/>
        </w:trPr>
        <w:tc>
          <w:tcPr>
            <w:tcW w:w="3058" w:type="dxa"/>
          </w:tcPr>
          <w:p w14:paraId="10ABA4B7" w14:textId="77777777" w:rsidR="000113C6" w:rsidRPr="00365AF2" w:rsidRDefault="000113C6" w:rsidP="00F27AA4">
            <w:pPr>
              <w:pStyle w:val="abzacixml"/>
              <w:rPr>
                <w:rFonts w:cs="Times New Roman"/>
                <w:sz w:val="20"/>
                <w:szCs w:val="20"/>
              </w:rPr>
            </w:pPr>
            <w:r w:rsidRPr="00365AF2">
              <w:rPr>
                <w:sz w:val="20"/>
                <w:szCs w:val="20"/>
              </w:rPr>
              <w:t>საწარმოო სათავსების მიკროკლიმატისადმი წაყენებული ჰიგიენური მოთხოვნები;</w:t>
            </w:r>
          </w:p>
        </w:tc>
        <w:tc>
          <w:tcPr>
            <w:tcW w:w="2765" w:type="dxa"/>
          </w:tcPr>
          <w:p w14:paraId="23DAB203" w14:textId="77777777" w:rsidR="000113C6" w:rsidRPr="00365AF2" w:rsidRDefault="000113C6" w:rsidP="00F27AA4">
            <w:pPr>
              <w:pStyle w:val="abzacixml"/>
              <w:rPr>
                <w:rFonts w:cs="Times New Roman"/>
                <w:sz w:val="20"/>
                <w:szCs w:val="20"/>
              </w:rPr>
            </w:pPr>
            <w:r w:rsidRPr="00365AF2">
              <w:rPr>
                <w:sz w:val="20"/>
                <w:szCs w:val="20"/>
              </w:rPr>
              <w:t>„შრომის უსაფრთხოების შესახებ“ საქართველოს ორგანული კანონი</w:t>
            </w:r>
          </w:p>
          <w:p w14:paraId="17EBD30A" w14:textId="77777777" w:rsidR="000113C6" w:rsidRPr="00365AF2" w:rsidRDefault="000113C6" w:rsidP="00F27AA4">
            <w:pPr>
              <w:pStyle w:val="abzacixml"/>
              <w:rPr>
                <w:sz w:val="20"/>
                <w:szCs w:val="20"/>
              </w:rPr>
            </w:pPr>
          </w:p>
        </w:tc>
        <w:tc>
          <w:tcPr>
            <w:tcW w:w="2182" w:type="dxa"/>
          </w:tcPr>
          <w:p w14:paraId="4D0BF814" w14:textId="77777777" w:rsidR="000113C6" w:rsidRPr="00365AF2" w:rsidRDefault="000113C6" w:rsidP="00F27AA4">
            <w:pPr>
              <w:pStyle w:val="abzacixml"/>
              <w:rPr>
                <w:sz w:val="20"/>
                <w:szCs w:val="20"/>
              </w:rPr>
            </w:pPr>
            <w:r w:rsidRPr="00365AF2">
              <w:rPr>
                <w:sz w:val="20"/>
                <w:szCs w:val="20"/>
              </w:rPr>
              <w:t>5</w:t>
            </w:r>
          </w:p>
        </w:tc>
        <w:tc>
          <w:tcPr>
            <w:tcW w:w="2525" w:type="dxa"/>
          </w:tcPr>
          <w:p w14:paraId="5F39021D" w14:textId="77777777" w:rsidR="000113C6" w:rsidRPr="00365AF2" w:rsidRDefault="000113C6" w:rsidP="00F27AA4">
            <w:pPr>
              <w:pStyle w:val="abzacixml"/>
              <w:rPr>
                <w:sz w:val="20"/>
                <w:szCs w:val="20"/>
              </w:rPr>
            </w:pPr>
            <w:r w:rsidRPr="00365AF2">
              <w:rPr>
                <w:sz w:val="20"/>
                <w:szCs w:val="20"/>
              </w:rPr>
              <w:t>-</w:t>
            </w:r>
          </w:p>
        </w:tc>
      </w:tr>
      <w:tr w:rsidR="00714E1A" w:rsidRPr="00365AF2" w14:paraId="6051FB80" w14:textId="77777777" w:rsidTr="00027862">
        <w:trPr>
          <w:trHeight w:val="458"/>
          <w:jc w:val="center"/>
        </w:trPr>
        <w:tc>
          <w:tcPr>
            <w:tcW w:w="3058" w:type="dxa"/>
          </w:tcPr>
          <w:p w14:paraId="561FAF41" w14:textId="77777777" w:rsidR="00CC42A5" w:rsidRPr="00365AF2" w:rsidRDefault="00CC42A5" w:rsidP="00F27AA4">
            <w:pPr>
              <w:pStyle w:val="abzacixml"/>
              <w:rPr>
                <w:rFonts w:cs="Times New Roman"/>
                <w:b/>
                <w:sz w:val="20"/>
                <w:szCs w:val="20"/>
              </w:rPr>
            </w:pPr>
            <w:r w:rsidRPr="00365AF2">
              <w:rPr>
                <w:b/>
                <w:sz w:val="20"/>
                <w:szCs w:val="20"/>
              </w:rPr>
              <w:t xml:space="preserve">ყველა ზოგადი მოდულის ჯამი </w:t>
            </w:r>
          </w:p>
        </w:tc>
        <w:tc>
          <w:tcPr>
            <w:tcW w:w="7472" w:type="dxa"/>
            <w:gridSpan w:val="3"/>
          </w:tcPr>
          <w:p w14:paraId="18932728" w14:textId="77777777" w:rsidR="00CC42A5" w:rsidRPr="00365AF2" w:rsidRDefault="0003494E" w:rsidP="00F27AA4">
            <w:pPr>
              <w:pStyle w:val="abzacixml"/>
              <w:rPr>
                <w:b/>
                <w:sz w:val="20"/>
                <w:szCs w:val="20"/>
              </w:rPr>
            </w:pPr>
            <w:r w:rsidRPr="00365AF2">
              <w:rPr>
                <w:b/>
                <w:sz w:val="20"/>
                <w:szCs w:val="20"/>
              </w:rPr>
              <w:t>63 აკადემიური საათი, მათ შორის 59 თეორიული და 4</w:t>
            </w:r>
            <w:r w:rsidR="00CC42A5" w:rsidRPr="00365AF2">
              <w:rPr>
                <w:b/>
                <w:sz w:val="20"/>
                <w:szCs w:val="20"/>
              </w:rPr>
              <w:t xml:space="preserve"> პრაქტიკული</w:t>
            </w:r>
          </w:p>
        </w:tc>
      </w:tr>
      <w:tr w:rsidR="00714E1A" w:rsidRPr="00365AF2" w14:paraId="7B6366C6" w14:textId="77777777" w:rsidTr="00027862">
        <w:trPr>
          <w:trHeight w:val="570"/>
          <w:jc w:val="center"/>
        </w:trPr>
        <w:tc>
          <w:tcPr>
            <w:tcW w:w="3058" w:type="dxa"/>
          </w:tcPr>
          <w:p w14:paraId="442A52C3" w14:textId="77777777" w:rsidR="00716D5E" w:rsidRPr="00365AF2" w:rsidRDefault="00716D5E" w:rsidP="00F27AA4">
            <w:pPr>
              <w:pStyle w:val="abzacixml"/>
              <w:rPr>
                <w:rFonts w:cs="Times New Roman"/>
                <w:sz w:val="20"/>
                <w:szCs w:val="20"/>
              </w:rPr>
            </w:pPr>
            <w:r w:rsidRPr="00365AF2">
              <w:rPr>
                <w:sz w:val="20"/>
                <w:szCs w:val="20"/>
              </w:rPr>
              <w:t>თემატური მოდული (საქმიანობის სფეროს გათვალისწინებით);</w:t>
            </w:r>
          </w:p>
          <w:p w14:paraId="26B5E6F2" w14:textId="77777777" w:rsidR="00716D5E" w:rsidRPr="00365AF2" w:rsidRDefault="00716D5E" w:rsidP="00F27AA4">
            <w:pPr>
              <w:pStyle w:val="abzacixml"/>
              <w:rPr>
                <w:sz w:val="20"/>
                <w:szCs w:val="20"/>
              </w:rPr>
            </w:pPr>
          </w:p>
        </w:tc>
        <w:tc>
          <w:tcPr>
            <w:tcW w:w="2765" w:type="dxa"/>
          </w:tcPr>
          <w:p w14:paraId="2B699F2B" w14:textId="77777777" w:rsidR="00716D5E" w:rsidRPr="00365AF2" w:rsidRDefault="00716D5E" w:rsidP="00F27AA4">
            <w:pPr>
              <w:pStyle w:val="abzacixml"/>
              <w:rPr>
                <w:rFonts w:cs="Times New Roman"/>
                <w:sz w:val="20"/>
                <w:szCs w:val="20"/>
              </w:rPr>
            </w:pPr>
            <w:r w:rsidRPr="00365AF2">
              <w:rPr>
                <w:sz w:val="20"/>
                <w:szCs w:val="20"/>
              </w:rPr>
              <w:t>ყველა საბაზისო მოდული</w:t>
            </w:r>
          </w:p>
        </w:tc>
        <w:tc>
          <w:tcPr>
            <w:tcW w:w="4707" w:type="dxa"/>
            <w:gridSpan w:val="2"/>
          </w:tcPr>
          <w:p w14:paraId="0E0BF284" w14:textId="77777777" w:rsidR="00716D5E" w:rsidRPr="00365AF2" w:rsidRDefault="00716D5E" w:rsidP="00F27AA4">
            <w:pPr>
              <w:pStyle w:val="abzacixml"/>
              <w:rPr>
                <w:sz w:val="20"/>
                <w:szCs w:val="20"/>
              </w:rPr>
            </w:pPr>
            <w:r w:rsidRPr="00365AF2">
              <w:rPr>
                <w:sz w:val="20"/>
                <w:szCs w:val="20"/>
              </w:rPr>
              <w:t>135</w:t>
            </w:r>
          </w:p>
        </w:tc>
      </w:tr>
      <w:tr w:rsidR="00714E1A" w:rsidRPr="00365AF2" w14:paraId="0CD25829" w14:textId="77777777" w:rsidTr="00027862">
        <w:trPr>
          <w:trHeight w:val="647"/>
          <w:jc w:val="center"/>
        </w:trPr>
        <w:tc>
          <w:tcPr>
            <w:tcW w:w="3058" w:type="dxa"/>
          </w:tcPr>
          <w:p w14:paraId="2F6ABC4E"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უსაფრთხოება სამშენებლო სექტორში;</w:t>
            </w:r>
          </w:p>
        </w:tc>
        <w:tc>
          <w:tcPr>
            <w:tcW w:w="2765" w:type="dxa"/>
          </w:tcPr>
          <w:p w14:paraId="2CC6D846" w14:textId="77777777" w:rsidR="00716D5E" w:rsidRPr="00365AF2" w:rsidRDefault="00716D5E" w:rsidP="00366FF3">
            <w:pPr>
              <w:rPr>
                <w:rFonts w:ascii="Sylfaen" w:hAnsi="Sylfaen"/>
                <w:sz w:val="20"/>
                <w:szCs w:val="20"/>
              </w:rPr>
            </w:pPr>
            <w:r w:rsidRPr="00365AF2">
              <w:rPr>
                <w:rFonts w:ascii="Sylfaen" w:hAnsi="Sylfaen" w:cs="Sylfaen"/>
                <w:sz w:val="20"/>
                <w:szCs w:val="20"/>
              </w:rPr>
              <w:t>ყველა საბაზისო მოდული</w:t>
            </w:r>
          </w:p>
        </w:tc>
        <w:tc>
          <w:tcPr>
            <w:tcW w:w="2182" w:type="dxa"/>
          </w:tcPr>
          <w:p w14:paraId="6363CA66" w14:textId="77777777" w:rsidR="00716D5E" w:rsidRPr="00365AF2" w:rsidRDefault="00716D5E" w:rsidP="00F27AA4">
            <w:pPr>
              <w:pStyle w:val="abzacixml"/>
              <w:rPr>
                <w:sz w:val="20"/>
                <w:szCs w:val="20"/>
              </w:rPr>
            </w:pPr>
            <w:r w:rsidRPr="00365AF2">
              <w:rPr>
                <w:sz w:val="20"/>
                <w:szCs w:val="20"/>
              </w:rPr>
              <w:t>2</w:t>
            </w:r>
          </w:p>
        </w:tc>
        <w:tc>
          <w:tcPr>
            <w:tcW w:w="2525" w:type="dxa"/>
          </w:tcPr>
          <w:p w14:paraId="06588426" w14:textId="77777777" w:rsidR="00716D5E" w:rsidRPr="00365AF2" w:rsidRDefault="00716D5E" w:rsidP="00F27AA4">
            <w:pPr>
              <w:pStyle w:val="abzacixml"/>
              <w:rPr>
                <w:sz w:val="20"/>
                <w:szCs w:val="20"/>
              </w:rPr>
            </w:pPr>
            <w:r w:rsidRPr="00365AF2">
              <w:rPr>
                <w:sz w:val="20"/>
                <w:szCs w:val="20"/>
              </w:rPr>
              <w:t>25</w:t>
            </w:r>
          </w:p>
        </w:tc>
      </w:tr>
      <w:tr w:rsidR="00714E1A" w:rsidRPr="00365AF2" w14:paraId="4B2864D8" w14:textId="77777777" w:rsidTr="00027862">
        <w:trPr>
          <w:trHeight w:val="570"/>
          <w:jc w:val="center"/>
        </w:trPr>
        <w:tc>
          <w:tcPr>
            <w:tcW w:w="3058" w:type="dxa"/>
          </w:tcPr>
          <w:p w14:paraId="7C8CD2C4"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უსაფრთხოება სამთომოპოვებით მრეწველობასა ან/და ძმიმე დამამუშავებელ მრეწველობაში;</w:t>
            </w:r>
          </w:p>
        </w:tc>
        <w:tc>
          <w:tcPr>
            <w:tcW w:w="2765" w:type="dxa"/>
          </w:tcPr>
          <w:p w14:paraId="417E9A0C" w14:textId="77777777" w:rsidR="00716D5E" w:rsidRPr="00365AF2" w:rsidRDefault="00716D5E" w:rsidP="00F27AA4">
            <w:pPr>
              <w:pStyle w:val="abzacixml"/>
              <w:rPr>
                <w:rFonts w:cs="Times New Roman"/>
                <w:sz w:val="20"/>
                <w:szCs w:val="20"/>
              </w:rPr>
            </w:pPr>
            <w:r w:rsidRPr="00365AF2">
              <w:rPr>
                <w:sz w:val="20"/>
                <w:szCs w:val="20"/>
              </w:rPr>
              <w:t>ყველა საბაზისო მოდული</w:t>
            </w:r>
          </w:p>
        </w:tc>
        <w:tc>
          <w:tcPr>
            <w:tcW w:w="2182" w:type="dxa"/>
          </w:tcPr>
          <w:p w14:paraId="30E8871E" w14:textId="77777777" w:rsidR="00716D5E" w:rsidRPr="00365AF2" w:rsidRDefault="00716D5E" w:rsidP="00F27AA4">
            <w:pPr>
              <w:pStyle w:val="abzacixml"/>
              <w:rPr>
                <w:sz w:val="20"/>
                <w:szCs w:val="20"/>
              </w:rPr>
            </w:pPr>
            <w:r w:rsidRPr="00365AF2">
              <w:rPr>
                <w:sz w:val="20"/>
                <w:szCs w:val="20"/>
              </w:rPr>
              <w:t>2</w:t>
            </w:r>
          </w:p>
        </w:tc>
        <w:tc>
          <w:tcPr>
            <w:tcW w:w="2525" w:type="dxa"/>
          </w:tcPr>
          <w:p w14:paraId="63944BAF" w14:textId="77777777" w:rsidR="00716D5E" w:rsidRPr="00365AF2" w:rsidRDefault="00716D5E" w:rsidP="00F27AA4">
            <w:pPr>
              <w:pStyle w:val="abzacixml"/>
              <w:rPr>
                <w:sz w:val="20"/>
                <w:szCs w:val="20"/>
              </w:rPr>
            </w:pPr>
            <w:r w:rsidRPr="00365AF2">
              <w:rPr>
                <w:sz w:val="20"/>
                <w:szCs w:val="20"/>
              </w:rPr>
              <w:t>25</w:t>
            </w:r>
          </w:p>
        </w:tc>
      </w:tr>
      <w:tr w:rsidR="00714E1A" w:rsidRPr="00365AF2" w14:paraId="0E866420" w14:textId="77777777" w:rsidTr="00027862">
        <w:trPr>
          <w:trHeight w:val="570"/>
          <w:jc w:val="center"/>
        </w:trPr>
        <w:tc>
          <w:tcPr>
            <w:tcW w:w="3058" w:type="dxa"/>
          </w:tcPr>
          <w:p w14:paraId="67B19E5D" w14:textId="77777777" w:rsidR="00716D5E" w:rsidRPr="00365AF2" w:rsidRDefault="00716D5E" w:rsidP="00F27AA4">
            <w:pPr>
              <w:pStyle w:val="abzacixml"/>
              <w:rPr>
                <w:rFonts w:cs="Times New Roman"/>
                <w:sz w:val="20"/>
                <w:szCs w:val="20"/>
              </w:rPr>
            </w:pPr>
            <w:r w:rsidRPr="00365AF2">
              <w:rPr>
                <w:sz w:val="20"/>
                <w:szCs w:val="20"/>
              </w:rPr>
              <w:t>შრომის უსაფრთხოება მსუბუქ მრეწველობაში;</w:t>
            </w:r>
          </w:p>
        </w:tc>
        <w:tc>
          <w:tcPr>
            <w:tcW w:w="2765" w:type="dxa"/>
          </w:tcPr>
          <w:p w14:paraId="24154535" w14:textId="77777777" w:rsidR="00716D5E" w:rsidRPr="00365AF2" w:rsidRDefault="00716D5E" w:rsidP="00F27AA4">
            <w:pPr>
              <w:pStyle w:val="abzacixml"/>
              <w:rPr>
                <w:rFonts w:cs="Times New Roman"/>
                <w:sz w:val="20"/>
                <w:szCs w:val="20"/>
              </w:rPr>
            </w:pPr>
            <w:r w:rsidRPr="00365AF2">
              <w:rPr>
                <w:sz w:val="20"/>
                <w:szCs w:val="20"/>
              </w:rPr>
              <w:t>ყველა საბაზისო მოდული</w:t>
            </w:r>
          </w:p>
        </w:tc>
        <w:tc>
          <w:tcPr>
            <w:tcW w:w="2182" w:type="dxa"/>
          </w:tcPr>
          <w:p w14:paraId="5F0CB98D" w14:textId="77777777" w:rsidR="00716D5E" w:rsidRPr="00365AF2" w:rsidRDefault="00716D5E" w:rsidP="00F27AA4">
            <w:pPr>
              <w:pStyle w:val="abzacixml"/>
              <w:rPr>
                <w:sz w:val="20"/>
                <w:szCs w:val="20"/>
              </w:rPr>
            </w:pPr>
            <w:r w:rsidRPr="00365AF2">
              <w:rPr>
                <w:sz w:val="20"/>
                <w:szCs w:val="20"/>
              </w:rPr>
              <w:t>2</w:t>
            </w:r>
          </w:p>
        </w:tc>
        <w:tc>
          <w:tcPr>
            <w:tcW w:w="2525" w:type="dxa"/>
          </w:tcPr>
          <w:p w14:paraId="06373203" w14:textId="77777777" w:rsidR="00716D5E" w:rsidRPr="00365AF2" w:rsidRDefault="00716D5E" w:rsidP="00F27AA4">
            <w:pPr>
              <w:pStyle w:val="abzacixml"/>
              <w:rPr>
                <w:sz w:val="20"/>
                <w:szCs w:val="20"/>
              </w:rPr>
            </w:pPr>
            <w:r w:rsidRPr="00365AF2">
              <w:rPr>
                <w:sz w:val="20"/>
                <w:szCs w:val="20"/>
              </w:rPr>
              <w:t>25</w:t>
            </w:r>
          </w:p>
        </w:tc>
      </w:tr>
      <w:tr w:rsidR="00714E1A" w:rsidRPr="00365AF2" w14:paraId="56AF3DD3" w14:textId="77777777" w:rsidTr="00027862">
        <w:trPr>
          <w:trHeight w:val="570"/>
          <w:jc w:val="center"/>
        </w:trPr>
        <w:tc>
          <w:tcPr>
            <w:tcW w:w="3058" w:type="dxa"/>
          </w:tcPr>
          <w:p w14:paraId="54BBDA98" w14:textId="77777777" w:rsidR="00716D5E" w:rsidRPr="00365AF2" w:rsidRDefault="00716D5E" w:rsidP="00F27AA4">
            <w:pPr>
              <w:pStyle w:val="abzacixml"/>
              <w:rPr>
                <w:sz w:val="20"/>
                <w:szCs w:val="20"/>
              </w:rPr>
            </w:pPr>
            <w:r w:rsidRPr="00365AF2">
              <w:rPr>
                <w:sz w:val="20"/>
                <w:szCs w:val="20"/>
              </w:rPr>
              <w:lastRenderedPageBreak/>
              <w:t>შრომის უსაფრთხოება მომსახურების/სერვისის სექტორში;</w:t>
            </w:r>
          </w:p>
        </w:tc>
        <w:tc>
          <w:tcPr>
            <w:tcW w:w="2765" w:type="dxa"/>
          </w:tcPr>
          <w:p w14:paraId="45BDD12F" w14:textId="77777777" w:rsidR="00716D5E" w:rsidRPr="00365AF2" w:rsidRDefault="00716D5E" w:rsidP="00F27AA4">
            <w:pPr>
              <w:pStyle w:val="abzacixml"/>
              <w:rPr>
                <w:rFonts w:cs="Times New Roman"/>
                <w:sz w:val="20"/>
                <w:szCs w:val="20"/>
              </w:rPr>
            </w:pPr>
            <w:r w:rsidRPr="00365AF2">
              <w:rPr>
                <w:sz w:val="20"/>
                <w:szCs w:val="20"/>
              </w:rPr>
              <w:t>ყველა საბაზისო მოდული</w:t>
            </w:r>
          </w:p>
        </w:tc>
        <w:tc>
          <w:tcPr>
            <w:tcW w:w="2182" w:type="dxa"/>
          </w:tcPr>
          <w:p w14:paraId="1E0EDB5B" w14:textId="77777777" w:rsidR="00716D5E" w:rsidRPr="00365AF2" w:rsidRDefault="00716D5E" w:rsidP="00F27AA4">
            <w:pPr>
              <w:pStyle w:val="abzacixml"/>
              <w:rPr>
                <w:sz w:val="20"/>
                <w:szCs w:val="20"/>
              </w:rPr>
            </w:pPr>
            <w:r w:rsidRPr="00365AF2">
              <w:rPr>
                <w:sz w:val="20"/>
                <w:szCs w:val="20"/>
              </w:rPr>
              <w:t>2</w:t>
            </w:r>
          </w:p>
        </w:tc>
        <w:tc>
          <w:tcPr>
            <w:tcW w:w="2525" w:type="dxa"/>
          </w:tcPr>
          <w:p w14:paraId="3B01FF63" w14:textId="77777777" w:rsidR="00716D5E" w:rsidRPr="00365AF2" w:rsidRDefault="00716D5E" w:rsidP="00F27AA4">
            <w:pPr>
              <w:pStyle w:val="abzacixml"/>
              <w:rPr>
                <w:sz w:val="20"/>
                <w:szCs w:val="20"/>
              </w:rPr>
            </w:pPr>
            <w:r w:rsidRPr="00365AF2">
              <w:rPr>
                <w:sz w:val="20"/>
                <w:szCs w:val="20"/>
              </w:rPr>
              <w:t>25</w:t>
            </w:r>
          </w:p>
        </w:tc>
      </w:tr>
      <w:tr w:rsidR="00714E1A" w:rsidRPr="00365AF2" w14:paraId="44A5B7EA" w14:textId="77777777" w:rsidTr="00027862">
        <w:trPr>
          <w:trHeight w:val="780"/>
          <w:jc w:val="center"/>
        </w:trPr>
        <w:tc>
          <w:tcPr>
            <w:tcW w:w="3058" w:type="dxa"/>
          </w:tcPr>
          <w:p w14:paraId="1BE39EB9" w14:textId="77777777" w:rsidR="007B5FF2" w:rsidRPr="00365AF2" w:rsidRDefault="007B5FF2" w:rsidP="00F27AA4">
            <w:pPr>
              <w:pStyle w:val="abzacixml"/>
              <w:rPr>
                <w:sz w:val="20"/>
                <w:szCs w:val="20"/>
              </w:rPr>
            </w:pPr>
            <w:r w:rsidRPr="00365AF2">
              <w:rPr>
                <w:sz w:val="20"/>
                <w:szCs w:val="20"/>
              </w:rPr>
              <w:t>შრომის უსაფრთხოება საოფისე საქმიანობის განხორციელების  დროს;</w:t>
            </w:r>
          </w:p>
        </w:tc>
        <w:tc>
          <w:tcPr>
            <w:tcW w:w="2765" w:type="dxa"/>
          </w:tcPr>
          <w:p w14:paraId="064CD53C" w14:textId="77777777" w:rsidR="007B5FF2" w:rsidRPr="00365AF2" w:rsidRDefault="007B5FF2" w:rsidP="00994F0C">
            <w:pPr>
              <w:rPr>
                <w:rFonts w:ascii="Sylfaen" w:hAnsi="Sylfaen" w:cs="Sylfaen"/>
                <w:sz w:val="20"/>
                <w:szCs w:val="20"/>
              </w:rPr>
            </w:pPr>
            <w:r w:rsidRPr="00365AF2">
              <w:rPr>
                <w:rFonts w:ascii="Sylfaen" w:hAnsi="Sylfaen" w:cs="Sylfaen"/>
                <w:sz w:val="20"/>
                <w:szCs w:val="20"/>
              </w:rPr>
              <w:t>ყველა</w:t>
            </w:r>
            <w:r w:rsidRPr="00365AF2">
              <w:rPr>
                <w:rFonts w:ascii="Sylfaen" w:hAnsi="Sylfaen" w:cs="Sylfaen"/>
                <w:sz w:val="20"/>
                <w:szCs w:val="20"/>
                <w:lang w:val="ka-GE"/>
              </w:rPr>
              <w:t xml:space="preserve"> </w:t>
            </w:r>
            <w:r w:rsidRPr="00365AF2">
              <w:rPr>
                <w:rFonts w:ascii="Sylfaen" w:hAnsi="Sylfaen" w:cs="Sylfaen"/>
                <w:sz w:val="20"/>
                <w:szCs w:val="20"/>
              </w:rPr>
              <w:t>საბაზისო</w:t>
            </w:r>
            <w:r w:rsidRPr="00365AF2">
              <w:rPr>
                <w:rFonts w:ascii="Sylfaen" w:hAnsi="Sylfaen" w:cs="Sylfaen"/>
                <w:sz w:val="20"/>
                <w:szCs w:val="20"/>
                <w:lang w:val="ka-GE"/>
              </w:rPr>
              <w:t xml:space="preserve"> </w:t>
            </w:r>
            <w:r w:rsidRPr="00365AF2">
              <w:rPr>
                <w:rFonts w:ascii="Sylfaen" w:hAnsi="Sylfaen" w:cs="Sylfaen"/>
                <w:sz w:val="20"/>
                <w:szCs w:val="20"/>
              </w:rPr>
              <w:t>მოდული</w:t>
            </w:r>
          </w:p>
        </w:tc>
        <w:tc>
          <w:tcPr>
            <w:tcW w:w="2182" w:type="dxa"/>
          </w:tcPr>
          <w:p w14:paraId="4C9D10D9" w14:textId="77777777" w:rsidR="007B5FF2" w:rsidRPr="00365AF2" w:rsidRDefault="007B5FF2" w:rsidP="00F27AA4">
            <w:pPr>
              <w:pStyle w:val="abzacixml"/>
              <w:rPr>
                <w:sz w:val="20"/>
                <w:szCs w:val="20"/>
              </w:rPr>
            </w:pPr>
            <w:r w:rsidRPr="00365AF2">
              <w:rPr>
                <w:sz w:val="20"/>
                <w:szCs w:val="20"/>
              </w:rPr>
              <w:t>4</w:t>
            </w:r>
          </w:p>
        </w:tc>
        <w:tc>
          <w:tcPr>
            <w:tcW w:w="2525" w:type="dxa"/>
          </w:tcPr>
          <w:p w14:paraId="409C3B8F" w14:textId="77777777" w:rsidR="007B5FF2" w:rsidRPr="00365AF2" w:rsidRDefault="007B5FF2" w:rsidP="00F27AA4">
            <w:pPr>
              <w:pStyle w:val="abzacixml"/>
              <w:rPr>
                <w:sz w:val="20"/>
                <w:szCs w:val="20"/>
              </w:rPr>
            </w:pPr>
            <w:r w:rsidRPr="00365AF2">
              <w:rPr>
                <w:sz w:val="20"/>
                <w:szCs w:val="20"/>
              </w:rPr>
              <w:t>12</w:t>
            </w:r>
          </w:p>
        </w:tc>
      </w:tr>
      <w:tr w:rsidR="00714E1A" w:rsidRPr="00365AF2" w14:paraId="624C71C2" w14:textId="77777777" w:rsidTr="00027862">
        <w:trPr>
          <w:trHeight w:val="570"/>
          <w:jc w:val="center"/>
        </w:trPr>
        <w:tc>
          <w:tcPr>
            <w:tcW w:w="3058" w:type="dxa"/>
          </w:tcPr>
          <w:p w14:paraId="248D531E" w14:textId="77777777" w:rsidR="00716D5E" w:rsidRPr="00365AF2" w:rsidRDefault="00716D5E" w:rsidP="00F27AA4">
            <w:pPr>
              <w:pStyle w:val="abzacixml"/>
              <w:rPr>
                <w:sz w:val="20"/>
                <w:szCs w:val="20"/>
              </w:rPr>
            </w:pPr>
            <w:r w:rsidRPr="00365AF2">
              <w:rPr>
                <w:sz w:val="20"/>
                <w:szCs w:val="20"/>
              </w:rPr>
              <w:t>შრომის უსაფრთხოება სამედიცინო სფეროში;</w:t>
            </w:r>
          </w:p>
        </w:tc>
        <w:tc>
          <w:tcPr>
            <w:tcW w:w="2765" w:type="dxa"/>
          </w:tcPr>
          <w:p w14:paraId="5CBA67D5" w14:textId="77777777" w:rsidR="00716D5E" w:rsidRPr="00365AF2" w:rsidRDefault="00716D5E" w:rsidP="00F27AA4">
            <w:pPr>
              <w:pStyle w:val="abzacixml"/>
              <w:rPr>
                <w:rFonts w:cs="Times New Roman"/>
                <w:sz w:val="20"/>
                <w:szCs w:val="20"/>
              </w:rPr>
            </w:pPr>
            <w:r w:rsidRPr="00365AF2">
              <w:rPr>
                <w:sz w:val="20"/>
                <w:szCs w:val="20"/>
              </w:rPr>
              <w:t>ყველა საბაზისო მოდული</w:t>
            </w:r>
          </w:p>
        </w:tc>
        <w:tc>
          <w:tcPr>
            <w:tcW w:w="2182" w:type="dxa"/>
          </w:tcPr>
          <w:p w14:paraId="762E5095" w14:textId="77777777" w:rsidR="00716D5E" w:rsidRPr="00365AF2" w:rsidRDefault="00716D5E" w:rsidP="00F27AA4">
            <w:pPr>
              <w:pStyle w:val="abzacixml"/>
              <w:rPr>
                <w:sz w:val="20"/>
                <w:szCs w:val="20"/>
              </w:rPr>
            </w:pPr>
            <w:r w:rsidRPr="00365AF2">
              <w:rPr>
                <w:sz w:val="20"/>
                <w:szCs w:val="20"/>
              </w:rPr>
              <w:t>2</w:t>
            </w:r>
          </w:p>
        </w:tc>
        <w:tc>
          <w:tcPr>
            <w:tcW w:w="2525" w:type="dxa"/>
          </w:tcPr>
          <w:p w14:paraId="69D66E25" w14:textId="77777777" w:rsidR="00716D5E" w:rsidRPr="00365AF2" w:rsidRDefault="00716D5E" w:rsidP="00F27AA4">
            <w:pPr>
              <w:pStyle w:val="abzacixml"/>
              <w:rPr>
                <w:sz w:val="20"/>
                <w:szCs w:val="20"/>
              </w:rPr>
            </w:pPr>
            <w:r w:rsidRPr="00365AF2">
              <w:rPr>
                <w:sz w:val="20"/>
                <w:szCs w:val="20"/>
              </w:rPr>
              <w:t>25</w:t>
            </w:r>
          </w:p>
        </w:tc>
      </w:tr>
      <w:tr w:rsidR="00714E1A" w:rsidRPr="00365AF2" w14:paraId="1BDBBE98" w14:textId="77777777" w:rsidTr="00027862">
        <w:trPr>
          <w:trHeight w:val="570"/>
          <w:jc w:val="center"/>
        </w:trPr>
        <w:tc>
          <w:tcPr>
            <w:tcW w:w="3058" w:type="dxa"/>
          </w:tcPr>
          <w:p w14:paraId="29B50408" w14:textId="77777777" w:rsidR="00716D5E" w:rsidRPr="00365AF2" w:rsidRDefault="00716D5E" w:rsidP="00F27AA4">
            <w:pPr>
              <w:pStyle w:val="abzacixml"/>
              <w:rPr>
                <w:sz w:val="20"/>
                <w:szCs w:val="20"/>
              </w:rPr>
            </w:pPr>
            <w:r w:rsidRPr="00365AF2">
              <w:rPr>
                <w:sz w:val="20"/>
                <w:szCs w:val="20"/>
              </w:rPr>
              <w:t>სხვა არჩევითი მოდული, რომლის სასწავლო პროგრამა თანხმდება ზედამხედველი ორგანოსთან არჩევითი მოდულის სწავლება არასავალდებულოა.</w:t>
            </w:r>
          </w:p>
        </w:tc>
        <w:tc>
          <w:tcPr>
            <w:tcW w:w="2765" w:type="dxa"/>
          </w:tcPr>
          <w:p w14:paraId="2068779B" w14:textId="77777777" w:rsidR="00716D5E" w:rsidRPr="00365AF2" w:rsidRDefault="00716D5E" w:rsidP="00F27AA4">
            <w:pPr>
              <w:pStyle w:val="abzacixml"/>
              <w:rPr>
                <w:rFonts w:cs="Times New Roman"/>
                <w:sz w:val="20"/>
                <w:szCs w:val="20"/>
              </w:rPr>
            </w:pPr>
            <w:r w:rsidRPr="00365AF2">
              <w:rPr>
                <w:sz w:val="20"/>
                <w:szCs w:val="20"/>
              </w:rPr>
              <w:t>ყველა საბაზისო მოდული</w:t>
            </w:r>
          </w:p>
        </w:tc>
        <w:tc>
          <w:tcPr>
            <w:tcW w:w="2182" w:type="dxa"/>
          </w:tcPr>
          <w:p w14:paraId="62C140D6" w14:textId="77777777" w:rsidR="00716D5E" w:rsidRPr="00365AF2" w:rsidRDefault="00716D5E" w:rsidP="00F27AA4">
            <w:pPr>
              <w:pStyle w:val="abzacixml"/>
              <w:rPr>
                <w:sz w:val="20"/>
                <w:szCs w:val="20"/>
              </w:rPr>
            </w:pPr>
            <w:r w:rsidRPr="00365AF2">
              <w:rPr>
                <w:sz w:val="20"/>
                <w:szCs w:val="20"/>
              </w:rPr>
              <w:t xml:space="preserve"> (არასავალდებულო)</w:t>
            </w:r>
          </w:p>
        </w:tc>
        <w:tc>
          <w:tcPr>
            <w:tcW w:w="2525" w:type="dxa"/>
          </w:tcPr>
          <w:p w14:paraId="2AE12F2E" w14:textId="77777777" w:rsidR="00716D5E" w:rsidRPr="00365AF2" w:rsidRDefault="00716D5E" w:rsidP="00F27AA4">
            <w:pPr>
              <w:pStyle w:val="abzacixml"/>
              <w:rPr>
                <w:sz w:val="20"/>
                <w:szCs w:val="20"/>
              </w:rPr>
            </w:pPr>
            <w:r w:rsidRPr="00365AF2">
              <w:rPr>
                <w:sz w:val="20"/>
                <w:szCs w:val="20"/>
              </w:rPr>
              <w:t>(არასავალდებულო)</w:t>
            </w:r>
          </w:p>
        </w:tc>
      </w:tr>
      <w:tr w:rsidR="000A10D6" w:rsidRPr="00365AF2" w14:paraId="2DFA380E" w14:textId="77777777" w:rsidTr="00D850F0">
        <w:trPr>
          <w:trHeight w:val="70"/>
          <w:jc w:val="center"/>
        </w:trPr>
        <w:tc>
          <w:tcPr>
            <w:tcW w:w="3058" w:type="dxa"/>
          </w:tcPr>
          <w:p w14:paraId="582BA09D" w14:textId="77777777" w:rsidR="000A10D6" w:rsidRPr="00365AF2" w:rsidRDefault="000A10D6" w:rsidP="00F27AA4">
            <w:pPr>
              <w:pStyle w:val="abzacixml"/>
              <w:rPr>
                <w:rFonts w:cs="Times New Roman"/>
                <w:b/>
                <w:sz w:val="20"/>
                <w:szCs w:val="20"/>
              </w:rPr>
            </w:pPr>
            <w:r w:rsidRPr="00365AF2">
              <w:rPr>
                <w:b/>
                <w:sz w:val="20"/>
                <w:szCs w:val="20"/>
              </w:rPr>
              <w:t>ყველა თემატური მოდულის ჯამი</w:t>
            </w:r>
          </w:p>
        </w:tc>
        <w:tc>
          <w:tcPr>
            <w:tcW w:w="7472" w:type="dxa"/>
            <w:gridSpan w:val="3"/>
          </w:tcPr>
          <w:p w14:paraId="1CBD873F" w14:textId="77777777" w:rsidR="000A10D6" w:rsidRPr="00365AF2" w:rsidRDefault="000A10D6" w:rsidP="00F27AA4">
            <w:pPr>
              <w:pStyle w:val="abzacixml"/>
              <w:rPr>
                <w:b/>
                <w:sz w:val="20"/>
                <w:szCs w:val="20"/>
              </w:rPr>
            </w:pPr>
            <w:r w:rsidRPr="00365AF2">
              <w:rPr>
                <w:b/>
                <w:sz w:val="20"/>
                <w:szCs w:val="20"/>
              </w:rPr>
              <w:t>181 აკადემიური საათი, მათ შორის 44 თეორიული და 137 პრაქტიკული</w:t>
            </w:r>
          </w:p>
        </w:tc>
      </w:tr>
    </w:tbl>
    <w:p w14:paraId="73454574" w14:textId="77777777" w:rsidR="00B8323F" w:rsidRPr="00365AF2" w:rsidRDefault="00B8323F" w:rsidP="00B8323F">
      <w:pPr>
        <w:pStyle w:val="abzacixml"/>
        <w:jc w:val="right"/>
        <w:rPr>
          <w:b/>
          <w:sz w:val="20"/>
          <w:szCs w:val="20"/>
          <w:u w:val="single"/>
        </w:rPr>
      </w:pPr>
    </w:p>
    <w:p w14:paraId="43866136" w14:textId="77777777" w:rsidR="00B8323F" w:rsidRPr="00365AF2" w:rsidRDefault="00B8323F" w:rsidP="00B8323F">
      <w:pPr>
        <w:pStyle w:val="abzacixml"/>
        <w:jc w:val="right"/>
        <w:rPr>
          <w:b/>
          <w:sz w:val="20"/>
          <w:szCs w:val="20"/>
          <w:u w:val="single"/>
        </w:rPr>
      </w:pPr>
    </w:p>
    <w:p w14:paraId="154C2804" w14:textId="77777777" w:rsidR="00B8323F" w:rsidRPr="00365AF2" w:rsidRDefault="00B8323F" w:rsidP="00B8323F">
      <w:pPr>
        <w:pStyle w:val="abzacixml"/>
        <w:jc w:val="right"/>
        <w:rPr>
          <w:b/>
          <w:sz w:val="20"/>
          <w:szCs w:val="20"/>
          <w:u w:val="single"/>
        </w:rPr>
      </w:pPr>
    </w:p>
    <w:p w14:paraId="25A7DB4D" w14:textId="77777777" w:rsidR="00716D5E" w:rsidRPr="00365AF2" w:rsidRDefault="00716D5E" w:rsidP="00B8323F">
      <w:pPr>
        <w:pStyle w:val="abzacixml"/>
        <w:jc w:val="right"/>
        <w:rPr>
          <w:b/>
          <w:sz w:val="20"/>
          <w:szCs w:val="20"/>
          <w:u w:val="single"/>
        </w:rPr>
      </w:pPr>
      <w:r w:rsidRPr="00365AF2">
        <w:rPr>
          <w:b/>
          <w:sz w:val="20"/>
          <w:szCs w:val="20"/>
          <w:u w:val="single"/>
        </w:rPr>
        <w:t>ცხრილი №3</w:t>
      </w:r>
    </w:p>
    <w:p w14:paraId="3394D524" w14:textId="77777777" w:rsidR="00716D5E" w:rsidRPr="00365AF2" w:rsidRDefault="00716D5E" w:rsidP="00B8323F">
      <w:pPr>
        <w:pStyle w:val="abzacixml"/>
        <w:jc w:val="right"/>
        <w:rPr>
          <w:rFonts w:cs="Times New Roman"/>
          <w:b/>
          <w:sz w:val="20"/>
          <w:szCs w:val="20"/>
          <w:u w:val="single"/>
        </w:rPr>
      </w:pPr>
      <w:r w:rsidRPr="00365AF2">
        <w:rPr>
          <w:b/>
          <w:sz w:val="20"/>
          <w:szCs w:val="20"/>
          <w:u w:val="single"/>
        </w:rPr>
        <w:t>სასწავლო ლიტერატურის მინიმალური ჩამონათვალი</w:t>
      </w:r>
    </w:p>
    <w:p w14:paraId="6FC19A72" w14:textId="77777777" w:rsidR="00716D5E" w:rsidRPr="00365AF2" w:rsidRDefault="00716D5E" w:rsidP="00F27AA4">
      <w:pPr>
        <w:pStyle w:val="abzacixml"/>
      </w:pPr>
    </w:p>
    <w:tbl>
      <w:tblPr>
        <w:tblW w:w="107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714E1A" w:rsidRPr="00365AF2" w14:paraId="7D2C6970" w14:textId="77777777" w:rsidTr="00366FF3">
        <w:tc>
          <w:tcPr>
            <w:tcW w:w="10710" w:type="dxa"/>
          </w:tcPr>
          <w:p w14:paraId="714EF57B" w14:textId="77777777" w:rsidR="00716D5E" w:rsidRPr="00365AF2" w:rsidRDefault="00716D5E" w:rsidP="00F27AA4">
            <w:pPr>
              <w:pStyle w:val="abzacixml"/>
              <w:rPr>
                <w:b/>
              </w:rPr>
            </w:pPr>
            <w:r w:rsidRPr="00365AF2">
              <w:rPr>
                <w:b/>
              </w:rPr>
              <w:t>ლიტერატურის დასახელება:</w:t>
            </w:r>
          </w:p>
        </w:tc>
      </w:tr>
      <w:tr w:rsidR="00714E1A" w:rsidRPr="00365AF2" w14:paraId="46AA90CE" w14:textId="77777777" w:rsidTr="00366FF3">
        <w:tc>
          <w:tcPr>
            <w:tcW w:w="10710" w:type="dxa"/>
          </w:tcPr>
          <w:p w14:paraId="2BD5F456" w14:textId="77777777" w:rsidR="00716D5E" w:rsidRPr="00365AF2" w:rsidRDefault="00716D5E" w:rsidP="00F27AA4">
            <w:pPr>
              <w:pStyle w:val="ckhrilixml"/>
              <w:numPr>
                <w:ilvl w:val="0"/>
                <w:numId w:val="2"/>
              </w:numPr>
              <w:rPr>
                <w:sz w:val="20"/>
                <w:szCs w:val="20"/>
              </w:rPr>
            </w:pPr>
            <w:r w:rsidRPr="00365AF2">
              <w:rPr>
                <w:sz w:val="20"/>
                <w:szCs w:val="20"/>
              </w:rPr>
              <w:t>„საქართველოს შრომის კოდექსი“ საქართველოს ორგანული კანონი;</w:t>
            </w:r>
          </w:p>
          <w:p w14:paraId="4A0B4A74" w14:textId="77777777" w:rsidR="00F354EA" w:rsidRPr="00365AF2" w:rsidRDefault="00716D5E" w:rsidP="00F27AA4">
            <w:pPr>
              <w:pStyle w:val="ckhrilixml"/>
              <w:numPr>
                <w:ilvl w:val="0"/>
                <w:numId w:val="2"/>
              </w:numPr>
              <w:rPr>
                <w:sz w:val="20"/>
                <w:szCs w:val="20"/>
              </w:rPr>
            </w:pPr>
            <w:r w:rsidRPr="00365AF2">
              <w:rPr>
                <w:sz w:val="20"/>
                <w:szCs w:val="20"/>
              </w:rPr>
              <w:t>„შრომის უსაფრთხოების შესახებ“ საქართველოს ორგანული კანონი;</w:t>
            </w:r>
          </w:p>
          <w:p w14:paraId="6C346F91" w14:textId="77777777" w:rsidR="008060A8" w:rsidRPr="00365AF2" w:rsidRDefault="00716D5E" w:rsidP="00F27AA4">
            <w:pPr>
              <w:pStyle w:val="ckhrilixml"/>
              <w:numPr>
                <w:ilvl w:val="0"/>
                <w:numId w:val="2"/>
              </w:numPr>
              <w:rPr>
                <w:sz w:val="20"/>
                <w:szCs w:val="20"/>
              </w:rPr>
            </w:pPr>
            <w:r w:rsidRPr="00365AF2">
              <w:rPr>
                <w:sz w:val="20"/>
                <w:szCs w:val="20"/>
              </w:rPr>
              <w:t>,,პროდუქტის უსაფრთხოებისა და თავისუფალი მიმოქცევის კოდექსი” საქართველოს კანონი;</w:t>
            </w:r>
          </w:p>
          <w:p w14:paraId="2E341B5C" w14:textId="2C87AE3F" w:rsidR="00F354EA" w:rsidRPr="00365AF2" w:rsidRDefault="00716D5E" w:rsidP="00F27AA4">
            <w:pPr>
              <w:pStyle w:val="ckhrilixml"/>
              <w:numPr>
                <w:ilvl w:val="0"/>
                <w:numId w:val="2"/>
              </w:numPr>
              <w:rPr>
                <w:sz w:val="20"/>
                <w:szCs w:val="20"/>
              </w:rPr>
            </w:pPr>
            <w:r w:rsidRPr="00365AF2">
              <w:rPr>
                <w:sz w:val="20"/>
                <w:szCs w:val="20"/>
              </w:rPr>
              <w:t>შრომის საერთაშორისო ორგანიზაცია (ILO)2016წ. – სამუშაო ადგილზე უბედური შემთხვევებისა და დაავადებების გამოძიება;</w:t>
            </w:r>
          </w:p>
          <w:p w14:paraId="200A5C62" w14:textId="77777777" w:rsidR="00716D5E" w:rsidRPr="00365AF2" w:rsidRDefault="00716D5E" w:rsidP="00F27AA4">
            <w:pPr>
              <w:pStyle w:val="ckhrilixml"/>
              <w:numPr>
                <w:ilvl w:val="0"/>
                <w:numId w:val="2"/>
              </w:numPr>
              <w:rPr>
                <w:sz w:val="20"/>
                <w:szCs w:val="20"/>
              </w:rPr>
            </w:pPr>
            <w:r w:rsidRPr="00365AF2">
              <w:rPr>
                <w:sz w:val="20"/>
                <w:szCs w:val="20"/>
              </w:rPr>
              <w:t>შრომის საერთაშორისო ორგანიზაცია ( ILO) 2017წ. შრომის ინსპექტირება მშენებლობაზე;</w:t>
            </w:r>
          </w:p>
          <w:p w14:paraId="4886EBC6" w14:textId="77777777" w:rsidR="00716D5E" w:rsidRPr="00365AF2" w:rsidRDefault="00716D5E" w:rsidP="00F27AA4">
            <w:pPr>
              <w:pStyle w:val="ckhrilixml"/>
              <w:numPr>
                <w:ilvl w:val="0"/>
                <w:numId w:val="2"/>
              </w:numPr>
              <w:rPr>
                <w:sz w:val="20"/>
                <w:szCs w:val="20"/>
              </w:rPr>
            </w:pPr>
            <w:r w:rsidRPr="00365AF2">
              <w:rPr>
                <w:sz w:val="20"/>
                <w:szCs w:val="20"/>
              </w:rPr>
              <w:t>,,სიმაღლეზე მუშაობის უსაფრთხოების მოთხოვნების შესახებ ტექნიკური რეგლამენტის დამტკიცების თაობაზე“ საქართველოს მთავრობის 2017 წლის 27 ოქტომბრის №477 დადგენილება;</w:t>
            </w:r>
          </w:p>
          <w:p w14:paraId="7B0FF267" w14:textId="77777777" w:rsidR="00716D5E" w:rsidRPr="00365AF2" w:rsidRDefault="00716D5E" w:rsidP="00F27AA4">
            <w:pPr>
              <w:pStyle w:val="ckhrilixml"/>
              <w:numPr>
                <w:ilvl w:val="0"/>
                <w:numId w:val="2"/>
              </w:numPr>
              <w:rPr>
                <w:sz w:val="20"/>
                <w:szCs w:val="20"/>
              </w:rPr>
            </w:pPr>
            <w:r w:rsidRPr="00365AF2">
              <w:rPr>
                <w:sz w:val="20"/>
                <w:szCs w:val="20"/>
              </w:rPr>
              <w:t>,,ტექნიკური რეგლამენტი – საწარმოო სათავსების მიკროკლიმატისადმი წაყენებული ჰიგიენური მოთხოვნების დამტკიცების შესახებ“ საქართველოს მთავრობის დადგენილება 2014 წლის 15 იანვრის №69 დადგენილება;</w:t>
            </w:r>
          </w:p>
          <w:p w14:paraId="2DD353B4" w14:textId="77777777" w:rsidR="00716D5E" w:rsidRPr="00365AF2" w:rsidRDefault="00716D5E" w:rsidP="00F27AA4">
            <w:pPr>
              <w:pStyle w:val="ckhrilixml"/>
              <w:numPr>
                <w:ilvl w:val="0"/>
                <w:numId w:val="2"/>
              </w:numPr>
              <w:rPr>
                <w:sz w:val="20"/>
                <w:szCs w:val="20"/>
              </w:rPr>
            </w:pPr>
            <w:r w:rsidRPr="00365AF2">
              <w:rPr>
                <w:sz w:val="20"/>
                <w:szCs w:val="20"/>
              </w:rPr>
              <w:t>,,სახანძრო უსაფრთხოების წესებისა და პირობების შესახებ ტექნიკური რეგლამენტის დამტკიცების თაობაზე“ საქართველოს მთავრობის 2015 წლის 30 ივლისის №370 დადგენილება;</w:t>
            </w:r>
          </w:p>
          <w:p w14:paraId="1F3EE4A7" w14:textId="77777777" w:rsidR="00716D5E" w:rsidRPr="00365AF2" w:rsidRDefault="00716D5E" w:rsidP="00F27AA4">
            <w:pPr>
              <w:pStyle w:val="ckhrilixml"/>
              <w:numPr>
                <w:ilvl w:val="0"/>
                <w:numId w:val="2"/>
              </w:numPr>
              <w:rPr>
                <w:sz w:val="20"/>
                <w:szCs w:val="20"/>
              </w:rPr>
            </w:pPr>
            <w:r w:rsidRPr="00365AF2">
              <w:rPr>
                <w:sz w:val="20"/>
                <w:szCs w:val="20"/>
              </w:rPr>
              <w:t>,,პროფესიული დაავადებების ნუსხისა და იმ პროფესიული საქმიანობის ჩამონათვალის დამტკიცების შესახებ, რომელსაც თან ახლავს პროფესიული დაავადების განვითარების რისკი“ საქართველოს შრომის, ჯანმრთელობისა და სოციალური დაცვის მინისტრის №216/ნ ბრძანება;</w:t>
            </w:r>
          </w:p>
          <w:p w14:paraId="4AD6A05A" w14:textId="14F96DC4" w:rsidR="00A928FD" w:rsidRPr="00365AF2" w:rsidRDefault="00716D5E" w:rsidP="00F27AA4">
            <w:pPr>
              <w:pStyle w:val="abzacixml"/>
              <w:numPr>
                <w:ilvl w:val="0"/>
                <w:numId w:val="2"/>
              </w:numPr>
              <w:rPr>
                <w:sz w:val="20"/>
                <w:szCs w:val="20"/>
              </w:rPr>
            </w:pPr>
            <w:r w:rsidRPr="00365AF2">
              <w:rPr>
                <w:sz w:val="20"/>
                <w:szCs w:val="20"/>
                <w:lang w:val="ru-RU"/>
              </w:rPr>
              <w:t>შრომის</w:t>
            </w:r>
            <w:r w:rsidR="008060A8" w:rsidRPr="00365AF2">
              <w:rPr>
                <w:sz w:val="20"/>
                <w:szCs w:val="20"/>
                <w:lang w:val="en-US"/>
              </w:rPr>
              <w:t xml:space="preserve"> </w:t>
            </w:r>
            <w:r w:rsidRPr="00365AF2">
              <w:rPr>
                <w:sz w:val="20"/>
                <w:szCs w:val="20"/>
                <w:lang w:val="ru-RU"/>
              </w:rPr>
              <w:t>უსაფრთხოებისა</w:t>
            </w:r>
            <w:r w:rsidR="008060A8" w:rsidRPr="00365AF2">
              <w:rPr>
                <w:sz w:val="20"/>
                <w:szCs w:val="20"/>
                <w:lang w:val="en-US"/>
              </w:rPr>
              <w:t xml:space="preserve"> </w:t>
            </w:r>
            <w:r w:rsidRPr="00365AF2">
              <w:rPr>
                <w:sz w:val="20"/>
                <w:szCs w:val="20"/>
                <w:lang w:val="ru-RU"/>
              </w:rPr>
              <w:t>და</w:t>
            </w:r>
            <w:r w:rsidR="008060A8" w:rsidRPr="00365AF2">
              <w:rPr>
                <w:sz w:val="20"/>
                <w:szCs w:val="20"/>
                <w:lang w:val="en-US"/>
              </w:rPr>
              <w:t xml:space="preserve"> </w:t>
            </w:r>
            <w:r w:rsidRPr="00365AF2">
              <w:rPr>
                <w:sz w:val="20"/>
                <w:szCs w:val="20"/>
                <w:lang w:val="ru-RU"/>
              </w:rPr>
              <w:t>ჯანმრთელობის</w:t>
            </w:r>
            <w:r w:rsidR="008060A8" w:rsidRPr="00365AF2">
              <w:rPr>
                <w:sz w:val="20"/>
                <w:szCs w:val="20"/>
                <w:lang w:val="en-US"/>
              </w:rPr>
              <w:t xml:space="preserve"> </w:t>
            </w:r>
            <w:r w:rsidRPr="00365AF2">
              <w:rPr>
                <w:sz w:val="20"/>
                <w:szCs w:val="20"/>
                <w:lang w:val="ru-RU"/>
              </w:rPr>
              <w:t>დაცვის</w:t>
            </w:r>
            <w:r w:rsidR="008060A8" w:rsidRPr="00365AF2">
              <w:rPr>
                <w:sz w:val="20"/>
                <w:szCs w:val="20"/>
                <w:lang w:val="en-US"/>
              </w:rPr>
              <w:t xml:space="preserve"> </w:t>
            </w:r>
            <w:r w:rsidRPr="00365AF2">
              <w:rPr>
                <w:sz w:val="20"/>
                <w:szCs w:val="20"/>
                <w:lang w:val="ru-RU"/>
              </w:rPr>
              <w:t>საერთაშორისო</w:t>
            </w:r>
            <w:r w:rsidR="008060A8" w:rsidRPr="00365AF2">
              <w:rPr>
                <w:sz w:val="20"/>
                <w:szCs w:val="20"/>
                <w:lang w:val="en-US"/>
              </w:rPr>
              <w:t xml:space="preserve"> </w:t>
            </w:r>
            <w:r w:rsidRPr="00365AF2">
              <w:rPr>
                <w:sz w:val="20"/>
                <w:szCs w:val="20"/>
                <w:lang w:val="ru-RU"/>
              </w:rPr>
              <w:t>სტანდარტები</w:t>
            </w:r>
            <w:r w:rsidRPr="00365AF2">
              <w:rPr>
                <w:sz w:val="20"/>
                <w:szCs w:val="20"/>
              </w:rPr>
              <w:t xml:space="preserve"> (International Labour Standards on Occupational Safety and Health) – (</w:t>
            </w:r>
            <w:r w:rsidR="00AE0D4B" w:rsidRPr="00365AF2">
              <w:rPr>
                <w:sz w:val="20"/>
                <w:szCs w:val="20"/>
                <w:lang w:val="en-US"/>
              </w:rPr>
              <w:t>ISO 45001</w:t>
            </w:r>
            <w:r w:rsidRPr="00365AF2">
              <w:rPr>
                <w:sz w:val="20"/>
                <w:szCs w:val="20"/>
              </w:rPr>
              <w:t>);</w:t>
            </w:r>
          </w:p>
          <w:p w14:paraId="26D273B0" w14:textId="77777777" w:rsidR="00A928FD" w:rsidRPr="00365AF2" w:rsidRDefault="00716D5E" w:rsidP="00F27AA4">
            <w:pPr>
              <w:pStyle w:val="abzacixml"/>
              <w:numPr>
                <w:ilvl w:val="0"/>
                <w:numId w:val="2"/>
              </w:numPr>
              <w:rPr>
                <w:sz w:val="20"/>
                <w:szCs w:val="20"/>
              </w:rPr>
            </w:pPr>
            <w:r w:rsidRPr="00365AF2">
              <w:rPr>
                <w:sz w:val="20"/>
                <w:szCs w:val="20"/>
              </w:rPr>
              <w:t>„ამწე მოწყობილობების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№429 დადგენილება;</w:t>
            </w:r>
          </w:p>
          <w:p w14:paraId="72ACFC5A" w14:textId="77777777" w:rsidR="00A928FD" w:rsidRPr="00365AF2" w:rsidRDefault="00716D5E" w:rsidP="00F27AA4">
            <w:pPr>
              <w:pStyle w:val="abzacixml"/>
              <w:numPr>
                <w:ilvl w:val="0"/>
                <w:numId w:val="2"/>
              </w:numPr>
              <w:rPr>
                <w:sz w:val="20"/>
                <w:szCs w:val="20"/>
              </w:rPr>
            </w:pPr>
            <w:r w:rsidRPr="00365AF2">
              <w:rPr>
                <w:sz w:val="20"/>
                <w:szCs w:val="20"/>
              </w:rPr>
              <w:t>,,ავტოგასამართი სადგურებისა და ავტოგასამართი კომპლექსების უსაფრთხოების შესახებ ტექნიკური რეგლამენტის დამტკიცების თაობაზე“ საქართველოს მთავრობის 2014 წლის 15 იანვრის №60 დადგენილება;</w:t>
            </w:r>
          </w:p>
          <w:p w14:paraId="715A0B98" w14:textId="77777777" w:rsidR="00A928FD" w:rsidRPr="00365AF2" w:rsidRDefault="00716D5E" w:rsidP="00F27AA4">
            <w:pPr>
              <w:pStyle w:val="abzacixml"/>
              <w:numPr>
                <w:ilvl w:val="0"/>
                <w:numId w:val="2"/>
              </w:numPr>
              <w:rPr>
                <w:sz w:val="20"/>
                <w:szCs w:val="20"/>
              </w:rPr>
            </w:pPr>
            <w:r w:rsidRPr="00365AF2">
              <w:rPr>
                <w:sz w:val="20"/>
                <w:szCs w:val="20"/>
              </w:rPr>
              <w:t>,,ტექნიკური რეგლამენტი – სამუშაო ზონის ჰაერში მავნე ნივთიერებების შემცველობის ზღვრულად დასაშვები კონცენტრაციების დამტკიცების შესახებ“ საქართველოს მთავრობის 2014 წლის 15 იანვრის №70 დადგენილება;</w:t>
            </w:r>
          </w:p>
          <w:p w14:paraId="267BACA6" w14:textId="77777777" w:rsidR="00A928FD" w:rsidRPr="00365AF2" w:rsidRDefault="00716D5E" w:rsidP="00F27AA4">
            <w:pPr>
              <w:pStyle w:val="abzacixml"/>
              <w:numPr>
                <w:ilvl w:val="0"/>
                <w:numId w:val="2"/>
              </w:numPr>
              <w:rPr>
                <w:sz w:val="20"/>
                <w:szCs w:val="20"/>
              </w:rPr>
            </w:pPr>
            <w:r w:rsidRPr="00365AF2">
              <w:rPr>
                <w:sz w:val="20"/>
                <w:szCs w:val="20"/>
              </w:rPr>
              <w:lastRenderedPageBreak/>
              <w:t>,,მძიმე მრეწველობის ზოგიერთი ტიპის საწარმოს მოწყობის, აღჭურვისა და ექსპლუატაციის სანიტარიული წესების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№78/ნ ბრძანება;</w:t>
            </w:r>
          </w:p>
          <w:p w14:paraId="719B1B77" w14:textId="77777777" w:rsidR="00A928FD" w:rsidRPr="00365AF2" w:rsidRDefault="00716D5E" w:rsidP="00F27AA4">
            <w:pPr>
              <w:pStyle w:val="abzacixml"/>
              <w:numPr>
                <w:ilvl w:val="0"/>
                <w:numId w:val="2"/>
              </w:numPr>
              <w:rPr>
                <w:sz w:val="20"/>
                <w:szCs w:val="20"/>
              </w:rPr>
            </w:pPr>
            <w:r w:rsidRPr="00365AF2">
              <w:rPr>
                <w:sz w:val="20"/>
                <w:szCs w:val="20"/>
              </w:rPr>
              <w:t>„კარიერების უსაფრთხოების შესახებ ტექნიკური რეგლამენტის დამტკიცები თაობაზე“ საქართველოს მთავრობის 2013 წლის 31 დეკემბრის №450 დადგენილება;</w:t>
            </w:r>
          </w:p>
          <w:p w14:paraId="6679A927" w14:textId="77777777" w:rsidR="00A928FD" w:rsidRPr="00365AF2" w:rsidRDefault="00716D5E" w:rsidP="00F27AA4">
            <w:pPr>
              <w:pStyle w:val="abzacixml"/>
              <w:numPr>
                <w:ilvl w:val="0"/>
                <w:numId w:val="2"/>
              </w:numPr>
              <w:rPr>
                <w:sz w:val="20"/>
                <w:szCs w:val="20"/>
              </w:rPr>
            </w:pPr>
            <w:r w:rsidRPr="00365AF2">
              <w:rPr>
                <w:sz w:val="20"/>
                <w:szCs w:val="20"/>
              </w:rPr>
              <w:t>„ზოგადი და ლოკალური ვირბაციით გამოწვეული ვიბრაციული დაავადების და პნევმოკონიოზების კლასიფიკაციის დამტკიცების შესახებ“ საქართველოს შრომის, ჯანმრთელობისა და სოციალური დაცვის მინისტრის 2002 წლის 18 სექტემბრის №264/ნ ბრძანება;</w:t>
            </w:r>
          </w:p>
          <w:p w14:paraId="645B1FFF" w14:textId="77777777" w:rsidR="00A928FD" w:rsidRPr="00365AF2" w:rsidRDefault="00716D5E" w:rsidP="00F27AA4">
            <w:pPr>
              <w:pStyle w:val="abzacixml"/>
              <w:numPr>
                <w:ilvl w:val="0"/>
                <w:numId w:val="2"/>
              </w:numPr>
              <w:rPr>
                <w:sz w:val="20"/>
                <w:szCs w:val="20"/>
              </w:rPr>
            </w:pPr>
            <w:r w:rsidRPr="00365AF2">
              <w:rPr>
                <w:sz w:val="20"/>
                <w:szCs w:val="20"/>
              </w:rPr>
              <w:t>„გარემოს ხარისხობრივი მდგომარეობის ნორმების დამტკიცების შესახებ“ საქართველოს შრომის, ჯანმრთელობისა და სოციალური დაცვის მინისტრის 2001 წლის 16 აგვისტოს №297/ნ ბრძანება;</w:t>
            </w:r>
          </w:p>
          <w:p w14:paraId="16E769E2" w14:textId="77777777" w:rsidR="00A928FD" w:rsidRPr="00365AF2" w:rsidRDefault="00716D5E" w:rsidP="00F27AA4">
            <w:pPr>
              <w:pStyle w:val="abzacixml"/>
              <w:numPr>
                <w:ilvl w:val="0"/>
                <w:numId w:val="2"/>
              </w:numPr>
              <w:rPr>
                <w:sz w:val="20"/>
                <w:szCs w:val="20"/>
              </w:rPr>
            </w:pPr>
            <w:r w:rsidRPr="00365AF2">
              <w:rPr>
                <w:sz w:val="20"/>
                <w:szCs w:val="20"/>
              </w:rPr>
              <w:t>„სხვადახვა ტიპისა და დანიშნულების გამოსხივების წყაროებთან, სამრეწველო მასალებთან და ინსტრუმენტებთან მუშაობისადმი წაყენებული ჰიგიენური მოთხოვნების დამტკიცების შესახებ“ საქართველოს შრომის, ჯანმრთელობისა და სოციალური დაცვის მინისტრის 2004 წლის 14 აპრილის №76/ნ ბრძანება;</w:t>
            </w:r>
          </w:p>
          <w:p w14:paraId="46D5BA53" w14:textId="77777777" w:rsidR="00A928FD" w:rsidRPr="00365AF2" w:rsidRDefault="00716D5E" w:rsidP="00F27AA4">
            <w:pPr>
              <w:pStyle w:val="abzacixml"/>
              <w:numPr>
                <w:ilvl w:val="0"/>
                <w:numId w:val="2"/>
              </w:numPr>
              <w:rPr>
                <w:sz w:val="20"/>
                <w:szCs w:val="20"/>
              </w:rPr>
            </w:pPr>
            <w:r w:rsidRPr="00365AF2">
              <w:rPr>
                <w:sz w:val="20"/>
                <w:szCs w:val="20"/>
              </w:rPr>
              <w:t>„ნახშირის შახტების უსაფრთხოების შესახებ ტექნიკური რეგლამენტის დამტკიცების თაობაზე“ საქართველოს მთავრობის 2013 წლის 31 დეკემბრის №449 დადგენილება;</w:t>
            </w:r>
          </w:p>
          <w:p w14:paraId="1059D6F9" w14:textId="77777777" w:rsidR="00A928FD" w:rsidRPr="00365AF2" w:rsidRDefault="00716D5E" w:rsidP="00F27AA4">
            <w:pPr>
              <w:pStyle w:val="abzacixml"/>
              <w:numPr>
                <w:ilvl w:val="0"/>
                <w:numId w:val="2"/>
              </w:numPr>
              <w:rPr>
                <w:sz w:val="20"/>
                <w:szCs w:val="20"/>
              </w:rPr>
            </w:pPr>
            <w:r w:rsidRPr="00365AF2">
              <w:rPr>
                <w:sz w:val="20"/>
                <w:szCs w:val="20"/>
              </w:rPr>
              <w:t>„ელექტროდანადგარების ექსპლუატაციისას უსაფრთხოების ტექნიკის წესების დამტკიცების შესახებ“ საქართველოს მთავრობის 2013 წლის 17 დეკემბრის №340 დადგენილება;</w:t>
            </w:r>
          </w:p>
          <w:p w14:paraId="6198D99C" w14:textId="77777777" w:rsidR="00A928FD" w:rsidRPr="00365AF2" w:rsidRDefault="00716D5E" w:rsidP="00F27AA4">
            <w:pPr>
              <w:pStyle w:val="abzacixml"/>
              <w:numPr>
                <w:ilvl w:val="0"/>
                <w:numId w:val="2"/>
              </w:numPr>
              <w:rPr>
                <w:sz w:val="20"/>
                <w:szCs w:val="20"/>
              </w:rPr>
            </w:pPr>
            <w:r w:rsidRPr="00365AF2">
              <w:rPr>
                <w:sz w:val="20"/>
                <w:szCs w:val="20"/>
              </w:rPr>
              <w:t>„ელექტროგადამცემი ხაზების მშენებლობის და ელექტრომოწყობილობების ელექტროსამონტაჟო და გაწყობის სამუშაოების წარმოების დროს უსაფრთხოების წესების დამტკიცების შესახებ“ საქართველოს მთავრობის 2013 წლის 17 დეკემბრის №347 დადგენილება;</w:t>
            </w:r>
          </w:p>
          <w:p w14:paraId="3FE116A1" w14:textId="77777777" w:rsidR="00A928FD" w:rsidRPr="00365AF2" w:rsidRDefault="00716D5E" w:rsidP="00F27AA4">
            <w:pPr>
              <w:pStyle w:val="abzacixml"/>
              <w:numPr>
                <w:ilvl w:val="0"/>
                <w:numId w:val="2"/>
              </w:numPr>
              <w:rPr>
                <w:sz w:val="20"/>
                <w:szCs w:val="20"/>
              </w:rPr>
            </w:pPr>
            <w:r w:rsidRPr="00365AF2">
              <w:rPr>
                <w:sz w:val="20"/>
                <w:szCs w:val="20"/>
              </w:rPr>
              <w:t>„ენერგომომმარაგებელი საწარმოების ჰიდროტექნიკური ნაგებობებისა და ჰიდრომექანიკური მოწყობილობების მომსახურებისას უსაფრთხოების ზოგადი წესების დამტკიცების შესახებ“ საქართველოს მთავრობის 2013 წლის 17 დეკემბრის №342 დადგენილება;</w:t>
            </w:r>
          </w:p>
          <w:p w14:paraId="392DF9FA" w14:textId="77777777" w:rsidR="00A928FD" w:rsidRPr="00365AF2" w:rsidRDefault="00716D5E" w:rsidP="00F27AA4">
            <w:pPr>
              <w:pStyle w:val="abzacixml"/>
              <w:numPr>
                <w:ilvl w:val="0"/>
                <w:numId w:val="2"/>
              </w:numPr>
              <w:rPr>
                <w:sz w:val="20"/>
                <w:szCs w:val="20"/>
              </w:rPr>
            </w:pPr>
            <w:r w:rsidRPr="00365AF2">
              <w:rPr>
                <w:sz w:val="20"/>
                <w:szCs w:val="20"/>
              </w:rPr>
              <w:t>„ამიაკზე მომუშავე სამაცივრო დანადგარის მოწყობისა და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2 აგვისტოს №203 დადგენილება;</w:t>
            </w:r>
          </w:p>
          <w:p w14:paraId="33DBBD58" w14:textId="77777777" w:rsidR="00A928FD" w:rsidRPr="00365AF2" w:rsidRDefault="00716D5E" w:rsidP="00F27AA4">
            <w:pPr>
              <w:pStyle w:val="abzacixml"/>
              <w:numPr>
                <w:ilvl w:val="0"/>
                <w:numId w:val="2"/>
              </w:numPr>
              <w:rPr>
                <w:sz w:val="20"/>
                <w:szCs w:val="20"/>
              </w:rPr>
            </w:pPr>
            <w:r w:rsidRPr="00365AF2">
              <w:rPr>
                <w:sz w:val="20"/>
                <w:szCs w:val="20"/>
              </w:rPr>
              <w:t>„ტექნიკური რეგლამენტი ,,სამუშაო ზონის ჰაერში ფიბროგენული, შერეული ტიპის მოქმედების აეროზოლებისა და ლითონების ზღვრულად დასაშვები კონცენტრაციების დამტკიცების შესახებ“ საქართველოს მთავრობის 2014 წლის 15 იანვრის №67 დადგენილება;</w:t>
            </w:r>
          </w:p>
          <w:p w14:paraId="0FFBA46D" w14:textId="77777777" w:rsidR="00A928FD" w:rsidRPr="00365AF2" w:rsidRDefault="00716D5E" w:rsidP="00F27AA4">
            <w:pPr>
              <w:pStyle w:val="abzacixml"/>
              <w:numPr>
                <w:ilvl w:val="0"/>
                <w:numId w:val="2"/>
              </w:numPr>
              <w:rPr>
                <w:sz w:val="20"/>
                <w:szCs w:val="20"/>
              </w:rPr>
            </w:pPr>
            <w:r w:rsidRPr="00365AF2">
              <w:rPr>
                <w:sz w:val="20"/>
                <w:szCs w:val="20"/>
              </w:rPr>
              <w:t>„ტექნიკური რეგლამენტი – ელექტროსადგურების და ქსელების ტექნიკური ექსპლუატაციის წესების დამტკიცების შესახებ” საქართველოს მთავრობის 2013 წლის 31 დეკემბრის №434 დადგენილება;</w:t>
            </w:r>
          </w:p>
          <w:p w14:paraId="43DF99B4" w14:textId="77777777" w:rsidR="00A928FD" w:rsidRPr="00365AF2" w:rsidRDefault="00716D5E" w:rsidP="00F27AA4">
            <w:pPr>
              <w:pStyle w:val="abzacixml"/>
              <w:numPr>
                <w:ilvl w:val="0"/>
                <w:numId w:val="2"/>
              </w:numPr>
              <w:rPr>
                <w:sz w:val="20"/>
                <w:szCs w:val="20"/>
              </w:rPr>
            </w:pPr>
            <w:r w:rsidRPr="00365AF2">
              <w:rPr>
                <w:sz w:val="20"/>
                <w:szCs w:val="20"/>
              </w:rPr>
              <w:t>„ბუნებრივ გაზზე მომუშავე საავტომობილო გაზსავსები საკომპრესორო სადგურებისათვის ტექნიკური რეგლამენტის დამტკიცების თაობაზე” საქართველოს მთავრობის 2014 წლის 15 იანვრის №81 დადგენილება;</w:t>
            </w:r>
          </w:p>
          <w:p w14:paraId="74185964" w14:textId="77777777" w:rsidR="00A928FD" w:rsidRPr="00365AF2" w:rsidRDefault="00716D5E" w:rsidP="00F27AA4">
            <w:pPr>
              <w:pStyle w:val="abzacixml"/>
              <w:numPr>
                <w:ilvl w:val="0"/>
                <w:numId w:val="2"/>
              </w:numPr>
              <w:rPr>
                <w:sz w:val="20"/>
                <w:szCs w:val="20"/>
              </w:rPr>
            </w:pPr>
            <w:r w:rsidRPr="00365AF2">
              <w:rPr>
                <w:sz w:val="20"/>
                <w:szCs w:val="20"/>
              </w:rPr>
              <w:t>„წნევაზე მომუშავე ჭურჭლების უსაფრთხო ექსპლუატაციის შესახებ ტექნიკური რეგლამენტის დამტკიცების თაობაზე“ საქართველოს მთავრობის 2013 წლის 31 დეკემბრის №410 დადგენილება;</w:t>
            </w:r>
          </w:p>
          <w:p w14:paraId="652A4AB6" w14:textId="77777777" w:rsidR="00A928FD" w:rsidRPr="00365AF2" w:rsidRDefault="00716D5E" w:rsidP="00F27AA4">
            <w:pPr>
              <w:pStyle w:val="abzacixml"/>
              <w:numPr>
                <w:ilvl w:val="0"/>
                <w:numId w:val="2"/>
              </w:numPr>
              <w:rPr>
                <w:sz w:val="20"/>
                <w:szCs w:val="20"/>
              </w:rPr>
            </w:pPr>
            <w:r w:rsidRPr="00365AF2">
              <w:rPr>
                <w:sz w:val="20"/>
                <w:szCs w:val="20"/>
              </w:rPr>
              <w:t>„ტექნიკური რეგლამენტის „საერთაშორისო გადაზიდვების მწარმოებელი ავტოსატრანსპორტო საშუალებების მძღოლთა შრომისა და დასვენების რეჟიმების” დამტკიცების თაობაზე“ საქართველოს მთავრობის 2013 წლის 31 დეკემბრის №407 დადგენილება;</w:t>
            </w:r>
          </w:p>
          <w:p w14:paraId="22810BD9" w14:textId="77777777" w:rsidR="00A928FD" w:rsidRPr="00365AF2" w:rsidRDefault="00716D5E" w:rsidP="00F27AA4">
            <w:pPr>
              <w:pStyle w:val="abzacixml"/>
              <w:numPr>
                <w:ilvl w:val="0"/>
                <w:numId w:val="2"/>
              </w:numPr>
              <w:rPr>
                <w:sz w:val="20"/>
                <w:szCs w:val="20"/>
              </w:rPr>
            </w:pPr>
            <w:r w:rsidRPr="00365AF2">
              <w:rPr>
                <w:sz w:val="20"/>
                <w:szCs w:val="20"/>
              </w:rPr>
              <w:t>„ჰაერის დაყოფის პროდუქტების წარმოებისა და მოხმარების შესახებ ტექნიკური რეგლამენტის დამტკიცების თაობაზე” საქართველოს მთავრობის 2014 წლის 15 იანვრის №79 დადგენილება.</w:t>
            </w:r>
          </w:p>
          <w:p w14:paraId="4BB0549B" w14:textId="77777777" w:rsidR="00716D5E" w:rsidRPr="00365AF2" w:rsidRDefault="00716D5E" w:rsidP="00F27AA4">
            <w:pPr>
              <w:pStyle w:val="abzacixml"/>
              <w:numPr>
                <w:ilvl w:val="0"/>
                <w:numId w:val="2"/>
              </w:numPr>
              <w:rPr>
                <w:sz w:val="20"/>
                <w:szCs w:val="20"/>
              </w:rPr>
            </w:pPr>
            <w:r w:rsidRPr="00365AF2">
              <w:rPr>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№01-11/ნ ბრძანება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w:t>
            </w:r>
          </w:p>
        </w:tc>
      </w:tr>
      <w:tr w:rsidR="00714E1A" w:rsidRPr="00365AF2" w14:paraId="6A7B3078" w14:textId="77777777" w:rsidTr="00366FF3">
        <w:tc>
          <w:tcPr>
            <w:tcW w:w="10710" w:type="dxa"/>
          </w:tcPr>
          <w:p w14:paraId="18820827" w14:textId="77777777" w:rsidR="00716D5E" w:rsidRPr="00365AF2" w:rsidRDefault="00716D5E" w:rsidP="00F27AA4">
            <w:pPr>
              <w:pStyle w:val="abzacixml"/>
              <w:rPr>
                <w:sz w:val="20"/>
                <w:szCs w:val="20"/>
              </w:rPr>
            </w:pPr>
            <w:r w:rsidRPr="00365AF2">
              <w:rPr>
                <w:sz w:val="20"/>
                <w:szCs w:val="20"/>
              </w:rPr>
              <w:lastRenderedPageBreak/>
              <w:t>სარეკომენდაციო ლიტერატურა:</w:t>
            </w:r>
          </w:p>
          <w:p w14:paraId="4F7F876D" w14:textId="77777777" w:rsidR="00716D5E" w:rsidRPr="00365AF2" w:rsidRDefault="00716D5E" w:rsidP="00F27AA4">
            <w:pPr>
              <w:pStyle w:val="abzacixml"/>
              <w:numPr>
                <w:ilvl w:val="0"/>
                <w:numId w:val="3"/>
              </w:numPr>
              <w:rPr>
                <w:sz w:val="20"/>
                <w:szCs w:val="20"/>
              </w:rPr>
            </w:pPr>
            <w:r w:rsidRPr="00365AF2">
              <w:rPr>
                <w:sz w:val="20"/>
                <w:szCs w:val="20"/>
              </w:rPr>
              <w:t>International Health and Safety at work, Phil Hughes, Ed Ferrett, 2nd/ 3</w:t>
            </w:r>
            <w:r w:rsidRPr="00365AF2">
              <w:rPr>
                <w:sz w:val="20"/>
                <w:szCs w:val="20"/>
                <w:vertAlign w:val="superscript"/>
              </w:rPr>
              <w:t>rd</w:t>
            </w:r>
            <w:r w:rsidRPr="00365AF2">
              <w:rPr>
                <w:sz w:val="20"/>
                <w:szCs w:val="20"/>
              </w:rPr>
              <w:t>edition</w:t>
            </w:r>
          </w:p>
        </w:tc>
      </w:tr>
    </w:tbl>
    <w:p w14:paraId="12FF5D90" w14:textId="77777777" w:rsidR="00716D5E" w:rsidRPr="00365AF2" w:rsidRDefault="00716D5E" w:rsidP="00F27AA4">
      <w:pPr>
        <w:pStyle w:val="abzacixml"/>
      </w:pPr>
    </w:p>
    <w:p w14:paraId="69B51B5A" w14:textId="77777777" w:rsidR="00716D5E" w:rsidRPr="00365AF2" w:rsidRDefault="00716D5E" w:rsidP="00F27AA4">
      <w:pPr>
        <w:pStyle w:val="abzacixml"/>
      </w:pPr>
    </w:p>
    <w:p w14:paraId="63E734D1" w14:textId="77777777" w:rsidR="00716D5E" w:rsidRPr="00365AF2" w:rsidRDefault="00716D5E" w:rsidP="00F27AA4">
      <w:pPr>
        <w:pStyle w:val="abzacixml"/>
      </w:pPr>
    </w:p>
    <w:p w14:paraId="37E2300F" w14:textId="77777777" w:rsidR="000035E0" w:rsidRPr="00365AF2" w:rsidRDefault="000035E0" w:rsidP="00F27AA4">
      <w:pPr>
        <w:pStyle w:val="abzacixml"/>
      </w:pPr>
    </w:p>
    <w:p w14:paraId="7B5A8C22" w14:textId="77777777" w:rsidR="00716D5E" w:rsidRPr="00365AF2" w:rsidRDefault="00716D5E" w:rsidP="008177F5">
      <w:pPr>
        <w:pStyle w:val="abzacixml"/>
        <w:jc w:val="right"/>
        <w:rPr>
          <w:rFonts w:cs="Times New Roman"/>
          <w:b/>
          <w:sz w:val="20"/>
          <w:szCs w:val="20"/>
          <w:u w:val="single"/>
        </w:rPr>
      </w:pPr>
      <w:r w:rsidRPr="00365AF2">
        <w:rPr>
          <w:b/>
          <w:sz w:val="20"/>
          <w:szCs w:val="20"/>
          <w:u w:val="single"/>
        </w:rPr>
        <w:t>დანართი №1.2</w:t>
      </w:r>
    </w:p>
    <w:p w14:paraId="5BBEE8A4" w14:textId="77777777" w:rsidR="00716D5E" w:rsidRPr="00365AF2" w:rsidRDefault="00716D5E" w:rsidP="008177F5">
      <w:pPr>
        <w:pStyle w:val="abzacixml"/>
        <w:jc w:val="right"/>
        <w:rPr>
          <w:b/>
          <w:sz w:val="20"/>
          <w:szCs w:val="20"/>
          <w:u w:val="single"/>
        </w:rPr>
      </w:pPr>
      <w:r w:rsidRPr="00365AF2">
        <w:rPr>
          <w:b/>
          <w:sz w:val="20"/>
          <w:szCs w:val="20"/>
          <w:u w:val="single"/>
        </w:rPr>
        <w:t>შრომის უსაფრთხოების სფეროში სპეციალისტის აკრედიტებული პროგრამის</w:t>
      </w:r>
      <w:r w:rsidR="00AF7409" w:rsidRPr="00365AF2">
        <w:rPr>
          <w:b/>
          <w:sz w:val="20"/>
          <w:szCs w:val="20"/>
          <w:u w:val="single"/>
        </w:rPr>
        <w:t xml:space="preserve"> </w:t>
      </w:r>
      <w:r w:rsidRPr="00365AF2">
        <w:rPr>
          <w:b/>
          <w:sz w:val="20"/>
          <w:szCs w:val="20"/>
          <w:u w:val="single"/>
        </w:rPr>
        <w:t>განხორციელებისათვის აუცილებელი მინიმალური რესურსების ჩამონათვალი</w:t>
      </w:r>
    </w:p>
    <w:p w14:paraId="45EFB1D2" w14:textId="77777777" w:rsidR="00716D5E" w:rsidRPr="00365AF2" w:rsidRDefault="00716D5E" w:rsidP="00F27AA4">
      <w:pPr>
        <w:pStyle w:val="abzacixml"/>
      </w:pPr>
    </w:p>
    <w:tbl>
      <w:tblPr>
        <w:tblW w:w="5450" w:type="pct"/>
        <w:tblInd w:w="-392"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A0" w:firstRow="1" w:lastRow="0" w:firstColumn="1" w:lastColumn="0" w:noHBand="0" w:noVBand="0"/>
      </w:tblPr>
      <w:tblGrid>
        <w:gridCol w:w="513"/>
        <w:gridCol w:w="4118"/>
        <w:gridCol w:w="618"/>
        <w:gridCol w:w="1957"/>
        <w:gridCol w:w="2986"/>
      </w:tblGrid>
      <w:tr w:rsidR="00714E1A" w:rsidRPr="00365AF2" w14:paraId="3455A848" w14:textId="77777777" w:rsidTr="00DE191C">
        <w:trPr>
          <w:trHeight w:val="644"/>
        </w:trPr>
        <w:tc>
          <w:tcPr>
            <w:tcW w:w="252" w:type="pct"/>
          </w:tcPr>
          <w:p w14:paraId="1785A1C1" w14:textId="77777777" w:rsidR="00716D5E" w:rsidRPr="00365AF2" w:rsidRDefault="00DE191C" w:rsidP="00F27AA4">
            <w:pPr>
              <w:pStyle w:val="abzacixml"/>
              <w:rPr>
                <w:sz w:val="20"/>
                <w:szCs w:val="20"/>
              </w:rPr>
            </w:pPr>
            <w:r w:rsidRPr="00365AF2">
              <w:rPr>
                <w:sz w:val="20"/>
                <w:szCs w:val="20"/>
              </w:rPr>
              <w:t>1.</w:t>
            </w:r>
          </w:p>
        </w:tc>
        <w:tc>
          <w:tcPr>
            <w:tcW w:w="2020" w:type="pct"/>
          </w:tcPr>
          <w:p w14:paraId="7C9B2221" w14:textId="77777777" w:rsidR="00716D5E" w:rsidRPr="00365AF2" w:rsidRDefault="00DE191C" w:rsidP="00F27AA4">
            <w:pPr>
              <w:pStyle w:val="abzacixml"/>
              <w:rPr>
                <w:rFonts w:cs="Times New Roman"/>
                <w:sz w:val="20"/>
                <w:szCs w:val="20"/>
              </w:rPr>
            </w:pPr>
            <w:r w:rsidRPr="00365AF2">
              <w:rPr>
                <w:sz w:val="20"/>
                <w:szCs w:val="20"/>
              </w:rPr>
              <w:t>პროექტორი ან სხვა დემონსტრირების ციფრული საშუალება</w:t>
            </w:r>
          </w:p>
        </w:tc>
        <w:tc>
          <w:tcPr>
            <w:tcW w:w="303" w:type="pct"/>
          </w:tcPr>
          <w:p w14:paraId="667954F5"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57BD1657"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0C0EF18F"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73E51439" w14:textId="77777777" w:rsidTr="00DE191C">
        <w:trPr>
          <w:trHeight w:val="644"/>
        </w:trPr>
        <w:tc>
          <w:tcPr>
            <w:tcW w:w="252" w:type="pct"/>
          </w:tcPr>
          <w:p w14:paraId="5525A7E0" w14:textId="77777777" w:rsidR="00DE191C" w:rsidRPr="00365AF2" w:rsidRDefault="00DE191C" w:rsidP="00F27AA4">
            <w:pPr>
              <w:pStyle w:val="abzacixml"/>
              <w:rPr>
                <w:sz w:val="20"/>
                <w:szCs w:val="20"/>
              </w:rPr>
            </w:pPr>
            <w:r w:rsidRPr="00365AF2">
              <w:rPr>
                <w:sz w:val="20"/>
                <w:szCs w:val="20"/>
              </w:rPr>
              <w:t>2.</w:t>
            </w:r>
          </w:p>
        </w:tc>
        <w:tc>
          <w:tcPr>
            <w:tcW w:w="2020" w:type="pct"/>
          </w:tcPr>
          <w:p w14:paraId="20A60E6C" w14:textId="77777777" w:rsidR="00DE191C" w:rsidRPr="00365AF2" w:rsidRDefault="00DE191C" w:rsidP="00F27AA4">
            <w:pPr>
              <w:pStyle w:val="abzacixml"/>
              <w:rPr>
                <w:sz w:val="20"/>
                <w:szCs w:val="20"/>
              </w:rPr>
            </w:pPr>
            <w:r w:rsidRPr="00365AF2">
              <w:rPr>
                <w:sz w:val="20"/>
                <w:szCs w:val="20"/>
              </w:rPr>
              <w:t>ნახევარნიღაბი (რესპირატორი)</w:t>
            </w:r>
            <w:r w:rsidRPr="00365AF2">
              <w:rPr>
                <w:sz w:val="20"/>
                <w:szCs w:val="20"/>
                <w:lang w:val="en-US"/>
              </w:rPr>
              <w:t xml:space="preserve"> –</w:t>
            </w:r>
            <w:r w:rsidRPr="00365AF2">
              <w:rPr>
                <w:sz w:val="20"/>
                <w:szCs w:val="20"/>
              </w:rPr>
              <w:t xml:space="preserve"> ორმაგი კარტრიჯის შესაძლებლობით</w:t>
            </w:r>
          </w:p>
        </w:tc>
        <w:tc>
          <w:tcPr>
            <w:tcW w:w="303" w:type="pct"/>
          </w:tcPr>
          <w:p w14:paraId="1D841B1B" w14:textId="77777777" w:rsidR="00DE191C" w:rsidRPr="00365AF2" w:rsidRDefault="00DE191C" w:rsidP="00F27AA4">
            <w:pPr>
              <w:pStyle w:val="abzacixml"/>
              <w:rPr>
                <w:sz w:val="20"/>
                <w:szCs w:val="20"/>
              </w:rPr>
            </w:pPr>
            <w:r w:rsidRPr="00365AF2">
              <w:rPr>
                <w:sz w:val="20"/>
                <w:szCs w:val="20"/>
              </w:rPr>
              <w:t>1</w:t>
            </w:r>
          </w:p>
        </w:tc>
        <w:tc>
          <w:tcPr>
            <w:tcW w:w="960" w:type="pct"/>
            <w:noWrap/>
          </w:tcPr>
          <w:p w14:paraId="7010946D" w14:textId="77777777" w:rsidR="00DE191C" w:rsidRPr="00365AF2" w:rsidRDefault="00DE191C" w:rsidP="00F27AA4">
            <w:pPr>
              <w:pStyle w:val="abzacixml"/>
              <w:rPr>
                <w:sz w:val="20"/>
                <w:szCs w:val="20"/>
              </w:rPr>
            </w:pPr>
            <w:r w:rsidRPr="00365AF2">
              <w:rPr>
                <w:sz w:val="20"/>
                <w:szCs w:val="20"/>
              </w:rPr>
              <w:t>ცალი</w:t>
            </w:r>
          </w:p>
        </w:tc>
        <w:tc>
          <w:tcPr>
            <w:tcW w:w="1465" w:type="pct"/>
            <w:noWrap/>
          </w:tcPr>
          <w:p w14:paraId="471B0D96" w14:textId="77777777" w:rsidR="00DE191C" w:rsidRPr="00365AF2" w:rsidRDefault="00DE191C" w:rsidP="00F27AA4">
            <w:pPr>
              <w:pStyle w:val="abzacixml"/>
              <w:rPr>
                <w:sz w:val="20"/>
                <w:szCs w:val="20"/>
              </w:rPr>
            </w:pPr>
            <w:r w:rsidRPr="00365AF2">
              <w:rPr>
                <w:sz w:val="20"/>
                <w:szCs w:val="20"/>
              </w:rPr>
              <w:t>სასწავლო გარემოზე</w:t>
            </w:r>
          </w:p>
        </w:tc>
      </w:tr>
      <w:tr w:rsidR="00714E1A" w:rsidRPr="00365AF2" w14:paraId="09E6227F" w14:textId="77777777" w:rsidTr="00DE191C">
        <w:trPr>
          <w:trHeight w:val="644"/>
        </w:trPr>
        <w:tc>
          <w:tcPr>
            <w:tcW w:w="252" w:type="pct"/>
          </w:tcPr>
          <w:p w14:paraId="3645BBA7" w14:textId="77777777" w:rsidR="00716D5E" w:rsidRPr="00365AF2" w:rsidRDefault="00716D5E" w:rsidP="00F27AA4">
            <w:pPr>
              <w:pStyle w:val="abzacixml"/>
              <w:rPr>
                <w:sz w:val="20"/>
                <w:szCs w:val="20"/>
              </w:rPr>
            </w:pPr>
            <w:r w:rsidRPr="00365AF2">
              <w:rPr>
                <w:sz w:val="20"/>
                <w:szCs w:val="20"/>
              </w:rPr>
              <w:t>3.</w:t>
            </w:r>
          </w:p>
        </w:tc>
        <w:tc>
          <w:tcPr>
            <w:tcW w:w="2020" w:type="pct"/>
          </w:tcPr>
          <w:p w14:paraId="2C3CD3B4" w14:textId="77777777" w:rsidR="00716D5E" w:rsidRPr="00365AF2" w:rsidRDefault="00716D5E" w:rsidP="00F27AA4">
            <w:pPr>
              <w:pStyle w:val="abzacixml"/>
              <w:rPr>
                <w:sz w:val="20"/>
                <w:szCs w:val="20"/>
              </w:rPr>
            </w:pPr>
            <w:r w:rsidRPr="00365AF2">
              <w:rPr>
                <w:sz w:val="20"/>
                <w:szCs w:val="20"/>
              </w:rPr>
              <w:t>რესპირატორი-ნახევარნიღბის კარტრიჯი (ქიმიური)</w:t>
            </w:r>
            <w:r w:rsidRPr="00365AF2">
              <w:rPr>
                <w:sz w:val="20"/>
                <w:szCs w:val="20"/>
                <w:lang w:val="en-US"/>
              </w:rPr>
              <w:t xml:space="preserve"> –</w:t>
            </w:r>
            <w:r w:rsidRPr="00365AF2">
              <w:rPr>
                <w:sz w:val="20"/>
                <w:szCs w:val="20"/>
              </w:rPr>
              <w:t xml:space="preserve"> ნახევარნიღბის კარტრიჯი (ქიმიური და კომბინირებული APR)</w:t>
            </w:r>
          </w:p>
        </w:tc>
        <w:tc>
          <w:tcPr>
            <w:tcW w:w="303" w:type="pct"/>
          </w:tcPr>
          <w:p w14:paraId="349278A8"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722B9DD2" w14:textId="77777777" w:rsidR="00716D5E" w:rsidRPr="00365AF2" w:rsidRDefault="00716D5E" w:rsidP="00F27AA4">
            <w:pPr>
              <w:pStyle w:val="abzacixml"/>
              <w:rPr>
                <w:rFonts w:cs="Times New Roman"/>
                <w:sz w:val="20"/>
                <w:szCs w:val="20"/>
              </w:rPr>
            </w:pPr>
            <w:r w:rsidRPr="00365AF2">
              <w:rPr>
                <w:sz w:val="20"/>
                <w:szCs w:val="20"/>
              </w:rPr>
              <w:t>კომპლექტი</w:t>
            </w:r>
          </w:p>
        </w:tc>
        <w:tc>
          <w:tcPr>
            <w:tcW w:w="1465" w:type="pct"/>
            <w:noWrap/>
          </w:tcPr>
          <w:p w14:paraId="0E52647F"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70F84580" w14:textId="77777777" w:rsidTr="00DE191C">
        <w:trPr>
          <w:trHeight w:val="644"/>
        </w:trPr>
        <w:tc>
          <w:tcPr>
            <w:tcW w:w="252" w:type="pct"/>
          </w:tcPr>
          <w:p w14:paraId="5CC62B1E" w14:textId="77777777" w:rsidR="00716D5E" w:rsidRPr="00365AF2" w:rsidRDefault="00716D5E" w:rsidP="00F27AA4">
            <w:pPr>
              <w:pStyle w:val="abzacixml"/>
              <w:rPr>
                <w:sz w:val="20"/>
                <w:szCs w:val="20"/>
              </w:rPr>
            </w:pPr>
            <w:r w:rsidRPr="00365AF2">
              <w:rPr>
                <w:sz w:val="20"/>
                <w:szCs w:val="20"/>
              </w:rPr>
              <w:t>4.</w:t>
            </w:r>
          </w:p>
        </w:tc>
        <w:tc>
          <w:tcPr>
            <w:tcW w:w="2020" w:type="pct"/>
          </w:tcPr>
          <w:p w14:paraId="3970F497" w14:textId="77777777" w:rsidR="00716D5E" w:rsidRPr="00365AF2" w:rsidRDefault="00716D5E" w:rsidP="00F27AA4">
            <w:pPr>
              <w:pStyle w:val="abzacixml"/>
              <w:rPr>
                <w:rFonts w:cs="Times New Roman"/>
                <w:sz w:val="20"/>
                <w:szCs w:val="20"/>
              </w:rPr>
            </w:pPr>
            <w:r w:rsidRPr="00365AF2">
              <w:rPr>
                <w:sz w:val="20"/>
                <w:szCs w:val="20"/>
              </w:rPr>
              <w:t>მტვრისგან დამცავი ნიღაბი</w:t>
            </w:r>
          </w:p>
        </w:tc>
        <w:tc>
          <w:tcPr>
            <w:tcW w:w="303" w:type="pct"/>
          </w:tcPr>
          <w:p w14:paraId="3D6424C4"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45E339DC"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392F91C7" w14:textId="77777777" w:rsidR="00716D5E" w:rsidRPr="00365AF2" w:rsidRDefault="00716D5E" w:rsidP="00F27AA4">
            <w:pPr>
              <w:pStyle w:val="abzacixml"/>
              <w:rPr>
                <w:rFonts w:cs="Times New Roman"/>
                <w:sz w:val="20"/>
                <w:szCs w:val="20"/>
              </w:rPr>
            </w:pPr>
            <w:r w:rsidRPr="00365AF2">
              <w:rPr>
                <w:sz w:val="20"/>
                <w:szCs w:val="20"/>
              </w:rPr>
              <w:t>პროგრამის მსმენელზე</w:t>
            </w:r>
          </w:p>
        </w:tc>
      </w:tr>
      <w:tr w:rsidR="00714E1A" w:rsidRPr="00365AF2" w14:paraId="6F39044C" w14:textId="77777777" w:rsidTr="00DE191C">
        <w:trPr>
          <w:trHeight w:val="644"/>
        </w:trPr>
        <w:tc>
          <w:tcPr>
            <w:tcW w:w="252" w:type="pct"/>
          </w:tcPr>
          <w:p w14:paraId="7F8F20E7" w14:textId="77777777" w:rsidR="00716D5E" w:rsidRPr="00365AF2" w:rsidRDefault="00716D5E" w:rsidP="00F27AA4">
            <w:pPr>
              <w:pStyle w:val="abzacixml"/>
              <w:rPr>
                <w:sz w:val="20"/>
                <w:szCs w:val="20"/>
              </w:rPr>
            </w:pPr>
            <w:r w:rsidRPr="00365AF2">
              <w:rPr>
                <w:sz w:val="20"/>
                <w:szCs w:val="20"/>
              </w:rPr>
              <w:t>5.</w:t>
            </w:r>
          </w:p>
        </w:tc>
        <w:tc>
          <w:tcPr>
            <w:tcW w:w="2020" w:type="pct"/>
          </w:tcPr>
          <w:p w14:paraId="30EE4337" w14:textId="77777777" w:rsidR="00716D5E" w:rsidRPr="00365AF2" w:rsidRDefault="00716D5E" w:rsidP="00F27AA4">
            <w:pPr>
              <w:pStyle w:val="abzacixml"/>
              <w:rPr>
                <w:rFonts w:cs="Times New Roman"/>
                <w:sz w:val="20"/>
                <w:szCs w:val="20"/>
              </w:rPr>
            </w:pPr>
            <w:r w:rsidRPr="00365AF2">
              <w:rPr>
                <w:sz w:val="20"/>
                <w:szCs w:val="20"/>
              </w:rPr>
              <w:t xml:space="preserve">ელექტროგამოსაცდელი მოწყობილობა </w:t>
            </w:r>
            <w:r w:rsidRPr="00365AF2">
              <w:rPr>
                <w:sz w:val="20"/>
                <w:szCs w:val="20"/>
                <w:lang w:val="en-US"/>
              </w:rPr>
              <w:t>–</w:t>
            </w:r>
            <w:r w:rsidRPr="00365AF2">
              <w:rPr>
                <w:sz w:val="20"/>
                <w:szCs w:val="20"/>
              </w:rPr>
              <w:t>უნივერსალური ელექტროსაზომი მოწყობილობა ქსელური ძაბვის დეტექტორი პორტაბელური ტესტერი საზომი უკანა შუქით</w:t>
            </w:r>
          </w:p>
        </w:tc>
        <w:tc>
          <w:tcPr>
            <w:tcW w:w="303" w:type="pct"/>
          </w:tcPr>
          <w:p w14:paraId="3F957437"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639836A6"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617561E2"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246D34E9" w14:textId="77777777" w:rsidTr="00DE191C">
        <w:trPr>
          <w:trHeight w:val="644"/>
        </w:trPr>
        <w:tc>
          <w:tcPr>
            <w:tcW w:w="252" w:type="pct"/>
          </w:tcPr>
          <w:p w14:paraId="7966D8B5" w14:textId="77777777" w:rsidR="00716D5E" w:rsidRPr="00365AF2" w:rsidRDefault="00716D5E" w:rsidP="00F27AA4">
            <w:pPr>
              <w:pStyle w:val="abzacixml"/>
              <w:rPr>
                <w:sz w:val="20"/>
                <w:szCs w:val="20"/>
              </w:rPr>
            </w:pPr>
            <w:r w:rsidRPr="00365AF2">
              <w:rPr>
                <w:sz w:val="20"/>
                <w:szCs w:val="20"/>
              </w:rPr>
              <w:t>6.</w:t>
            </w:r>
          </w:p>
        </w:tc>
        <w:tc>
          <w:tcPr>
            <w:tcW w:w="2020" w:type="pct"/>
          </w:tcPr>
          <w:p w14:paraId="799496C1" w14:textId="77777777" w:rsidR="00716D5E" w:rsidRPr="00365AF2" w:rsidRDefault="00716D5E" w:rsidP="00F27AA4">
            <w:pPr>
              <w:pStyle w:val="abzacixml"/>
              <w:rPr>
                <w:rFonts w:cs="Times New Roman"/>
                <w:sz w:val="20"/>
                <w:szCs w:val="20"/>
              </w:rPr>
            </w:pPr>
            <w:r w:rsidRPr="00365AF2">
              <w:rPr>
                <w:sz w:val="20"/>
                <w:szCs w:val="20"/>
              </w:rPr>
              <w:t xml:space="preserve">კვამლის (სახანძრო) სიგნალიზაცია </w:t>
            </w:r>
            <w:r w:rsidRPr="00365AF2">
              <w:rPr>
                <w:sz w:val="20"/>
                <w:szCs w:val="20"/>
                <w:lang w:val="en-US"/>
              </w:rPr>
              <w:t>–</w:t>
            </w:r>
            <w:r w:rsidRPr="00365AF2">
              <w:rPr>
                <w:sz w:val="20"/>
                <w:szCs w:val="20"/>
              </w:rPr>
              <w:t xml:space="preserve"> ბატარეაზე მომუშავე</w:t>
            </w:r>
          </w:p>
        </w:tc>
        <w:tc>
          <w:tcPr>
            <w:tcW w:w="303" w:type="pct"/>
          </w:tcPr>
          <w:p w14:paraId="546865D2"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4416FEEF"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413EE1E7"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6C512F5E" w14:textId="77777777" w:rsidTr="00DE191C">
        <w:trPr>
          <w:trHeight w:val="644"/>
        </w:trPr>
        <w:tc>
          <w:tcPr>
            <w:tcW w:w="252" w:type="pct"/>
          </w:tcPr>
          <w:p w14:paraId="0C9387E5" w14:textId="77777777" w:rsidR="00716D5E" w:rsidRPr="00365AF2" w:rsidRDefault="00716D5E" w:rsidP="00F27AA4">
            <w:pPr>
              <w:pStyle w:val="abzacixml"/>
              <w:rPr>
                <w:sz w:val="20"/>
                <w:szCs w:val="20"/>
              </w:rPr>
            </w:pPr>
            <w:r w:rsidRPr="00365AF2">
              <w:rPr>
                <w:sz w:val="20"/>
                <w:szCs w:val="20"/>
              </w:rPr>
              <w:t>7.</w:t>
            </w:r>
          </w:p>
        </w:tc>
        <w:tc>
          <w:tcPr>
            <w:tcW w:w="2020" w:type="pct"/>
          </w:tcPr>
          <w:p w14:paraId="12D106FB" w14:textId="77777777" w:rsidR="00716D5E" w:rsidRPr="00365AF2" w:rsidRDefault="00716D5E" w:rsidP="00F27AA4">
            <w:pPr>
              <w:pStyle w:val="abzacixml"/>
              <w:rPr>
                <w:rFonts w:cs="Times New Roman"/>
                <w:sz w:val="20"/>
                <w:szCs w:val="20"/>
              </w:rPr>
            </w:pPr>
            <w:r w:rsidRPr="00365AF2">
              <w:rPr>
                <w:sz w:val="20"/>
                <w:szCs w:val="20"/>
              </w:rPr>
              <w:t xml:space="preserve">სახანძრო საბანი </w:t>
            </w:r>
            <w:r w:rsidRPr="00365AF2">
              <w:rPr>
                <w:sz w:val="20"/>
                <w:szCs w:val="20"/>
                <w:lang w:val="en-US"/>
              </w:rPr>
              <w:t>–</w:t>
            </w:r>
            <w:r w:rsidRPr="00365AF2">
              <w:rPr>
                <w:sz w:val="20"/>
                <w:szCs w:val="20"/>
              </w:rPr>
              <w:t xml:space="preserve"> პოლივინქლორიდის პლასტმასის ბაკით დასრულებული სამონტაჟო კრონშტეინით</w:t>
            </w:r>
          </w:p>
        </w:tc>
        <w:tc>
          <w:tcPr>
            <w:tcW w:w="303" w:type="pct"/>
          </w:tcPr>
          <w:p w14:paraId="780573CB"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04381DD3"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77DCCA7E"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3789C637" w14:textId="77777777" w:rsidTr="006E6B58">
        <w:trPr>
          <w:trHeight w:val="368"/>
        </w:trPr>
        <w:tc>
          <w:tcPr>
            <w:tcW w:w="252" w:type="pct"/>
          </w:tcPr>
          <w:p w14:paraId="01932310" w14:textId="77777777" w:rsidR="00716D5E" w:rsidRPr="00365AF2" w:rsidRDefault="00716D5E" w:rsidP="00F27AA4">
            <w:pPr>
              <w:pStyle w:val="abzacixml"/>
              <w:rPr>
                <w:sz w:val="20"/>
                <w:szCs w:val="20"/>
              </w:rPr>
            </w:pPr>
            <w:r w:rsidRPr="00365AF2">
              <w:rPr>
                <w:sz w:val="20"/>
                <w:szCs w:val="20"/>
              </w:rPr>
              <w:t>8.</w:t>
            </w:r>
          </w:p>
        </w:tc>
        <w:tc>
          <w:tcPr>
            <w:tcW w:w="2020" w:type="pct"/>
          </w:tcPr>
          <w:p w14:paraId="04B4BE4F" w14:textId="77777777" w:rsidR="00716D5E" w:rsidRPr="00365AF2" w:rsidRDefault="00716D5E" w:rsidP="00F27AA4">
            <w:pPr>
              <w:pStyle w:val="abzacixml"/>
              <w:rPr>
                <w:sz w:val="20"/>
                <w:szCs w:val="20"/>
              </w:rPr>
            </w:pPr>
            <w:r w:rsidRPr="00365AF2">
              <w:rPr>
                <w:sz w:val="20"/>
                <w:szCs w:val="20"/>
              </w:rPr>
              <w:t xml:space="preserve">ცეცხლმაქრი </w:t>
            </w:r>
          </w:p>
        </w:tc>
        <w:tc>
          <w:tcPr>
            <w:tcW w:w="303" w:type="pct"/>
          </w:tcPr>
          <w:p w14:paraId="24F59799"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7CC57EB6"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3F9AFA86"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0FF7D0D9" w14:textId="77777777" w:rsidTr="00DE191C">
        <w:trPr>
          <w:trHeight w:val="644"/>
        </w:trPr>
        <w:tc>
          <w:tcPr>
            <w:tcW w:w="252" w:type="pct"/>
          </w:tcPr>
          <w:p w14:paraId="3B85F629" w14:textId="77777777" w:rsidR="00716D5E" w:rsidRPr="00365AF2" w:rsidRDefault="00716D5E" w:rsidP="00F27AA4">
            <w:pPr>
              <w:pStyle w:val="abzacixml"/>
              <w:rPr>
                <w:sz w:val="20"/>
                <w:szCs w:val="20"/>
              </w:rPr>
            </w:pPr>
            <w:r w:rsidRPr="00365AF2">
              <w:rPr>
                <w:sz w:val="20"/>
                <w:szCs w:val="20"/>
              </w:rPr>
              <w:t>9.</w:t>
            </w:r>
          </w:p>
        </w:tc>
        <w:tc>
          <w:tcPr>
            <w:tcW w:w="2020" w:type="pct"/>
          </w:tcPr>
          <w:p w14:paraId="1D4155FE" w14:textId="77777777" w:rsidR="00716D5E" w:rsidRPr="00365AF2" w:rsidRDefault="00716D5E" w:rsidP="00F27AA4">
            <w:pPr>
              <w:pStyle w:val="abzacixml"/>
              <w:rPr>
                <w:rFonts w:cs="Times New Roman"/>
                <w:sz w:val="20"/>
                <w:szCs w:val="20"/>
              </w:rPr>
            </w:pPr>
            <w:r w:rsidRPr="00365AF2">
              <w:rPr>
                <w:sz w:val="20"/>
                <w:szCs w:val="20"/>
              </w:rPr>
              <w:t>მანეკენი პერსონალური დაცვის მოწყობილობების ვიზუალიზაციისთვის</w:t>
            </w:r>
          </w:p>
        </w:tc>
        <w:tc>
          <w:tcPr>
            <w:tcW w:w="303" w:type="pct"/>
          </w:tcPr>
          <w:p w14:paraId="6E8CB59B"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271FEE53"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0F06B91A"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5E1B2A51" w14:textId="77777777" w:rsidTr="006E6B58">
        <w:trPr>
          <w:trHeight w:val="413"/>
        </w:trPr>
        <w:tc>
          <w:tcPr>
            <w:tcW w:w="252" w:type="pct"/>
          </w:tcPr>
          <w:p w14:paraId="3113C35D" w14:textId="77777777" w:rsidR="00716D5E" w:rsidRPr="00365AF2" w:rsidRDefault="00716D5E" w:rsidP="00F27AA4">
            <w:pPr>
              <w:pStyle w:val="abzacixml"/>
              <w:rPr>
                <w:sz w:val="20"/>
                <w:szCs w:val="20"/>
              </w:rPr>
            </w:pPr>
            <w:r w:rsidRPr="00365AF2">
              <w:rPr>
                <w:sz w:val="20"/>
                <w:szCs w:val="20"/>
              </w:rPr>
              <w:t>10.</w:t>
            </w:r>
          </w:p>
        </w:tc>
        <w:tc>
          <w:tcPr>
            <w:tcW w:w="2020" w:type="pct"/>
          </w:tcPr>
          <w:p w14:paraId="5E3A98E8" w14:textId="77777777" w:rsidR="00716D5E" w:rsidRPr="00365AF2" w:rsidRDefault="00716D5E" w:rsidP="00F27AA4">
            <w:pPr>
              <w:pStyle w:val="abzacixml"/>
              <w:rPr>
                <w:rFonts w:cs="Times New Roman"/>
                <w:sz w:val="20"/>
                <w:szCs w:val="20"/>
              </w:rPr>
            </w:pPr>
            <w:r w:rsidRPr="00365AF2">
              <w:rPr>
                <w:sz w:val="20"/>
                <w:szCs w:val="20"/>
              </w:rPr>
              <w:t>დამცავი სათვალე</w:t>
            </w:r>
          </w:p>
        </w:tc>
        <w:tc>
          <w:tcPr>
            <w:tcW w:w="303" w:type="pct"/>
          </w:tcPr>
          <w:p w14:paraId="0908D91F" w14:textId="77777777" w:rsidR="00716D5E" w:rsidRPr="00365AF2" w:rsidRDefault="00716D5E" w:rsidP="00F27AA4">
            <w:pPr>
              <w:pStyle w:val="abzacixml"/>
              <w:rPr>
                <w:sz w:val="20"/>
                <w:szCs w:val="20"/>
              </w:rPr>
            </w:pPr>
            <w:r w:rsidRPr="00365AF2">
              <w:rPr>
                <w:sz w:val="20"/>
                <w:szCs w:val="20"/>
              </w:rPr>
              <w:t>5</w:t>
            </w:r>
          </w:p>
        </w:tc>
        <w:tc>
          <w:tcPr>
            <w:tcW w:w="960" w:type="pct"/>
            <w:noWrap/>
          </w:tcPr>
          <w:p w14:paraId="337E2FC3"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0AFB19D8"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10C4A6B9" w14:textId="77777777" w:rsidTr="006E6B58">
        <w:trPr>
          <w:trHeight w:val="350"/>
        </w:trPr>
        <w:tc>
          <w:tcPr>
            <w:tcW w:w="252" w:type="pct"/>
          </w:tcPr>
          <w:p w14:paraId="53333DC4" w14:textId="77777777" w:rsidR="00716D5E" w:rsidRPr="00365AF2" w:rsidRDefault="00716D5E" w:rsidP="00F27AA4">
            <w:pPr>
              <w:pStyle w:val="abzacixml"/>
              <w:rPr>
                <w:sz w:val="20"/>
                <w:szCs w:val="20"/>
              </w:rPr>
            </w:pPr>
            <w:r w:rsidRPr="00365AF2">
              <w:rPr>
                <w:sz w:val="20"/>
                <w:szCs w:val="20"/>
              </w:rPr>
              <w:t>11.</w:t>
            </w:r>
          </w:p>
        </w:tc>
        <w:tc>
          <w:tcPr>
            <w:tcW w:w="2020" w:type="pct"/>
          </w:tcPr>
          <w:p w14:paraId="6FD567F5" w14:textId="77777777" w:rsidR="00716D5E" w:rsidRPr="00365AF2" w:rsidRDefault="00716D5E" w:rsidP="00F27AA4">
            <w:pPr>
              <w:pStyle w:val="abzacixml"/>
              <w:rPr>
                <w:sz w:val="20"/>
                <w:szCs w:val="20"/>
              </w:rPr>
            </w:pPr>
            <w:r w:rsidRPr="00365AF2">
              <w:rPr>
                <w:sz w:val="20"/>
                <w:szCs w:val="20"/>
              </w:rPr>
              <w:t>ჩაფხუტი (კასკა)</w:t>
            </w:r>
          </w:p>
        </w:tc>
        <w:tc>
          <w:tcPr>
            <w:tcW w:w="303" w:type="pct"/>
          </w:tcPr>
          <w:p w14:paraId="69022773" w14:textId="77777777" w:rsidR="00716D5E" w:rsidRPr="00365AF2" w:rsidRDefault="00716D5E" w:rsidP="00F27AA4">
            <w:pPr>
              <w:pStyle w:val="abzacixml"/>
              <w:rPr>
                <w:sz w:val="20"/>
                <w:szCs w:val="20"/>
              </w:rPr>
            </w:pPr>
            <w:r w:rsidRPr="00365AF2">
              <w:rPr>
                <w:sz w:val="20"/>
                <w:szCs w:val="20"/>
              </w:rPr>
              <w:t>3</w:t>
            </w:r>
          </w:p>
        </w:tc>
        <w:tc>
          <w:tcPr>
            <w:tcW w:w="960" w:type="pct"/>
            <w:noWrap/>
          </w:tcPr>
          <w:p w14:paraId="12B053F3"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11915DB5"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0BF64FA3" w14:textId="77777777" w:rsidTr="006E6B58">
        <w:trPr>
          <w:trHeight w:val="350"/>
        </w:trPr>
        <w:tc>
          <w:tcPr>
            <w:tcW w:w="252" w:type="pct"/>
          </w:tcPr>
          <w:p w14:paraId="633CC2FF" w14:textId="77777777" w:rsidR="00716D5E" w:rsidRPr="00365AF2" w:rsidRDefault="00716D5E" w:rsidP="00F27AA4">
            <w:pPr>
              <w:pStyle w:val="abzacixml"/>
              <w:rPr>
                <w:sz w:val="20"/>
                <w:szCs w:val="20"/>
              </w:rPr>
            </w:pPr>
            <w:r w:rsidRPr="00365AF2">
              <w:rPr>
                <w:sz w:val="20"/>
                <w:szCs w:val="20"/>
              </w:rPr>
              <w:t>12.</w:t>
            </w:r>
          </w:p>
        </w:tc>
        <w:tc>
          <w:tcPr>
            <w:tcW w:w="2020" w:type="pct"/>
          </w:tcPr>
          <w:p w14:paraId="2D11AEE4" w14:textId="77777777" w:rsidR="00716D5E" w:rsidRPr="00365AF2" w:rsidRDefault="00716D5E" w:rsidP="00F27AA4">
            <w:pPr>
              <w:pStyle w:val="abzacixml"/>
              <w:rPr>
                <w:rFonts w:cs="Times New Roman"/>
                <w:sz w:val="20"/>
                <w:szCs w:val="20"/>
              </w:rPr>
            </w:pPr>
            <w:r w:rsidRPr="00365AF2">
              <w:rPr>
                <w:sz w:val="20"/>
                <w:szCs w:val="20"/>
              </w:rPr>
              <w:t xml:space="preserve">ყურის საცობები </w:t>
            </w:r>
            <w:r w:rsidRPr="00365AF2">
              <w:rPr>
                <w:sz w:val="20"/>
                <w:szCs w:val="20"/>
                <w:lang w:val="en-US"/>
              </w:rPr>
              <w:t>–</w:t>
            </w:r>
            <w:r w:rsidRPr="00365AF2">
              <w:rPr>
                <w:sz w:val="20"/>
                <w:szCs w:val="20"/>
              </w:rPr>
              <w:t xml:space="preserve"> ხმაურის შემამცირებელი</w:t>
            </w:r>
          </w:p>
        </w:tc>
        <w:tc>
          <w:tcPr>
            <w:tcW w:w="303" w:type="pct"/>
          </w:tcPr>
          <w:p w14:paraId="1A6F3D24" w14:textId="77777777" w:rsidR="00716D5E" w:rsidRPr="00365AF2" w:rsidRDefault="00716D5E" w:rsidP="00F27AA4">
            <w:pPr>
              <w:pStyle w:val="abzacixml"/>
              <w:rPr>
                <w:sz w:val="20"/>
                <w:szCs w:val="20"/>
              </w:rPr>
            </w:pPr>
            <w:r w:rsidRPr="00365AF2">
              <w:rPr>
                <w:sz w:val="20"/>
                <w:szCs w:val="20"/>
              </w:rPr>
              <w:t>10</w:t>
            </w:r>
          </w:p>
        </w:tc>
        <w:tc>
          <w:tcPr>
            <w:tcW w:w="960" w:type="pct"/>
            <w:noWrap/>
          </w:tcPr>
          <w:p w14:paraId="38895F87"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09228288"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5931DDDC" w14:textId="77777777" w:rsidTr="00DE191C">
        <w:trPr>
          <w:trHeight w:val="644"/>
        </w:trPr>
        <w:tc>
          <w:tcPr>
            <w:tcW w:w="252" w:type="pct"/>
          </w:tcPr>
          <w:p w14:paraId="0359C47C" w14:textId="77777777" w:rsidR="00716D5E" w:rsidRPr="00365AF2" w:rsidRDefault="00716D5E" w:rsidP="00F27AA4">
            <w:pPr>
              <w:pStyle w:val="abzacixml"/>
              <w:rPr>
                <w:sz w:val="20"/>
                <w:szCs w:val="20"/>
              </w:rPr>
            </w:pPr>
            <w:r w:rsidRPr="00365AF2">
              <w:rPr>
                <w:sz w:val="20"/>
                <w:szCs w:val="20"/>
              </w:rPr>
              <w:t>13.</w:t>
            </w:r>
          </w:p>
        </w:tc>
        <w:tc>
          <w:tcPr>
            <w:tcW w:w="2020" w:type="pct"/>
          </w:tcPr>
          <w:p w14:paraId="25D3793A" w14:textId="77777777" w:rsidR="00716D5E" w:rsidRPr="00365AF2" w:rsidRDefault="00716D5E" w:rsidP="00F27AA4">
            <w:pPr>
              <w:pStyle w:val="abzacixml"/>
              <w:rPr>
                <w:rFonts w:cs="Times New Roman"/>
                <w:sz w:val="20"/>
                <w:szCs w:val="20"/>
              </w:rPr>
            </w:pPr>
            <w:r w:rsidRPr="00365AF2">
              <w:rPr>
                <w:sz w:val="20"/>
                <w:szCs w:val="20"/>
              </w:rPr>
              <w:t>ვარდნისაგან დამცავი სრული სისტემა (შემოსაკრავი)</w:t>
            </w:r>
            <w:r w:rsidRPr="00365AF2">
              <w:rPr>
                <w:sz w:val="20"/>
                <w:szCs w:val="20"/>
                <w:lang w:val="en-US"/>
              </w:rPr>
              <w:t xml:space="preserve"> –</w:t>
            </w:r>
            <w:r w:rsidRPr="00365AF2">
              <w:rPr>
                <w:sz w:val="20"/>
                <w:szCs w:val="20"/>
              </w:rPr>
              <w:t xml:space="preserve"> ვარდნისგან დამცავი სრული შემოსაკრავი სისტემა</w:t>
            </w:r>
          </w:p>
        </w:tc>
        <w:tc>
          <w:tcPr>
            <w:tcW w:w="303" w:type="pct"/>
          </w:tcPr>
          <w:p w14:paraId="3CDE780B"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3DB00CE5"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25EB914C"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1C5143AE" w14:textId="77777777" w:rsidTr="006E6B58">
        <w:trPr>
          <w:trHeight w:val="350"/>
        </w:trPr>
        <w:tc>
          <w:tcPr>
            <w:tcW w:w="252" w:type="pct"/>
          </w:tcPr>
          <w:p w14:paraId="6919252C" w14:textId="77777777" w:rsidR="00716D5E" w:rsidRPr="00365AF2" w:rsidRDefault="00716D5E" w:rsidP="00F27AA4">
            <w:pPr>
              <w:pStyle w:val="abzacixml"/>
              <w:rPr>
                <w:sz w:val="20"/>
                <w:szCs w:val="20"/>
              </w:rPr>
            </w:pPr>
            <w:r w:rsidRPr="00365AF2">
              <w:rPr>
                <w:sz w:val="20"/>
                <w:szCs w:val="20"/>
              </w:rPr>
              <w:t>14.</w:t>
            </w:r>
          </w:p>
        </w:tc>
        <w:tc>
          <w:tcPr>
            <w:tcW w:w="2020" w:type="pct"/>
          </w:tcPr>
          <w:p w14:paraId="04B40A8A" w14:textId="77777777" w:rsidR="00716D5E" w:rsidRPr="00365AF2" w:rsidRDefault="00716D5E" w:rsidP="00F27AA4">
            <w:pPr>
              <w:pStyle w:val="abzacixml"/>
              <w:rPr>
                <w:sz w:val="20"/>
                <w:szCs w:val="20"/>
              </w:rPr>
            </w:pPr>
            <w:r w:rsidRPr="00365AF2">
              <w:rPr>
                <w:sz w:val="20"/>
                <w:szCs w:val="20"/>
              </w:rPr>
              <w:t xml:space="preserve">დამცავი ფეხსაცმელები </w:t>
            </w:r>
          </w:p>
        </w:tc>
        <w:tc>
          <w:tcPr>
            <w:tcW w:w="303" w:type="pct"/>
          </w:tcPr>
          <w:p w14:paraId="0A0505C9"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7DBBA597" w14:textId="77777777" w:rsidR="00716D5E" w:rsidRPr="00365AF2" w:rsidRDefault="00716D5E" w:rsidP="00F27AA4">
            <w:pPr>
              <w:pStyle w:val="abzacixml"/>
              <w:rPr>
                <w:rFonts w:cs="Times New Roman"/>
                <w:sz w:val="20"/>
                <w:szCs w:val="20"/>
              </w:rPr>
            </w:pPr>
            <w:r w:rsidRPr="00365AF2">
              <w:rPr>
                <w:sz w:val="20"/>
                <w:szCs w:val="20"/>
              </w:rPr>
              <w:t>კომპლექტი</w:t>
            </w:r>
          </w:p>
        </w:tc>
        <w:tc>
          <w:tcPr>
            <w:tcW w:w="1465" w:type="pct"/>
            <w:noWrap/>
          </w:tcPr>
          <w:p w14:paraId="22CC8D31" w14:textId="77777777" w:rsidR="00716D5E" w:rsidRPr="00365AF2" w:rsidRDefault="00716D5E" w:rsidP="00F27AA4">
            <w:pPr>
              <w:pStyle w:val="abzacixml"/>
              <w:rPr>
                <w:rFonts w:cs="Times New Roman"/>
                <w:sz w:val="20"/>
                <w:szCs w:val="20"/>
              </w:rPr>
            </w:pPr>
            <w:r w:rsidRPr="00365AF2">
              <w:rPr>
                <w:sz w:val="20"/>
                <w:szCs w:val="20"/>
              </w:rPr>
              <w:t xml:space="preserve"> სასწავლო გარემოზე</w:t>
            </w:r>
          </w:p>
        </w:tc>
      </w:tr>
      <w:tr w:rsidR="00714E1A" w:rsidRPr="00365AF2" w14:paraId="1D0C1C0A" w14:textId="77777777" w:rsidTr="00DE191C">
        <w:trPr>
          <w:trHeight w:val="644"/>
        </w:trPr>
        <w:tc>
          <w:tcPr>
            <w:tcW w:w="252" w:type="pct"/>
          </w:tcPr>
          <w:p w14:paraId="749E2A7F" w14:textId="77777777" w:rsidR="00716D5E" w:rsidRPr="00365AF2" w:rsidRDefault="00716D5E" w:rsidP="00F27AA4">
            <w:pPr>
              <w:pStyle w:val="abzacixml"/>
              <w:rPr>
                <w:sz w:val="20"/>
                <w:szCs w:val="20"/>
              </w:rPr>
            </w:pPr>
            <w:r w:rsidRPr="00365AF2">
              <w:rPr>
                <w:sz w:val="20"/>
                <w:szCs w:val="20"/>
              </w:rPr>
              <w:t>15.</w:t>
            </w:r>
          </w:p>
        </w:tc>
        <w:tc>
          <w:tcPr>
            <w:tcW w:w="2020" w:type="pct"/>
          </w:tcPr>
          <w:p w14:paraId="72D1447E" w14:textId="77777777" w:rsidR="00716D5E" w:rsidRPr="00365AF2" w:rsidRDefault="00716D5E" w:rsidP="00F27AA4">
            <w:pPr>
              <w:pStyle w:val="abzacixml"/>
              <w:rPr>
                <w:rFonts w:cs="Times New Roman"/>
                <w:sz w:val="20"/>
                <w:szCs w:val="20"/>
              </w:rPr>
            </w:pPr>
            <w:r w:rsidRPr="00365AF2">
              <w:rPr>
                <w:sz w:val="20"/>
                <w:szCs w:val="20"/>
              </w:rPr>
              <w:t>ვიბრაციის საწინააღმდეგო მექანიკური დაცვის ხელთათმანი</w:t>
            </w:r>
          </w:p>
        </w:tc>
        <w:tc>
          <w:tcPr>
            <w:tcW w:w="303" w:type="pct"/>
          </w:tcPr>
          <w:p w14:paraId="613D8770"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1081C2A9" w14:textId="77777777" w:rsidR="00716D5E" w:rsidRPr="00365AF2" w:rsidRDefault="00716D5E" w:rsidP="00F27AA4">
            <w:pPr>
              <w:pStyle w:val="abzacixml"/>
              <w:rPr>
                <w:rFonts w:cs="Times New Roman"/>
                <w:sz w:val="20"/>
                <w:szCs w:val="20"/>
              </w:rPr>
            </w:pPr>
            <w:r w:rsidRPr="00365AF2">
              <w:rPr>
                <w:sz w:val="20"/>
                <w:szCs w:val="20"/>
              </w:rPr>
              <w:t>კომპლექტი</w:t>
            </w:r>
          </w:p>
        </w:tc>
        <w:tc>
          <w:tcPr>
            <w:tcW w:w="1465" w:type="pct"/>
            <w:noWrap/>
          </w:tcPr>
          <w:p w14:paraId="5D15813E"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40934198" w14:textId="77777777" w:rsidTr="006E6B58">
        <w:trPr>
          <w:trHeight w:val="332"/>
        </w:trPr>
        <w:tc>
          <w:tcPr>
            <w:tcW w:w="252" w:type="pct"/>
          </w:tcPr>
          <w:p w14:paraId="749C706A" w14:textId="77777777" w:rsidR="00716D5E" w:rsidRPr="00365AF2" w:rsidRDefault="00716D5E" w:rsidP="00F27AA4">
            <w:pPr>
              <w:pStyle w:val="abzacixml"/>
              <w:rPr>
                <w:sz w:val="20"/>
                <w:szCs w:val="20"/>
              </w:rPr>
            </w:pPr>
            <w:r w:rsidRPr="00365AF2">
              <w:rPr>
                <w:sz w:val="20"/>
                <w:szCs w:val="20"/>
              </w:rPr>
              <w:t>16.</w:t>
            </w:r>
          </w:p>
        </w:tc>
        <w:tc>
          <w:tcPr>
            <w:tcW w:w="2020" w:type="pct"/>
          </w:tcPr>
          <w:p w14:paraId="309188F9" w14:textId="77777777" w:rsidR="00716D5E" w:rsidRPr="00365AF2" w:rsidRDefault="00716D5E" w:rsidP="00F27AA4">
            <w:pPr>
              <w:pStyle w:val="abzacixml"/>
              <w:rPr>
                <w:rFonts w:cs="Times New Roman"/>
                <w:sz w:val="20"/>
                <w:szCs w:val="20"/>
              </w:rPr>
            </w:pPr>
            <w:r w:rsidRPr="00365AF2">
              <w:rPr>
                <w:sz w:val="20"/>
                <w:szCs w:val="20"/>
              </w:rPr>
              <w:t>ხმაურის დოზიმეტრი</w:t>
            </w:r>
          </w:p>
        </w:tc>
        <w:tc>
          <w:tcPr>
            <w:tcW w:w="303" w:type="pct"/>
          </w:tcPr>
          <w:p w14:paraId="5A4072AD"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757C35DB"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392AF8B0"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66D4E384" w14:textId="77777777" w:rsidTr="006E6B58">
        <w:trPr>
          <w:trHeight w:val="350"/>
        </w:trPr>
        <w:tc>
          <w:tcPr>
            <w:tcW w:w="252" w:type="pct"/>
          </w:tcPr>
          <w:p w14:paraId="6C482CE6" w14:textId="77777777" w:rsidR="00716D5E" w:rsidRPr="00365AF2" w:rsidRDefault="00716D5E" w:rsidP="00F27AA4">
            <w:pPr>
              <w:pStyle w:val="abzacixml"/>
              <w:rPr>
                <w:sz w:val="20"/>
                <w:szCs w:val="20"/>
              </w:rPr>
            </w:pPr>
            <w:r w:rsidRPr="00365AF2">
              <w:rPr>
                <w:sz w:val="20"/>
                <w:szCs w:val="20"/>
              </w:rPr>
              <w:t>17.</w:t>
            </w:r>
          </w:p>
        </w:tc>
        <w:tc>
          <w:tcPr>
            <w:tcW w:w="2020" w:type="pct"/>
          </w:tcPr>
          <w:p w14:paraId="27EF54BD" w14:textId="77777777" w:rsidR="00716D5E" w:rsidRPr="00365AF2" w:rsidRDefault="00716D5E" w:rsidP="00F27AA4">
            <w:pPr>
              <w:pStyle w:val="abzacixml"/>
              <w:rPr>
                <w:rFonts w:cs="Times New Roman"/>
                <w:sz w:val="20"/>
                <w:szCs w:val="20"/>
              </w:rPr>
            </w:pPr>
            <w:r w:rsidRPr="00365AF2">
              <w:rPr>
                <w:sz w:val="20"/>
                <w:szCs w:val="20"/>
              </w:rPr>
              <w:t>ანემომეტრი</w:t>
            </w:r>
          </w:p>
        </w:tc>
        <w:tc>
          <w:tcPr>
            <w:tcW w:w="303" w:type="pct"/>
          </w:tcPr>
          <w:p w14:paraId="2392A0C4" w14:textId="77777777" w:rsidR="00716D5E" w:rsidRPr="00365AF2" w:rsidRDefault="00716D5E" w:rsidP="00F27AA4">
            <w:pPr>
              <w:pStyle w:val="abzacixml"/>
              <w:rPr>
                <w:sz w:val="20"/>
                <w:szCs w:val="20"/>
              </w:rPr>
            </w:pPr>
            <w:r w:rsidRPr="00365AF2">
              <w:rPr>
                <w:sz w:val="20"/>
                <w:szCs w:val="20"/>
              </w:rPr>
              <w:t>1</w:t>
            </w:r>
          </w:p>
        </w:tc>
        <w:tc>
          <w:tcPr>
            <w:tcW w:w="960" w:type="pct"/>
            <w:noWrap/>
          </w:tcPr>
          <w:p w14:paraId="4B2E4B54" w14:textId="77777777" w:rsidR="00716D5E" w:rsidRPr="00365AF2" w:rsidRDefault="00716D5E" w:rsidP="00F27AA4">
            <w:pPr>
              <w:pStyle w:val="abzacixml"/>
              <w:rPr>
                <w:rFonts w:cs="Times New Roman"/>
                <w:sz w:val="20"/>
                <w:szCs w:val="20"/>
              </w:rPr>
            </w:pPr>
            <w:r w:rsidRPr="00365AF2">
              <w:rPr>
                <w:sz w:val="20"/>
                <w:szCs w:val="20"/>
              </w:rPr>
              <w:t>ცალი</w:t>
            </w:r>
          </w:p>
        </w:tc>
        <w:tc>
          <w:tcPr>
            <w:tcW w:w="1465" w:type="pct"/>
            <w:noWrap/>
          </w:tcPr>
          <w:p w14:paraId="4A0CC456" w14:textId="77777777" w:rsidR="00716D5E" w:rsidRPr="00365AF2" w:rsidRDefault="00716D5E" w:rsidP="00F27AA4">
            <w:pPr>
              <w:pStyle w:val="abzacixml"/>
              <w:rPr>
                <w:rFonts w:cs="Times New Roman"/>
                <w:sz w:val="20"/>
                <w:szCs w:val="20"/>
              </w:rPr>
            </w:pPr>
            <w:r w:rsidRPr="00365AF2">
              <w:rPr>
                <w:sz w:val="20"/>
                <w:szCs w:val="20"/>
              </w:rPr>
              <w:t>სასწავლო გარემოზე</w:t>
            </w:r>
          </w:p>
        </w:tc>
      </w:tr>
      <w:tr w:rsidR="00714E1A" w:rsidRPr="00365AF2" w14:paraId="30BCC757" w14:textId="77777777" w:rsidTr="006E6B58">
        <w:trPr>
          <w:trHeight w:val="2780"/>
        </w:trPr>
        <w:tc>
          <w:tcPr>
            <w:tcW w:w="252" w:type="pct"/>
          </w:tcPr>
          <w:p w14:paraId="10293BB6" w14:textId="77777777" w:rsidR="00716D5E" w:rsidRPr="00365AF2" w:rsidRDefault="00716D5E" w:rsidP="00F27AA4">
            <w:pPr>
              <w:pStyle w:val="abzacixml"/>
              <w:rPr>
                <w:sz w:val="20"/>
                <w:szCs w:val="20"/>
              </w:rPr>
            </w:pPr>
            <w:r w:rsidRPr="00365AF2">
              <w:rPr>
                <w:sz w:val="20"/>
                <w:szCs w:val="20"/>
              </w:rPr>
              <w:lastRenderedPageBreak/>
              <w:t>18.</w:t>
            </w:r>
          </w:p>
        </w:tc>
        <w:tc>
          <w:tcPr>
            <w:tcW w:w="2020" w:type="pct"/>
          </w:tcPr>
          <w:p w14:paraId="18E47928" w14:textId="77777777" w:rsidR="00716D5E" w:rsidRPr="00365AF2" w:rsidRDefault="00716D5E" w:rsidP="00F27AA4">
            <w:pPr>
              <w:pStyle w:val="abzacixml"/>
              <w:rPr>
                <w:rFonts w:cs="Times New Roman"/>
                <w:sz w:val="20"/>
                <w:szCs w:val="20"/>
              </w:rPr>
            </w:pPr>
            <w:r w:rsidRPr="00365AF2">
              <w:rPr>
                <w:sz w:val="20"/>
                <w:szCs w:val="20"/>
              </w:rPr>
              <w:t>სასწავლო ოთახის ფართი</w:t>
            </w:r>
          </w:p>
        </w:tc>
        <w:tc>
          <w:tcPr>
            <w:tcW w:w="2728" w:type="pct"/>
            <w:gridSpan w:val="3"/>
          </w:tcPr>
          <w:p w14:paraId="1008A450" w14:textId="77777777" w:rsidR="00716D5E" w:rsidRPr="00365AF2" w:rsidRDefault="00716D5E" w:rsidP="00F27AA4">
            <w:pPr>
              <w:pStyle w:val="ckhrilixml"/>
              <w:rPr>
                <w:sz w:val="20"/>
                <w:szCs w:val="20"/>
                <w:lang w:val="ka-GE"/>
              </w:rPr>
            </w:pPr>
            <w:r w:rsidRPr="00365AF2">
              <w:rPr>
                <w:sz w:val="20"/>
                <w:szCs w:val="20"/>
              </w:rPr>
              <w:t>ერთ</w:t>
            </w:r>
            <w:r w:rsidRPr="00365AF2">
              <w:rPr>
                <w:sz w:val="20"/>
                <w:szCs w:val="20"/>
                <w:lang w:val="ka-GE"/>
              </w:rPr>
              <w:t>იპროგრამის მსმენელზე,</w:t>
            </w:r>
            <w:r w:rsidRPr="00365AF2">
              <w:rPr>
                <w:sz w:val="20"/>
                <w:szCs w:val="20"/>
              </w:rPr>
              <w:t xml:space="preserve"> არანაკლებ </w:t>
            </w:r>
            <w:r w:rsidRPr="00365AF2">
              <w:rPr>
                <w:sz w:val="20"/>
                <w:szCs w:val="20"/>
                <w:lang w:val="ka-GE"/>
              </w:rPr>
              <w:t>2მ</w:t>
            </w:r>
            <w:r w:rsidRPr="00365AF2">
              <w:rPr>
                <w:sz w:val="20"/>
                <w:szCs w:val="20"/>
                <w:vertAlign w:val="superscript"/>
                <w:lang w:val="ka-GE"/>
              </w:rPr>
              <w:t xml:space="preserve">2 </w:t>
            </w:r>
            <w:r w:rsidRPr="00365AF2">
              <w:rPr>
                <w:sz w:val="20"/>
                <w:szCs w:val="20"/>
                <w:lang w:val="ka-GE"/>
              </w:rPr>
              <w:t xml:space="preserve"> კეთილმოწყობილი </w:t>
            </w:r>
            <w:r w:rsidRPr="00365AF2">
              <w:rPr>
                <w:sz w:val="20"/>
                <w:szCs w:val="20"/>
              </w:rPr>
              <w:t xml:space="preserve">ფართი, რომელიც გამოიყენება სასწავლო მიზნებისათვის და აღჭურვილია </w:t>
            </w:r>
            <w:r w:rsidRPr="00365AF2">
              <w:rPr>
                <w:sz w:val="20"/>
                <w:szCs w:val="20"/>
                <w:lang w:val="ka-GE"/>
              </w:rPr>
              <w:t>პროგრამის მსმენელთა</w:t>
            </w:r>
            <w:r w:rsidRPr="00365AF2">
              <w:rPr>
                <w:sz w:val="20"/>
                <w:szCs w:val="20"/>
              </w:rPr>
              <w:t xml:space="preserve"> განთავსებისათვის აუცილებელი ინვენტარით</w:t>
            </w:r>
            <w:r w:rsidRPr="00365AF2">
              <w:rPr>
                <w:sz w:val="20"/>
                <w:szCs w:val="20"/>
                <w:lang w:val="ka-GE"/>
              </w:rPr>
              <w:t>,</w:t>
            </w:r>
          </w:p>
          <w:p w14:paraId="36944E0E" w14:textId="77777777" w:rsidR="00716D5E" w:rsidRPr="00365AF2" w:rsidRDefault="00716D5E" w:rsidP="00F27AA4">
            <w:pPr>
              <w:pStyle w:val="ckhrilixml"/>
              <w:rPr>
                <w:sz w:val="20"/>
                <w:szCs w:val="20"/>
              </w:rPr>
            </w:pPr>
            <w:r w:rsidRPr="00365AF2">
              <w:rPr>
                <w:sz w:val="20"/>
                <w:szCs w:val="20"/>
              </w:rPr>
              <w:t xml:space="preserve">არის </w:t>
            </w:r>
            <w:r w:rsidRPr="00365AF2">
              <w:rPr>
                <w:sz w:val="20"/>
                <w:szCs w:val="20"/>
                <w:lang w:val="ka-GE"/>
              </w:rPr>
              <w:t>სასწავლო</w:t>
            </w:r>
            <w:r w:rsidRPr="00365AF2">
              <w:rPr>
                <w:sz w:val="20"/>
                <w:szCs w:val="20"/>
              </w:rPr>
              <w:t xml:space="preserve"> პროცესის წარმართვისთვის აუცილებელი გარემო: ელექტროენერგიის მიწოდების უწყვეტი სისტემა, სველი წერტილები, ბუნებრივი განათების შესაძლებლობა</w:t>
            </w:r>
            <w:r w:rsidRPr="00365AF2">
              <w:rPr>
                <w:sz w:val="20"/>
                <w:szCs w:val="20"/>
                <w:lang w:val="ka-GE"/>
              </w:rPr>
              <w:t>, ვენტილაციისა და</w:t>
            </w:r>
            <w:r w:rsidRPr="00365AF2">
              <w:rPr>
                <w:sz w:val="20"/>
                <w:szCs w:val="20"/>
              </w:rPr>
              <w:t xml:space="preserve"> გათბობის საშუალებები;</w:t>
            </w:r>
          </w:p>
          <w:p w14:paraId="72834361" w14:textId="77777777" w:rsidR="00716D5E" w:rsidRPr="00365AF2" w:rsidRDefault="00716D5E" w:rsidP="00F27AA4">
            <w:pPr>
              <w:pStyle w:val="ckhrilixml"/>
              <w:rPr>
                <w:sz w:val="20"/>
                <w:szCs w:val="20"/>
              </w:rPr>
            </w:pPr>
            <w:r w:rsidRPr="00365AF2">
              <w:rPr>
                <w:sz w:val="20"/>
                <w:szCs w:val="20"/>
              </w:rPr>
              <w:t xml:space="preserve">დაცულია პერსონალისა და </w:t>
            </w:r>
            <w:r w:rsidRPr="00365AF2">
              <w:rPr>
                <w:sz w:val="20"/>
                <w:szCs w:val="20"/>
                <w:lang w:val="ka-GE"/>
              </w:rPr>
              <w:t>პროგრამის მსმენელთა</w:t>
            </w:r>
            <w:r w:rsidRPr="00365AF2">
              <w:rPr>
                <w:sz w:val="20"/>
                <w:szCs w:val="20"/>
              </w:rPr>
              <w:t xml:space="preserve"> უსაფრთხოება და ჯანმრთელობა</w:t>
            </w:r>
            <w:r w:rsidRPr="00365AF2">
              <w:rPr>
                <w:sz w:val="20"/>
                <w:szCs w:val="20"/>
                <w:lang w:val="ka-GE"/>
              </w:rPr>
              <w:t>.</w:t>
            </w:r>
          </w:p>
        </w:tc>
      </w:tr>
    </w:tbl>
    <w:p w14:paraId="55382C0C" w14:textId="77777777" w:rsidR="00716D5E" w:rsidRPr="00365AF2" w:rsidRDefault="00716D5E" w:rsidP="00716D5E">
      <w:pPr>
        <w:rPr>
          <w:rFonts w:ascii="Sylfaen" w:hAnsi="Sylfaen" w:cs="Sylfaen"/>
          <w:b/>
          <w:bCs/>
          <w:lang w:val="ka-GE"/>
        </w:rPr>
      </w:pPr>
    </w:p>
    <w:p w14:paraId="66FEA139" w14:textId="77777777" w:rsidR="00716D5E" w:rsidRPr="00365AF2" w:rsidRDefault="00716D5E" w:rsidP="00716D5E">
      <w:pPr>
        <w:jc w:val="right"/>
        <w:rPr>
          <w:rFonts w:ascii="Sylfaen" w:hAnsi="Sylfaen" w:cs="Sylfaen"/>
          <w:b/>
          <w:bCs/>
          <w:sz w:val="20"/>
          <w:szCs w:val="20"/>
          <w:lang w:val="ka-GE"/>
        </w:rPr>
      </w:pPr>
    </w:p>
    <w:p w14:paraId="517BF1E1" w14:textId="77777777" w:rsidR="00716D5E" w:rsidRPr="00365AF2" w:rsidRDefault="00716D5E" w:rsidP="006E6B58">
      <w:pPr>
        <w:jc w:val="right"/>
        <w:rPr>
          <w:rFonts w:ascii="Sylfaen" w:hAnsi="Sylfaen" w:cs="Sylfaen"/>
          <w:b/>
          <w:bCs/>
          <w:sz w:val="20"/>
          <w:szCs w:val="20"/>
          <w:u w:val="single"/>
          <w:lang w:val="ka-GE"/>
        </w:rPr>
      </w:pPr>
      <w:r w:rsidRPr="00365AF2">
        <w:rPr>
          <w:rFonts w:ascii="Sylfaen" w:hAnsi="Sylfaen" w:cs="Sylfaen"/>
          <w:b/>
          <w:bCs/>
          <w:sz w:val="20"/>
          <w:szCs w:val="20"/>
          <w:u w:val="single"/>
          <w:lang w:val="ka-GE"/>
        </w:rPr>
        <w:t>დანართი</w:t>
      </w:r>
      <w:r w:rsidR="00D850F0" w:rsidRPr="00365AF2">
        <w:rPr>
          <w:rFonts w:ascii="Sylfaen" w:hAnsi="Sylfaen" w:cs="Sylfaen"/>
          <w:b/>
          <w:bCs/>
          <w:sz w:val="20"/>
          <w:szCs w:val="20"/>
          <w:u w:val="single"/>
          <w:lang w:val="ka-GE"/>
        </w:rPr>
        <w:t xml:space="preserve"> </w:t>
      </w:r>
      <w:r w:rsidRPr="00365AF2">
        <w:rPr>
          <w:rFonts w:ascii="Sylfaen" w:hAnsi="Sylfaen" w:cs="Sylfaen"/>
          <w:b/>
          <w:bCs/>
          <w:sz w:val="20"/>
          <w:szCs w:val="20"/>
          <w:u w:val="single"/>
          <w:lang w:val="ka-GE"/>
        </w:rPr>
        <w:t>№1.</w:t>
      </w:r>
      <w:r w:rsidR="00BB5DC1" w:rsidRPr="00365AF2">
        <w:rPr>
          <w:rFonts w:ascii="Sylfaen" w:hAnsi="Sylfaen" w:cs="Sylfaen"/>
          <w:b/>
          <w:bCs/>
          <w:sz w:val="20"/>
          <w:szCs w:val="20"/>
          <w:u w:val="single"/>
          <w:lang w:val="ka-GE"/>
        </w:rPr>
        <w:t>3</w:t>
      </w:r>
    </w:p>
    <w:p w14:paraId="1AFB2D57" w14:textId="77777777" w:rsidR="006E6B58" w:rsidRPr="00365AF2" w:rsidRDefault="006E6B58" w:rsidP="00D850F0">
      <w:pPr>
        <w:ind w:left="90"/>
        <w:jc w:val="right"/>
        <w:rPr>
          <w:rFonts w:ascii="Sylfaen" w:hAnsi="Sylfaen" w:cs="Sylfaen"/>
          <w:b/>
          <w:bCs/>
          <w:sz w:val="20"/>
          <w:szCs w:val="20"/>
          <w:u w:val="single"/>
          <w:lang w:val="ka-GE"/>
        </w:rPr>
      </w:pPr>
      <w:r w:rsidRPr="00365AF2">
        <w:rPr>
          <w:rFonts w:ascii="Sylfaen" w:hAnsi="Sylfaen" w:cs="Sylfaen"/>
          <w:b/>
          <w:bCs/>
          <w:sz w:val="20"/>
          <w:szCs w:val="20"/>
          <w:u w:val="single"/>
          <w:lang w:val="ka-GE"/>
        </w:rPr>
        <w:t>საწარმოო პრაქტიკის დღიური</w:t>
      </w:r>
    </w:p>
    <w:p w14:paraId="31072BF6" w14:textId="77777777" w:rsidR="00716D5E" w:rsidRPr="00365AF2" w:rsidRDefault="00716D5E" w:rsidP="00716D5E">
      <w:pPr>
        <w:ind w:left="90"/>
        <w:jc w:val="center"/>
        <w:rPr>
          <w:rFonts w:ascii="Sylfaen" w:hAnsi="Sylfaen" w:cs="Sylfaen"/>
          <w:bCs/>
          <w:sz w:val="20"/>
          <w:szCs w:val="20"/>
          <w:lang w:val="ka-GE"/>
        </w:rPr>
      </w:pPr>
    </w:p>
    <w:p w14:paraId="7B2E4F89" w14:textId="77777777" w:rsidR="00716D5E" w:rsidRPr="00365AF2" w:rsidRDefault="00716D5E" w:rsidP="006E6B58">
      <w:pPr>
        <w:ind w:left="90"/>
        <w:jc w:val="center"/>
        <w:rPr>
          <w:rFonts w:ascii="Sylfaen" w:hAnsi="Sylfaen" w:cs="Sylfaen"/>
          <w:b/>
          <w:bCs/>
          <w:lang w:val="ka-GE"/>
        </w:rPr>
      </w:pPr>
      <w:r w:rsidRPr="00365AF2">
        <w:rPr>
          <w:rFonts w:ascii="Sylfaen" w:hAnsi="Sylfaen" w:cs="Sylfaen"/>
          <w:b/>
          <w:bCs/>
          <w:lang w:val="ka-GE"/>
        </w:rPr>
        <w:t>საწარმოო პრაქტიკის დღიური</w:t>
      </w:r>
    </w:p>
    <w:p w14:paraId="3AAE2C70" w14:textId="77777777" w:rsidR="0053054D" w:rsidRPr="00365AF2" w:rsidRDefault="0053054D" w:rsidP="006E6B58">
      <w:pPr>
        <w:ind w:left="90"/>
        <w:jc w:val="center"/>
        <w:rPr>
          <w:rFonts w:ascii="Sylfaen" w:hAnsi="Sylfaen" w:cs="Sylfaen"/>
          <w:b/>
          <w:bCs/>
          <w:lang w:val="ka-GE"/>
        </w:rPr>
      </w:pPr>
    </w:p>
    <w:p w14:paraId="46EB8D4B" w14:textId="77777777" w:rsidR="00716D5E" w:rsidRPr="00365AF2" w:rsidRDefault="00716D5E" w:rsidP="00716D5E">
      <w:pPr>
        <w:ind w:left="90"/>
        <w:jc w:val="both"/>
        <w:rPr>
          <w:rFonts w:ascii="Sylfaen" w:hAnsi="Sylfaen" w:cs="Sylfaen"/>
          <w:bCs/>
          <w:sz w:val="20"/>
          <w:szCs w:val="20"/>
          <w:lang w:val="ka-GE"/>
        </w:rPr>
      </w:pPr>
      <w:r w:rsidRPr="00365AF2">
        <w:rPr>
          <w:rFonts w:ascii="Sylfaen" w:hAnsi="Sylfaen" w:cs="Sylfaen"/>
          <w:bCs/>
          <w:sz w:val="20"/>
          <w:szCs w:val="20"/>
          <w:lang w:val="ka-GE"/>
        </w:rPr>
        <w:t>პროგრამის მსმენელის სახელი</w:t>
      </w:r>
      <w:r w:rsidRPr="00365AF2">
        <w:rPr>
          <w:rFonts w:ascii="Sylfaen" w:hAnsi="Sylfaen" w:cs="AcadNusx"/>
          <w:bCs/>
          <w:sz w:val="20"/>
          <w:szCs w:val="20"/>
          <w:lang w:val="ka-GE"/>
        </w:rPr>
        <w:t xml:space="preserve">, </w:t>
      </w:r>
      <w:r w:rsidRPr="00365AF2">
        <w:rPr>
          <w:rFonts w:ascii="Sylfaen" w:hAnsi="Sylfaen" w:cs="Sylfaen"/>
          <w:bCs/>
          <w:sz w:val="20"/>
          <w:szCs w:val="20"/>
          <w:lang w:val="ka-GE"/>
        </w:rPr>
        <w:t>გვარი  ______________________________</w:t>
      </w:r>
      <w:r w:rsidRPr="00365AF2">
        <w:rPr>
          <w:rFonts w:ascii="Sylfaen" w:hAnsi="Sylfaen" w:cs="Sylfaen"/>
          <w:bCs/>
          <w:sz w:val="20"/>
          <w:szCs w:val="20"/>
        </w:rPr>
        <w:t>_</w:t>
      </w:r>
      <w:r w:rsidRPr="00365AF2">
        <w:rPr>
          <w:rFonts w:ascii="Sylfaen" w:hAnsi="Sylfaen" w:cs="Sylfaen"/>
          <w:bCs/>
          <w:sz w:val="20"/>
          <w:szCs w:val="20"/>
          <w:lang w:val="ka-GE"/>
        </w:rPr>
        <w:t>_____</w:t>
      </w:r>
    </w:p>
    <w:p w14:paraId="55985075" w14:textId="77777777" w:rsidR="00716D5E" w:rsidRPr="00365AF2" w:rsidRDefault="00716D5E" w:rsidP="00716D5E">
      <w:pPr>
        <w:ind w:left="90"/>
        <w:jc w:val="both"/>
        <w:rPr>
          <w:rFonts w:ascii="Sylfaen" w:hAnsi="Sylfaen" w:cs="Sylfaen"/>
          <w:bCs/>
          <w:sz w:val="20"/>
          <w:szCs w:val="20"/>
        </w:rPr>
      </w:pPr>
      <w:r w:rsidRPr="00365AF2">
        <w:rPr>
          <w:rFonts w:ascii="Sylfaen" w:hAnsi="Sylfaen" w:cs="Sylfaen"/>
          <w:bCs/>
          <w:sz w:val="20"/>
          <w:szCs w:val="20"/>
          <w:lang w:val="ka-GE"/>
        </w:rPr>
        <w:t xml:space="preserve">პროგრამის სახელწოდება    </w:t>
      </w:r>
      <w:r w:rsidRPr="00365AF2">
        <w:rPr>
          <w:rFonts w:ascii="Sylfaen" w:hAnsi="Sylfaen" w:cs="Sylfaen"/>
          <w:bCs/>
          <w:sz w:val="20"/>
          <w:szCs w:val="20"/>
        </w:rPr>
        <w:t>____________________________________</w:t>
      </w:r>
    </w:p>
    <w:p w14:paraId="4F538D04" w14:textId="77777777" w:rsidR="00716D5E" w:rsidRPr="00365AF2" w:rsidRDefault="00716D5E" w:rsidP="00716D5E">
      <w:pPr>
        <w:tabs>
          <w:tab w:val="left" w:pos="3375"/>
        </w:tabs>
        <w:ind w:left="90"/>
        <w:jc w:val="both"/>
        <w:rPr>
          <w:rFonts w:ascii="Sylfaen" w:hAnsi="Sylfaen" w:cs="Sylfaen"/>
          <w:bCs/>
          <w:sz w:val="20"/>
          <w:szCs w:val="20"/>
          <w:lang w:val="ka-GE"/>
        </w:rPr>
      </w:pPr>
      <w:r w:rsidRPr="00365AF2">
        <w:rPr>
          <w:rFonts w:ascii="Sylfaen" w:hAnsi="Sylfaen" w:cs="Sylfaen"/>
          <w:bCs/>
          <w:sz w:val="20"/>
          <w:szCs w:val="20"/>
          <w:lang w:val="ka-GE"/>
        </w:rPr>
        <w:t>ჯგუფი  _______________</w:t>
      </w:r>
      <w:r w:rsidR="001F39D4" w:rsidRPr="00365AF2">
        <w:rPr>
          <w:rFonts w:ascii="Sylfaen" w:hAnsi="Sylfaen" w:cs="Sylfaen"/>
          <w:bCs/>
          <w:sz w:val="20"/>
          <w:szCs w:val="20"/>
          <w:lang w:val="ka-GE"/>
        </w:rPr>
        <w:t>_____</w:t>
      </w:r>
      <w:r w:rsidRPr="00365AF2">
        <w:rPr>
          <w:rFonts w:ascii="Sylfaen" w:hAnsi="Sylfaen" w:cs="Sylfaen"/>
          <w:bCs/>
          <w:sz w:val="20"/>
          <w:szCs w:val="20"/>
          <w:lang w:val="ka-GE"/>
        </w:rPr>
        <w:t xml:space="preserve">_____________________ </w:t>
      </w:r>
    </w:p>
    <w:p w14:paraId="5355BD9A" w14:textId="77777777" w:rsidR="00716D5E" w:rsidRPr="00365AF2" w:rsidRDefault="00716D5E" w:rsidP="00716D5E">
      <w:pPr>
        <w:pStyle w:val="NoSpacing"/>
        <w:rPr>
          <w:rFonts w:ascii="Sylfaen" w:hAnsi="Sylfaen"/>
          <w:sz w:val="20"/>
          <w:szCs w:val="20"/>
        </w:rPr>
      </w:pPr>
      <w:r w:rsidRPr="00365AF2">
        <w:rPr>
          <w:rFonts w:ascii="Sylfaen" w:hAnsi="Sylfaen" w:cs="Sylfaen"/>
          <w:sz w:val="20"/>
          <w:szCs w:val="20"/>
          <w:lang w:val="ka-GE"/>
        </w:rPr>
        <w:t>პრაქტიკის</w:t>
      </w:r>
      <w:r w:rsidR="008C2326" w:rsidRPr="00365AF2">
        <w:rPr>
          <w:rFonts w:ascii="Sylfaen" w:hAnsi="Sylfaen" w:cs="Sylfaen"/>
          <w:sz w:val="20"/>
          <w:szCs w:val="20"/>
          <w:lang w:val="ka-GE"/>
        </w:rPr>
        <w:t xml:space="preserve"> </w:t>
      </w:r>
      <w:r w:rsidRPr="00365AF2">
        <w:rPr>
          <w:rFonts w:ascii="Sylfaen" w:hAnsi="Sylfaen" w:cs="Sylfaen"/>
          <w:sz w:val="20"/>
          <w:szCs w:val="20"/>
          <w:lang w:val="ka-GE"/>
        </w:rPr>
        <w:t>ობიექტი</w:t>
      </w:r>
      <w:r w:rsidR="001F39D4" w:rsidRPr="00365AF2">
        <w:rPr>
          <w:rFonts w:ascii="Sylfaen" w:hAnsi="Sylfaen" w:cs="AcadNusx"/>
          <w:sz w:val="20"/>
          <w:szCs w:val="20"/>
          <w:lang w:val="ka-GE"/>
        </w:rPr>
        <w:t xml:space="preserve"> _________</w:t>
      </w:r>
      <w:r w:rsidRPr="00365AF2">
        <w:rPr>
          <w:rFonts w:ascii="Sylfaen" w:hAnsi="Sylfaen"/>
          <w:sz w:val="20"/>
          <w:szCs w:val="20"/>
          <w:lang w:val="ka-GE"/>
        </w:rPr>
        <w:t>___</w:t>
      </w:r>
      <w:r w:rsidRPr="00365AF2">
        <w:rPr>
          <w:rFonts w:ascii="Sylfaen" w:hAnsi="Sylfaen"/>
          <w:sz w:val="20"/>
          <w:szCs w:val="20"/>
        </w:rPr>
        <w:t>______________________________________</w:t>
      </w:r>
    </w:p>
    <w:p w14:paraId="1B578D0C" w14:textId="77777777" w:rsidR="00716D5E" w:rsidRPr="00365AF2" w:rsidRDefault="00716D5E" w:rsidP="00716D5E">
      <w:pPr>
        <w:pStyle w:val="NoSpacing"/>
        <w:rPr>
          <w:rFonts w:ascii="Sylfaen" w:hAnsi="Sylfaen" w:cs="AcadNusx"/>
          <w:sz w:val="20"/>
          <w:szCs w:val="20"/>
          <w:vertAlign w:val="superscript"/>
          <w:lang w:val="ka-GE"/>
        </w:rPr>
      </w:pPr>
      <w:r w:rsidRPr="00365AF2">
        <w:rPr>
          <w:rFonts w:ascii="Sylfaen" w:hAnsi="Sylfaen" w:cs="AcadNusx"/>
          <w:sz w:val="20"/>
          <w:szCs w:val="20"/>
          <w:lang w:val="ka-GE"/>
        </w:rPr>
        <w:tab/>
      </w:r>
      <w:r w:rsidR="008C2326" w:rsidRPr="00365AF2">
        <w:rPr>
          <w:rFonts w:ascii="Sylfaen" w:hAnsi="Sylfaen" w:cs="AcadNusx"/>
          <w:sz w:val="20"/>
          <w:szCs w:val="20"/>
          <w:lang w:val="ka-GE"/>
        </w:rPr>
        <w:tab/>
      </w:r>
      <w:r w:rsidR="008C2326" w:rsidRPr="00365AF2">
        <w:rPr>
          <w:rFonts w:ascii="Sylfaen" w:hAnsi="Sylfaen" w:cs="AcadNusx"/>
          <w:sz w:val="20"/>
          <w:szCs w:val="20"/>
          <w:lang w:val="ka-GE"/>
        </w:rPr>
        <w:tab/>
      </w:r>
      <w:r w:rsidR="008C2326" w:rsidRPr="00365AF2">
        <w:rPr>
          <w:rFonts w:ascii="Sylfaen" w:hAnsi="Sylfaen" w:cs="AcadNusx"/>
          <w:sz w:val="20"/>
          <w:szCs w:val="20"/>
          <w:lang w:val="ka-GE"/>
        </w:rPr>
        <w:tab/>
      </w:r>
      <w:r w:rsidR="008C2326" w:rsidRPr="00365AF2">
        <w:rPr>
          <w:rFonts w:ascii="Sylfaen" w:hAnsi="Sylfaen" w:cs="AcadNusx"/>
          <w:sz w:val="20"/>
          <w:szCs w:val="20"/>
          <w:lang w:val="ka-GE"/>
        </w:rPr>
        <w:tab/>
      </w:r>
      <w:r w:rsidRPr="00365AF2">
        <w:rPr>
          <w:rFonts w:ascii="Sylfaen" w:hAnsi="Sylfaen"/>
          <w:sz w:val="20"/>
          <w:szCs w:val="20"/>
          <w:vertAlign w:val="superscript"/>
          <w:lang w:val="ka-GE"/>
        </w:rPr>
        <w:t>(</w:t>
      </w:r>
      <w:r w:rsidRPr="00365AF2">
        <w:rPr>
          <w:rFonts w:ascii="Sylfaen" w:hAnsi="Sylfaen" w:cs="Sylfaen"/>
          <w:sz w:val="20"/>
          <w:szCs w:val="20"/>
          <w:vertAlign w:val="superscript"/>
          <w:lang w:val="ka-GE"/>
        </w:rPr>
        <w:t>დაწესებულების</w:t>
      </w:r>
      <w:r w:rsidR="008C2326" w:rsidRPr="00365AF2">
        <w:rPr>
          <w:rFonts w:ascii="Sylfaen" w:hAnsi="Sylfaen" w:cs="Sylfaen"/>
          <w:sz w:val="20"/>
          <w:szCs w:val="20"/>
          <w:vertAlign w:val="superscript"/>
          <w:lang w:val="ka-GE"/>
        </w:rPr>
        <w:t xml:space="preserve"> </w:t>
      </w:r>
      <w:r w:rsidRPr="00365AF2">
        <w:rPr>
          <w:rFonts w:ascii="Sylfaen" w:hAnsi="Sylfaen" w:cs="Sylfaen"/>
          <w:sz w:val="20"/>
          <w:szCs w:val="20"/>
          <w:vertAlign w:val="superscript"/>
          <w:lang w:val="ka-GE"/>
        </w:rPr>
        <w:t>სახელწოდება</w:t>
      </w:r>
      <w:r w:rsidRPr="00365AF2">
        <w:rPr>
          <w:rFonts w:ascii="Sylfaen" w:hAnsi="Sylfaen" w:cs="AcadNusx"/>
          <w:sz w:val="20"/>
          <w:szCs w:val="20"/>
          <w:vertAlign w:val="superscript"/>
          <w:lang w:val="ka-GE"/>
        </w:rPr>
        <w:t>)</w:t>
      </w:r>
    </w:p>
    <w:p w14:paraId="08CABF82" w14:textId="77777777" w:rsidR="00716D5E" w:rsidRPr="00365AF2" w:rsidRDefault="00716D5E" w:rsidP="00716D5E">
      <w:pPr>
        <w:pStyle w:val="NoSpacing"/>
        <w:rPr>
          <w:rFonts w:ascii="Sylfaen" w:hAnsi="Sylfaen"/>
          <w:sz w:val="20"/>
          <w:szCs w:val="20"/>
          <w:lang w:val="ka-GE"/>
        </w:rPr>
      </w:pPr>
    </w:p>
    <w:p w14:paraId="65218FE7" w14:textId="77777777" w:rsidR="00716D5E" w:rsidRPr="00365AF2" w:rsidRDefault="00716D5E" w:rsidP="00716D5E">
      <w:pPr>
        <w:pStyle w:val="NoSpacing"/>
        <w:rPr>
          <w:rFonts w:ascii="Sylfaen" w:hAnsi="Sylfaen"/>
          <w:sz w:val="20"/>
          <w:szCs w:val="20"/>
          <w:lang w:val="ka-GE"/>
        </w:rPr>
      </w:pPr>
      <w:r w:rsidRPr="00365AF2">
        <w:rPr>
          <w:rFonts w:ascii="Sylfaen" w:hAnsi="Sylfaen" w:cs="Sylfaen"/>
          <w:sz w:val="20"/>
          <w:szCs w:val="20"/>
          <w:lang w:val="ka-GE"/>
        </w:rPr>
        <w:t>პრაქტიკის</w:t>
      </w:r>
      <w:r w:rsidR="00F041CA" w:rsidRPr="00365AF2">
        <w:rPr>
          <w:rFonts w:ascii="Sylfaen" w:hAnsi="Sylfaen" w:cs="Sylfaen"/>
          <w:sz w:val="20"/>
          <w:szCs w:val="20"/>
          <w:lang w:val="ka-GE"/>
        </w:rPr>
        <w:t xml:space="preserve"> </w:t>
      </w:r>
      <w:r w:rsidRPr="00365AF2">
        <w:rPr>
          <w:rFonts w:ascii="Sylfaen" w:hAnsi="Sylfaen" w:cs="Sylfaen"/>
          <w:sz w:val="20"/>
          <w:szCs w:val="20"/>
          <w:lang w:val="ka-GE"/>
        </w:rPr>
        <w:t>ხელმძღვანელი</w:t>
      </w:r>
      <w:r w:rsidRPr="00365AF2">
        <w:rPr>
          <w:rFonts w:ascii="Sylfaen" w:hAnsi="Sylfaen"/>
          <w:sz w:val="20"/>
          <w:szCs w:val="20"/>
          <w:lang w:val="ka-GE"/>
        </w:rPr>
        <w:t xml:space="preserve"> _______________________________</w:t>
      </w:r>
      <w:r w:rsidR="001F39D4" w:rsidRPr="00365AF2">
        <w:rPr>
          <w:rFonts w:ascii="Sylfaen" w:hAnsi="Sylfaen"/>
          <w:sz w:val="20"/>
          <w:szCs w:val="20"/>
          <w:lang w:val="ka-GE"/>
        </w:rPr>
        <w:t>____</w:t>
      </w:r>
      <w:r w:rsidRPr="00365AF2">
        <w:rPr>
          <w:rFonts w:ascii="Sylfaen" w:hAnsi="Sylfaen"/>
          <w:sz w:val="20"/>
          <w:szCs w:val="20"/>
          <w:lang w:val="ka-GE"/>
        </w:rPr>
        <w:t>__</w:t>
      </w:r>
    </w:p>
    <w:p w14:paraId="539A7B2A" w14:textId="77777777" w:rsidR="00716D5E" w:rsidRPr="00365AF2" w:rsidRDefault="00716D5E" w:rsidP="008C2326">
      <w:pPr>
        <w:pStyle w:val="NoSpacing"/>
        <w:ind w:left="2880" w:firstLine="720"/>
        <w:rPr>
          <w:rFonts w:ascii="Sylfaen" w:hAnsi="Sylfaen"/>
          <w:sz w:val="20"/>
          <w:szCs w:val="20"/>
          <w:vertAlign w:val="superscript"/>
          <w:lang w:val="ka-GE"/>
        </w:rPr>
      </w:pPr>
      <w:r w:rsidRPr="00365AF2">
        <w:rPr>
          <w:rFonts w:ascii="Sylfaen" w:hAnsi="Sylfaen"/>
          <w:sz w:val="20"/>
          <w:szCs w:val="20"/>
          <w:vertAlign w:val="superscript"/>
          <w:lang w:val="ka-GE"/>
        </w:rPr>
        <w:t>(</w:t>
      </w:r>
      <w:r w:rsidRPr="00365AF2">
        <w:rPr>
          <w:rFonts w:ascii="Sylfaen" w:hAnsi="Sylfaen" w:cs="Sylfaen"/>
          <w:sz w:val="20"/>
          <w:szCs w:val="20"/>
          <w:vertAlign w:val="superscript"/>
          <w:lang w:val="ka-GE"/>
        </w:rPr>
        <w:t>სახელი</w:t>
      </w:r>
      <w:r w:rsidRPr="00365AF2">
        <w:rPr>
          <w:rFonts w:ascii="Sylfaen" w:hAnsi="Sylfaen"/>
          <w:sz w:val="20"/>
          <w:szCs w:val="20"/>
          <w:vertAlign w:val="superscript"/>
          <w:lang w:val="ka-GE"/>
        </w:rPr>
        <w:t xml:space="preserve">, </w:t>
      </w:r>
      <w:r w:rsidRPr="00365AF2">
        <w:rPr>
          <w:rFonts w:ascii="Sylfaen" w:hAnsi="Sylfaen" w:cs="Sylfaen"/>
          <w:sz w:val="20"/>
          <w:szCs w:val="20"/>
          <w:vertAlign w:val="superscript"/>
          <w:lang w:val="ka-GE"/>
        </w:rPr>
        <w:t>გვარი</w:t>
      </w:r>
      <w:r w:rsidR="008C2326" w:rsidRPr="00365AF2">
        <w:rPr>
          <w:rFonts w:ascii="Sylfaen" w:hAnsi="Sylfaen" w:cs="Sylfaen"/>
          <w:sz w:val="20"/>
          <w:szCs w:val="20"/>
          <w:vertAlign w:val="superscript"/>
          <w:lang w:val="ka-GE"/>
        </w:rPr>
        <w:t xml:space="preserve">, </w:t>
      </w:r>
      <w:r w:rsidRPr="00365AF2">
        <w:rPr>
          <w:rFonts w:ascii="Sylfaen" w:hAnsi="Sylfaen" w:cs="Sylfaen"/>
          <w:sz w:val="20"/>
          <w:szCs w:val="20"/>
          <w:vertAlign w:val="superscript"/>
          <w:lang w:val="ka-GE"/>
        </w:rPr>
        <w:t>პ</w:t>
      </w:r>
      <w:r w:rsidRPr="00365AF2">
        <w:rPr>
          <w:rFonts w:ascii="Sylfaen" w:hAnsi="Sylfaen"/>
          <w:sz w:val="20"/>
          <w:szCs w:val="20"/>
          <w:vertAlign w:val="superscript"/>
          <w:lang w:val="ka-GE"/>
        </w:rPr>
        <w:t>/</w:t>
      </w:r>
      <w:r w:rsidRPr="00365AF2">
        <w:rPr>
          <w:rFonts w:ascii="Sylfaen" w:hAnsi="Sylfaen" w:cs="Sylfaen"/>
          <w:sz w:val="20"/>
          <w:szCs w:val="20"/>
          <w:vertAlign w:val="superscript"/>
          <w:lang w:val="ka-GE"/>
        </w:rPr>
        <w:t>ნ</w:t>
      </w:r>
      <w:r w:rsidRPr="00365AF2">
        <w:rPr>
          <w:rFonts w:ascii="Sylfaen" w:hAnsi="Sylfaen"/>
          <w:sz w:val="20"/>
          <w:szCs w:val="20"/>
          <w:vertAlign w:val="superscript"/>
          <w:lang w:val="ka-GE"/>
        </w:rPr>
        <w:t>)</w:t>
      </w:r>
    </w:p>
    <w:p w14:paraId="6873E9D3" w14:textId="77777777" w:rsidR="00716D5E" w:rsidRPr="00365AF2" w:rsidRDefault="00716D5E" w:rsidP="00716D5E">
      <w:pPr>
        <w:pStyle w:val="NoSpacing"/>
        <w:rPr>
          <w:rFonts w:ascii="Sylfaen" w:hAnsi="Sylfaen" w:cs="Sylfaen"/>
          <w:sz w:val="20"/>
          <w:szCs w:val="20"/>
          <w:lang w:val="ka-GE"/>
        </w:rPr>
      </w:pPr>
    </w:p>
    <w:p w14:paraId="41DE2F40" w14:textId="77777777" w:rsidR="00716D5E" w:rsidRPr="00365AF2" w:rsidRDefault="00716D5E" w:rsidP="00716D5E">
      <w:pPr>
        <w:pStyle w:val="NoSpacing"/>
        <w:rPr>
          <w:rFonts w:ascii="Sylfaen" w:hAnsi="Sylfaen" w:cs="Sylfaen"/>
          <w:sz w:val="20"/>
          <w:szCs w:val="20"/>
          <w:lang w:val="ka-GE"/>
        </w:rPr>
      </w:pPr>
    </w:p>
    <w:tbl>
      <w:tblPr>
        <w:tblpPr w:leftFromText="180" w:rightFromText="180" w:vertAnchor="text" w:horzAnchor="margin" w:tblpX="-252" w:tblpY="110"/>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510"/>
        <w:gridCol w:w="2880"/>
        <w:gridCol w:w="1843"/>
      </w:tblGrid>
      <w:tr w:rsidR="00714E1A" w:rsidRPr="00365AF2" w14:paraId="05F5BB7C" w14:textId="77777777" w:rsidTr="00366FF3">
        <w:tc>
          <w:tcPr>
            <w:tcW w:w="1350" w:type="dxa"/>
          </w:tcPr>
          <w:p w14:paraId="03C77DCD" w14:textId="77777777" w:rsidR="00716D5E" w:rsidRPr="00365AF2" w:rsidRDefault="00716D5E" w:rsidP="00366FF3">
            <w:pPr>
              <w:jc w:val="center"/>
              <w:rPr>
                <w:rFonts w:ascii="Sylfaen" w:hAnsi="Sylfaen"/>
                <w:b/>
                <w:bCs/>
                <w:sz w:val="20"/>
                <w:szCs w:val="20"/>
              </w:rPr>
            </w:pPr>
            <w:r w:rsidRPr="00365AF2">
              <w:rPr>
                <w:rFonts w:ascii="Sylfaen" w:hAnsi="Sylfaen" w:cs="Sylfaen"/>
                <w:b/>
                <w:bCs/>
                <w:sz w:val="20"/>
                <w:szCs w:val="20"/>
              </w:rPr>
              <w:t>თარიღი</w:t>
            </w:r>
          </w:p>
        </w:tc>
        <w:tc>
          <w:tcPr>
            <w:tcW w:w="3510" w:type="dxa"/>
          </w:tcPr>
          <w:p w14:paraId="1731C2E5" w14:textId="77777777" w:rsidR="00716D5E" w:rsidRPr="00365AF2" w:rsidRDefault="00716D5E" w:rsidP="00366FF3">
            <w:pPr>
              <w:jc w:val="center"/>
              <w:rPr>
                <w:rFonts w:ascii="Sylfaen" w:hAnsi="Sylfaen"/>
                <w:b/>
                <w:bCs/>
                <w:sz w:val="20"/>
                <w:szCs w:val="20"/>
              </w:rPr>
            </w:pPr>
            <w:r w:rsidRPr="00365AF2">
              <w:rPr>
                <w:rFonts w:ascii="Sylfaen" w:hAnsi="Sylfaen" w:cs="Sylfaen"/>
                <w:b/>
                <w:bCs/>
                <w:sz w:val="20"/>
                <w:szCs w:val="20"/>
              </w:rPr>
              <w:t>სამუშაოებისფორმებიდასახეობები</w:t>
            </w:r>
          </w:p>
        </w:tc>
        <w:tc>
          <w:tcPr>
            <w:tcW w:w="2880" w:type="dxa"/>
          </w:tcPr>
          <w:p w14:paraId="6B0E7F1D" w14:textId="77777777" w:rsidR="00716D5E" w:rsidRPr="00365AF2" w:rsidRDefault="00716D5E" w:rsidP="00366FF3">
            <w:pPr>
              <w:jc w:val="center"/>
              <w:rPr>
                <w:rFonts w:ascii="Sylfaen" w:hAnsi="Sylfaen" w:cs="Sylfaen"/>
                <w:b/>
                <w:bCs/>
                <w:sz w:val="20"/>
                <w:szCs w:val="20"/>
                <w:lang w:val="ka-GE"/>
              </w:rPr>
            </w:pPr>
            <w:r w:rsidRPr="00365AF2">
              <w:rPr>
                <w:rFonts w:ascii="Sylfaen" w:hAnsi="Sylfaen" w:cs="Sylfaen"/>
                <w:b/>
                <w:bCs/>
                <w:sz w:val="20"/>
                <w:szCs w:val="20"/>
                <w:lang w:val="ka-GE"/>
              </w:rPr>
              <w:t>მიღწეული შედეგი</w:t>
            </w:r>
          </w:p>
        </w:tc>
        <w:tc>
          <w:tcPr>
            <w:tcW w:w="1843" w:type="dxa"/>
          </w:tcPr>
          <w:p w14:paraId="262F7705" w14:textId="77777777" w:rsidR="00716D5E" w:rsidRPr="00365AF2" w:rsidRDefault="00716D5E" w:rsidP="00366FF3">
            <w:pPr>
              <w:jc w:val="center"/>
              <w:rPr>
                <w:rFonts w:ascii="Sylfaen" w:hAnsi="Sylfaen"/>
                <w:b/>
                <w:bCs/>
                <w:sz w:val="20"/>
                <w:szCs w:val="20"/>
                <w:lang w:val="ka-GE"/>
              </w:rPr>
            </w:pPr>
            <w:r w:rsidRPr="00365AF2">
              <w:rPr>
                <w:rFonts w:ascii="Sylfaen" w:hAnsi="Sylfaen" w:cs="Sylfaen"/>
                <w:b/>
                <w:bCs/>
                <w:sz w:val="20"/>
                <w:szCs w:val="20"/>
                <w:lang w:val="ka-GE"/>
              </w:rPr>
              <w:t>საათების რაოდ.</w:t>
            </w:r>
          </w:p>
        </w:tc>
      </w:tr>
      <w:tr w:rsidR="00714E1A" w:rsidRPr="00365AF2" w14:paraId="161563FA" w14:textId="77777777" w:rsidTr="00366FF3">
        <w:tc>
          <w:tcPr>
            <w:tcW w:w="1350" w:type="dxa"/>
          </w:tcPr>
          <w:p w14:paraId="3F262E28" w14:textId="77777777" w:rsidR="00716D5E" w:rsidRPr="00365AF2" w:rsidRDefault="00716D5E" w:rsidP="00366FF3">
            <w:pPr>
              <w:jc w:val="center"/>
              <w:rPr>
                <w:rFonts w:ascii="Sylfaen" w:hAnsi="Sylfaen" w:cs="Sylfaen"/>
                <w:b/>
                <w:bCs/>
                <w:sz w:val="20"/>
                <w:szCs w:val="20"/>
              </w:rPr>
            </w:pPr>
          </w:p>
        </w:tc>
        <w:tc>
          <w:tcPr>
            <w:tcW w:w="3510" w:type="dxa"/>
          </w:tcPr>
          <w:p w14:paraId="36C59185" w14:textId="77777777" w:rsidR="00716D5E" w:rsidRPr="00365AF2" w:rsidRDefault="00716D5E" w:rsidP="00366FF3">
            <w:pPr>
              <w:jc w:val="center"/>
              <w:rPr>
                <w:rFonts w:ascii="Sylfaen" w:hAnsi="Sylfaen" w:cs="Sylfaen"/>
                <w:b/>
                <w:bCs/>
                <w:sz w:val="20"/>
                <w:szCs w:val="20"/>
              </w:rPr>
            </w:pPr>
          </w:p>
        </w:tc>
        <w:tc>
          <w:tcPr>
            <w:tcW w:w="2880" w:type="dxa"/>
          </w:tcPr>
          <w:p w14:paraId="546C5EC0" w14:textId="77777777" w:rsidR="00716D5E" w:rsidRPr="00365AF2" w:rsidRDefault="00716D5E" w:rsidP="00366FF3">
            <w:pPr>
              <w:jc w:val="center"/>
              <w:rPr>
                <w:rFonts w:ascii="Sylfaen" w:hAnsi="Sylfaen" w:cs="Sylfaen"/>
                <w:b/>
                <w:bCs/>
                <w:sz w:val="20"/>
                <w:szCs w:val="20"/>
                <w:lang w:val="ka-GE"/>
              </w:rPr>
            </w:pPr>
          </w:p>
        </w:tc>
        <w:tc>
          <w:tcPr>
            <w:tcW w:w="1843" w:type="dxa"/>
          </w:tcPr>
          <w:p w14:paraId="5C7BD7DF" w14:textId="77777777" w:rsidR="00716D5E" w:rsidRPr="00365AF2" w:rsidRDefault="00716D5E" w:rsidP="00366FF3">
            <w:pPr>
              <w:jc w:val="center"/>
              <w:rPr>
                <w:rFonts w:ascii="Sylfaen" w:hAnsi="Sylfaen" w:cs="Sylfaen"/>
                <w:b/>
                <w:bCs/>
                <w:sz w:val="20"/>
                <w:szCs w:val="20"/>
                <w:lang w:val="ka-GE"/>
              </w:rPr>
            </w:pPr>
          </w:p>
        </w:tc>
      </w:tr>
      <w:tr w:rsidR="00714E1A" w:rsidRPr="00365AF2" w14:paraId="0FB1098E" w14:textId="77777777" w:rsidTr="00366FF3">
        <w:tc>
          <w:tcPr>
            <w:tcW w:w="1350" w:type="dxa"/>
          </w:tcPr>
          <w:p w14:paraId="4DA918C1" w14:textId="77777777" w:rsidR="00716D5E" w:rsidRPr="00365AF2" w:rsidRDefault="00716D5E" w:rsidP="00366FF3">
            <w:pPr>
              <w:jc w:val="center"/>
              <w:rPr>
                <w:rFonts w:ascii="Sylfaen" w:hAnsi="Sylfaen" w:cs="Sylfaen"/>
                <w:b/>
                <w:bCs/>
                <w:sz w:val="20"/>
                <w:szCs w:val="20"/>
              </w:rPr>
            </w:pPr>
          </w:p>
        </w:tc>
        <w:tc>
          <w:tcPr>
            <w:tcW w:w="3510" w:type="dxa"/>
          </w:tcPr>
          <w:p w14:paraId="6B278106" w14:textId="77777777" w:rsidR="00716D5E" w:rsidRPr="00365AF2" w:rsidRDefault="00716D5E" w:rsidP="00366FF3">
            <w:pPr>
              <w:jc w:val="center"/>
              <w:rPr>
                <w:rFonts w:ascii="Sylfaen" w:hAnsi="Sylfaen" w:cs="Sylfaen"/>
                <w:b/>
                <w:bCs/>
                <w:sz w:val="20"/>
                <w:szCs w:val="20"/>
              </w:rPr>
            </w:pPr>
          </w:p>
        </w:tc>
        <w:tc>
          <w:tcPr>
            <w:tcW w:w="2880" w:type="dxa"/>
          </w:tcPr>
          <w:p w14:paraId="658DA602" w14:textId="77777777" w:rsidR="00716D5E" w:rsidRPr="00365AF2" w:rsidRDefault="00716D5E" w:rsidP="00366FF3">
            <w:pPr>
              <w:jc w:val="center"/>
              <w:rPr>
                <w:rFonts w:ascii="Sylfaen" w:hAnsi="Sylfaen" w:cs="Sylfaen"/>
                <w:b/>
                <w:bCs/>
                <w:sz w:val="20"/>
                <w:szCs w:val="20"/>
                <w:lang w:val="ka-GE"/>
              </w:rPr>
            </w:pPr>
          </w:p>
        </w:tc>
        <w:tc>
          <w:tcPr>
            <w:tcW w:w="1843" w:type="dxa"/>
          </w:tcPr>
          <w:p w14:paraId="06268B0C" w14:textId="77777777" w:rsidR="00716D5E" w:rsidRPr="00365AF2" w:rsidRDefault="00716D5E" w:rsidP="00366FF3">
            <w:pPr>
              <w:jc w:val="center"/>
              <w:rPr>
                <w:rFonts w:ascii="Sylfaen" w:hAnsi="Sylfaen" w:cs="Sylfaen"/>
                <w:b/>
                <w:bCs/>
                <w:sz w:val="20"/>
                <w:szCs w:val="20"/>
                <w:lang w:val="ka-GE"/>
              </w:rPr>
            </w:pPr>
          </w:p>
        </w:tc>
      </w:tr>
      <w:tr w:rsidR="00714E1A" w:rsidRPr="00365AF2" w14:paraId="5BF068BE" w14:textId="77777777" w:rsidTr="00366FF3">
        <w:tc>
          <w:tcPr>
            <w:tcW w:w="1350" w:type="dxa"/>
          </w:tcPr>
          <w:p w14:paraId="15C836EC" w14:textId="77777777" w:rsidR="00716D5E" w:rsidRPr="00365AF2" w:rsidRDefault="00716D5E" w:rsidP="00366FF3">
            <w:pPr>
              <w:jc w:val="center"/>
              <w:rPr>
                <w:rFonts w:ascii="Sylfaen" w:hAnsi="Sylfaen" w:cs="Sylfaen"/>
                <w:b/>
                <w:bCs/>
                <w:sz w:val="20"/>
                <w:szCs w:val="20"/>
              </w:rPr>
            </w:pPr>
          </w:p>
        </w:tc>
        <w:tc>
          <w:tcPr>
            <w:tcW w:w="3510" w:type="dxa"/>
          </w:tcPr>
          <w:p w14:paraId="3CEFC743" w14:textId="77777777" w:rsidR="00716D5E" w:rsidRPr="00365AF2" w:rsidRDefault="00716D5E" w:rsidP="00366FF3">
            <w:pPr>
              <w:jc w:val="center"/>
              <w:rPr>
                <w:rFonts w:ascii="Sylfaen" w:hAnsi="Sylfaen" w:cs="Sylfaen"/>
                <w:b/>
                <w:bCs/>
                <w:sz w:val="20"/>
                <w:szCs w:val="20"/>
              </w:rPr>
            </w:pPr>
          </w:p>
        </w:tc>
        <w:tc>
          <w:tcPr>
            <w:tcW w:w="2880" w:type="dxa"/>
          </w:tcPr>
          <w:p w14:paraId="55BC32C6" w14:textId="77777777" w:rsidR="00716D5E" w:rsidRPr="00365AF2" w:rsidRDefault="00716D5E" w:rsidP="00366FF3">
            <w:pPr>
              <w:jc w:val="center"/>
              <w:rPr>
                <w:rFonts w:ascii="Sylfaen" w:hAnsi="Sylfaen" w:cs="Sylfaen"/>
                <w:b/>
                <w:bCs/>
                <w:sz w:val="20"/>
                <w:szCs w:val="20"/>
                <w:lang w:val="ka-GE"/>
              </w:rPr>
            </w:pPr>
          </w:p>
        </w:tc>
        <w:tc>
          <w:tcPr>
            <w:tcW w:w="1843" w:type="dxa"/>
          </w:tcPr>
          <w:p w14:paraId="2FF4C32D" w14:textId="77777777" w:rsidR="00716D5E" w:rsidRPr="00365AF2" w:rsidRDefault="00716D5E" w:rsidP="00366FF3">
            <w:pPr>
              <w:jc w:val="center"/>
              <w:rPr>
                <w:rFonts w:ascii="Sylfaen" w:hAnsi="Sylfaen" w:cs="Sylfaen"/>
                <w:b/>
                <w:bCs/>
                <w:sz w:val="20"/>
                <w:szCs w:val="20"/>
                <w:lang w:val="ka-GE"/>
              </w:rPr>
            </w:pPr>
          </w:p>
        </w:tc>
      </w:tr>
      <w:tr w:rsidR="00714E1A" w:rsidRPr="00365AF2" w14:paraId="7CDFAA7C" w14:textId="77777777" w:rsidTr="00366FF3">
        <w:tc>
          <w:tcPr>
            <w:tcW w:w="1350" w:type="dxa"/>
          </w:tcPr>
          <w:p w14:paraId="30EF213C" w14:textId="77777777" w:rsidR="00716D5E" w:rsidRPr="00365AF2" w:rsidRDefault="00716D5E" w:rsidP="00366FF3">
            <w:pPr>
              <w:jc w:val="center"/>
              <w:rPr>
                <w:rFonts w:ascii="Sylfaen" w:hAnsi="Sylfaen" w:cs="Sylfaen"/>
                <w:b/>
                <w:bCs/>
                <w:sz w:val="20"/>
                <w:szCs w:val="20"/>
              </w:rPr>
            </w:pPr>
          </w:p>
        </w:tc>
        <w:tc>
          <w:tcPr>
            <w:tcW w:w="3510" w:type="dxa"/>
          </w:tcPr>
          <w:p w14:paraId="60DAB6F6" w14:textId="77777777" w:rsidR="00716D5E" w:rsidRPr="00365AF2" w:rsidRDefault="00716D5E" w:rsidP="00366FF3">
            <w:pPr>
              <w:jc w:val="center"/>
              <w:rPr>
                <w:rFonts w:ascii="Sylfaen" w:hAnsi="Sylfaen" w:cs="Sylfaen"/>
                <w:b/>
                <w:bCs/>
                <w:sz w:val="20"/>
                <w:szCs w:val="20"/>
              </w:rPr>
            </w:pPr>
          </w:p>
        </w:tc>
        <w:tc>
          <w:tcPr>
            <w:tcW w:w="2880" w:type="dxa"/>
          </w:tcPr>
          <w:p w14:paraId="41A9F61A" w14:textId="77777777" w:rsidR="00716D5E" w:rsidRPr="00365AF2" w:rsidRDefault="00716D5E" w:rsidP="00366FF3">
            <w:pPr>
              <w:jc w:val="center"/>
              <w:rPr>
                <w:rFonts w:ascii="Sylfaen" w:hAnsi="Sylfaen" w:cs="Sylfaen"/>
                <w:b/>
                <w:bCs/>
                <w:sz w:val="20"/>
                <w:szCs w:val="20"/>
                <w:lang w:val="ka-GE"/>
              </w:rPr>
            </w:pPr>
          </w:p>
        </w:tc>
        <w:tc>
          <w:tcPr>
            <w:tcW w:w="1843" w:type="dxa"/>
          </w:tcPr>
          <w:p w14:paraId="30530B27" w14:textId="77777777" w:rsidR="00716D5E" w:rsidRPr="00365AF2" w:rsidRDefault="00716D5E" w:rsidP="00366FF3">
            <w:pPr>
              <w:jc w:val="center"/>
              <w:rPr>
                <w:rFonts w:ascii="Sylfaen" w:hAnsi="Sylfaen" w:cs="Sylfaen"/>
                <w:b/>
                <w:bCs/>
                <w:sz w:val="20"/>
                <w:szCs w:val="20"/>
                <w:lang w:val="ka-GE"/>
              </w:rPr>
            </w:pPr>
          </w:p>
        </w:tc>
      </w:tr>
      <w:tr w:rsidR="00714E1A" w:rsidRPr="00365AF2" w14:paraId="7857DF32" w14:textId="77777777" w:rsidTr="00366FF3">
        <w:tc>
          <w:tcPr>
            <w:tcW w:w="1350" w:type="dxa"/>
          </w:tcPr>
          <w:p w14:paraId="2B9C56A7" w14:textId="77777777" w:rsidR="00716D5E" w:rsidRPr="00365AF2" w:rsidRDefault="00716D5E" w:rsidP="00366FF3">
            <w:pPr>
              <w:jc w:val="center"/>
              <w:rPr>
                <w:rFonts w:ascii="Sylfaen" w:hAnsi="Sylfaen" w:cs="Sylfaen"/>
                <w:b/>
                <w:bCs/>
                <w:sz w:val="20"/>
                <w:szCs w:val="20"/>
              </w:rPr>
            </w:pPr>
          </w:p>
        </w:tc>
        <w:tc>
          <w:tcPr>
            <w:tcW w:w="3510" w:type="dxa"/>
          </w:tcPr>
          <w:p w14:paraId="27B50508" w14:textId="77777777" w:rsidR="00716D5E" w:rsidRPr="00365AF2" w:rsidRDefault="00716D5E" w:rsidP="00366FF3">
            <w:pPr>
              <w:jc w:val="center"/>
              <w:rPr>
                <w:rFonts w:ascii="Sylfaen" w:hAnsi="Sylfaen" w:cs="Sylfaen"/>
                <w:b/>
                <w:bCs/>
                <w:sz w:val="20"/>
                <w:szCs w:val="20"/>
              </w:rPr>
            </w:pPr>
          </w:p>
        </w:tc>
        <w:tc>
          <w:tcPr>
            <w:tcW w:w="2880" w:type="dxa"/>
          </w:tcPr>
          <w:p w14:paraId="668EDEDE" w14:textId="77777777" w:rsidR="00716D5E" w:rsidRPr="00365AF2" w:rsidRDefault="00716D5E" w:rsidP="00366FF3">
            <w:pPr>
              <w:jc w:val="center"/>
              <w:rPr>
                <w:rFonts w:ascii="Sylfaen" w:hAnsi="Sylfaen" w:cs="Sylfaen"/>
                <w:b/>
                <w:bCs/>
                <w:sz w:val="20"/>
                <w:szCs w:val="20"/>
                <w:lang w:val="ka-GE"/>
              </w:rPr>
            </w:pPr>
          </w:p>
        </w:tc>
        <w:tc>
          <w:tcPr>
            <w:tcW w:w="1843" w:type="dxa"/>
          </w:tcPr>
          <w:p w14:paraId="1208D81F" w14:textId="77777777" w:rsidR="00716D5E" w:rsidRPr="00365AF2" w:rsidRDefault="00716D5E" w:rsidP="00366FF3">
            <w:pPr>
              <w:jc w:val="center"/>
              <w:rPr>
                <w:rFonts w:ascii="Sylfaen" w:hAnsi="Sylfaen" w:cs="Sylfaen"/>
                <w:b/>
                <w:bCs/>
                <w:sz w:val="20"/>
                <w:szCs w:val="20"/>
                <w:lang w:val="ka-GE"/>
              </w:rPr>
            </w:pPr>
          </w:p>
        </w:tc>
      </w:tr>
    </w:tbl>
    <w:p w14:paraId="5E1A7B5F" w14:textId="77777777" w:rsidR="00716D5E" w:rsidRPr="00365AF2" w:rsidRDefault="00716D5E" w:rsidP="00F27AA4">
      <w:pPr>
        <w:pStyle w:val="abzacixml"/>
      </w:pPr>
    </w:p>
    <w:p w14:paraId="38FBCF3E" w14:textId="77777777" w:rsidR="00716D5E" w:rsidRPr="00365AF2" w:rsidRDefault="00716D5E" w:rsidP="00F27AA4">
      <w:pPr>
        <w:pStyle w:val="abzacixml"/>
      </w:pPr>
    </w:p>
    <w:p w14:paraId="2F4A4E4C" w14:textId="77777777" w:rsidR="00716D5E" w:rsidRPr="00365AF2" w:rsidRDefault="00716D5E" w:rsidP="00F27AA4">
      <w:pPr>
        <w:pStyle w:val="abzacixml"/>
      </w:pPr>
    </w:p>
    <w:p w14:paraId="50AA8C1B" w14:textId="77777777" w:rsidR="00716D5E" w:rsidRPr="00365AF2" w:rsidRDefault="00716D5E" w:rsidP="00F27AA4">
      <w:pPr>
        <w:pStyle w:val="abzacixml"/>
      </w:pPr>
      <w:r w:rsidRPr="00365AF2">
        <w:t>პრაქტიკის ხელმძღვანელის ხელმოწერა     __________________________</w:t>
      </w:r>
    </w:p>
    <w:p w14:paraId="39CDC120" w14:textId="77777777" w:rsidR="00716D5E" w:rsidRPr="00365AF2" w:rsidRDefault="00716D5E" w:rsidP="00F27AA4">
      <w:pPr>
        <w:pStyle w:val="abzacixml"/>
      </w:pPr>
    </w:p>
    <w:p w14:paraId="2576AFE2" w14:textId="77777777" w:rsidR="00716D5E" w:rsidRPr="00365AF2" w:rsidRDefault="00716D5E" w:rsidP="00F27AA4">
      <w:pPr>
        <w:pStyle w:val="abzacixml"/>
      </w:pPr>
      <w:r w:rsidRPr="00365AF2">
        <w:t>თარიღი: ____________________</w:t>
      </w:r>
      <w:bookmarkEnd w:id="0"/>
    </w:p>
    <w:sectPr w:rsidR="00716D5E" w:rsidRPr="00365AF2" w:rsidSect="00837D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BA73D" w14:textId="77777777" w:rsidR="00EE22CC" w:rsidRDefault="00EE22CC" w:rsidP="00187DB4">
      <w:pPr>
        <w:spacing w:after="0" w:line="240" w:lineRule="auto"/>
      </w:pPr>
      <w:r>
        <w:separator/>
      </w:r>
    </w:p>
  </w:endnote>
  <w:endnote w:type="continuationSeparator" w:id="0">
    <w:p w14:paraId="6065B501" w14:textId="77777777" w:rsidR="00EE22CC" w:rsidRDefault="00EE22CC" w:rsidP="0018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cadNusx">
    <w:altName w:val="Times New Roman"/>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2AE29" w14:textId="77777777" w:rsidR="00EE22CC" w:rsidRDefault="00EE22CC" w:rsidP="00187DB4">
      <w:pPr>
        <w:spacing w:after="0" w:line="240" w:lineRule="auto"/>
      </w:pPr>
      <w:r>
        <w:separator/>
      </w:r>
    </w:p>
  </w:footnote>
  <w:footnote w:type="continuationSeparator" w:id="0">
    <w:p w14:paraId="3ADDF277" w14:textId="77777777" w:rsidR="00EE22CC" w:rsidRDefault="00EE22CC" w:rsidP="0018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C90"/>
    <w:multiLevelType w:val="multilevel"/>
    <w:tmpl w:val="A18AB92E"/>
    <w:styleLink w:val="Style1"/>
    <w:lvl w:ilvl="0">
      <w:start w:val="1"/>
      <w:numFmt w:val="decimal"/>
      <w:lvlText w:val="%1."/>
      <w:lvlJc w:val="left"/>
      <w:pPr>
        <w:ind w:left="72" w:hanging="72"/>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CED6613"/>
    <w:multiLevelType w:val="hybridMultilevel"/>
    <w:tmpl w:val="65EA27D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306311A8"/>
    <w:multiLevelType w:val="hybridMultilevel"/>
    <w:tmpl w:val="4BFA2346"/>
    <w:lvl w:ilvl="0" w:tplc="0409000D">
      <w:start w:val="1"/>
      <w:numFmt w:val="bullet"/>
      <w:lvlText w:val=""/>
      <w:lvlJc w:val="left"/>
      <w:pPr>
        <w:ind w:left="360" w:hanging="360"/>
      </w:pPr>
      <w:rPr>
        <w:rFonts w:ascii="Wingdings" w:hAnsi="Wingdings" w:cs="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24"/>
    <w:rsid w:val="000004A3"/>
    <w:rsid w:val="00002271"/>
    <w:rsid w:val="000035E0"/>
    <w:rsid w:val="000037B9"/>
    <w:rsid w:val="000113C6"/>
    <w:rsid w:val="00024166"/>
    <w:rsid w:val="0002457B"/>
    <w:rsid w:val="00027862"/>
    <w:rsid w:val="00030E25"/>
    <w:rsid w:val="0003494E"/>
    <w:rsid w:val="000450C8"/>
    <w:rsid w:val="00053028"/>
    <w:rsid w:val="00072269"/>
    <w:rsid w:val="000A10D6"/>
    <w:rsid w:val="000A26A5"/>
    <w:rsid w:val="000C18EC"/>
    <w:rsid w:val="000D4093"/>
    <w:rsid w:val="000D4D09"/>
    <w:rsid w:val="000E36EC"/>
    <w:rsid w:val="000F59A0"/>
    <w:rsid w:val="00105555"/>
    <w:rsid w:val="0010651C"/>
    <w:rsid w:val="00113E87"/>
    <w:rsid w:val="001168D0"/>
    <w:rsid w:val="00136F8A"/>
    <w:rsid w:val="001423C1"/>
    <w:rsid w:val="00145A0C"/>
    <w:rsid w:val="00146F6D"/>
    <w:rsid w:val="00153897"/>
    <w:rsid w:val="00160598"/>
    <w:rsid w:val="00186A44"/>
    <w:rsid w:val="00187DB4"/>
    <w:rsid w:val="00192271"/>
    <w:rsid w:val="00192F28"/>
    <w:rsid w:val="001A0604"/>
    <w:rsid w:val="001A67A2"/>
    <w:rsid w:val="001B112A"/>
    <w:rsid w:val="001C47FD"/>
    <w:rsid w:val="001C7007"/>
    <w:rsid w:val="001C793E"/>
    <w:rsid w:val="001F39D4"/>
    <w:rsid w:val="001F3C05"/>
    <w:rsid w:val="00203EA4"/>
    <w:rsid w:val="002140DF"/>
    <w:rsid w:val="0022055C"/>
    <w:rsid w:val="0022394C"/>
    <w:rsid w:val="00223C31"/>
    <w:rsid w:val="00224398"/>
    <w:rsid w:val="00230380"/>
    <w:rsid w:val="00247251"/>
    <w:rsid w:val="00262E98"/>
    <w:rsid w:val="002652EA"/>
    <w:rsid w:val="00291609"/>
    <w:rsid w:val="00294925"/>
    <w:rsid w:val="002A7C55"/>
    <w:rsid w:val="002B517A"/>
    <w:rsid w:val="002C0478"/>
    <w:rsid w:val="002C6660"/>
    <w:rsid w:val="002D6769"/>
    <w:rsid w:val="002F2F0B"/>
    <w:rsid w:val="002F38AE"/>
    <w:rsid w:val="003158CD"/>
    <w:rsid w:val="00331C19"/>
    <w:rsid w:val="00350A24"/>
    <w:rsid w:val="00354DB1"/>
    <w:rsid w:val="00356686"/>
    <w:rsid w:val="00357461"/>
    <w:rsid w:val="00361C43"/>
    <w:rsid w:val="00365AF2"/>
    <w:rsid w:val="00366FF3"/>
    <w:rsid w:val="003A0247"/>
    <w:rsid w:val="003A2B13"/>
    <w:rsid w:val="003A5C7E"/>
    <w:rsid w:val="003B2406"/>
    <w:rsid w:val="003B5D0A"/>
    <w:rsid w:val="003D1320"/>
    <w:rsid w:val="003E165E"/>
    <w:rsid w:val="00405022"/>
    <w:rsid w:val="00405084"/>
    <w:rsid w:val="00407170"/>
    <w:rsid w:val="00413539"/>
    <w:rsid w:val="004135CF"/>
    <w:rsid w:val="00415F9A"/>
    <w:rsid w:val="0042735D"/>
    <w:rsid w:val="00433B38"/>
    <w:rsid w:val="00442DA6"/>
    <w:rsid w:val="00445524"/>
    <w:rsid w:val="00446D5C"/>
    <w:rsid w:val="00447ABB"/>
    <w:rsid w:val="00462147"/>
    <w:rsid w:val="00465251"/>
    <w:rsid w:val="00470295"/>
    <w:rsid w:val="00481A3F"/>
    <w:rsid w:val="00484132"/>
    <w:rsid w:val="00485FC0"/>
    <w:rsid w:val="004B0D03"/>
    <w:rsid w:val="004B15BB"/>
    <w:rsid w:val="004B3D01"/>
    <w:rsid w:val="004C165C"/>
    <w:rsid w:val="004D2B16"/>
    <w:rsid w:val="004F2008"/>
    <w:rsid w:val="004F2BA9"/>
    <w:rsid w:val="005058F0"/>
    <w:rsid w:val="00526199"/>
    <w:rsid w:val="0053054D"/>
    <w:rsid w:val="00531215"/>
    <w:rsid w:val="005368F5"/>
    <w:rsid w:val="00550077"/>
    <w:rsid w:val="0055284B"/>
    <w:rsid w:val="00560194"/>
    <w:rsid w:val="005769BA"/>
    <w:rsid w:val="00581E09"/>
    <w:rsid w:val="00591375"/>
    <w:rsid w:val="005A35F1"/>
    <w:rsid w:val="005A644A"/>
    <w:rsid w:val="005B4D81"/>
    <w:rsid w:val="005B77BC"/>
    <w:rsid w:val="005C2649"/>
    <w:rsid w:val="005C4845"/>
    <w:rsid w:val="00607E5B"/>
    <w:rsid w:val="00613881"/>
    <w:rsid w:val="00615BBB"/>
    <w:rsid w:val="00620773"/>
    <w:rsid w:val="00626FCE"/>
    <w:rsid w:val="00634BA0"/>
    <w:rsid w:val="00640311"/>
    <w:rsid w:val="00647118"/>
    <w:rsid w:val="00652CDD"/>
    <w:rsid w:val="006560EF"/>
    <w:rsid w:val="00656241"/>
    <w:rsid w:val="006575AC"/>
    <w:rsid w:val="00671A2E"/>
    <w:rsid w:val="00671CEE"/>
    <w:rsid w:val="00680449"/>
    <w:rsid w:val="00684CC7"/>
    <w:rsid w:val="00692846"/>
    <w:rsid w:val="00694616"/>
    <w:rsid w:val="0069679C"/>
    <w:rsid w:val="00697F73"/>
    <w:rsid w:val="006B34A8"/>
    <w:rsid w:val="006B3EDD"/>
    <w:rsid w:val="006B45E8"/>
    <w:rsid w:val="006B7EB9"/>
    <w:rsid w:val="006E036B"/>
    <w:rsid w:val="006E354B"/>
    <w:rsid w:val="006E6B58"/>
    <w:rsid w:val="006F7DDB"/>
    <w:rsid w:val="0070444A"/>
    <w:rsid w:val="00714E1A"/>
    <w:rsid w:val="00715CEB"/>
    <w:rsid w:val="00716D5E"/>
    <w:rsid w:val="007206A0"/>
    <w:rsid w:val="007324C1"/>
    <w:rsid w:val="0073495F"/>
    <w:rsid w:val="0074028B"/>
    <w:rsid w:val="0074548A"/>
    <w:rsid w:val="00764B2C"/>
    <w:rsid w:val="00766A9C"/>
    <w:rsid w:val="00770EF9"/>
    <w:rsid w:val="007762A9"/>
    <w:rsid w:val="00780B6E"/>
    <w:rsid w:val="007829FA"/>
    <w:rsid w:val="007B5FF2"/>
    <w:rsid w:val="007C0703"/>
    <w:rsid w:val="007C3CCA"/>
    <w:rsid w:val="007D035E"/>
    <w:rsid w:val="007F5C1B"/>
    <w:rsid w:val="00804239"/>
    <w:rsid w:val="008060A8"/>
    <w:rsid w:val="008177F5"/>
    <w:rsid w:val="008214DA"/>
    <w:rsid w:val="0082434F"/>
    <w:rsid w:val="00825897"/>
    <w:rsid w:val="00827A2B"/>
    <w:rsid w:val="008358C0"/>
    <w:rsid w:val="00837DFC"/>
    <w:rsid w:val="00844CEE"/>
    <w:rsid w:val="0088752B"/>
    <w:rsid w:val="00896193"/>
    <w:rsid w:val="008A395E"/>
    <w:rsid w:val="008B154C"/>
    <w:rsid w:val="008B39D9"/>
    <w:rsid w:val="008C211A"/>
    <w:rsid w:val="008C2326"/>
    <w:rsid w:val="008C6E4A"/>
    <w:rsid w:val="008D06E7"/>
    <w:rsid w:val="008E6B27"/>
    <w:rsid w:val="008E6D5F"/>
    <w:rsid w:val="008F5C4C"/>
    <w:rsid w:val="00900369"/>
    <w:rsid w:val="009004CC"/>
    <w:rsid w:val="00912B2A"/>
    <w:rsid w:val="00914937"/>
    <w:rsid w:val="00921979"/>
    <w:rsid w:val="009233B0"/>
    <w:rsid w:val="00932861"/>
    <w:rsid w:val="00932EB6"/>
    <w:rsid w:val="009354F1"/>
    <w:rsid w:val="00941C54"/>
    <w:rsid w:val="00942498"/>
    <w:rsid w:val="009443A2"/>
    <w:rsid w:val="00970D92"/>
    <w:rsid w:val="00971538"/>
    <w:rsid w:val="009741B4"/>
    <w:rsid w:val="00994F0C"/>
    <w:rsid w:val="009A46AB"/>
    <w:rsid w:val="009B1F9D"/>
    <w:rsid w:val="009C17B8"/>
    <w:rsid w:val="009C3FA7"/>
    <w:rsid w:val="009C78DE"/>
    <w:rsid w:val="009E5B8C"/>
    <w:rsid w:val="009F3189"/>
    <w:rsid w:val="00A06F54"/>
    <w:rsid w:val="00A1500D"/>
    <w:rsid w:val="00A20967"/>
    <w:rsid w:val="00A21842"/>
    <w:rsid w:val="00A24B36"/>
    <w:rsid w:val="00A34435"/>
    <w:rsid w:val="00A3508C"/>
    <w:rsid w:val="00A368C4"/>
    <w:rsid w:val="00A438AA"/>
    <w:rsid w:val="00A501DE"/>
    <w:rsid w:val="00A72C7D"/>
    <w:rsid w:val="00A7637E"/>
    <w:rsid w:val="00A83F74"/>
    <w:rsid w:val="00A84A4F"/>
    <w:rsid w:val="00A90C74"/>
    <w:rsid w:val="00A928FD"/>
    <w:rsid w:val="00AA052E"/>
    <w:rsid w:val="00AB1BF5"/>
    <w:rsid w:val="00AB2AF4"/>
    <w:rsid w:val="00AC39B5"/>
    <w:rsid w:val="00AC3C15"/>
    <w:rsid w:val="00AD1B1F"/>
    <w:rsid w:val="00AD6145"/>
    <w:rsid w:val="00AE0BC3"/>
    <w:rsid w:val="00AE0D4B"/>
    <w:rsid w:val="00AE0F7D"/>
    <w:rsid w:val="00AF305B"/>
    <w:rsid w:val="00AF7409"/>
    <w:rsid w:val="00B0004B"/>
    <w:rsid w:val="00B11187"/>
    <w:rsid w:val="00B264CB"/>
    <w:rsid w:val="00B26CEF"/>
    <w:rsid w:val="00B429EF"/>
    <w:rsid w:val="00B55B5E"/>
    <w:rsid w:val="00B60A8D"/>
    <w:rsid w:val="00B7209B"/>
    <w:rsid w:val="00B81E10"/>
    <w:rsid w:val="00B8323F"/>
    <w:rsid w:val="00B94F1A"/>
    <w:rsid w:val="00BA6C71"/>
    <w:rsid w:val="00BB0CAA"/>
    <w:rsid w:val="00BB11A9"/>
    <w:rsid w:val="00BB2B2C"/>
    <w:rsid w:val="00BB5DC1"/>
    <w:rsid w:val="00BD7609"/>
    <w:rsid w:val="00BF0B11"/>
    <w:rsid w:val="00BF0D7B"/>
    <w:rsid w:val="00BF33D3"/>
    <w:rsid w:val="00BF4239"/>
    <w:rsid w:val="00C00717"/>
    <w:rsid w:val="00C0092D"/>
    <w:rsid w:val="00C0359B"/>
    <w:rsid w:val="00C042F4"/>
    <w:rsid w:val="00C14BE1"/>
    <w:rsid w:val="00C36BBA"/>
    <w:rsid w:val="00C43E41"/>
    <w:rsid w:val="00C46633"/>
    <w:rsid w:val="00C61F11"/>
    <w:rsid w:val="00C62B12"/>
    <w:rsid w:val="00C764B7"/>
    <w:rsid w:val="00C7706D"/>
    <w:rsid w:val="00C842F9"/>
    <w:rsid w:val="00C87F03"/>
    <w:rsid w:val="00C90D03"/>
    <w:rsid w:val="00C93C2E"/>
    <w:rsid w:val="00C93FB0"/>
    <w:rsid w:val="00C9737A"/>
    <w:rsid w:val="00CB710B"/>
    <w:rsid w:val="00CC42A5"/>
    <w:rsid w:val="00CC4B4C"/>
    <w:rsid w:val="00CE3E59"/>
    <w:rsid w:val="00CE64EB"/>
    <w:rsid w:val="00CF0428"/>
    <w:rsid w:val="00CF082D"/>
    <w:rsid w:val="00CF1C30"/>
    <w:rsid w:val="00D1366E"/>
    <w:rsid w:val="00D21E08"/>
    <w:rsid w:val="00D2487B"/>
    <w:rsid w:val="00D33174"/>
    <w:rsid w:val="00D34663"/>
    <w:rsid w:val="00D37296"/>
    <w:rsid w:val="00D37DDC"/>
    <w:rsid w:val="00D64D7E"/>
    <w:rsid w:val="00D765B4"/>
    <w:rsid w:val="00D81748"/>
    <w:rsid w:val="00D85006"/>
    <w:rsid w:val="00D850F0"/>
    <w:rsid w:val="00D86A9A"/>
    <w:rsid w:val="00DA55E9"/>
    <w:rsid w:val="00DA567B"/>
    <w:rsid w:val="00DB2C00"/>
    <w:rsid w:val="00DD1864"/>
    <w:rsid w:val="00DE191C"/>
    <w:rsid w:val="00DE41D4"/>
    <w:rsid w:val="00E015B0"/>
    <w:rsid w:val="00E11F6B"/>
    <w:rsid w:val="00E2458A"/>
    <w:rsid w:val="00E45E5C"/>
    <w:rsid w:val="00E56EA1"/>
    <w:rsid w:val="00E673B9"/>
    <w:rsid w:val="00E7149D"/>
    <w:rsid w:val="00E81512"/>
    <w:rsid w:val="00E87D86"/>
    <w:rsid w:val="00E90708"/>
    <w:rsid w:val="00E95453"/>
    <w:rsid w:val="00EA5EE1"/>
    <w:rsid w:val="00EB1E47"/>
    <w:rsid w:val="00EB62BF"/>
    <w:rsid w:val="00EE0F64"/>
    <w:rsid w:val="00EE22CC"/>
    <w:rsid w:val="00EE2D7B"/>
    <w:rsid w:val="00EE37C3"/>
    <w:rsid w:val="00EF260F"/>
    <w:rsid w:val="00EF50AD"/>
    <w:rsid w:val="00EF6137"/>
    <w:rsid w:val="00F041CA"/>
    <w:rsid w:val="00F07C26"/>
    <w:rsid w:val="00F1443D"/>
    <w:rsid w:val="00F27AA4"/>
    <w:rsid w:val="00F354EA"/>
    <w:rsid w:val="00F44E12"/>
    <w:rsid w:val="00F53405"/>
    <w:rsid w:val="00F5353E"/>
    <w:rsid w:val="00F55143"/>
    <w:rsid w:val="00F552D8"/>
    <w:rsid w:val="00F6425B"/>
    <w:rsid w:val="00F64E69"/>
    <w:rsid w:val="00FA0269"/>
    <w:rsid w:val="00FB30E7"/>
    <w:rsid w:val="00FB5E71"/>
    <w:rsid w:val="00FC4FD5"/>
    <w:rsid w:val="00FD58B0"/>
    <w:rsid w:val="00FE00E4"/>
    <w:rsid w:val="00FF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B83F"/>
  <w15:chartTrackingRefBased/>
  <w15:docId w15:val="{695F54B5-4D3B-4DBB-BD60-1865B508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140DF"/>
    <w:pPr>
      <w:numPr>
        <w:numId w:val="1"/>
      </w:numPr>
    </w:pPr>
  </w:style>
  <w:style w:type="paragraph" w:styleId="ListParagraph">
    <w:name w:val="List Paragraph"/>
    <w:basedOn w:val="Normal"/>
    <w:uiPriority w:val="34"/>
    <w:qFormat/>
    <w:rsid w:val="00EB62BF"/>
    <w:pPr>
      <w:ind w:left="720"/>
      <w:contextualSpacing/>
    </w:pPr>
  </w:style>
  <w:style w:type="paragraph" w:customStyle="1" w:styleId="abzacixml">
    <w:name w:val="abzaci_xml"/>
    <w:basedOn w:val="PlainText"/>
    <w:autoRedefine/>
    <w:uiPriority w:val="99"/>
    <w:rsid w:val="00F27AA4"/>
    <w:pPr>
      <w:jc w:val="both"/>
    </w:pPr>
    <w:rPr>
      <w:rFonts w:ascii="Sylfaen" w:eastAsia="Times New Roman" w:hAnsi="Sylfaen" w:cs="Sylfaen"/>
      <w:bCs/>
      <w:sz w:val="22"/>
      <w:szCs w:val="22"/>
      <w:lang w:val="ka-GE" w:eastAsia="ru-RU"/>
    </w:rPr>
  </w:style>
  <w:style w:type="paragraph" w:customStyle="1" w:styleId="muxlixml">
    <w:name w:val="muxli_xml"/>
    <w:basedOn w:val="Normal"/>
    <w:autoRedefine/>
    <w:uiPriority w:val="99"/>
    <w:rsid w:val="00187DB4"/>
    <w:pPr>
      <w:keepNext/>
      <w:keepLines/>
      <w:tabs>
        <w:tab w:val="left" w:pos="283"/>
      </w:tabs>
      <w:suppressAutoHyphens/>
      <w:spacing w:before="240" w:after="0" w:line="240" w:lineRule="exact"/>
      <w:ind w:left="850" w:hanging="850"/>
      <w:jc w:val="both"/>
    </w:pPr>
    <w:rPr>
      <w:rFonts w:ascii="Sylfaen" w:eastAsia="Calibri" w:hAnsi="Sylfaen" w:cs="Sylfaen"/>
      <w:b/>
      <w:bCs/>
      <w:sz w:val="24"/>
      <w:szCs w:val="24"/>
      <w:lang w:val="ka-GE" w:eastAsia="ru-RU"/>
    </w:rPr>
  </w:style>
  <w:style w:type="paragraph" w:styleId="FootnoteText">
    <w:name w:val="footnote text"/>
    <w:basedOn w:val="Normal"/>
    <w:link w:val="FootnoteTextChar"/>
    <w:uiPriority w:val="99"/>
    <w:semiHidden/>
    <w:rsid w:val="00187DB4"/>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187DB4"/>
    <w:rPr>
      <w:rFonts w:ascii="Calibri" w:eastAsia="Calibri" w:hAnsi="Calibri" w:cs="Calibri"/>
      <w:sz w:val="20"/>
      <w:szCs w:val="20"/>
    </w:rPr>
  </w:style>
  <w:style w:type="character" w:styleId="FootnoteReference">
    <w:name w:val="footnote reference"/>
    <w:uiPriority w:val="99"/>
    <w:semiHidden/>
    <w:rsid w:val="00187DB4"/>
    <w:rPr>
      <w:vertAlign w:val="superscript"/>
    </w:rPr>
  </w:style>
  <w:style w:type="paragraph" w:styleId="NoSpacing">
    <w:name w:val="No Spacing"/>
    <w:uiPriority w:val="99"/>
    <w:qFormat/>
    <w:rsid w:val="00187DB4"/>
    <w:pPr>
      <w:spacing w:after="0" w:line="240" w:lineRule="auto"/>
    </w:pPr>
    <w:rPr>
      <w:rFonts w:ascii="Calibri" w:eastAsia="Calibri" w:hAnsi="Calibri" w:cs="Calibri"/>
    </w:rPr>
  </w:style>
  <w:style w:type="character" w:styleId="Emphasis">
    <w:name w:val="Emphasis"/>
    <w:uiPriority w:val="99"/>
    <w:qFormat/>
    <w:rsid w:val="00187DB4"/>
    <w:rPr>
      <w:i/>
      <w:iCs/>
    </w:rPr>
  </w:style>
  <w:style w:type="paragraph" w:styleId="PlainText">
    <w:name w:val="Plain Text"/>
    <w:basedOn w:val="Normal"/>
    <w:link w:val="PlainTextChar"/>
    <w:uiPriority w:val="99"/>
    <w:semiHidden/>
    <w:unhideWhenUsed/>
    <w:rsid w:val="00187DB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87DB4"/>
    <w:rPr>
      <w:rFonts w:ascii="Consolas" w:hAnsi="Consolas"/>
      <w:sz w:val="21"/>
      <w:szCs w:val="21"/>
    </w:rPr>
  </w:style>
  <w:style w:type="paragraph" w:customStyle="1" w:styleId="ckhrilixml">
    <w:name w:val="ckhrili_xml"/>
    <w:basedOn w:val="abzacixml"/>
    <w:autoRedefine/>
    <w:uiPriority w:val="99"/>
    <w:rsid w:val="00716D5E"/>
    <w:pPr>
      <w:spacing w:before="20" w:after="20"/>
      <w:outlineLvl w:val="0"/>
    </w:pPr>
    <w:rPr>
      <w:rFonts w:eastAsia="Calibri"/>
      <w:sz w:val="18"/>
      <w:szCs w:val="18"/>
      <w:lang w:val="ru-RU"/>
    </w:rPr>
  </w:style>
  <w:style w:type="character" w:styleId="CommentReference">
    <w:name w:val="annotation reference"/>
    <w:basedOn w:val="DefaultParagraphFont"/>
    <w:uiPriority w:val="99"/>
    <w:semiHidden/>
    <w:unhideWhenUsed/>
    <w:rsid w:val="00994F0C"/>
    <w:rPr>
      <w:sz w:val="16"/>
      <w:szCs w:val="16"/>
    </w:rPr>
  </w:style>
  <w:style w:type="paragraph" w:styleId="CommentText">
    <w:name w:val="annotation text"/>
    <w:basedOn w:val="Normal"/>
    <w:link w:val="CommentTextChar"/>
    <w:uiPriority w:val="99"/>
    <w:semiHidden/>
    <w:unhideWhenUsed/>
    <w:rsid w:val="00994F0C"/>
    <w:pPr>
      <w:spacing w:line="240" w:lineRule="auto"/>
    </w:pPr>
    <w:rPr>
      <w:sz w:val="20"/>
      <w:szCs w:val="20"/>
    </w:rPr>
  </w:style>
  <w:style w:type="character" w:customStyle="1" w:styleId="CommentTextChar">
    <w:name w:val="Comment Text Char"/>
    <w:basedOn w:val="DefaultParagraphFont"/>
    <w:link w:val="CommentText"/>
    <w:uiPriority w:val="99"/>
    <w:semiHidden/>
    <w:rsid w:val="00994F0C"/>
    <w:rPr>
      <w:sz w:val="20"/>
      <w:szCs w:val="20"/>
    </w:rPr>
  </w:style>
  <w:style w:type="paragraph" w:styleId="CommentSubject">
    <w:name w:val="annotation subject"/>
    <w:basedOn w:val="CommentText"/>
    <w:next w:val="CommentText"/>
    <w:link w:val="CommentSubjectChar"/>
    <w:uiPriority w:val="99"/>
    <w:semiHidden/>
    <w:unhideWhenUsed/>
    <w:rsid w:val="00994F0C"/>
    <w:rPr>
      <w:b/>
      <w:bCs/>
    </w:rPr>
  </w:style>
  <w:style w:type="character" w:customStyle="1" w:styleId="CommentSubjectChar">
    <w:name w:val="Comment Subject Char"/>
    <w:basedOn w:val="CommentTextChar"/>
    <w:link w:val="CommentSubject"/>
    <w:uiPriority w:val="99"/>
    <w:semiHidden/>
    <w:rsid w:val="00994F0C"/>
    <w:rPr>
      <w:b/>
      <w:bCs/>
      <w:sz w:val="20"/>
      <w:szCs w:val="20"/>
    </w:rPr>
  </w:style>
  <w:style w:type="paragraph" w:styleId="BalloonText">
    <w:name w:val="Balloon Text"/>
    <w:basedOn w:val="Normal"/>
    <w:link w:val="BalloonTextChar"/>
    <w:uiPriority w:val="99"/>
    <w:semiHidden/>
    <w:unhideWhenUsed/>
    <w:rsid w:val="00994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F0C"/>
    <w:rPr>
      <w:rFonts w:ascii="Segoe UI" w:hAnsi="Segoe UI" w:cs="Segoe UI"/>
      <w:sz w:val="18"/>
      <w:szCs w:val="18"/>
    </w:rPr>
  </w:style>
  <w:style w:type="character" w:customStyle="1" w:styleId="tlid-translation">
    <w:name w:val="tlid-translation"/>
    <w:basedOn w:val="DefaultParagraphFont"/>
    <w:rsid w:val="00B0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37</Pages>
  <Words>9673</Words>
  <Characters>55141</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Maia Mchedlishvili</cp:lastModifiedBy>
  <cp:revision>43</cp:revision>
  <dcterms:created xsi:type="dcterms:W3CDTF">2020-04-22T11:36:00Z</dcterms:created>
  <dcterms:modified xsi:type="dcterms:W3CDTF">2020-07-13T12:30:00Z</dcterms:modified>
</cp:coreProperties>
</file>