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EFDC3" w14:textId="0699D074" w:rsidR="00C2140D" w:rsidRPr="00B61163" w:rsidRDefault="00DD6630" w:rsidP="00C2140D">
      <w:pPr>
        <w:pStyle w:val="ListParagraph"/>
        <w:ind w:left="1440"/>
        <w:jc w:val="both"/>
        <w:rPr>
          <w:rFonts w:asciiTheme="minorHAnsi" w:hAnsiTheme="minorHAnsi" w:cstheme="minorHAnsi"/>
        </w:rPr>
      </w:pPr>
      <w:r w:rsidRPr="00B6116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1CF0E630" wp14:editId="22CF5F32">
            <wp:simplePos x="0" y="0"/>
            <wp:positionH relativeFrom="column">
              <wp:posOffset>2304415</wp:posOffset>
            </wp:positionH>
            <wp:positionV relativeFrom="paragraph">
              <wp:posOffset>118110</wp:posOffset>
            </wp:positionV>
            <wp:extent cx="1413510" cy="415290"/>
            <wp:effectExtent l="0" t="0" r="0" b="3810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eden_logotype_english-georgi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163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4700F75D" wp14:editId="34F05B1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805180" cy="5334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stat logo_ge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40D" w:rsidRPr="00B6116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6BB59C4E" wp14:editId="4A1ED049">
            <wp:simplePos x="0" y="0"/>
            <wp:positionH relativeFrom="column">
              <wp:posOffset>5302250</wp:posOffset>
            </wp:positionH>
            <wp:positionV relativeFrom="paragraph">
              <wp:posOffset>0</wp:posOffset>
            </wp:positionV>
            <wp:extent cx="835660" cy="578485"/>
            <wp:effectExtent l="0" t="0" r="2540" b="0"/>
            <wp:wrapTopAndBottom/>
            <wp:docPr id="18" name="Picture 18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BDEF2" w14:textId="77777777" w:rsidR="00C2140D" w:rsidRPr="00B61163" w:rsidRDefault="00C2140D" w:rsidP="00C2140D">
      <w:pPr>
        <w:pStyle w:val="ListParagraph"/>
        <w:ind w:left="1440"/>
        <w:jc w:val="both"/>
        <w:rPr>
          <w:rFonts w:asciiTheme="minorHAnsi" w:hAnsiTheme="minorHAnsi" w:cstheme="minorHAnsi"/>
        </w:rPr>
      </w:pPr>
    </w:p>
    <w:p w14:paraId="699A21E4" w14:textId="77777777" w:rsidR="002558B5" w:rsidRPr="00AD56FA" w:rsidRDefault="002558B5" w:rsidP="004B0B30">
      <w:pPr>
        <w:jc w:val="center"/>
        <w:rPr>
          <w:rFonts w:ascii="Sylfaen" w:hAnsi="Sylfaen" w:cstheme="minorHAnsi"/>
          <w:b/>
          <w:color w:val="002060"/>
          <w:sz w:val="32"/>
          <w:szCs w:val="24"/>
        </w:rPr>
      </w:pPr>
      <w:r w:rsidRPr="00AD56FA">
        <w:rPr>
          <w:rFonts w:ascii="Sylfaen" w:hAnsi="Sylfaen" w:cstheme="minorHAnsi"/>
          <w:b/>
          <w:color w:val="002060"/>
          <w:sz w:val="32"/>
          <w:szCs w:val="24"/>
          <w:lang w:val="ka-GE"/>
        </w:rPr>
        <w:t>ახალი</w:t>
      </w:r>
      <w:r w:rsidR="004B0B30" w:rsidRPr="00AD56FA">
        <w:rPr>
          <w:rFonts w:ascii="Sylfaen" w:hAnsi="Sylfaen" w:cstheme="minorHAnsi"/>
          <w:b/>
          <w:color w:val="002060"/>
          <w:sz w:val="32"/>
          <w:szCs w:val="24"/>
          <w:lang w:val="ka-GE"/>
        </w:rPr>
        <w:t xml:space="preserve"> ვებ-პორტალის</w:t>
      </w:r>
      <w:r w:rsidR="004B0B30" w:rsidRPr="00AD56FA">
        <w:rPr>
          <w:rFonts w:ascii="Sylfaen" w:hAnsi="Sylfaen" w:cstheme="minorHAnsi"/>
          <w:b/>
          <w:color w:val="002060"/>
          <w:sz w:val="32"/>
          <w:szCs w:val="24"/>
        </w:rPr>
        <w:t xml:space="preserve"> </w:t>
      </w:r>
    </w:p>
    <w:p w14:paraId="4DFC57B3" w14:textId="77777777" w:rsidR="002558B5" w:rsidRPr="00AD56FA" w:rsidRDefault="00DD2270" w:rsidP="004B0B30">
      <w:pPr>
        <w:jc w:val="center"/>
        <w:rPr>
          <w:rFonts w:ascii="Sylfaen" w:hAnsi="Sylfaen" w:cstheme="minorHAnsi"/>
          <w:b/>
          <w:color w:val="002060"/>
          <w:szCs w:val="24"/>
        </w:rPr>
      </w:pPr>
      <w:r w:rsidRPr="00AD56FA">
        <w:rPr>
          <w:rFonts w:ascii="Sylfaen" w:hAnsi="Sylfaen" w:cstheme="minorHAnsi"/>
          <w:b/>
          <w:color w:val="002060"/>
          <w:sz w:val="32"/>
          <w:szCs w:val="24"/>
          <w:lang w:val="ka-GE"/>
        </w:rPr>
        <w:t>„სტატისტიკა ბავშვებისა და მოზარდებისთვის</w:t>
      </w:r>
      <w:r w:rsidRPr="00AD56FA">
        <w:rPr>
          <w:rFonts w:ascii="Sylfaen" w:hAnsi="Sylfaen" w:cstheme="minorHAnsi"/>
          <w:b/>
          <w:color w:val="002060"/>
          <w:sz w:val="32"/>
          <w:szCs w:val="24"/>
        </w:rPr>
        <w:t>”</w:t>
      </w:r>
      <w:r w:rsidRPr="00AD56FA">
        <w:rPr>
          <w:rFonts w:ascii="Sylfaen" w:hAnsi="Sylfaen" w:cstheme="minorHAnsi"/>
          <w:b/>
          <w:color w:val="002060"/>
          <w:szCs w:val="24"/>
        </w:rPr>
        <w:t xml:space="preserve"> </w:t>
      </w:r>
    </w:p>
    <w:p w14:paraId="5F6B589A" w14:textId="64BD508E" w:rsidR="004B0B30" w:rsidRPr="00AD56FA" w:rsidRDefault="00DD2270" w:rsidP="004B0B30">
      <w:pPr>
        <w:jc w:val="center"/>
        <w:rPr>
          <w:rFonts w:ascii="Sylfaen" w:hAnsi="Sylfaen" w:cstheme="minorHAnsi"/>
          <w:b/>
          <w:color w:val="002060"/>
          <w:sz w:val="32"/>
          <w:szCs w:val="24"/>
          <w:lang w:val="ka-GE"/>
        </w:rPr>
      </w:pPr>
      <w:r w:rsidRPr="00AD56FA">
        <w:rPr>
          <w:rFonts w:ascii="Sylfaen" w:hAnsi="Sylfaen" w:cstheme="minorHAnsi"/>
          <w:b/>
          <w:color w:val="002060"/>
          <w:szCs w:val="24"/>
        </w:rPr>
        <w:t xml:space="preserve"> </w:t>
      </w:r>
      <w:r w:rsidR="004B0B30" w:rsidRPr="00AD56FA">
        <w:rPr>
          <w:rFonts w:ascii="Sylfaen" w:hAnsi="Sylfaen" w:cstheme="minorHAnsi"/>
          <w:b/>
          <w:color w:val="002060"/>
          <w:sz w:val="32"/>
          <w:szCs w:val="24"/>
          <w:lang w:val="ka-GE"/>
        </w:rPr>
        <w:t>პრეზენტაცია</w:t>
      </w:r>
    </w:p>
    <w:p w14:paraId="0CA8E833" w14:textId="77777777" w:rsidR="00B61163" w:rsidRPr="00AD56FA" w:rsidRDefault="00B61163" w:rsidP="004B0B30">
      <w:pPr>
        <w:spacing w:after="200" w:line="276" w:lineRule="auto"/>
        <w:jc w:val="center"/>
        <w:rPr>
          <w:rFonts w:ascii="Sylfaen" w:hAnsi="Sylfaen" w:cstheme="minorHAnsi"/>
          <w:b/>
          <w:color w:val="002060"/>
        </w:rPr>
      </w:pPr>
    </w:p>
    <w:p w14:paraId="1F3BC67B" w14:textId="42FD5B6B" w:rsidR="004B0B30" w:rsidRPr="00AD56FA" w:rsidRDefault="004B0B30" w:rsidP="004B0B30">
      <w:pPr>
        <w:spacing w:after="200" w:line="276" w:lineRule="auto"/>
        <w:jc w:val="center"/>
        <w:rPr>
          <w:rFonts w:ascii="Sylfaen" w:hAnsi="Sylfaen" w:cstheme="minorHAnsi"/>
          <w:b/>
          <w:color w:val="002060"/>
        </w:rPr>
      </w:pPr>
      <w:r w:rsidRPr="00AD56FA">
        <w:rPr>
          <w:rFonts w:ascii="Sylfaen" w:hAnsi="Sylfaen" w:cstheme="minorHAnsi"/>
          <w:b/>
          <w:color w:val="002060"/>
        </w:rPr>
        <w:t xml:space="preserve">23 </w:t>
      </w:r>
      <w:r w:rsidRPr="00AD56FA">
        <w:rPr>
          <w:rFonts w:ascii="Sylfaen" w:hAnsi="Sylfaen" w:cstheme="minorHAnsi"/>
          <w:b/>
          <w:color w:val="002060"/>
          <w:lang w:val="ka-GE"/>
        </w:rPr>
        <w:t xml:space="preserve">დეკემბერი, </w:t>
      </w:r>
      <w:r w:rsidRPr="00AD56FA">
        <w:rPr>
          <w:rFonts w:ascii="Sylfaen" w:hAnsi="Sylfaen" w:cstheme="minorHAnsi"/>
          <w:b/>
          <w:color w:val="002060"/>
        </w:rPr>
        <w:t>2020</w:t>
      </w:r>
    </w:p>
    <w:p w14:paraId="533A0EBC" w14:textId="6F4FB490" w:rsidR="004B0B30" w:rsidRPr="00AD56FA" w:rsidRDefault="004B0B30" w:rsidP="004B0B30">
      <w:pPr>
        <w:jc w:val="center"/>
        <w:rPr>
          <w:rFonts w:ascii="Sylfaen" w:hAnsi="Sylfaen" w:cstheme="minorHAnsi"/>
          <w:b/>
          <w:color w:val="002060"/>
          <w:sz w:val="24"/>
          <w:szCs w:val="24"/>
          <w:lang w:val="ka-GE"/>
        </w:rPr>
      </w:pPr>
      <w:r w:rsidRPr="00AD56FA">
        <w:rPr>
          <w:rFonts w:ascii="Sylfaen" w:hAnsi="Sylfaen" w:cstheme="minorHAnsi"/>
          <w:b/>
          <w:color w:val="002060"/>
          <w:sz w:val="24"/>
          <w:szCs w:val="24"/>
          <w:lang w:val="ka-GE"/>
        </w:rPr>
        <w:t>დღის წესრიგი</w:t>
      </w:r>
    </w:p>
    <w:p w14:paraId="75542905" w14:textId="77777777" w:rsidR="004B0B30" w:rsidRPr="00AD56FA" w:rsidRDefault="004B0B30" w:rsidP="004B0B30">
      <w:pPr>
        <w:jc w:val="center"/>
        <w:rPr>
          <w:rFonts w:ascii="Sylfaen" w:hAnsi="Sylfaen" w:cstheme="minorHAnsi"/>
          <w:b/>
          <w:color w:val="002060"/>
          <w:sz w:val="24"/>
          <w:szCs w:val="24"/>
        </w:rPr>
      </w:pPr>
    </w:p>
    <w:p w14:paraId="394800F8" w14:textId="3C8A8811" w:rsidR="004B0B30" w:rsidRPr="00AD56FA" w:rsidRDefault="004B0B30" w:rsidP="00B61163">
      <w:pPr>
        <w:ind w:firstLine="720"/>
        <w:rPr>
          <w:rFonts w:ascii="Sylfaen" w:hAnsi="Sylfaen" w:cstheme="minorHAnsi"/>
          <w:color w:val="002060"/>
          <w:szCs w:val="24"/>
        </w:rPr>
      </w:pPr>
      <w:r w:rsidRPr="00AD56FA">
        <w:rPr>
          <w:rFonts w:ascii="Sylfaen" w:hAnsi="Sylfaen" w:cstheme="minorHAnsi"/>
          <w:color w:val="002060"/>
          <w:szCs w:val="24"/>
        </w:rPr>
        <w:t>11:00 – 11:</w:t>
      </w:r>
      <w:r w:rsidR="00B61163" w:rsidRPr="00AD56FA">
        <w:rPr>
          <w:rFonts w:ascii="Sylfaen" w:hAnsi="Sylfaen" w:cstheme="minorHAnsi"/>
          <w:color w:val="002060"/>
          <w:szCs w:val="24"/>
          <w:lang w:val="ka-GE"/>
        </w:rPr>
        <w:t>20</w:t>
      </w:r>
      <w:r w:rsidRPr="00AD56FA">
        <w:rPr>
          <w:rFonts w:ascii="Sylfaen" w:hAnsi="Sylfaen" w:cstheme="minorHAnsi"/>
          <w:color w:val="002060"/>
          <w:szCs w:val="24"/>
        </w:rPr>
        <w:t xml:space="preserve"> </w:t>
      </w:r>
      <w:r w:rsidRPr="00AD56FA">
        <w:rPr>
          <w:rFonts w:ascii="Sylfaen" w:hAnsi="Sylfaen" w:cstheme="minorHAnsi"/>
          <w:color w:val="002060"/>
          <w:szCs w:val="24"/>
        </w:rPr>
        <w:tab/>
      </w:r>
      <w:r w:rsidR="00652BB7" w:rsidRPr="00AD56FA">
        <w:rPr>
          <w:rFonts w:ascii="Sylfaen" w:hAnsi="Sylfaen" w:cstheme="minorHAnsi"/>
          <w:color w:val="002060"/>
          <w:szCs w:val="24"/>
        </w:rPr>
        <w:tab/>
      </w:r>
      <w:r w:rsidR="001265D2" w:rsidRPr="00AD56FA">
        <w:rPr>
          <w:rFonts w:ascii="Sylfaen" w:hAnsi="Sylfaen" w:cstheme="minorHAnsi"/>
          <w:b/>
          <w:color w:val="002060"/>
          <w:szCs w:val="24"/>
          <w:lang w:val="ka-GE"/>
        </w:rPr>
        <w:t>მისასალმებელი სიტყვები</w:t>
      </w:r>
    </w:p>
    <w:p w14:paraId="1A59FDF1" w14:textId="77777777" w:rsidR="004B0B30" w:rsidRPr="00AD56FA" w:rsidRDefault="004B0B30" w:rsidP="004B0B30">
      <w:pPr>
        <w:ind w:left="1440"/>
        <w:rPr>
          <w:rFonts w:ascii="Sylfaen" w:hAnsi="Sylfaen" w:cstheme="minorHAnsi"/>
          <w:color w:val="002060"/>
          <w:szCs w:val="24"/>
          <w:lang w:val="ka-GE"/>
        </w:rPr>
      </w:pPr>
    </w:p>
    <w:p w14:paraId="096FC3D9" w14:textId="3D75A423" w:rsidR="004B0B30" w:rsidRPr="00AD56FA" w:rsidRDefault="001265D2" w:rsidP="004B0B30">
      <w:pPr>
        <w:ind w:left="5040" w:hanging="2160"/>
        <w:rPr>
          <w:rFonts w:ascii="Sylfaen" w:hAnsi="Sylfaen" w:cstheme="minorHAnsi"/>
          <w:color w:val="002060"/>
          <w:szCs w:val="24"/>
        </w:rPr>
      </w:pPr>
      <w:r w:rsidRPr="00AD56FA">
        <w:rPr>
          <w:rFonts w:ascii="Sylfaen" w:hAnsi="Sylfaen" w:cstheme="minorHAnsi"/>
          <w:b/>
          <w:color w:val="002060"/>
          <w:szCs w:val="24"/>
          <w:lang w:val="ka-GE"/>
        </w:rPr>
        <w:t>გოგიტა თოდრაძე</w:t>
      </w:r>
      <w:r w:rsidR="004B0B30" w:rsidRPr="00AD56FA">
        <w:rPr>
          <w:rFonts w:ascii="Sylfaen" w:hAnsi="Sylfaen" w:cstheme="minorHAnsi"/>
          <w:color w:val="002060"/>
          <w:szCs w:val="24"/>
        </w:rPr>
        <w:t xml:space="preserve"> </w:t>
      </w:r>
      <w:r w:rsidR="004B0B30" w:rsidRPr="00AD56FA">
        <w:rPr>
          <w:rFonts w:ascii="Sylfaen" w:hAnsi="Sylfaen" w:cstheme="minorHAnsi"/>
          <w:color w:val="002060"/>
          <w:szCs w:val="24"/>
        </w:rPr>
        <w:tab/>
      </w:r>
      <w:r w:rsidRPr="00AD56FA">
        <w:rPr>
          <w:rFonts w:ascii="Sylfaen" w:hAnsi="Sylfaen" w:cstheme="minorHAnsi"/>
          <w:color w:val="002060"/>
          <w:szCs w:val="24"/>
          <w:lang w:val="ka-GE"/>
        </w:rPr>
        <w:t>აღმასრულებელი დირექტორი</w:t>
      </w:r>
      <w:r w:rsidR="00652BB7" w:rsidRPr="00AD56FA">
        <w:rPr>
          <w:rFonts w:ascii="Sylfaen" w:hAnsi="Sylfaen" w:cstheme="minorHAnsi"/>
          <w:color w:val="002060"/>
          <w:szCs w:val="24"/>
          <w:lang w:val="ka-GE"/>
        </w:rPr>
        <w:t xml:space="preserve">, </w:t>
      </w:r>
      <w:r w:rsidR="00EB66E4" w:rsidRPr="00AD56FA">
        <w:rPr>
          <w:rFonts w:ascii="Sylfaen" w:hAnsi="Sylfaen" w:cstheme="minorHAnsi"/>
          <w:color w:val="002060"/>
          <w:szCs w:val="24"/>
          <w:lang w:val="ka-GE"/>
        </w:rPr>
        <w:t>საქართველოს სტატისტიკის ეროვნული სამსახური</w:t>
      </w:r>
    </w:p>
    <w:p w14:paraId="1FB8FF47" w14:textId="40E04766" w:rsidR="004B0B30" w:rsidRPr="00AD56FA" w:rsidRDefault="00652BB7" w:rsidP="00652BB7">
      <w:pPr>
        <w:pStyle w:val="paragraph"/>
        <w:spacing w:before="120" w:beforeAutospacing="0" w:after="120" w:afterAutospacing="0"/>
        <w:ind w:left="5040" w:right="196" w:hanging="2160"/>
        <w:textAlignment w:val="baseline"/>
        <w:rPr>
          <w:rStyle w:val="normaltextrun"/>
          <w:rFonts w:ascii="Sylfaen" w:hAnsi="Sylfaen" w:cstheme="minorHAnsi"/>
          <w:color w:val="002060"/>
          <w:sz w:val="22"/>
        </w:rPr>
      </w:pPr>
      <w:r w:rsidRPr="00AD56FA">
        <w:rPr>
          <w:rStyle w:val="normaltextrun"/>
          <w:rFonts w:ascii="Sylfaen" w:hAnsi="Sylfaen" w:cstheme="minorHAnsi"/>
          <w:b/>
          <w:color w:val="002060"/>
          <w:sz w:val="22"/>
          <w:lang w:val="ka-GE"/>
        </w:rPr>
        <w:t>ღასან ხალილი</w:t>
      </w:r>
      <w:r w:rsidRPr="00AD56FA">
        <w:rPr>
          <w:rStyle w:val="normaltextrun"/>
          <w:rFonts w:ascii="Sylfaen" w:hAnsi="Sylfaen" w:cstheme="minorHAnsi"/>
          <w:b/>
          <w:color w:val="002060"/>
          <w:sz w:val="22"/>
          <w:lang w:val="ka-GE"/>
        </w:rPr>
        <w:tab/>
      </w:r>
      <w:r w:rsidRPr="00AD56FA">
        <w:rPr>
          <w:rStyle w:val="normaltextrun"/>
          <w:rFonts w:ascii="Sylfaen" w:hAnsi="Sylfaen" w:cstheme="minorHAnsi"/>
          <w:bCs/>
          <w:color w:val="002060"/>
          <w:sz w:val="22"/>
          <w:lang w:val="ka-GE"/>
        </w:rPr>
        <w:t>გაეროს ბავშვთა ფონდის წარმომადგენელი საქართველოში</w:t>
      </w:r>
      <w:r w:rsidRPr="00AD56FA">
        <w:rPr>
          <w:rStyle w:val="normaltextrun"/>
          <w:rFonts w:ascii="Sylfaen" w:hAnsi="Sylfaen" w:cstheme="minorHAnsi"/>
          <w:b/>
          <w:color w:val="002060"/>
          <w:sz w:val="22"/>
          <w:lang w:val="ka-GE"/>
        </w:rPr>
        <w:t xml:space="preserve"> </w:t>
      </w:r>
      <w:r w:rsidR="004B0B30" w:rsidRPr="00AD56FA">
        <w:rPr>
          <w:rStyle w:val="normaltextrun"/>
          <w:rFonts w:ascii="Sylfaen" w:hAnsi="Sylfaen" w:cstheme="minorHAnsi"/>
          <w:color w:val="002060"/>
          <w:sz w:val="22"/>
        </w:rPr>
        <w:t xml:space="preserve"> </w:t>
      </w:r>
    </w:p>
    <w:p w14:paraId="2683604D" w14:textId="77777777" w:rsidR="004B0B30" w:rsidRPr="00AD56FA" w:rsidRDefault="004B0B30" w:rsidP="004B0B30">
      <w:pPr>
        <w:ind w:left="2160" w:hanging="1440"/>
        <w:rPr>
          <w:rFonts w:ascii="Sylfaen" w:hAnsi="Sylfaen" w:cstheme="minorHAnsi"/>
          <w:i/>
          <w:color w:val="002060"/>
          <w:szCs w:val="24"/>
        </w:rPr>
      </w:pPr>
    </w:p>
    <w:p w14:paraId="6A7E8E3A" w14:textId="00838494" w:rsidR="004B0B30" w:rsidRPr="00AD56FA" w:rsidRDefault="004B0B30" w:rsidP="004B0B30">
      <w:pPr>
        <w:ind w:left="2880" w:hanging="2160"/>
        <w:rPr>
          <w:rFonts w:ascii="Sylfaen" w:hAnsi="Sylfaen" w:cstheme="minorHAnsi"/>
          <w:color w:val="002060"/>
          <w:szCs w:val="24"/>
          <w:lang w:val="ka-GE"/>
        </w:rPr>
      </w:pPr>
      <w:r w:rsidRPr="00AD56FA">
        <w:rPr>
          <w:rFonts w:ascii="Sylfaen" w:hAnsi="Sylfaen" w:cstheme="minorHAnsi"/>
          <w:color w:val="002060"/>
          <w:szCs w:val="24"/>
        </w:rPr>
        <w:t xml:space="preserve">11:20 </w:t>
      </w:r>
      <w:r w:rsidRPr="00AD56FA">
        <w:rPr>
          <w:rFonts w:ascii="Sylfaen" w:hAnsi="Sylfaen" w:cstheme="minorHAnsi"/>
          <w:color w:val="002060"/>
          <w:szCs w:val="24"/>
          <w:lang w:val="ka-GE"/>
        </w:rPr>
        <w:t>– 1</w:t>
      </w:r>
      <w:r w:rsidRPr="00AD56FA">
        <w:rPr>
          <w:rFonts w:ascii="Sylfaen" w:hAnsi="Sylfaen" w:cstheme="minorHAnsi"/>
          <w:color w:val="002060"/>
          <w:szCs w:val="24"/>
        </w:rPr>
        <w:t>1</w:t>
      </w:r>
      <w:r w:rsidRPr="00AD56FA">
        <w:rPr>
          <w:rFonts w:ascii="Sylfaen" w:hAnsi="Sylfaen" w:cstheme="minorHAnsi"/>
          <w:color w:val="002060"/>
          <w:szCs w:val="24"/>
          <w:lang w:val="ka-GE"/>
        </w:rPr>
        <w:t>:</w:t>
      </w:r>
      <w:r w:rsidRPr="00AD56FA">
        <w:rPr>
          <w:rFonts w:ascii="Sylfaen" w:hAnsi="Sylfaen" w:cstheme="minorHAnsi"/>
          <w:color w:val="002060"/>
          <w:szCs w:val="24"/>
        </w:rPr>
        <w:t>5</w:t>
      </w:r>
      <w:r w:rsidRPr="00AD56FA">
        <w:rPr>
          <w:rFonts w:ascii="Sylfaen" w:hAnsi="Sylfaen" w:cstheme="minorHAnsi"/>
          <w:color w:val="002060"/>
          <w:szCs w:val="24"/>
          <w:lang w:val="ka-GE"/>
        </w:rPr>
        <w:t xml:space="preserve">0 </w:t>
      </w:r>
      <w:r w:rsidRPr="00AD56FA">
        <w:rPr>
          <w:rFonts w:ascii="Sylfaen" w:hAnsi="Sylfaen" w:cstheme="minorHAnsi"/>
          <w:color w:val="002060"/>
          <w:szCs w:val="24"/>
          <w:lang w:val="ka-GE"/>
        </w:rPr>
        <w:tab/>
      </w:r>
      <w:r w:rsidR="003A01D6" w:rsidRPr="00AD56FA">
        <w:rPr>
          <w:rFonts w:ascii="Sylfaen" w:hAnsi="Sylfaen" w:cstheme="minorHAnsi"/>
          <w:b/>
          <w:color w:val="002060"/>
          <w:szCs w:val="24"/>
          <w:lang w:val="ka-GE"/>
        </w:rPr>
        <w:t>„სტატისტიკა ბავშვებისა და მოზარდებისთვის</w:t>
      </w:r>
      <w:proofErr w:type="gramStart"/>
      <w:r w:rsidR="003A01D6" w:rsidRPr="00AD56FA">
        <w:rPr>
          <w:rFonts w:ascii="Sylfaen" w:hAnsi="Sylfaen" w:cstheme="minorHAnsi"/>
          <w:b/>
          <w:color w:val="002060"/>
          <w:szCs w:val="24"/>
          <w:lang w:val="ka-GE"/>
        </w:rPr>
        <w:t>“ -</w:t>
      </w:r>
      <w:proofErr w:type="gramEnd"/>
      <w:r w:rsidR="00DC02EF" w:rsidRPr="00AD56FA">
        <w:rPr>
          <w:rFonts w:ascii="Sylfaen" w:hAnsi="Sylfaen" w:cstheme="minorHAnsi"/>
          <w:b/>
          <w:color w:val="002060"/>
          <w:szCs w:val="24"/>
          <w:lang w:val="ka-GE"/>
        </w:rPr>
        <w:t xml:space="preserve"> </w:t>
      </w:r>
      <w:r w:rsidR="00AD56FA" w:rsidRPr="00AD56FA">
        <w:rPr>
          <w:rFonts w:ascii="Sylfaen" w:hAnsi="Sylfaen" w:cstheme="minorHAnsi"/>
          <w:b/>
          <w:color w:val="002060"/>
          <w:szCs w:val="24"/>
          <w:lang w:val="ka-GE"/>
        </w:rPr>
        <w:t xml:space="preserve">ახალი </w:t>
      </w:r>
      <w:r w:rsidR="00652BB7" w:rsidRPr="00AD56FA">
        <w:rPr>
          <w:rFonts w:ascii="Sylfaen" w:hAnsi="Sylfaen" w:cstheme="minorHAnsi"/>
          <w:b/>
          <w:color w:val="002060"/>
          <w:szCs w:val="24"/>
          <w:lang w:val="ka-GE"/>
        </w:rPr>
        <w:t>ვებ-პორტალის პრეზენტაცია</w:t>
      </w:r>
    </w:p>
    <w:p w14:paraId="260815E9" w14:textId="77777777" w:rsidR="004B0B30" w:rsidRPr="00AD56FA" w:rsidRDefault="004B0B30" w:rsidP="004B0B30">
      <w:pPr>
        <w:ind w:left="2160" w:firstLine="720"/>
        <w:rPr>
          <w:rFonts w:ascii="Sylfaen" w:hAnsi="Sylfaen" w:cstheme="minorHAnsi"/>
          <w:color w:val="002060"/>
          <w:szCs w:val="24"/>
          <w:lang w:val="ka-GE"/>
        </w:rPr>
      </w:pPr>
      <w:r w:rsidRPr="00AD56FA">
        <w:rPr>
          <w:rFonts w:ascii="Sylfaen" w:hAnsi="Sylfaen" w:cstheme="minorHAnsi"/>
          <w:b/>
          <w:color w:val="002060"/>
          <w:szCs w:val="24"/>
        </w:rPr>
        <w:tab/>
      </w:r>
      <w:r w:rsidRPr="00AD56FA">
        <w:rPr>
          <w:rFonts w:ascii="Sylfaen" w:hAnsi="Sylfaen" w:cstheme="minorHAnsi"/>
          <w:b/>
          <w:color w:val="002060"/>
          <w:szCs w:val="24"/>
        </w:rPr>
        <w:tab/>
      </w:r>
    </w:p>
    <w:p w14:paraId="1F3D4258" w14:textId="0ED995C0" w:rsidR="004B0B30" w:rsidRPr="00AD56FA" w:rsidRDefault="004B0B30" w:rsidP="004B0B30">
      <w:pPr>
        <w:ind w:left="2160" w:hanging="1440"/>
        <w:rPr>
          <w:rFonts w:ascii="Sylfaen" w:hAnsi="Sylfaen" w:cstheme="minorHAnsi"/>
          <w:i/>
          <w:color w:val="002060"/>
          <w:szCs w:val="24"/>
        </w:rPr>
      </w:pPr>
      <w:r w:rsidRPr="00AD56FA">
        <w:rPr>
          <w:rFonts w:ascii="Sylfaen" w:hAnsi="Sylfaen" w:cstheme="minorHAnsi"/>
          <w:color w:val="002060"/>
          <w:szCs w:val="24"/>
        </w:rPr>
        <w:t xml:space="preserve">11:50 – 12:00 </w:t>
      </w:r>
      <w:r w:rsidRPr="00AD56FA">
        <w:rPr>
          <w:rFonts w:ascii="Sylfaen" w:hAnsi="Sylfaen" w:cstheme="minorHAnsi"/>
          <w:color w:val="002060"/>
          <w:szCs w:val="24"/>
        </w:rPr>
        <w:tab/>
      </w:r>
      <w:r w:rsidRPr="00AD56FA">
        <w:rPr>
          <w:rFonts w:ascii="Sylfaen" w:hAnsi="Sylfaen" w:cstheme="minorHAnsi"/>
          <w:color w:val="002060"/>
          <w:szCs w:val="24"/>
        </w:rPr>
        <w:tab/>
      </w:r>
      <w:r w:rsidR="00652BB7" w:rsidRPr="00AD56FA">
        <w:rPr>
          <w:rFonts w:ascii="Sylfaen" w:hAnsi="Sylfaen" w:cstheme="minorHAnsi"/>
          <w:b/>
          <w:color w:val="002060"/>
          <w:szCs w:val="24"/>
          <w:lang w:val="ka-GE"/>
        </w:rPr>
        <w:t>კითხვა-პასუხი</w:t>
      </w:r>
      <w:r w:rsidRPr="00AD56FA">
        <w:rPr>
          <w:rFonts w:ascii="Sylfaen" w:hAnsi="Sylfaen" w:cstheme="minorHAnsi"/>
          <w:b/>
          <w:color w:val="002060"/>
          <w:szCs w:val="24"/>
        </w:rPr>
        <w:t xml:space="preserve"> </w:t>
      </w:r>
    </w:p>
    <w:p w14:paraId="30F5C566" w14:textId="77777777" w:rsidR="004B0B30" w:rsidRPr="00B61163" w:rsidRDefault="004B0B30" w:rsidP="00625289">
      <w:pPr>
        <w:ind w:left="2880" w:hanging="2160"/>
        <w:jc w:val="center"/>
        <w:rPr>
          <w:rFonts w:asciiTheme="minorHAnsi" w:hAnsiTheme="minorHAnsi" w:cstheme="minorHAnsi"/>
          <w:b/>
          <w:color w:val="002060"/>
          <w:sz w:val="32"/>
          <w:szCs w:val="24"/>
        </w:rPr>
      </w:pPr>
    </w:p>
    <w:p w14:paraId="3F29D5D6" w14:textId="77777777" w:rsidR="00B61163" w:rsidRPr="00B61163" w:rsidRDefault="00B61163" w:rsidP="004B0B30">
      <w:pPr>
        <w:jc w:val="center"/>
        <w:rPr>
          <w:rFonts w:asciiTheme="minorHAnsi" w:hAnsiTheme="minorHAnsi" w:cstheme="minorHAnsi"/>
          <w:b/>
          <w:color w:val="002060"/>
          <w:sz w:val="32"/>
          <w:szCs w:val="24"/>
        </w:rPr>
      </w:pPr>
    </w:p>
    <w:p w14:paraId="64C9D6D8" w14:textId="77777777" w:rsidR="002558B5" w:rsidRDefault="00625289" w:rsidP="002558B5">
      <w:pPr>
        <w:ind w:left="2880" w:hanging="2160"/>
        <w:jc w:val="center"/>
        <w:rPr>
          <w:rFonts w:asciiTheme="minorHAnsi" w:hAnsiTheme="minorHAnsi" w:cstheme="minorHAnsi"/>
          <w:b/>
          <w:color w:val="002060"/>
          <w:sz w:val="32"/>
          <w:szCs w:val="24"/>
        </w:rPr>
      </w:pPr>
      <w:r w:rsidRPr="00B61163">
        <w:rPr>
          <w:rFonts w:asciiTheme="minorHAnsi" w:hAnsiTheme="minorHAnsi" w:cstheme="minorHAnsi"/>
          <w:b/>
          <w:color w:val="002060"/>
          <w:sz w:val="32"/>
          <w:szCs w:val="24"/>
        </w:rPr>
        <w:t>Presentation of</w:t>
      </w:r>
      <w:r w:rsidR="002558B5">
        <w:rPr>
          <w:rFonts w:asciiTheme="minorHAnsi" w:hAnsiTheme="minorHAnsi" w:cstheme="minorHAnsi"/>
          <w:b/>
          <w:color w:val="002060"/>
          <w:sz w:val="32"/>
          <w:szCs w:val="24"/>
        </w:rPr>
        <w:t xml:space="preserve"> the</w:t>
      </w:r>
      <w:r w:rsidRPr="00B61163">
        <w:rPr>
          <w:rFonts w:asciiTheme="minorHAnsi" w:hAnsiTheme="minorHAnsi" w:cstheme="minorHAnsi"/>
          <w:b/>
          <w:color w:val="002060"/>
          <w:sz w:val="32"/>
          <w:szCs w:val="24"/>
        </w:rPr>
        <w:t xml:space="preserve"> </w:t>
      </w:r>
      <w:r w:rsidR="002558B5">
        <w:rPr>
          <w:rFonts w:asciiTheme="minorHAnsi" w:hAnsiTheme="minorHAnsi" w:cstheme="minorHAnsi"/>
          <w:b/>
          <w:color w:val="002060"/>
          <w:sz w:val="32"/>
          <w:szCs w:val="24"/>
        </w:rPr>
        <w:t>new w</w:t>
      </w:r>
      <w:r w:rsidR="002558B5" w:rsidRPr="00B61163">
        <w:rPr>
          <w:rFonts w:asciiTheme="minorHAnsi" w:hAnsiTheme="minorHAnsi" w:cstheme="minorHAnsi"/>
          <w:b/>
          <w:color w:val="002060"/>
          <w:sz w:val="32"/>
          <w:szCs w:val="24"/>
        </w:rPr>
        <w:t xml:space="preserve">eb </w:t>
      </w:r>
      <w:r w:rsidR="002558B5">
        <w:rPr>
          <w:rFonts w:asciiTheme="minorHAnsi" w:hAnsiTheme="minorHAnsi" w:cstheme="minorHAnsi"/>
          <w:b/>
          <w:color w:val="002060"/>
          <w:sz w:val="32"/>
          <w:szCs w:val="24"/>
        </w:rPr>
        <w:t>p</w:t>
      </w:r>
      <w:r w:rsidR="002558B5" w:rsidRPr="00B61163">
        <w:rPr>
          <w:rFonts w:asciiTheme="minorHAnsi" w:hAnsiTheme="minorHAnsi" w:cstheme="minorHAnsi"/>
          <w:b/>
          <w:color w:val="002060"/>
          <w:sz w:val="32"/>
          <w:szCs w:val="24"/>
        </w:rPr>
        <w:t>ortal</w:t>
      </w:r>
    </w:p>
    <w:p w14:paraId="61AAB252" w14:textId="2E43FEED" w:rsidR="00625289" w:rsidRPr="00B61163" w:rsidRDefault="002558B5" w:rsidP="002558B5">
      <w:pPr>
        <w:ind w:left="2880" w:hanging="2160"/>
        <w:jc w:val="center"/>
        <w:rPr>
          <w:rFonts w:asciiTheme="minorHAnsi" w:hAnsiTheme="minorHAnsi" w:cstheme="minorHAnsi"/>
          <w:b/>
          <w:color w:val="002060"/>
          <w:sz w:val="32"/>
          <w:szCs w:val="24"/>
        </w:rPr>
      </w:pPr>
      <w:r w:rsidRPr="002558B5">
        <w:rPr>
          <w:rFonts w:asciiTheme="minorHAnsi" w:hAnsiTheme="minorHAnsi" w:cstheme="minorHAnsi"/>
          <w:b/>
          <w:color w:val="002060"/>
          <w:sz w:val="32"/>
          <w:szCs w:val="24"/>
        </w:rPr>
        <w:t>“Statistics for Kids and Teens”</w:t>
      </w:r>
    </w:p>
    <w:p w14:paraId="2B068A9D" w14:textId="77777777" w:rsidR="003C0C11" w:rsidRPr="00B61163" w:rsidRDefault="003C0C11" w:rsidP="00625289">
      <w:pPr>
        <w:ind w:left="2880" w:hanging="2160"/>
        <w:jc w:val="center"/>
        <w:rPr>
          <w:rFonts w:asciiTheme="minorHAnsi" w:hAnsiTheme="minorHAnsi" w:cstheme="minorHAnsi"/>
          <w:b/>
          <w:color w:val="002060"/>
          <w:sz w:val="32"/>
          <w:szCs w:val="24"/>
        </w:rPr>
      </w:pPr>
    </w:p>
    <w:p w14:paraId="4B3CB53F" w14:textId="5A56CFB9" w:rsidR="00C2140D" w:rsidRPr="00B61163" w:rsidRDefault="00BE1AB6" w:rsidP="00625289">
      <w:pPr>
        <w:spacing w:after="200" w:line="276" w:lineRule="auto"/>
        <w:jc w:val="center"/>
        <w:rPr>
          <w:rFonts w:asciiTheme="minorHAnsi" w:hAnsiTheme="minorHAnsi" w:cstheme="minorHAnsi"/>
          <w:b/>
          <w:color w:val="002060"/>
        </w:rPr>
      </w:pPr>
      <w:r w:rsidRPr="00B61163">
        <w:rPr>
          <w:rFonts w:asciiTheme="minorHAnsi" w:hAnsiTheme="minorHAnsi" w:cstheme="minorHAnsi"/>
          <w:b/>
          <w:color w:val="002060"/>
        </w:rPr>
        <w:t>2</w:t>
      </w:r>
      <w:r w:rsidR="001E43E5" w:rsidRPr="00B61163">
        <w:rPr>
          <w:rFonts w:asciiTheme="minorHAnsi" w:hAnsiTheme="minorHAnsi" w:cstheme="minorHAnsi"/>
          <w:b/>
          <w:color w:val="002060"/>
        </w:rPr>
        <w:t>3</w:t>
      </w:r>
      <w:r w:rsidRPr="00B61163">
        <w:rPr>
          <w:rFonts w:asciiTheme="minorHAnsi" w:hAnsiTheme="minorHAnsi" w:cstheme="minorHAnsi"/>
          <w:b/>
          <w:color w:val="002060"/>
        </w:rPr>
        <w:t xml:space="preserve"> December 2020</w:t>
      </w:r>
    </w:p>
    <w:p w14:paraId="7F8F5EFA" w14:textId="77777777" w:rsidR="00BE1AB6" w:rsidRPr="00B61163" w:rsidRDefault="00BE1AB6" w:rsidP="00625289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  <w:r w:rsidRPr="00B61163">
        <w:rPr>
          <w:rFonts w:asciiTheme="minorHAnsi" w:hAnsiTheme="minorHAnsi" w:cstheme="minorHAnsi"/>
          <w:b/>
          <w:color w:val="002060"/>
          <w:sz w:val="24"/>
          <w:szCs w:val="24"/>
        </w:rPr>
        <w:t>Agenda</w:t>
      </w:r>
    </w:p>
    <w:p w14:paraId="3A3B983A" w14:textId="77777777" w:rsidR="00BE1AB6" w:rsidRPr="00B61163" w:rsidRDefault="00BE1AB6" w:rsidP="00BE1AB6">
      <w:pPr>
        <w:jc w:val="center"/>
        <w:rPr>
          <w:rFonts w:asciiTheme="minorHAnsi" w:hAnsiTheme="minorHAnsi" w:cstheme="minorHAnsi"/>
          <w:b/>
          <w:color w:val="002060"/>
          <w:sz w:val="24"/>
          <w:szCs w:val="24"/>
        </w:rPr>
      </w:pPr>
    </w:p>
    <w:p w14:paraId="2A8E76DB" w14:textId="3F9C6FE2" w:rsidR="00BE1AB6" w:rsidRPr="00B61163" w:rsidRDefault="00BE1AB6" w:rsidP="00BE1AB6">
      <w:pPr>
        <w:ind w:firstLine="720"/>
        <w:rPr>
          <w:rFonts w:asciiTheme="minorHAnsi" w:hAnsiTheme="minorHAnsi" w:cstheme="minorHAnsi"/>
          <w:color w:val="002060"/>
          <w:szCs w:val="24"/>
        </w:rPr>
      </w:pPr>
      <w:r w:rsidRPr="00B61163">
        <w:rPr>
          <w:rFonts w:asciiTheme="minorHAnsi" w:hAnsiTheme="minorHAnsi" w:cstheme="minorHAnsi"/>
          <w:color w:val="002060"/>
          <w:szCs w:val="24"/>
        </w:rPr>
        <w:t>1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1</w:t>
      </w:r>
      <w:r w:rsidRPr="00B61163">
        <w:rPr>
          <w:rFonts w:asciiTheme="minorHAnsi" w:hAnsiTheme="minorHAnsi" w:cstheme="minorHAnsi"/>
          <w:color w:val="002060"/>
          <w:szCs w:val="24"/>
        </w:rPr>
        <w:t>:00 – 1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1</w:t>
      </w:r>
      <w:r w:rsidRPr="00B61163">
        <w:rPr>
          <w:rFonts w:asciiTheme="minorHAnsi" w:hAnsiTheme="minorHAnsi" w:cstheme="minorHAnsi"/>
          <w:color w:val="002060"/>
          <w:szCs w:val="24"/>
        </w:rPr>
        <w:t xml:space="preserve">:05 </w:t>
      </w:r>
      <w:r w:rsidRPr="00B61163">
        <w:rPr>
          <w:rFonts w:asciiTheme="minorHAnsi" w:hAnsiTheme="minorHAnsi" w:cstheme="minorHAnsi"/>
          <w:color w:val="002060"/>
          <w:szCs w:val="24"/>
        </w:rPr>
        <w:tab/>
      </w:r>
      <w:r w:rsidRPr="00B61163">
        <w:rPr>
          <w:rFonts w:asciiTheme="minorHAnsi" w:hAnsiTheme="minorHAnsi" w:cstheme="minorHAnsi"/>
          <w:color w:val="002060"/>
          <w:szCs w:val="24"/>
        </w:rPr>
        <w:tab/>
      </w:r>
      <w:r w:rsidR="00DE3466" w:rsidRPr="00B61163">
        <w:rPr>
          <w:rFonts w:asciiTheme="minorHAnsi" w:hAnsiTheme="minorHAnsi" w:cstheme="minorHAnsi"/>
          <w:b/>
          <w:color w:val="002060"/>
          <w:szCs w:val="24"/>
        </w:rPr>
        <w:t>Welcome Speeches</w:t>
      </w:r>
    </w:p>
    <w:p w14:paraId="2CD45450" w14:textId="77777777" w:rsidR="00B61163" w:rsidRPr="00B61163" w:rsidRDefault="00B61163" w:rsidP="008D4EEE">
      <w:pPr>
        <w:ind w:left="5040" w:hanging="2160"/>
        <w:rPr>
          <w:rFonts w:asciiTheme="minorHAnsi" w:hAnsiTheme="minorHAnsi" w:cstheme="minorHAnsi"/>
          <w:b/>
          <w:color w:val="002060"/>
          <w:szCs w:val="24"/>
        </w:rPr>
      </w:pPr>
    </w:p>
    <w:p w14:paraId="5EF1CF0F" w14:textId="6F7D167B" w:rsidR="00BE1AB6" w:rsidRPr="00B61163" w:rsidRDefault="00DE3466" w:rsidP="008D4EEE">
      <w:pPr>
        <w:ind w:left="5040" w:hanging="2160"/>
        <w:rPr>
          <w:rFonts w:asciiTheme="minorHAnsi" w:hAnsiTheme="minorHAnsi" w:cstheme="minorHAnsi"/>
          <w:color w:val="002060"/>
          <w:szCs w:val="24"/>
        </w:rPr>
      </w:pPr>
      <w:r w:rsidRPr="00B61163">
        <w:rPr>
          <w:rFonts w:asciiTheme="minorHAnsi" w:hAnsiTheme="minorHAnsi" w:cstheme="minorHAnsi"/>
          <w:b/>
          <w:color w:val="002060"/>
          <w:szCs w:val="24"/>
        </w:rPr>
        <w:t>Gogita Todradze</w:t>
      </w:r>
      <w:r w:rsidR="00BE1AB6" w:rsidRPr="00B61163">
        <w:rPr>
          <w:rFonts w:asciiTheme="minorHAnsi" w:hAnsiTheme="minorHAnsi" w:cstheme="minorHAnsi"/>
          <w:color w:val="002060"/>
          <w:szCs w:val="24"/>
        </w:rPr>
        <w:t xml:space="preserve"> </w:t>
      </w:r>
      <w:r w:rsidR="00BE1AB6" w:rsidRPr="00B61163">
        <w:rPr>
          <w:rFonts w:asciiTheme="minorHAnsi" w:hAnsiTheme="minorHAnsi" w:cstheme="minorHAnsi"/>
          <w:color w:val="002060"/>
          <w:szCs w:val="24"/>
        </w:rPr>
        <w:tab/>
      </w:r>
      <w:r w:rsidRPr="00B61163">
        <w:rPr>
          <w:rFonts w:asciiTheme="minorHAnsi" w:hAnsiTheme="minorHAnsi" w:cstheme="minorHAnsi"/>
          <w:color w:val="002060"/>
          <w:szCs w:val="24"/>
        </w:rPr>
        <w:t>Executive Director,</w:t>
      </w:r>
      <w:r w:rsidR="00625289" w:rsidRPr="00B61163">
        <w:rPr>
          <w:rFonts w:asciiTheme="minorHAnsi" w:hAnsiTheme="minorHAnsi" w:cstheme="minorHAnsi"/>
          <w:color w:val="002060"/>
          <w:szCs w:val="24"/>
        </w:rPr>
        <w:t xml:space="preserve"> </w:t>
      </w:r>
      <w:r w:rsidR="008D4EEE" w:rsidRPr="00B61163">
        <w:rPr>
          <w:rFonts w:asciiTheme="minorHAnsi" w:hAnsiTheme="minorHAnsi" w:cstheme="minorHAnsi"/>
          <w:color w:val="002060"/>
          <w:szCs w:val="24"/>
        </w:rPr>
        <w:t>National Statistics Office of Georgia</w:t>
      </w:r>
    </w:p>
    <w:p w14:paraId="7DA157F9" w14:textId="3AD53D6E" w:rsidR="00BE1AB6" w:rsidRPr="00B61163" w:rsidRDefault="00BE1AB6" w:rsidP="00BE1AB6">
      <w:pPr>
        <w:pStyle w:val="paragraph"/>
        <w:spacing w:before="120" w:beforeAutospacing="0" w:after="120" w:afterAutospacing="0"/>
        <w:ind w:left="2160" w:right="196" w:firstLine="720"/>
        <w:textAlignment w:val="baseline"/>
        <w:rPr>
          <w:rStyle w:val="normaltextrun"/>
          <w:rFonts w:asciiTheme="minorHAnsi" w:hAnsiTheme="minorHAnsi" w:cstheme="minorHAnsi"/>
          <w:color w:val="002060"/>
          <w:sz w:val="22"/>
        </w:rPr>
      </w:pPr>
      <w:r w:rsidRPr="00B61163">
        <w:rPr>
          <w:rStyle w:val="normaltextrun"/>
          <w:rFonts w:asciiTheme="minorHAnsi" w:hAnsiTheme="minorHAnsi" w:cstheme="minorHAnsi"/>
          <w:b/>
          <w:color w:val="002060"/>
          <w:sz w:val="22"/>
        </w:rPr>
        <w:t>Ghassan Khalil</w:t>
      </w:r>
      <w:r w:rsidRPr="00B61163">
        <w:rPr>
          <w:rStyle w:val="normaltextrun"/>
          <w:rFonts w:asciiTheme="minorHAnsi" w:hAnsiTheme="minorHAnsi" w:cstheme="minorHAnsi"/>
          <w:color w:val="002060"/>
          <w:sz w:val="22"/>
        </w:rPr>
        <w:t xml:space="preserve"> </w:t>
      </w:r>
      <w:r w:rsidRPr="00B61163">
        <w:rPr>
          <w:rStyle w:val="normaltextrun"/>
          <w:rFonts w:asciiTheme="minorHAnsi" w:hAnsiTheme="minorHAnsi" w:cstheme="minorHAnsi"/>
          <w:color w:val="002060"/>
          <w:sz w:val="22"/>
        </w:rPr>
        <w:tab/>
      </w:r>
      <w:r w:rsidR="00B61163">
        <w:rPr>
          <w:rStyle w:val="normaltextrun"/>
          <w:rFonts w:asciiTheme="minorHAnsi" w:hAnsiTheme="minorHAnsi" w:cstheme="minorHAnsi"/>
          <w:color w:val="002060"/>
          <w:sz w:val="22"/>
        </w:rPr>
        <w:tab/>
      </w:r>
      <w:r w:rsidRPr="00B61163">
        <w:rPr>
          <w:rStyle w:val="normaltextrun"/>
          <w:rFonts w:asciiTheme="minorHAnsi" w:hAnsiTheme="minorHAnsi" w:cstheme="minorHAnsi"/>
          <w:color w:val="002060"/>
          <w:sz w:val="22"/>
        </w:rPr>
        <w:t xml:space="preserve">UNICEF Representative </w:t>
      </w:r>
      <w:r w:rsidR="00AD56FA">
        <w:rPr>
          <w:rStyle w:val="normaltextrun"/>
          <w:rFonts w:asciiTheme="minorHAnsi" w:hAnsiTheme="minorHAnsi" w:cstheme="minorHAnsi"/>
          <w:color w:val="002060"/>
          <w:sz w:val="22"/>
        </w:rPr>
        <w:t>in Georgia</w:t>
      </w:r>
    </w:p>
    <w:p w14:paraId="1EEA9C12" w14:textId="77777777" w:rsidR="00BE1AB6" w:rsidRPr="00B61163" w:rsidRDefault="00BE1AB6" w:rsidP="00BE1AB6">
      <w:pPr>
        <w:ind w:left="2160" w:hanging="2160"/>
        <w:rPr>
          <w:rFonts w:asciiTheme="minorHAnsi" w:hAnsiTheme="minorHAnsi" w:cstheme="minorHAnsi"/>
          <w:color w:val="002060"/>
          <w:szCs w:val="24"/>
          <w:lang w:val="ka-GE"/>
        </w:rPr>
      </w:pPr>
    </w:p>
    <w:p w14:paraId="2972286C" w14:textId="46972805" w:rsidR="00BE1AB6" w:rsidRPr="002558B5" w:rsidRDefault="00BE1AB6" w:rsidP="00625289">
      <w:pPr>
        <w:ind w:left="2880" w:hanging="2160"/>
        <w:rPr>
          <w:rFonts w:asciiTheme="minorHAnsi" w:hAnsiTheme="minorHAnsi" w:cstheme="minorHAnsi"/>
          <w:b/>
          <w:color w:val="002060"/>
          <w:szCs w:val="24"/>
        </w:rPr>
      </w:pPr>
      <w:proofErr w:type="gramStart"/>
      <w:r w:rsidRPr="00B61163">
        <w:rPr>
          <w:rFonts w:asciiTheme="minorHAnsi" w:hAnsiTheme="minorHAnsi" w:cstheme="minorHAnsi"/>
          <w:color w:val="002060"/>
          <w:szCs w:val="24"/>
        </w:rPr>
        <w:t>1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1</w:t>
      </w:r>
      <w:proofErr w:type="gramEnd"/>
      <w:r w:rsidRPr="00B61163">
        <w:rPr>
          <w:rFonts w:asciiTheme="minorHAnsi" w:hAnsiTheme="minorHAnsi" w:cstheme="minorHAnsi"/>
          <w:color w:val="002060"/>
          <w:szCs w:val="24"/>
        </w:rPr>
        <w:t xml:space="preserve">:20 </w:t>
      </w:r>
      <w:r w:rsidRPr="00B61163">
        <w:rPr>
          <w:rFonts w:asciiTheme="minorHAnsi" w:hAnsiTheme="minorHAnsi" w:cstheme="minorHAnsi"/>
          <w:color w:val="002060"/>
          <w:szCs w:val="24"/>
          <w:lang w:val="ka-GE"/>
        </w:rPr>
        <w:t>– 1</w:t>
      </w:r>
      <w:r w:rsidRPr="00B61163">
        <w:rPr>
          <w:rFonts w:asciiTheme="minorHAnsi" w:hAnsiTheme="minorHAnsi" w:cstheme="minorHAnsi"/>
          <w:color w:val="002060"/>
          <w:szCs w:val="24"/>
        </w:rPr>
        <w:t>1</w:t>
      </w:r>
      <w:r w:rsidRPr="00B61163">
        <w:rPr>
          <w:rFonts w:asciiTheme="minorHAnsi" w:hAnsiTheme="minorHAnsi" w:cstheme="minorHAnsi"/>
          <w:color w:val="002060"/>
          <w:szCs w:val="24"/>
          <w:lang w:val="ka-GE"/>
        </w:rPr>
        <w:t>: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5</w:t>
      </w:r>
      <w:r w:rsidRPr="00B61163">
        <w:rPr>
          <w:rFonts w:asciiTheme="minorHAnsi" w:hAnsiTheme="minorHAnsi" w:cstheme="minorHAnsi"/>
          <w:color w:val="002060"/>
          <w:szCs w:val="24"/>
          <w:lang w:val="ka-GE"/>
        </w:rPr>
        <w:t xml:space="preserve">0 </w:t>
      </w:r>
      <w:r w:rsidRPr="00B61163">
        <w:rPr>
          <w:rFonts w:asciiTheme="minorHAnsi" w:hAnsiTheme="minorHAnsi" w:cstheme="minorHAnsi"/>
          <w:color w:val="002060"/>
          <w:szCs w:val="24"/>
          <w:lang w:val="ka-GE"/>
        </w:rPr>
        <w:tab/>
      </w:r>
      <w:r w:rsidR="00DD6630" w:rsidRPr="00B61163">
        <w:rPr>
          <w:rFonts w:asciiTheme="minorHAnsi" w:hAnsiTheme="minorHAnsi" w:cstheme="minorHAnsi"/>
          <w:color w:val="002060"/>
          <w:szCs w:val="24"/>
        </w:rPr>
        <w:t>Presentation</w:t>
      </w:r>
      <w:r w:rsidR="00DE3466" w:rsidRPr="00B61163">
        <w:rPr>
          <w:rFonts w:asciiTheme="minorHAnsi" w:hAnsiTheme="minorHAnsi" w:cstheme="minorHAnsi"/>
          <w:b/>
          <w:color w:val="002060"/>
          <w:szCs w:val="24"/>
        </w:rPr>
        <w:t xml:space="preserve"> </w:t>
      </w:r>
      <w:r w:rsidR="00DE3466" w:rsidRPr="00AD56FA">
        <w:rPr>
          <w:rFonts w:asciiTheme="minorHAnsi" w:hAnsiTheme="minorHAnsi" w:cstheme="minorHAnsi"/>
          <w:color w:val="002060"/>
          <w:szCs w:val="24"/>
        </w:rPr>
        <w:t>of the</w:t>
      </w:r>
      <w:r w:rsidR="00AD56FA" w:rsidRPr="00AD56FA">
        <w:rPr>
          <w:rFonts w:asciiTheme="minorHAnsi" w:hAnsiTheme="minorHAnsi" w:cstheme="minorHAnsi"/>
          <w:color w:val="002060"/>
          <w:szCs w:val="24"/>
        </w:rPr>
        <w:t xml:space="preserve"> new</w:t>
      </w:r>
      <w:r w:rsidR="00625289" w:rsidRPr="00AD56FA">
        <w:rPr>
          <w:rFonts w:asciiTheme="minorHAnsi" w:hAnsiTheme="minorHAnsi" w:cstheme="minorHAnsi"/>
          <w:color w:val="002060"/>
          <w:szCs w:val="24"/>
        </w:rPr>
        <w:t xml:space="preserve"> </w:t>
      </w:r>
      <w:r w:rsidR="00F4515E" w:rsidRPr="00AD56FA">
        <w:rPr>
          <w:rFonts w:asciiTheme="minorHAnsi" w:hAnsiTheme="minorHAnsi" w:cstheme="minorHAnsi"/>
          <w:color w:val="002060"/>
          <w:szCs w:val="24"/>
        </w:rPr>
        <w:t xml:space="preserve">web </w:t>
      </w:r>
      <w:r w:rsidR="00625289" w:rsidRPr="00AD56FA">
        <w:rPr>
          <w:rFonts w:asciiTheme="minorHAnsi" w:hAnsiTheme="minorHAnsi" w:cstheme="minorHAnsi"/>
          <w:color w:val="002060"/>
          <w:szCs w:val="24"/>
        </w:rPr>
        <w:t>portal</w:t>
      </w:r>
      <w:r w:rsidR="00AD56FA">
        <w:rPr>
          <w:rFonts w:asciiTheme="minorHAnsi" w:hAnsiTheme="minorHAnsi" w:cstheme="minorHAnsi"/>
          <w:color w:val="002060"/>
          <w:szCs w:val="24"/>
          <w:lang w:val="ka-GE"/>
        </w:rPr>
        <w:t xml:space="preserve"> </w:t>
      </w:r>
      <w:r w:rsidR="002558B5">
        <w:rPr>
          <w:rFonts w:asciiTheme="minorHAnsi" w:hAnsiTheme="minorHAnsi" w:cstheme="minorHAnsi"/>
          <w:b/>
          <w:color w:val="002060"/>
          <w:szCs w:val="24"/>
        </w:rPr>
        <w:t>“</w:t>
      </w:r>
      <w:r w:rsidR="002558B5" w:rsidRPr="002558B5">
        <w:rPr>
          <w:rFonts w:asciiTheme="minorHAnsi" w:hAnsiTheme="minorHAnsi" w:cstheme="minorHAnsi"/>
          <w:b/>
          <w:color w:val="002060"/>
          <w:szCs w:val="24"/>
        </w:rPr>
        <w:t>Statistics for Kids and Teens</w:t>
      </w:r>
      <w:r w:rsidR="002558B5">
        <w:rPr>
          <w:rFonts w:asciiTheme="minorHAnsi" w:hAnsiTheme="minorHAnsi" w:cstheme="minorHAnsi"/>
          <w:b/>
          <w:color w:val="002060"/>
          <w:szCs w:val="24"/>
        </w:rPr>
        <w:t>”</w:t>
      </w:r>
    </w:p>
    <w:p w14:paraId="3C102B4B" w14:textId="1B71DDA2" w:rsidR="00BE1AB6" w:rsidRPr="00B61163" w:rsidRDefault="00BE1AB6" w:rsidP="00B61163">
      <w:pPr>
        <w:rPr>
          <w:rFonts w:asciiTheme="minorHAnsi" w:hAnsiTheme="minorHAnsi" w:cstheme="minorHAnsi"/>
          <w:color w:val="002060"/>
          <w:szCs w:val="24"/>
          <w:lang w:val="ka-GE"/>
        </w:rPr>
      </w:pPr>
      <w:r w:rsidRPr="00B61163">
        <w:rPr>
          <w:rFonts w:asciiTheme="minorHAnsi" w:hAnsiTheme="minorHAnsi" w:cstheme="minorHAnsi"/>
          <w:b/>
          <w:color w:val="002060"/>
          <w:szCs w:val="24"/>
        </w:rPr>
        <w:tab/>
      </w:r>
      <w:r w:rsidRPr="00B61163">
        <w:rPr>
          <w:rFonts w:asciiTheme="minorHAnsi" w:hAnsiTheme="minorHAnsi" w:cstheme="minorHAnsi"/>
          <w:b/>
          <w:color w:val="002060"/>
          <w:szCs w:val="24"/>
        </w:rPr>
        <w:tab/>
      </w:r>
    </w:p>
    <w:p w14:paraId="153DA7B6" w14:textId="0BF16407" w:rsidR="00BE1AB6" w:rsidRPr="00B61163" w:rsidRDefault="00BE1AB6" w:rsidP="00AD56FA">
      <w:pPr>
        <w:ind w:left="2160" w:hanging="1440"/>
        <w:rPr>
          <w:rFonts w:asciiTheme="minorHAnsi" w:hAnsiTheme="minorHAnsi" w:cstheme="minorHAnsi"/>
          <w:b/>
          <w:color w:val="0070C0"/>
          <w:sz w:val="32"/>
          <w:szCs w:val="24"/>
        </w:rPr>
      </w:pPr>
      <w:r w:rsidRPr="00B61163">
        <w:rPr>
          <w:rFonts w:asciiTheme="minorHAnsi" w:hAnsiTheme="minorHAnsi" w:cstheme="minorHAnsi"/>
          <w:color w:val="002060"/>
          <w:szCs w:val="24"/>
        </w:rPr>
        <w:t>11: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5</w:t>
      </w:r>
      <w:r w:rsidRPr="00B61163">
        <w:rPr>
          <w:rFonts w:asciiTheme="minorHAnsi" w:hAnsiTheme="minorHAnsi" w:cstheme="minorHAnsi"/>
          <w:color w:val="002060"/>
          <w:szCs w:val="24"/>
        </w:rPr>
        <w:t>0 – 1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2</w:t>
      </w:r>
      <w:r w:rsidRPr="00B61163">
        <w:rPr>
          <w:rFonts w:asciiTheme="minorHAnsi" w:hAnsiTheme="minorHAnsi" w:cstheme="minorHAnsi"/>
          <w:color w:val="002060"/>
          <w:szCs w:val="24"/>
        </w:rPr>
        <w:t>:</w:t>
      </w:r>
      <w:r w:rsidR="00DE3466" w:rsidRPr="00B61163">
        <w:rPr>
          <w:rFonts w:asciiTheme="minorHAnsi" w:hAnsiTheme="minorHAnsi" w:cstheme="minorHAnsi"/>
          <w:color w:val="002060"/>
          <w:szCs w:val="24"/>
        </w:rPr>
        <w:t>0</w:t>
      </w:r>
      <w:r w:rsidRPr="00B61163">
        <w:rPr>
          <w:rFonts w:asciiTheme="minorHAnsi" w:hAnsiTheme="minorHAnsi" w:cstheme="minorHAnsi"/>
          <w:color w:val="002060"/>
          <w:szCs w:val="24"/>
        </w:rPr>
        <w:t xml:space="preserve">0 </w:t>
      </w:r>
      <w:r w:rsidRPr="00B61163">
        <w:rPr>
          <w:rFonts w:asciiTheme="minorHAnsi" w:hAnsiTheme="minorHAnsi" w:cstheme="minorHAnsi"/>
          <w:color w:val="002060"/>
          <w:szCs w:val="24"/>
        </w:rPr>
        <w:tab/>
      </w:r>
      <w:r w:rsidRPr="00B61163">
        <w:rPr>
          <w:rFonts w:asciiTheme="minorHAnsi" w:hAnsiTheme="minorHAnsi" w:cstheme="minorHAnsi"/>
          <w:color w:val="002060"/>
          <w:szCs w:val="24"/>
        </w:rPr>
        <w:tab/>
      </w:r>
      <w:r w:rsidRPr="00B61163">
        <w:rPr>
          <w:rFonts w:asciiTheme="minorHAnsi" w:hAnsiTheme="minorHAnsi" w:cstheme="minorHAnsi"/>
          <w:b/>
          <w:color w:val="002060"/>
          <w:szCs w:val="24"/>
        </w:rPr>
        <w:t xml:space="preserve">Q&amp;A </w:t>
      </w:r>
      <w:r w:rsidR="00DE3466" w:rsidRPr="00B61163">
        <w:rPr>
          <w:rFonts w:asciiTheme="minorHAnsi" w:hAnsiTheme="minorHAnsi" w:cstheme="minorHAnsi"/>
          <w:b/>
          <w:color w:val="002060"/>
          <w:szCs w:val="24"/>
        </w:rPr>
        <w:t>S</w:t>
      </w:r>
      <w:r w:rsidRPr="00B61163">
        <w:rPr>
          <w:rFonts w:asciiTheme="minorHAnsi" w:hAnsiTheme="minorHAnsi" w:cstheme="minorHAnsi"/>
          <w:b/>
          <w:color w:val="002060"/>
          <w:szCs w:val="24"/>
        </w:rPr>
        <w:t>ession</w:t>
      </w:r>
      <w:r w:rsidR="00DE3466" w:rsidRPr="00B61163">
        <w:rPr>
          <w:rFonts w:asciiTheme="minorHAnsi" w:hAnsiTheme="minorHAnsi" w:cstheme="minorHAnsi"/>
          <w:b/>
          <w:color w:val="002060"/>
          <w:szCs w:val="24"/>
        </w:rPr>
        <w:t xml:space="preserve"> </w:t>
      </w:r>
    </w:p>
    <w:p w14:paraId="68586658" w14:textId="77777777" w:rsidR="00DB2E62" w:rsidRPr="00B61163" w:rsidRDefault="00AD56FA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B2E62" w:rsidRPr="00B61163" w:rsidSect="00B61163">
      <w:pgSz w:w="12240" w:h="15840"/>
      <w:pgMar w:top="900" w:right="90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D"/>
    <w:rsid w:val="001265D2"/>
    <w:rsid w:val="001E43E5"/>
    <w:rsid w:val="00251F46"/>
    <w:rsid w:val="002558B5"/>
    <w:rsid w:val="003A01D6"/>
    <w:rsid w:val="003B581E"/>
    <w:rsid w:val="003C0C11"/>
    <w:rsid w:val="004B0B30"/>
    <w:rsid w:val="00625289"/>
    <w:rsid w:val="00652BB7"/>
    <w:rsid w:val="008D4EEE"/>
    <w:rsid w:val="00AD56FA"/>
    <w:rsid w:val="00B61163"/>
    <w:rsid w:val="00B833AA"/>
    <w:rsid w:val="00BE1AB6"/>
    <w:rsid w:val="00C2140D"/>
    <w:rsid w:val="00DC02EF"/>
    <w:rsid w:val="00DD2270"/>
    <w:rsid w:val="00DD6630"/>
    <w:rsid w:val="00DE3466"/>
    <w:rsid w:val="00EB66E4"/>
    <w:rsid w:val="00F36B70"/>
    <w:rsid w:val="00F4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C512"/>
  <w15:chartTrackingRefBased/>
  <w15:docId w15:val="{990136CE-3187-4CA7-9630-465CBF5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0D"/>
    <w:pPr>
      <w:ind w:left="720"/>
    </w:pPr>
  </w:style>
  <w:style w:type="paragraph" w:customStyle="1" w:styleId="paragraph">
    <w:name w:val="paragraph"/>
    <w:basedOn w:val="Normal"/>
    <w:rsid w:val="00BE1A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45BF23721994595D9DCB4EBB35E4C" ma:contentTypeVersion="13" ma:contentTypeDescription="Create a new document." ma:contentTypeScope="" ma:versionID="dd5528c2b51002ab3442591c14929524">
  <xsd:schema xmlns:xsd="http://www.w3.org/2001/XMLSchema" xmlns:xs="http://www.w3.org/2001/XMLSchema" xmlns:p="http://schemas.microsoft.com/office/2006/metadata/properties" xmlns:ns3="361db50f-b9e6-4c6d-97e5-2bca12d39a4d" xmlns:ns4="6c2f473f-54ac-4b60-a76a-ab70e031bddb" targetNamespace="http://schemas.microsoft.com/office/2006/metadata/properties" ma:root="true" ma:fieldsID="6b4b7fb7488981ca6952e109ad022b1c" ns3:_="" ns4:_="">
    <xsd:import namespace="361db50f-b9e6-4c6d-97e5-2bca12d39a4d"/>
    <xsd:import namespace="6c2f473f-54ac-4b60-a76a-ab70e031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db50f-b9e6-4c6d-97e5-2bca12d39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f473f-54ac-4b60-a76a-ab70e031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96F909-919B-424C-A585-AA58661C5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457C5-81FC-4CB8-97F0-56DA59201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db50f-b9e6-4c6d-97e5-2bca12d39a4d"/>
    <ds:schemaRef ds:uri="6c2f473f-54ac-4b60-a76a-ab70e031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E29D8-E9E7-401F-A1DA-868EC232CF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Dzotsenidze</dc:creator>
  <cp:keywords/>
  <dc:description/>
  <cp:lastModifiedBy>mariam kavelashvili</cp:lastModifiedBy>
  <cp:revision>5</cp:revision>
  <dcterms:created xsi:type="dcterms:W3CDTF">2020-12-18T10:49:00Z</dcterms:created>
  <dcterms:modified xsi:type="dcterms:W3CDTF">2020-12-18T13:45:00Z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0x01010004C45BF23721994595D9DCB4EBB35E4C</vt:lpwstr>
  </property>
</Properties>
</file>