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D9468" w14:textId="77777777" w:rsidR="009F1B38" w:rsidRPr="00414803" w:rsidRDefault="00E75A3A" w:rsidP="00414803">
      <w:pPr>
        <w:spacing w:before="120" w:after="120"/>
        <w:jc w:val="center"/>
        <w:rPr>
          <w:rFonts w:ascii="Sylfaen" w:hAnsi="Sylfaen"/>
          <w:b/>
          <w:lang w:val="ka-GE"/>
        </w:rPr>
      </w:pPr>
      <w:r w:rsidRPr="00414803">
        <w:rPr>
          <w:rFonts w:ascii="Sylfaen" w:hAnsi="Sylfaen"/>
          <w:b/>
          <w:lang w:val="ka-GE"/>
        </w:rPr>
        <w:t xml:space="preserve">ვებინარი: </w:t>
      </w:r>
      <w:r w:rsidR="00141FD9">
        <w:rPr>
          <w:rFonts w:ascii="Sylfaen" w:hAnsi="Sylfaen"/>
          <w:b/>
          <w:lang w:val="ka-GE"/>
        </w:rPr>
        <w:t>პანდემიის გავლენა ჯანდაცვის სისტემაში მომუშავე ქალებზე</w:t>
      </w:r>
    </w:p>
    <w:p w14:paraId="17535A5C" w14:textId="5A0C0D9D" w:rsidR="00E75A3A" w:rsidRPr="00414803" w:rsidRDefault="00385D99" w:rsidP="00414803">
      <w:pPr>
        <w:spacing w:before="120" w:after="1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14:00</w:t>
      </w:r>
      <w:r w:rsidR="00E75A3A" w:rsidRPr="003A7A64">
        <w:rPr>
          <w:rFonts w:ascii="Sylfaen" w:hAnsi="Sylfaen"/>
          <w:b/>
          <w:lang w:val="ka-GE"/>
        </w:rPr>
        <w:t xml:space="preserve"> საათი</w:t>
      </w:r>
      <w:r w:rsidR="00141FD9" w:rsidRPr="003A7A64">
        <w:rPr>
          <w:rFonts w:ascii="Sylfaen" w:hAnsi="Sylfaen"/>
          <w:b/>
          <w:lang w:val="ka-GE"/>
        </w:rPr>
        <w:t>,</w:t>
      </w:r>
      <w:r w:rsidR="00141FD9">
        <w:rPr>
          <w:rFonts w:ascii="Sylfaen" w:hAnsi="Sylfaen"/>
          <w:b/>
          <w:lang w:val="ka-GE"/>
        </w:rPr>
        <w:t xml:space="preserve"> 1</w:t>
      </w:r>
      <w:r>
        <w:rPr>
          <w:rFonts w:ascii="Sylfaen" w:hAnsi="Sylfaen"/>
          <w:b/>
          <w:lang w:val="ka-GE"/>
        </w:rPr>
        <w:t>9</w:t>
      </w:r>
      <w:r w:rsidR="00E75A3A" w:rsidRPr="00414803">
        <w:rPr>
          <w:rFonts w:ascii="Sylfaen" w:hAnsi="Sylfaen"/>
          <w:b/>
          <w:lang w:val="ka-GE"/>
        </w:rPr>
        <w:t xml:space="preserve"> ივნისი</w:t>
      </w:r>
      <w:r w:rsidR="00414803" w:rsidRPr="00414803">
        <w:rPr>
          <w:rFonts w:ascii="Sylfaen" w:hAnsi="Sylfaen"/>
          <w:b/>
          <w:lang w:val="ka-GE"/>
        </w:rPr>
        <w:t xml:space="preserve">, 2020 წ. </w:t>
      </w:r>
    </w:p>
    <w:p w14:paraId="73BE4992" w14:textId="77777777" w:rsidR="00574E92" w:rsidRPr="00414803" w:rsidRDefault="00E75A3A" w:rsidP="00414803">
      <w:pPr>
        <w:spacing w:before="120" w:after="120"/>
        <w:jc w:val="center"/>
        <w:rPr>
          <w:rFonts w:ascii="Sylfaen" w:hAnsi="Sylfaen"/>
          <w:sz w:val="22"/>
          <w:szCs w:val="22"/>
          <w:u w:val="single"/>
          <w:lang w:val="ka-GE"/>
        </w:rPr>
      </w:pPr>
      <w:r w:rsidRPr="00414803">
        <w:rPr>
          <w:rFonts w:ascii="Sylfaen" w:hAnsi="Sylfaen"/>
          <w:sz w:val="22"/>
          <w:szCs w:val="22"/>
          <w:u w:val="single"/>
          <w:lang w:val="ka-GE"/>
        </w:rPr>
        <w:t>დღის წესრიგი</w:t>
      </w:r>
    </w:p>
    <w:p w14:paraId="6619512F" w14:textId="77777777" w:rsidR="00E75A3A" w:rsidRPr="00414803" w:rsidRDefault="00E75A3A" w:rsidP="00414803">
      <w:pPr>
        <w:spacing w:before="120" w:after="120"/>
        <w:jc w:val="center"/>
        <w:rPr>
          <w:rFonts w:ascii="Sylfaen" w:hAnsi="Sylfaen"/>
          <w:sz w:val="22"/>
          <w:szCs w:val="22"/>
          <w:lang w:val="ka-GE"/>
        </w:rPr>
      </w:pPr>
    </w:p>
    <w:tbl>
      <w:tblPr>
        <w:tblStyle w:val="TableGrid"/>
        <w:tblW w:w="9910" w:type="dxa"/>
        <w:tblLook w:val="04A0" w:firstRow="1" w:lastRow="0" w:firstColumn="1" w:lastColumn="0" w:noHBand="0" w:noVBand="1"/>
      </w:tblPr>
      <w:tblGrid>
        <w:gridCol w:w="1795"/>
        <w:gridCol w:w="8115"/>
      </w:tblGrid>
      <w:tr w:rsidR="00574E92" w:rsidRPr="00414803" w14:paraId="4903EB43" w14:textId="77777777" w:rsidTr="00574E92">
        <w:tc>
          <w:tcPr>
            <w:tcW w:w="1795" w:type="dxa"/>
          </w:tcPr>
          <w:p w14:paraId="744C6EAF" w14:textId="6C3428CA" w:rsidR="00574E92" w:rsidRPr="00414803" w:rsidRDefault="00AF41FD" w:rsidP="00414803">
            <w:pPr>
              <w:spacing w:before="120" w:after="120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  <w:r w:rsidR="00385D99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>
              <w:rPr>
                <w:rFonts w:ascii="Sylfaen" w:hAnsi="Sylfaen"/>
                <w:sz w:val="22"/>
                <w:szCs w:val="22"/>
              </w:rPr>
              <w:t>:00 – 1</w:t>
            </w:r>
            <w:r w:rsidR="00385D99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>
              <w:rPr>
                <w:rFonts w:ascii="Sylfaen" w:hAnsi="Sylfaen"/>
                <w:sz w:val="22"/>
                <w:szCs w:val="22"/>
              </w:rPr>
              <w:t>:15</w:t>
            </w:r>
            <w:r w:rsidR="00574E92" w:rsidRPr="00414803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8115" w:type="dxa"/>
          </w:tcPr>
          <w:p w14:paraId="333F1E05" w14:textId="77777777" w:rsidR="00574E92" w:rsidRPr="00414803" w:rsidRDefault="00574E92" w:rsidP="00414803">
            <w:pPr>
              <w:spacing w:before="120" w:after="120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14803">
              <w:rPr>
                <w:rFonts w:ascii="Sylfaen" w:hAnsi="Sylfaen"/>
                <w:b/>
                <w:sz w:val="22"/>
                <w:szCs w:val="22"/>
                <w:lang w:val="ka-GE"/>
              </w:rPr>
              <w:t>მისალმება/შეხვედრის გახსნა</w:t>
            </w:r>
          </w:p>
          <w:p w14:paraId="176F75C5" w14:textId="77777777" w:rsidR="00574E92" w:rsidRPr="00414803" w:rsidRDefault="00574E92" w:rsidP="00414803">
            <w:pPr>
              <w:spacing w:before="120" w:after="120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2A05B2C7" w14:textId="77777777" w:rsidR="00574E92" w:rsidRPr="00414803" w:rsidRDefault="00574E92" w:rsidP="00414803">
            <w:pPr>
              <w:spacing w:before="120" w:after="1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14803"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>ნინო წილოსანი -</w:t>
            </w:r>
            <w:r w:rsidRPr="0041480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14803">
              <w:rPr>
                <w:rFonts w:ascii="Sylfaen" w:hAnsi="Sylfaen"/>
                <w:sz w:val="22"/>
                <w:szCs w:val="22"/>
                <w:lang w:val="ka-GE"/>
              </w:rPr>
              <w:t>გენდერული თანასწორობის საბჭოს წევრი</w:t>
            </w:r>
          </w:p>
          <w:p w14:paraId="37A83637" w14:textId="77777777" w:rsidR="00574E92" w:rsidRPr="00141FD9" w:rsidRDefault="00141FD9" w:rsidP="00141FD9">
            <w:pPr>
              <w:spacing w:before="120" w:after="1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 xml:space="preserve">თეონა ყუფუნია - </w:t>
            </w:r>
            <w:r w:rsidRPr="00141FD9">
              <w:rPr>
                <w:rFonts w:ascii="Sylfaen" w:hAnsi="Sylfaen"/>
                <w:sz w:val="22"/>
                <w:szCs w:val="22"/>
                <w:lang w:val="ka-GE"/>
              </w:rPr>
              <w:t xml:space="preserve">ეროვნულ დემოკრატიული ინსტიტუტი </w:t>
            </w:r>
            <w:r w:rsidRPr="00141FD9">
              <w:rPr>
                <w:rFonts w:ascii="Sylfaen" w:hAnsi="Sylfaen"/>
                <w:sz w:val="22"/>
                <w:szCs w:val="22"/>
              </w:rPr>
              <w:t>(NDI)</w:t>
            </w:r>
          </w:p>
          <w:p w14:paraId="4B349F1E" w14:textId="54285664" w:rsidR="00574E92" w:rsidRPr="00FF7DD8" w:rsidRDefault="00190491" w:rsidP="00414803">
            <w:pPr>
              <w:spacing w:before="120" w:after="1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190491"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>ეკატერინე ტიკარაძე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141FD9">
              <w:rPr>
                <w:rFonts w:ascii="Sylfaen" w:hAnsi="Sylfaen"/>
                <w:sz w:val="22"/>
                <w:szCs w:val="22"/>
                <w:lang w:val="ka-GE"/>
              </w:rPr>
              <w:t>-</w:t>
            </w:r>
            <w:r w:rsidR="00574E92" w:rsidRPr="0041480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141FD9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ოკუპირებული ტერიტორიებიდან </w:t>
            </w:r>
            <w:r w:rsidR="00141FD9" w:rsidRPr="00FF7DD8">
              <w:rPr>
                <w:rFonts w:ascii="Sylfaen" w:hAnsi="Sylfaen"/>
                <w:sz w:val="22"/>
                <w:szCs w:val="22"/>
                <w:lang w:val="ka-GE"/>
              </w:rPr>
              <w:t xml:space="preserve">დევნილთა, შრომის, ჯანმრთელობისა და სოციალური დაცვის მინისტრი </w:t>
            </w:r>
          </w:p>
          <w:p w14:paraId="3CC91226" w14:textId="4FD90882" w:rsidR="00574E92" w:rsidRPr="00FF7DD8" w:rsidRDefault="00574E92" w:rsidP="00414803">
            <w:pPr>
              <w:spacing w:before="120" w:after="1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F7DD8"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>ნინო ლომჯარია</w:t>
            </w:r>
            <w:r w:rsidRPr="00FF7DD8">
              <w:rPr>
                <w:rFonts w:ascii="Sylfaen" w:hAnsi="Sylfaen"/>
                <w:sz w:val="22"/>
                <w:szCs w:val="22"/>
                <w:lang w:val="ka-GE"/>
              </w:rPr>
              <w:t xml:space="preserve"> - საქართველოს სახალხო დამც</w:t>
            </w:r>
            <w:r w:rsidR="00190491" w:rsidRPr="00FF7DD8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FF7DD8">
              <w:rPr>
                <w:rFonts w:ascii="Sylfaen" w:hAnsi="Sylfaen"/>
                <w:sz w:val="22"/>
                <w:szCs w:val="22"/>
                <w:lang w:val="ka-GE"/>
              </w:rPr>
              <w:t xml:space="preserve">ველი </w:t>
            </w:r>
          </w:p>
          <w:p w14:paraId="08CA03E4" w14:textId="77777777" w:rsidR="00574E92" w:rsidRPr="00DE071E" w:rsidRDefault="00DE071E" w:rsidP="00414803">
            <w:pPr>
              <w:spacing w:before="120" w:after="1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F7DD8"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>ლელა აქიაშვილი</w:t>
            </w:r>
            <w:r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 xml:space="preserve"> -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საქართველოს პრემიერ მინისტრის მრჩეველი ადამიანის უფლებათა დაცვისა და გენდერული თანასწორობის საკითხებში</w:t>
            </w:r>
          </w:p>
        </w:tc>
      </w:tr>
      <w:tr w:rsidR="00574E92" w:rsidRPr="00414803" w14:paraId="4197D91D" w14:textId="77777777" w:rsidTr="00574E92">
        <w:tc>
          <w:tcPr>
            <w:tcW w:w="1795" w:type="dxa"/>
          </w:tcPr>
          <w:p w14:paraId="36655457" w14:textId="65620089" w:rsidR="00574E92" w:rsidRPr="00414803" w:rsidRDefault="00AF41FD" w:rsidP="00414803">
            <w:pPr>
              <w:spacing w:before="120" w:after="1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="00385D99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:15 – 1</w:t>
            </w:r>
            <w:r w:rsidR="00385D99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:</w:t>
            </w:r>
            <w:r w:rsidR="00385D99">
              <w:rPr>
                <w:rFonts w:ascii="Sylfaen" w:hAnsi="Sylfaen"/>
                <w:sz w:val="22"/>
                <w:szCs w:val="22"/>
                <w:lang w:val="ka-GE"/>
              </w:rPr>
              <w:t>00</w:t>
            </w:r>
            <w:r w:rsidR="00574E92" w:rsidRPr="0041480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8115" w:type="dxa"/>
          </w:tcPr>
          <w:p w14:paraId="783DFAF3" w14:textId="215DCB29" w:rsidR="00574E92" w:rsidRDefault="00574E92" w:rsidP="00414803">
            <w:pPr>
              <w:spacing w:before="120" w:after="120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14803">
              <w:rPr>
                <w:rFonts w:ascii="Sylfaen" w:hAnsi="Sylfaen"/>
                <w:b/>
                <w:sz w:val="22"/>
                <w:szCs w:val="22"/>
                <w:lang w:val="ka-GE"/>
              </w:rPr>
              <w:t>თემატური განხილვა</w:t>
            </w:r>
          </w:p>
          <w:p w14:paraId="2647B4E5" w14:textId="4A4864CF" w:rsidR="00FF7DD8" w:rsidRPr="001402CF" w:rsidRDefault="00FF7DD8" w:rsidP="00414803">
            <w:pPr>
              <w:spacing w:before="120" w:after="120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თამარ ბარკალაია -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ოკუპირებული ტერიტორიებიდან </w:t>
            </w:r>
            <w:r w:rsidRPr="00FF7DD8">
              <w:rPr>
                <w:rFonts w:ascii="Sylfaen" w:hAnsi="Sylfaen"/>
                <w:sz w:val="22"/>
                <w:szCs w:val="22"/>
                <w:lang w:val="ka-GE"/>
              </w:rPr>
              <w:t>დევნილთა, შრომის, ჯანმრთელობისა და სოციალური დაცვის მინისტრი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 მოადგილე</w:t>
            </w:r>
          </w:p>
          <w:p w14:paraId="7CD139EE" w14:textId="77777777" w:rsidR="00141FD9" w:rsidRDefault="00141FD9" w:rsidP="00414803">
            <w:pPr>
              <w:spacing w:before="120" w:after="1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>ბექა ფერაძე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- შრომის პირობების ინსპექტირების დეპარტამენტის უფროსი </w:t>
            </w:r>
          </w:p>
          <w:p w14:paraId="01A850D5" w14:textId="6B24BCBB" w:rsidR="00141FD9" w:rsidRDefault="00190491" w:rsidP="00414803">
            <w:pPr>
              <w:spacing w:before="120" w:after="1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>ელენე ქაიხოსროშვილი</w:t>
            </w:r>
            <w:r w:rsidR="00141FD9"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 xml:space="preserve"> - </w:t>
            </w:r>
            <w:r w:rsidR="00141FD9">
              <w:rPr>
                <w:rFonts w:ascii="Sylfaen" w:hAnsi="Sylfaen"/>
                <w:sz w:val="22"/>
                <w:szCs w:val="22"/>
                <w:lang w:val="ka-GE"/>
              </w:rPr>
              <w:t>სახალხო დამცველის გენდერის დეპარტამენტი</w:t>
            </w:r>
          </w:p>
          <w:p w14:paraId="3131A81D" w14:textId="52BA9421" w:rsidR="00141FD9" w:rsidRDefault="00141FD9" w:rsidP="00141FD9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გაეროს ქალთა ორგანიზაცია </w:t>
            </w:r>
          </w:p>
          <w:p w14:paraId="1B92572B" w14:textId="4170C885" w:rsidR="00574E92" w:rsidRDefault="00284893" w:rsidP="00414803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სამედიცინო დაწესებულებების წარმომადგენლები:</w:t>
            </w:r>
          </w:p>
          <w:p w14:paraId="1A6B4D89" w14:textId="2552B60A" w:rsidR="00503347" w:rsidRPr="00503347" w:rsidRDefault="00503347" w:rsidP="00FF7DD8">
            <w:pPr>
              <w:spacing w:before="120" w:after="1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 xml:space="preserve">ქეთევან ჩახნაშვილი - </w:t>
            </w:r>
            <w:r w:rsidR="00FF7DD8">
              <w:rPr>
                <w:rFonts w:ascii="Sylfaen" w:hAnsi="Sylfaen"/>
                <w:sz w:val="22"/>
                <w:szCs w:val="22"/>
                <w:lang w:val="ka-GE"/>
              </w:rPr>
              <w:t>ევექსი;</w:t>
            </w:r>
          </w:p>
          <w:p w14:paraId="3A69D8FD" w14:textId="52172E97" w:rsidR="00F04190" w:rsidRDefault="00503347" w:rsidP="001402CF">
            <w:pPr>
              <w:spacing w:before="120" w:after="120"/>
              <w:ind w:left="60"/>
              <w:jc w:val="both"/>
              <w:rPr>
                <w:rFonts w:ascii="Sylfaen" w:hAnsi="Sylfaen"/>
                <w:color w:val="212121"/>
                <w:sz w:val="22"/>
                <w:szCs w:val="22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color w:val="212121"/>
                <w:sz w:val="22"/>
                <w:szCs w:val="22"/>
                <w:shd w:val="clear" w:color="auto" w:fill="FFFFFF"/>
                <w:lang w:val="ka-GE"/>
              </w:rPr>
              <w:t xml:space="preserve">მაკა სოლოღაშვილი </w:t>
            </w:r>
            <w:r w:rsidR="00FF7DD8">
              <w:rPr>
                <w:rFonts w:ascii="Sylfaen" w:hAnsi="Sylfaen"/>
                <w:color w:val="212121"/>
                <w:sz w:val="22"/>
                <w:szCs w:val="22"/>
                <w:shd w:val="clear" w:color="auto" w:fill="FFFFFF"/>
                <w:lang w:val="ka-GE"/>
              </w:rPr>
              <w:t>- მაკა სოლოღაშვილი</w:t>
            </w:r>
          </w:p>
          <w:p w14:paraId="79902603" w14:textId="5E634513" w:rsidR="00503347" w:rsidRPr="00F04190" w:rsidRDefault="00503347" w:rsidP="001402CF">
            <w:pPr>
              <w:spacing w:before="120" w:after="120"/>
              <w:ind w:left="60"/>
              <w:jc w:val="both"/>
              <w:rPr>
                <w:rFonts w:ascii="Sylfaen" w:hAnsi="Sylfaen"/>
                <w:i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i/>
                <w:sz w:val="22"/>
                <w:szCs w:val="22"/>
                <w:lang w:val="ka-GE"/>
              </w:rPr>
              <w:t xml:space="preserve">ინფექციური ცენტრი </w:t>
            </w:r>
          </w:p>
          <w:p w14:paraId="16CCA54A" w14:textId="3E619099" w:rsidR="00FF7DD8" w:rsidRPr="00503347" w:rsidRDefault="00FF7DD8" w:rsidP="00FF7DD8">
            <w:pPr>
              <w:spacing w:before="120" w:after="120"/>
              <w:ind w:left="6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 xml:space="preserve">ნინა კობახიძე -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„ქართულ ჰოსპიტალთა ჯგუფის“ სამეთვალყურეო საბჭოს თავმჯდომარე; სადაზღვეო კომპანია „გლობალ ბენეფიტს ჯორჯია“-ს დირექტორი;</w:t>
            </w:r>
          </w:p>
          <w:p w14:paraId="2951C8FA" w14:textId="77777777" w:rsidR="00141FD9" w:rsidRPr="00141FD9" w:rsidRDefault="00141FD9" w:rsidP="00141FD9">
            <w:pPr>
              <w:spacing w:before="120" w:after="1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574E92" w:rsidRPr="00414803" w14:paraId="2D902154" w14:textId="77777777" w:rsidTr="00574E92">
        <w:tc>
          <w:tcPr>
            <w:tcW w:w="1795" w:type="dxa"/>
          </w:tcPr>
          <w:p w14:paraId="79711382" w14:textId="3A0EB29E" w:rsidR="00574E92" w:rsidRPr="00414803" w:rsidRDefault="00AF41FD" w:rsidP="00414803">
            <w:pPr>
              <w:spacing w:before="120" w:after="1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="00385D99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:</w:t>
            </w:r>
            <w:r w:rsidR="00385D99">
              <w:rPr>
                <w:rFonts w:ascii="Sylfaen" w:hAnsi="Sylfaen"/>
                <w:sz w:val="22"/>
                <w:szCs w:val="22"/>
                <w:lang w:val="ka-GE"/>
              </w:rPr>
              <w:t>00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– 1</w:t>
            </w:r>
            <w:r w:rsidR="00385D99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  <w:r w:rsidR="00574E92" w:rsidRPr="00414803">
              <w:rPr>
                <w:rFonts w:ascii="Sylfaen" w:hAnsi="Sylfaen"/>
                <w:sz w:val="22"/>
                <w:szCs w:val="22"/>
                <w:lang w:val="ka-GE"/>
              </w:rPr>
              <w:t>:</w:t>
            </w:r>
            <w:r w:rsidR="00385D99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  <w:r w:rsidR="00574E92" w:rsidRPr="0041480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8115" w:type="dxa"/>
          </w:tcPr>
          <w:p w14:paraId="02066A9A" w14:textId="77777777" w:rsidR="00574E92" w:rsidRPr="00414803" w:rsidRDefault="00574E92" w:rsidP="00414803">
            <w:pPr>
              <w:spacing w:before="120" w:after="120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14803">
              <w:rPr>
                <w:rFonts w:ascii="Sylfaen" w:hAnsi="Sylfaen"/>
                <w:b/>
                <w:sz w:val="22"/>
                <w:szCs w:val="22"/>
                <w:lang w:val="ka-GE"/>
              </w:rPr>
              <w:t>დისკუსია</w:t>
            </w:r>
            <w:r w:rsidR="00414803" w:rsidRPr="0041480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  <w:p w14:paraId="4B343989" w14:textId="77777777" w:rsidR="00574E92" w:rsidRPr="00141FD9" w:rsidRDefault="00574E92" w:rsidP="00284893">
            <w:pPr>
              <w:spacing w:before="120" w:after="120"/>
              <w:jc w:val="both"/>
              <w:rPr>
                <w:rFonts w:ascii="Sylfaen" w:hAnsi="Sylfaen"/>
                <w:sz w:val="22"/>
                <w:szCs w:val="22"/>
              </w:rPr>
            </w:pPr>
            <w:r w:rsidRPr="00414803">
              <w:rPr>
                <w:rFonts w:ascii="Sylfaen" w:hAnsi="Sylfaen"/>
                <w:sz w:val="22"/>
                <w:szCs w:val="22"/>
                <w:lang w:val="ka-GE"/>
              </w:rPr>
              <w:t xml:space="preserve">მოდერატორი - </w:t>
            </w:r>
            <w:r w:rsidR="00284893" w:rsidRPr="00284893">
              <w:rPr>
                <w:rFonts w:ascii="Sylfaen" w:hAnsi="Sylfaen"/>
                <w:b/>
                <w:sz w:val="22"/>
                <w:szCs w:val="22"/>
                <w:lang w:val="ka-GE"/>
              </w:rPr>
              <w:t>ნინო წილოსანი</w:t>
            </w:r>
            <w:r w:rsidR="0028489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574E92" w:rsidRPr="00414803" w14:paraId="35EC0413" w14:textId="77777777" w:rsidTr="00574E92">
        <w:tc>
          <w:tcPr>
            <w:tcW w:w="1795" w:type="dxa"/>
          </w:tcPr>
          <w:p w14:paraId="0D5B54DB" w14:textId="5B8FB5E3" w:rsidR="00574E92" w:rsidRPr="00414803" w:rsidRDefault="00AF41FD" w:rsidP="00414803">
            <w:pPr>
              <w:spacing w:before="120" w:after="1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="00385D99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:</w:t>
            </w:r>
            <w:r w:rsidR="00385D99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– 1</w:t>
            </w:r>
            <w:r w:rsidR="00385D99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:3</w:t>
            </w:r>
            <w:r w:rsidR="00385D99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  <w:bookmarkStart w:id="0" w:name="_GoBack"/>
            <w:bookmarkEnd w:id="0"/>
            <w:r w:rsidR="00574E92" w:rsidRPr="0041480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8115" w:type="dxa"/>
          </w:tcPr>
          <w:p w14:paraId="03D31806" w14:textId="77777777" w:rsidR="00574E92" w:rsidRPr="00414803" w:rsidRDefault="00574E92" w:rsidP="00414803">
            <w:pPr>
              <w:spacing w:before="120" w:after="120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14803">
              <w:rPr>
                <w:rFonts w:ascii="Sylfaen" w:hAnsi="Sylfaen"/>
                <w:b/>
                <w:sz w:val="22"/>
                <w:szCs w:val="22"/>
                <w:lang w:val="ka-GE"/>
              </w:rPr>
              <w:t>შეხვედრის შეჯამება</w:t>
            </w:r>
            <w:r w:rsidR="00414803" w:rsidRPr="0041480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  <w:p w14:paraId="544D5613" w14:textId="77777777" w:rsidR="00574E92" w:rsidRPr="00414803" w:rsidRDefault="00574E92" w:rsidP="00414803">
            <w:pPr>
              <w:spacing w:before="120" w:after="1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14803"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>ნინო წილოსანი</w:t>
            </w:r>
            <w:r w:rsidRPr="00414803">
              <w:rPr>
                <w:rFonts w:ascii="Sylfaen" w:hAnsi="Sylfaen"/>
                <w:sz w:val="22"/>
                <w:szCs w:val="22"/>
                <w:lang w:val="ka-GE"/>
              </w:rPr>
              <w:t xml:space="preserve"> - გენდერული თანასწორობის საბჭოს წევრი</w:t>
            </w:r>
          </w:p>
        </w:tc>
      </w:tr>
    </w:tbl>
    <w:p w14:paraId="3A651954" w14:textId="77777777" w:rsidR="00E75A3A" w:rsidRDefault="00E75A3A" w:rsidP="00414803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</w:p>
    <w:p w14:paraId="53898FD8" w14:textId="77777777" w:rsidR="001A3E94" w:rsidRDefault="001A3E94" w:rsidP="00414803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</w:p>
    <w:p w14:paraId="5F6033A0" w14:textId="77777777" w:rsidR="00DE071E" w:rsidRPr="001A3E94" w:rsidRDefault="00DE071E" w:rsidP="00414803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</w:p>
    <w:sectPr w:rsidR="00DE071E" w:rsidRPr="001A3E94" w:rsidSect="0029386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22286" w14:textId="77777777" w:rsidR="00392FC1" w:rsidRDefault="00392FC1" w:rsidP="00414803">
      <w:r>
        <w:separator/>
      </w:r>
    </w:p>
  </w:endnote>
  <w:endnote w:type="continuationSeparator" w:id="0">
    <w:p w14:paraId="523419D1" w14:textId="77777777" w:rsidR="00392FC1" w:rsidRDefault="00392FC1" w:rsidP="0041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6D156" w14:textId="77777777" w:rsidR="00392FC1" w:rsidRDefault="00392FC1" w:rsidP="00414803">
      <w:r>
        <w:separator/>
      </w:r>
    </w:p>
  </w:footnote>
  <w:footnote w:type="continuationSeparator" w:id="0">
    <w:p w14:paraId="5B77AFEE" w14:textId="77777777" w:rsidR="00392FC1" w:rsidRDefault="00392FC1" w:rsidP="00414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FEAE4" w14:textId="77777777" w:rsidR="00414803" w:rsidRDefault="00414803" w:rsidP="00414803">
    <w:pPr>
      <w:pStyle w:val="Header"/>
      <w:jc w:val="center"/>
    </w:pPr>
    <w:r>
      <w:rPr>
        <w:noProof/>
      </w:rPr>
      <w:drawing>
        <wp:inline distT="0" distB="0" distL="0" distR="0" wp14:anchorId="7DE3F32B" wp14:editId="2CF4A591">
          <wp:extent cx="1666875" cy="796017"/>
          <wp:effectExtent l="0" t="0" r="0" b="4445"/>
          <wp:docPr id="1" name="Picture 1" descr="C:\Users\mjajanidze\AppData\Local\Microsoft\Windows\INetCache\Content.Word\საქართველოს პარლამენტი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jajanidze\AppData\Local\Microsoft\Windows\INetCache\Content.Word\საქართველოს პარლამენტი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566" cy="84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080B"/>
    <w:multiLevelType w:val="hybridMultilevel"/>
    <w:tmpl w:val="58D8F3A6"/>
    <w:lvl w:ilvl="0" w:tplc="AE825BB2"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2C"/>
    <w:rsid w:val="000D392C"/>
    <w:rsid w:val="001402CF"/>
    <w:rsid w:val="00141FD9"/>
    <w:rsid w:val="00190491"/>
    <w:rsid w:val="001A3E94"/>
    <w:rsid w:val="0026656C"/>
    <w:rsid w:val="00284893"/>
    <w:rsid w:val="0029386C"/>
    <w:rsid w:val="00362232"/>
    <w:rsid w:val="00385D99"/>
    <w:rsid w:val="00392FC1"/>
    <w:rsid w:val="003A7A64"/>
    <w:rsid w:val="00414803"/>
    <w:rsid w:val="004F1FAF"/>
    <w:rsid w:val="00503347"/>
    <w:rsid w:val="00574E92"/>
    <w:rsid w:val="007F480E"/>
    <w:rsid w:val="00810407"/>
    <w:rsid w:val="00831CED"/>
    <w:rsid w:val="008C07A1"/>
    <w:rsid w:val="009B3D44"/>
    <w:rsid w:val="00A81B2C"/>
    <w:rsid w:val="00AD5459"/>
    <w:rsid w:val="00AF41FD"/>
    <w:rsid w:val="00B42BCC"/>
    <w:rsid w:val="00B64E59"/>
    <w:rsid w:val="00BA3DF4"/>
    <w:rsid w:val="00DE071E"/>
    <w:rsid w:val="00E75A3A"/>
    <w:rsid w:val="00E90F34"/>
    <w:rsid w:val="00EC262A"/>
    <w:rsid w:val="00F0419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FE363"/>
  <w15:chartTrackingRefBased/>
  <w15:docId w15:val="{A601D71E-8A70-8C4A-BF7B-8E0EE6F6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E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803"/>
  </w:style>
  <w:style w:type="paragraph" w:styleId="Footer">
    <w:name w:val="footer"/>
    <w:basedOn w:val="Normal"/>
    <w:link w:val="FooterChar"/>
    <w:uiPriority w:val="99"/>
    <w:unhideWhenUsed/>
    <w:rsid w:val="00414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J</dc:creator>
  <cp:keywords/>
  <dc:description/>
  <cp:lastModifiedBy>Mariam J</cp:lastModifiedBy>
  <cp:revision>14</cp:revision>
  <dcterms:created xsi:type="dcterms:W3CDTF">2020-06-08T05:52:00Z</dcterms:created>
  <dcterms:modified xsi:type="dcterms:W3CDTF">2020-06-11T10:11:00Z</dcterms:modified>
</cp:coreProperties>
</file>