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2D23D" w14:textId="77777777" w:rsidR="000870DA" w:rsidRDefault="000870DA" w:rsidP="00C9403F">
      <w:pPr>
        <w:pStyle w:val="NoSpacing"/>
        <w:jc w:val="right"/>
        <w:rPr>
          <w:b/>
          <w:i/>
          <w:noProof/>
        </w:rPr>
      </w:pPr>
    </w:p>
    <w:p w14:paraId="7DA82E25" w14:textId="77777777" w:rsidR="000870DA" w:rsidRDefault="000870DA" w:rsidP="00C9403F">
      <w:pPr>
        <w:pStyle w:val="NoSpacing"/>
        <w:jc w:val="right"/>
        <w:rPr>
          <w:b/>
          <w:i/>
          <w:noProof/>
        </w:rPr>
      </w:pPr>
    </w:p>
    <w:p w14:paraId="37FF464A" w14:textId="77777777" w:rsidR="00C9403F" w:rsidRPr="00A02C13" w:rsidRDefault="00A02C13" w:rsidP="00C9403F">
      <w:pPr>
        <w:pStyle w:val="NoSpacing"/>
        <w:jc w:val="right"/>
        <w:rPr>
          <w:rFonts w:ascii="Sylfaen" w:hAnsi="Sylfaen" w:cs="Arial"/>
          <w:i/>
          <w:noProof/>
          <w:lang w:val="ka-GE" w:eastAsia="en-US"/>
        </w:rPr>
      </w:pPr>
      <w:r>
        <w:rPr>
          <w:rFonts w:ascii="Sylfaen" w:hAnsi="Sylfaen"/>
          <w:b/>
          <w:i/>
          <w:noProof/>
          <w:lang w:val="ka-GE"/>
        </w:rPr>
        <w:t>პროექტი</w:t>
      </w:r>
    </w:p>
    <w:p w14:paraId="573860AB" w14:textId="77777777" w:rsidR="00E61384" w:rsidRDefault="008074C4" w:rsidP="008074C4">
      <w:pPr>
        <w:pStyle w:val="NoSpacing"/>
        <w:jc w:val="center"/>
        <w:rPr>
          <w:b/>
          <w:noProof/>
          <w:sz w:val="30"/>
          <w:szCs w:val="3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234AE483" wp14:editId="0B2D35CF">
            <wp:extent cx="1486894" cy="1246225"/>
            <wp:effectExtent l="0" t="0" r="0" b="0"/>
            <wp:docPr id="2" name="Picture 2" descr="D:\EUGBC.1\EUGBC_logo_RGB_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UGBC.1\EUGBC_logo_RGB_1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00" cy="125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44D9">
        <w:rPr>
          <w:b/>
          <w:noProof/>
          <w:sz w:val="30"/>
          <w:szCs w:val="30"/>
        </w:rPr>
        <w:t xml:space="preserve"> </w:t>
      </w:r>
    </w:p>
    <w:p w14:paraId="28E16D85" w14:textId="77777777" w:rsidR="006244D9" w:rsidRDefault="006244D9" w:rsidP="00E61384">
      <w:pPr>
        <w:pStyle w:val="NoSpacing"/>
        <w:jc w:val="right"/>
        <w:rPr>
          <w:noProof/>
          <w:lang w:val="en-US" w:eastAsia="en-US"/>
        </w:rPr>
      </w:pPr>
      <w:r>
        <w:rPr>
          <w:b/>
          <w:noProof/>
          <w:sz w:val="30"/>
          <w:szCs w:val="30"/>
        </w:rPr>
        <w:t xml:space="preserve">             </w:t>
      </w:r>
      <w:r w:rsidR="0046215A">
        <w:t xml:space="preserve">                       </w:t>
      </w:r>
      <w:r w:rsidR="0046215A">
        <w:rPr>
          <w:noProof/>
          <w:lang w:val="en-US" w:eastAsia="en-US"/>
        </w:rPr>
        <w:t xml:space="preserve">                               </w:t>
      </w:r>
      <w:r w:rsidR="00D96696">
        <w:rPr>
          <w:noProof/>
          <w:lang w:val="en-US" w:eastAsia="en-US"/>
        </w:rPr>
        <w:t xml:space="preserve">   </w:t>
      </w:r>
      <w:r w:rsidR="0046215A">
        <w:rPr>
          <w:noProof/>
          <w:lang w:val="en-US" w:eastAsia="en-US"/>
        </w:rPr>
        <w:t xml:space="preserve"> </w:t>
      </w:r>
      <w:r w:rsidR="00CF0712">
        <w:rPr>
          <w:noProof/>
          <w:lang w:val="en-US" w:eastAsia="en-US"/>
        </w:rPr>
        <w:t xml:space="preserve">   </w:t>
      </w:r>
      <w:r w:rsidR="0046215A">
        <w:rPr>
          <w:noProof/>
          <w:lang w:val="en-US" w:eastAsia="en-US"/>
        </w:rPr>
        <w:t xml:space="preserve"> </w:t>
      </w:r>
    </w:p>
    <w:p w14:paraId="6B334248" w14:textId="77777777" w:rsidR="00DD7B68" w:rsidRPr="000F53FF" w:rsidRDefault="00A02C13" w:rsidP="00DD7B68">
      <w:pPr>
        <w:spacing w:after="0" w:line="240" w:lineRule="auto"/>
        <w:jc w:val="center"/>
        <w:rPr>
          <w:rFonts w:ascii="Sylfaen" w:hAnsi="Sylfaen" w:cstheme="minorHAnsi"/>
          <w:b/>
          <w:sz w:val="32"/>
          <w:szCs w:val="32"/>
          <w:lang w:val="ka-GE"/>
        </w:rPr>
      </w:pPr>
      <w:r w:rsidRPr="000F53FF">
        <w:rPr>
          <w:rFonts w:ascii="Sylfaen" w:hAnsi="Sylfaen" w:cs="Arial"/>
          <w:b/>
          <w:bCs/>
          <w:noProof/>
          <w:color w:val="000000"/>
          <w:sz w:val="32"/>
          <w:szCs w:val="32"/>
          <w:lang w:val="ka-GE" w:eastAsia="en-GB"/>
        </w:rPr>
        <w:t>დიალოგი ბიზნესთან</w:t>
      </w:r>
    </w:p>
    <w:p w14:paraId="2882C27D" w14:textId="77777777" w:rsidR="00480612" w:rsidRPr="005C1D91" w:rsidRDefault="00480612" w:rsidP="00E03B9D">
      <w:pPr>
        <w:spacing w:after="0" w:line="240" w:lineRule="auto"/>
        <w:jc w:val="center"/>
        <w:rPr>
          <w:rFonts w:ascii="Sylfaen" w:hAnsi="Sylfaen" w:cs="Arial"/>
          <w:b/>
          <w:bCs/>
          <w:noProof/>
          <w:color w:val="000000"/>
          <w:sz w:val="24"/>
          <w:szCs w:val="24"/>
          <w:lang w:val="ka-GE" w:eastAsia="en-GB"/>
        </w:rPr>
      </w:pPr>
    </w:p>
    <w:p w14:paraId="3B6BF27A" w14:textId="77777777" w:rsidR="00153D55" w:rsidRPr="00153D55" w:rsidRDefault="000F53FF" w:rsidP="00E03B9D">
      <w:pPr>
        <w:spacing w:after="0" w:line="240" w:lineRule="auto"/>
        <w:jc w:val="center"/>
        <w:rPr>
          <w:rFonts w:ascii="Sylfaen" w:hAnsi="Sylfaen" w:cs="Arial"/>
          <w:b/>
          <w:bCs/>
          <w:noProof/>
          <w:color w:val="000000"/>
          <w:sz w:val="32"/>
          <w:szCs w:val="32"/>
          <w:lang w:val="ka-GE" w:eastAsia="en-GB"/>
        </w:rPr>
      </w:pPr>
      <w:r>
        <w:rPr>
          <w:rFonts w:ascii="Sylfaen" w:hAnsi="Sylfaen" w:cs="Arial"/>
          <w:b/>
          <w:bCs/>
          <w:noProof/>
          <w:color w:val="000000"/>
          <w:sz w:val="32"/>
          <w:szCs w:val="32"/>
          <w:lang w:val="ka-GE" w:eastAsia="en-GB"/>
        </w:rPr>
        <w:t>„</w:t>
      </w:r>
      <w:r w:rsidR="00153D55" w:rsidRPr="00153D55">
        <w:rPr>
          <w:rFonts w:ascii="Sylfaen" w:hAnsi="Sylfaen" w:cs="Arial"/>
          <w:b/>
          <w:bCs/>
          <w:noProof/>
          <w:color w:val="000000"/>
          <w:sz w:val="32"/>
          <w:szCs w:val="32"/>
          <w:lang w:val="ka-GE" w:eastAsia="en-GB"/>
        </w:rPr>
        <w:t xml:space="preserve">ბიზნესის განვითარების </w:t>
      </w:r>
      <w:r>
        <w:rPr>
          <w:rFonts w:ascii="Sylfaen" w:hAnsi="Sylfaen" w:cs="Arial"/>
          <w:b/>
          <w:bCs/>
          <w:noProof/>
          <w:color w:val="000000"/>
          <w:sz w:val="32"/>
          <w:szCs w:val="32"/>
          <w:lang w:val="ka-GE" w:eastAsia="en-GB"/>
        </w:rPr>
        <w:t>პერსპექტივები</w:t>
      </w:r>
      <w:r w:rsidR="00153D55" w:rsidRPr="00153D55">
        <w:rPr>
          <w:rFonts w:ascii="Sylfaen" w:hAnsi="Sylfaen" w:cs="Arial"/>
          <w:b/>
          <w:bCs/>
          <w:noProof/>
          <w:color w:val="000000"/>
          <w:sz w:val="32"/>
          <w:szCs w:val="32"/>
          <w:lang w:val="ka-GE" w:eastAsia="en-GB"/>
        </w:rPr>
        <w:t xml:space="preserve"> და კრიზისიდან გამოსვლის შესაძლებლობებ</w:t>
      </w:r>
      <w:r>
        <w:rPr>
          <w:rFonts w:ascii="Sylfaen" w:hAnsi="Sylfaen" w:cs="Arial"/>
          <w:b/>
          <w:bCs/>
          <w:noProof/>
          <w:color w:val="000000"/>
          <w:sz w:val="32"/>
          <w:szCs w:val="32"/>
          <w:lang w:val="ka-GE" w:eastAsia="en-GB"/>
        </w:rPr>
        <w:t>ი“</w:t>
      </w:r>
    </w:p>
    <w:p w14:paraId="37420D95" w14:textId="77777777" w:rsidR="00DD7B68" w:rsidRPr="005C1D91" w:rsidRDefault="00DD7B68" w:rsidP="00E03B9D">
      <w:pPr>
        <w:spacing w:after="0" w:line="240" w:lineRule="auto"/>
        <w:jc w:val="center"/>
        <w:rPr>
          <w:rFonts w:ascii="Sylfaen" w:hAnsi="Sylfaen" w:cstheme="minorHAnsi"/>
          <w:b/>
          <w:sz w:val="24"/>
          <w:szCs w:val="24"/>
          <w:lang w:val="ka-GE"/>
        </w:rPr>
      </w:pPr>
    </w:p>
    <w:p w14:paraId="7C0FF01B" w14:textId="77777777" w:rsidR="00E03B9D" w:rsidRDefault="00E03B9D" w:rsidP="00E03B9D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Sylfaen" w:hAnsi="Sylfaen" w:cstheme="minorHAnsi"/>
          <w:b/>
          <w:sz w:val="28"/>
          <w:szCs w:val="28"/>
          <w:lang w:val="ka-GE"/>
        </w:rPr>
        <w:t>20</w:t>
      </w:r>
      <w:r w:rsidR="00153D55">
        <w:rPr>
          <w:rFonts w:ascii="Sylfaen" w:hAnsi="Sylfaen" w:cstheme="minorHAnsi"/>
          <w:b/>
          <w:sz w:val="28"/>
          <w:szCs w:val="28"/>
          <w:lang w:val="en-US"/>
        </w:rPr>
        <w:t>20</w:t>
      </w:r>
      <w:r>
        <w:rPr>
          <w:rFonts w:ascii="Sylfaen" w:hAnsi="Sylfaen" w:cstheme="minorHAnsi"/>
          <w:b/>
          <w:sz w:val="28"/>
          <w:szCs w:val="28"/>
          <w:lang w:val="ka-GE"/>
        </w:rPr>
        <w:t xml:space="preserve"> წლის</w:t>
      </w:r>
      <w:r w:rsidR="00A02C13">
        <w:rPr>
          <w:rFonts w:ascii="Sylfaen" w:hAnsi="Sylfaen" w:cstheme="minorHAnsi"/>
          <w:b/>
          <w:sz w:val="28"/>
          <w:szCs w:val="28"/>
          <w:lang w:val="ka-GE"/>
        </w:rPr>
        <w:t xml:space="preserve"> 16</w:t>
      </w:r>
      <w:r>
        <w:rPr>
          <w:rFonts w:ascii="Sylfaen" w:hAnsi="Sylfaen" w:cstheme="minorHAnsi"/>
          <w:b/>
          <w:sz w:val="28"/>
          <w:szCs w:val="28"/>
          <w:lang w:val="ka-GE"/>
        </w:rPr>
        <w:t xml:space="preserve"> </w:t>
      </w:r>
      <w:r w:rsidR="00153D55">
        <w:rPr>
          <w:rFonts w:ascii="Sylfaen" w:hAnsi="Sylfaen" w:cstheme="minorHAnsi"/>
          <w:b/>
          <w:sz w:val="28"/>
          <w:szCs w:val="28"/>
          <w:lang w:val="ka-GE"/>
        </w:rPr>
        <w:t>ივლისი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A7B39FE" w14:textId="77777777" w:rsidR="00AC48EB" w:rsidRPr="003528EF" w:rsidRDefault="00AC48EB" w:rsidP="00E03B9D">
      <w:pPr>
        <w:autoSpaceDE w:val="0"/>
        <w:autoSpaceDN w:val="0"/>
        <w:spacing w:after="0" w:line="240" w:lineRule="auto"/>
        <w:jc w:val="both"/>
        <w:rPr>
          <w:rFonts w:ascii="Sylfaen" w:hAnsi="Sylfaen" w:cstheme="minorHAnsi"/>
          <w:b/>
          <w:i/>
          <w:sz w:val="28"/>
          <w:szCs w:val="28"/>
          <w:lang w:val="ka-GE"/>
        </w:rPr>
      </w:pPr>
    </w:p>
    <w:p w14:paraId="346C7441" w14:textId="6821ED25" w:rsidR="00AC48EB" w:rsidRPr="005C1D91" w:rsidRDefault="00AC48EB" w:rsidP="00E03B9D">
      <w:pPr>
        <w:autoSpaceDE w:val="0"/>
        <w:autoSpaceDN w:val="0"/>
        <w:spacing w:after="0" w:line="240" w:lineRule="auto"/>
        <w:jc w:val="both"/>
        <w:rPr>
          <w:rFonts w:ascii="Sylfaen" w:hAnsi="Sylfaen" w:cstheme="minorHAnsi"/>
          <w:i/>
          <w:sz w:val="26"/>
          <w:szCs w:val="26"/>
          <w:lang w:val="ka-GE"/>
        </w:rPr>
      </w:pPr>
      <w:r w:rsidRPr="005C1D91">
        <w:rPr>
          <w:rFonts w:ascii="Sylfaen" w:hAnsi="Sylfaen" w:cstheme="minorHAnsi"/>
          <w:b/>
          <w:i/>
          <w:sz w:val="26"/>
          <w:szCs w:val="26"/>
          <w:lang w:val="ka-GE"/>
        </w:rPr>
        <w:t xml:space="preserve">ღონისძიების ადგილი: </w:t>
      </w:r>
      <w:r w:rsidRPr="00876600">
        <w:rPr>
          <w:rFonts w:ascii="Sylfaen" w:hAnsi="Sylfaen" w:cstheme="minorHAnsi"/>
          <w:i/>
          <w:sz w:val="24"/>
          <w:szCs w:val="24"/>
          <w:lang w:val="ka-GE"/>
        </w:rPr>
        <w:t xml:space="preserve">აქსის თაუერსი, </w:t>
      </w:r>
      <w:r w:rsidR="00B26607" w:rsidRPr="00876600">
        <w:rPr>
          <w:rFonts w:ascii="Sylfaen" w:hAnsi="Sylfaen" w:cstheme="minorHAnsi"/>
          <w:b/>
          <w:i/>
          <w:sz w:val="24"/>
          <w:szCs w:val="24"/>
          <w:lang w:val="ka-GE"/>
        </w:rPr>
        <w:t xml:space="preserve">ღია სივრცე, </w:t>
      </w:r>
      <w:r w:rsidR="00CE0979" w:rsidRPr="00876600">
        <w:rPr>
          <w:rFonts w:ascii="Sylfaen" w:hAnsi="Sylfaen" w:cstheme="minorHAnsi"/>
          <w:i/>
          <w:sz w:val="24"/>
          <w:szCs w:val="24"/>
          <w:lang w:val="ka-GE"/>
        </w:rPr>
        <w:t>მე-7 სართული</w:t>
      </w:r>
      <w:r w:rsidR="00B26607" w:rsidRPr="00876600">
        <w:rPr>
          <w:rFonts w:ascii="Sylfaen" w:hAnsi="Sylfaen" w:cstheme="minorHAnsi"/>
          <w:i/>
          <w:sz w:val="24"/>
          <w:szCs w:val="24"/>
          <w:lang w:val="ka-GE"/>
        </w:rPr>
        <w:t xml:space="preserve"> (</w:t>
      </w:r>
      <w:r w:rsidR="00876600" w:rsidRPr="00876600">
        <w:rPr>
          <w:rFonts w:ascii="Sylfaen" w:eastAsia="Times New Roman" w:hAnsi="Sylfaen" w:cs="Sylfaen"/>
          <w:i/>
          <w:sz w:val="24"/>
          <w:szCs w:val="24"/>
          <w:lang w:val="ka-GE"/>
        </w:rPr>
        <w:t>შესასვლელი</w:t>
      </w:r>
      <w:r w:rsidR="00876600" w:rsidRPr="00876600">
        <w:rPr>
          <w:rFonts w:eastAsia="Times New Roman"/>
          <w:i/>
          <w:sz w:val="24"/>
          <w:szCs w:val="24"/>
          <w:lang w:val="ka-GE"/>
        </w:rPr>
        <w:t xml:space="preserve"> </w:t>
      </w:r>
      <w:r w:rsidR="00876600" w:rsidRPr="00876600">
        <w:rPr>
          <w:rFonts w:ascii="Sylfaen" w:eastAsia="Times New Roman" w:hAnsi="Sylfaen" w:cs="Sylfaen"/>
          <w:i/>
          <w:sz w:val="24"/>
          <w:szCs w:val="24"/>
          <w:lang w:val="ka-GE"/>
        </w:rPr>
        <w:t>საცხოვრებელი</w:t>
      </w:r>
      <w:r w:rsidR="00876600" w:rsidRPr="00876600">
        <w:rPr>
          <w:rFonts w:eastAsia="Times New Roman"/>
          <w:i/>
          <w:sz w:val="24"/>
          <w:szCs w:val="24"/>
          <w:lang w:val="ka-GE"/>
        </w:rPr>
        <w:t xml:space="preserve"> </w:t>
      </w:r>
      <w:r w:rsidR="00876600" w:rsidRPr="00876600">
        <w:rPr>
          <w:rFonts w:ascii="Sylfaen" w:eastAsia="Times New Roman" w:hAnsi="Sylfaen" w:cs="Sylfaen"/>
          <w:i/>
          <w:sz w:val="24"/>
          <w:szCs w:val="24"/>
          <w:lang w:val="ka-GE"/>
        </w:rPr>
        <w:t>თეთრი</w:t>
      </w:r>
      <w:r w:rsidR="00876600" w:rsidRPr="00876600">
        <w:rPr>
          <w:rFonts w:eastAsia="Times New Roman"/>
          <w:i/>
          <w:sz w:val="24"/>
          <w:szCs w:val="24"/>
          <w:lang w:val="ka-GE"/>
        </w:rPr>
        <w:t xml:space="preserve"> </w:t>
      </w:r>
      <w:r w:rsidR="00876600" w:rsidRPr="00876600">
        <w:rPr>
          <w:rFonts w:ascii="Sylfaen" w:eastAsia="Times New Roman" w:hAnsi="Sylfaen" w:cs="Sylfaen"/>
          <w:i/>
          <w:sz w:val="24"/>
          <w:szCs w:val="24"/>
          <w:lang w:val="ka-GE"/>
        </w:rPr>
        <w:t>კოშკის</w:t>
      </w:r>
      <w:r w:rsidR="00876600" w:rsidRPr="00876600">
        <w:rPr>
          <w:rFonts w:eastAsia="Times New Roman"/>
          <w:i/>
          <w:sz w:val="24"/>
          <w:szCs w:val="24"/>
          <w:lang w:val="ka-GE"/>
        </w:rPr>
        <w:t xml:space="preserve"> </w:t>
      </w:r>
      <w:r w:rsidR="00876600" w:rsidRPr="00876600">
        <w:rPr>
          <w:rFonts w:ascii="Sylfaen" w:eastAsia="Times New Roman" w:hAnsi="Sylfaen" w:cs="Sylfaen"/>
          <w:i/>
          <w:sz w:val="24"/>
          <w:szCs w:val="24"/>
          <w:lang w:val="ka-GE"/>
        </w:rPr>
        <w:t>ლობი</w:t>
      </w:r>
      <w:r w:rsidR="00876600" w:rsidRPr="00876600">
        <w:rPr>
          <w:rFonts w:eastAsia="Times New Roman"/>
          <w:i/>
          <w:sz w:val="24"/>
          <w:szCs w:val="24"/>
          <w:lang w:val="ka-GE"/>
        </w:rPr>
        <w:t xml:space="preserve">, </w:t>
      </w:r>
      <w:r w:rsidR="00876600" w:rsidRPr="00876600">
        <w:rPr>
          <w:rFonts w:ascii="Sylfaen" w:eastAsia="Times New Roman" w:hAnsi="Sylfaen" w:cs="Sylfaen"/>
          <w:i/>
          <w:sz w:val="24"/>
          <w:szCs w:val="24"/>
          <w:lang w:val="ka-GE"/>
        </w:rPr>
        <w:t>ჭავჭავაძის</w:t>
      </w:r>
      <w:r w:rsidR="00876600" w:rsidRPr="00876600">
        <w:rPr>
          <w:rFonts w:eastAsia="Times New Roman"/>
          <w:i/>
          <w:sz w:val="24"/>
          <w:szCs w:val="24"/>
          <w:lang w:val="ka-GE"/>
        </w:rPr>
        <w:t xml:space="preserve"> </w:t>
      </w:r>
      <w:r w:rsidR="00876600" w:rsidRPr="00876600">
        <w:rPr>
          <w:rFonts w:ascii="Sylfaen" w:eastAsia="Times New Roman" w:hAnsi="Sylfaen" w:cs="Sylfaen"/>
          <w:i/>
          <w:sz w:val="24"/>
          <w:szCs w:val="24"/>
          <w:lang w:val="ka-GE"/>
        </w:rPr>
        <w:t>გამზირიდან</w:t>
      </w:r>
      <w:r w:rsidR="00876600" w:rsidRPr="00876600">
        <w:rPr>
          <w:rFonts w:eastAsia="Times New Roman"/>
          <w:i/>
          <w:sz w:val="24"/>
          <w:szCs w:val="24"/>
        </w:rPr>
        <w:t>)</w:t>
      </w:r>
      <w:r w:rsidR="003528EF" w:rsidRPr="00876600">
        <w:rPr>
          <w:rFonts w:ascii="Sylfaen" w:hAnsi="Sylfaen" w:cstheme="minorHAnsi"/>
          <w:i/>
          <w:sz w:val="24"/>
          <w:szCs w:val="24"/>
          <w:lang w:val="ka-GE"/>
        </w:rPr>
        <w:t>,</w:t>
      </w:r>
      <w:r w:rsidR="003528EF"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 </w:t>
      </w:r>
      <w:r w:rsidR="00B26607" w:rsidRPr="005C1D91">
        <w:rPr>
          <w:rFonts w:ascii="Sylfaen" w:hAnsi="Sylfaen" w:cstheme="minorHAnsi"/>
          <w:i/>
          <w:sz w:val="26"/>
          <w:szCs w:val="26"/>
          <w:lang w:val="ka-GE"/>
        </w:rPr>
        <w:t>ჭავჭავაძის გამზ #37მ</w:t>
      </w:r>
      <w:r w:rsidR="00B26607">
        <w:rPr>
          <w:rFonts w:ascii="Sylfaen" w:hAnsi="Sylfaen" w:cstheme="minorHAnsi"/>
          <w:i/>
          <w:sz w:val="26"/>
          <w:szCs w:val="26"/>
          <w:lang w:val="ka-GE"/>
        </w:rPr>
        <w:t xml:space="preserve"> , </w:t>
      </w:r>
      <w:r w:rsidR="003528EF" w:rsidRPr="005C1D91">
        <w:rPr>
          <w:rFonts w:ascii="Sylfaen" w:hAnsi="Sylfaen" w:cstheme="minorHAnsi"/>
          <w:i/>
          <w:sz w:val="26"/>
          <w:szCs w:val="26"/>
          <w:lang w:val="ka-GE"/>
        </w:rPr>
        <w:t>თბილისი</w:t>
      </w:r>
    </w:p>
    <w:p w14:paraId="3FB4B72F" w14:textId="77777777" w:rsidR="00E03B9D" w:rsidRPr="005C1D91" w:rsidRDefault="00E03B9D" w:rsidP="00E03B9D">
      <w:pPr>
        <w:autoSpaceDE w:val="0"/>
        <w:autoSpaceDN w:val="0"/>
        <w:spacing w:after="0" w:line="240" w:lineRule="auto"/>
        <w:jc w:val="both"/>
        <w:rPr>
          <w:rFonts w:ascii="Sylfaen" w:hAnsi="Sylfaen" w:cstheme="minorHAnsi"/>
          <w:b/>
          <w:i/>
          <w:sz w:val="26"/>
          <w:szCs w:val="26"/>
          <w:lang w:val="fr-BE"/>
        </w:rPr>
      </w:pPr>
      <w:r w:rsidRPr="005C1D91">
        <w:rPr>
          <w:rFonts w:ascii="Sylfaen" w:hAnsi="Sylfaen" w:cstheme="minorHAnsi"/>
          <w:b/>
          <w:i/>
          <w:sz w:val="26"/>
          <w:szCs w:val="26"/>
          <w:lang w:val="ka-GE"/>
        </w:rPr>
        <w:t>სამუშაო ენ</w:t>
      </w:r>
      <w:r w:rsidR="00AC48EB" w:rsidRPr="005C1D91">
        <w:rPr>
          <w:rFonts w:ascii="Sylfaen" w:hAnsi="Sylfaen" w:cstheme="minorHAnsi"/>
          <w:b/>
          <w:i/>
          <w:sz w:val="26"/>
          <w:szCs w:val="26"/>
          <w:lang w:val="ka-GE"/>
        </w:rPr>
        <w:t>ა</w:t>
      </w:r>
      <w:r w:rsidRPr="005C1D91">
        <w:rPr>
          <w:rFonts w:ascii="Sylfaen" w:hAnsi="Sylfaen" w:cstheme="minorHAnsi"/>
          <w:b/>
          <w:i/>
          <w:sz w:val="26"/>
          <w:szCs w:val="26"/>
          <w:lang w:val="fr-BE"/>
        </w:rPr>
        <w:t xml:space="preserve">: </w:t>
      </w:r>
      <w:r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ქართული </w:t>
      </w:r>
      <w:r w:rsidRPr="005C1D91">
        <w:rPr>
          <w:rFonts w:ascii="Sylfaen" w:hAnsi="Sylfaen" w:cstheme="minorHAnsi"/>
          <w:b/>
          <w:i/>
          <w:sz w:val="26"/>
          <w:szCs w:val="26"/>
          <w:lang w:val="ka-GE"/>
        </w:rPr>
        <w:t xml:space="preserve"> </w:t>
      </w:r>
    </w:p>
    <w:p w14:paraId="12E44A30" w14:textId="77777777" w:rsidR="000A1814" w:rsidRPr="003528EF" w:rsidRDefault="000A1814" w:rsidP="00E03B9D">
      <w:pPr>
        <w:spacing w:after="0" w:line="240" w:lineRule="auto"/>
        <w:jc w:val="both"/>
        <w:rPr>
          <w:rFonts w:ascii="Sylfaen" w:hAnsi="Sylfaen" w:cstheme="minorHAnsi"/>
          <w:b/>
          <w:sz w:val="28"/>
          <w:szCs w:val="28"/>
          <w:lang w:val="ka-GE"/>
        </w:rPr>
      </w:pPr>
    </w:p>
    <w:p w14:paraId="5AFECB2F" w14:textId="77777777" w:rsidR="003528EF" w:rsidRPr="005C1D91" w:rsidRDefault="003528EF" w:rsidP="00E03B9D">
      <w:pPr>
        <w:spacing w:after="0" w:line="240" w:lineRule="auto"/>
        <w:jc w:val="both"/>
        <w:rPr>
          <w:rFonts w:ascii="Sylfaen" w:hAnsi="Sylfaen" w:cstheme="minorHAnsi"/>
          <w:i/>
          <w:sz w:val="26"/>
          <w:szCs w:val="26"/>
          <w:lang w:val="ka-GE"/>
        </w:rPr>
      </w:pPr>
      <w:r w:rsidRPr="005C1D91">
        <w:rPr>
          <w:rFonts w:ascii="Sylfaen" w:hAnsi="Sylfaen" w:cstheme="minorHAnsi"/>
          <w:b/>
          <w:i/>
          <w:sz w:val="26"/>
          <w:szCs w:val="26"/>
          <w:lang w:val="ka-GE"/>
        </w:rPr>
        <w:t>ძირითადი საკითხები:</w:t>
      </w:r>
      <w:r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 </w:t>
      </w:r>
      <w:r w:rsidR="00155653"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ბიზნესის მხარდაჭერისათვის საქართველოს მთავრობის განახლებული პროგრამები, </w:t>
      </w:r>
      <w:r w:rsidR="00F47C06"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„კოვიდ 19“-ის გავრცელების გამო </w:t>
      </w:r>
      <w:r w:rsidR="00155653" w:rsidRPr="005C1D91">
        <w:rPr>
          <w:rFonts w:ascii="Sylfaen" w:hAnsi="Sylfaen" w:cstheme="minorHAnsi"/>
          <w:i/>
          <w:sz w:val="26"/>
          <w:szCs w:val="26"/>
          <w:lang w:val="ka-GE"/>
        </w:rPr>
        <w:t>ბიზნესის ახალი გამოწვევები</w:t>
      </w:r>
      <w:r w:rsidR="00F47C06"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; ზარალის მინიმიზაციისა და ეკონომიკის აღდგენისათვის  </w:t>
      </w:r>
      <w:r w:rsidR="00B503FD"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საჭირო </w:t>
      </w:r>
      <w:r w:rsidR="00F47C06" w:rsidRPr="005C1D91">
        <w:rPr>
          <w:rFonts w:ascii="Sylfaen" w:hAnsi="Sylfaen" w:cstheme="minorHAnsi"/>
          <w:i/>
          <w:sz w:val="26"/>
          <w:szCs w:val="26"/>
          <w:lang w:val="ka-GE"/>
        </w:rPr>
        <w:t>აქტივობები/დამატებითი</w:t>
      </w:r>
      <w:r w:rsidR="00480612"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 </w:t>
      </w:r>
      <w:r w:rsidR="00B503FD" w:rsidRPr="005C1D91">
        <w:rPr>
          <w:rFonts w:ascii="Sylfaen" w:hAnsi="Sylfaen" w:cstheme="minorHAnsi"/>
          <w:i/>
          <w:sz w:val="26"/>
          <w:szCs w:val="26"/>
          <w:lang w:val="ka-GE"/>
        </w:rPr>
        <w:t>ღონისძიებები</w:t>
      </w:r>
      <w:r w:rsidR="00F47C06" w:rsidRPr="005C1D91">
        <w:rPr>
          <w:rFonts w:ascii="Sylfaen" w:hAnsi="Sylfaen" w:cstheme="minorHAnsi"/>
          <w:i/>
          <w:sz w:val="26"/>
          <w:szCs w:val="26"/>
          <w:lang w:val="ka-GE"/>
        </w:rPr>
        <w:t xml:space="preserve">; </w:t>
      </w:r>
      <w:r w:rsidR="00CE0979">
        <w:rPr>
          <w:rFonts w:ascii="Sylfaen" w:hAnsi="Sylfaen" w:cstheme="minorHAnsi"/>
          <w:i/>
          <w:sz w:val="26"/>
          <w:szCs w:val="26"/>
          <w:lang w:val="ka-GE"/>
        </w:rPr>
        <w:t xml:space="preserve">ჯანდაცვის სამინისტროს რეკომენდაციების მონიტორინგი; </w:t>
      </w:r>
      <w:r w:rsidR="00F47C06" w:rsidRPr="005C1D91">
        <w:rPr>
          <w:rFonts w:ascii="Sylfaen" w:hAnsi="Sylfaen" w:cstheme="minorHAnsi"/>
          <w:i/>
          <w:sz w:val="26"/>
          <w:szCs w:val="26"/>
          <w:lang w:val="ka-GE"/>
        </w:rPr>
        <w:t>ბიზნესის განვითარების ახალი შესაძლებლობები.</w:t>
      </w:r>
    </w:p>
    <w:p w14:paraId="7BC5A94E" w14:textId="77777777" w:rsidR="0050494E" w:rsidRDefault="0050494E" w:rsidP="00E03B9D">
      <w:pPr>
        <w:pStyle w:val="NoSpacing"/>
        <w:rPr>
          <w:rFonts w:ascii="Sylfaen" w:hAnsi="Sylfaen" w:cstheme="minorHAnsi"/>
          <w:color w:val="000000" w:themeColor="text1"/>
          <w:sz w:val="28"/>
          <w:szCs w:val="28"/>
          <w:lang w:val="en-US"/>
        </w:rPr>
      </w:pPr>
    </w:p>
    <w:p w14:paraId="68FD105E" w14:textId="77777777" w:rsidR="00483E9C" w:rsidRPr="00155653" w:rsidRDefault="00483E9C" w:rsidP="00E03B9D">
      <w:pPr>
        <w:pStyle w:val="NoSpacing"/>
        <w:rPr>
          <w:rFonts w:ascii="Sylfaen" w:hAnsi="Sylfaen" w:cstheme="minorHAnsi"/>
          <w:color w:val="000000" w:themeColor="text1"/>
          <w:sz w:val="28"/>
          <w:szCs w:val="28"/>
          <w:lang w:val="en-US"/>
        </w:rPr>
      </w:pPr>
    </w:p>
    <w:p w14:paraId="4F69C9E1" w14:textId="77777777" w:rsidR="00E03B9D" w:rsidRPr="00155653" w:rsidRDefault="00081C79" w:rsidP="00E03B9D">
      <w:pPr>
        <w:jc w:val="both"/>
        <w:rPr>
          <w:rFonts w:ascii="Sylfaen" w:hAnsi="Sylfaen" w:cstheme="minorHAnsi"/>
          <w:color w:val="000000" w:themeColor="text1"/>
          <w:sz w:val="28"/>
          <w:szCs w:val="28"/>
          <w:lang w:val="ka-GE"/>
        </w:rPr>
      </w:pPr>
      <w:r w:rsidRPr="00155653">
        <w:rPr>
          <w:rFonts w:ascii="Sylfaen" w:hAnsi="Sylfaen" w:cstheme="minorHAnsi"/>
          <w:color w:val="000000" w:themeColor="text1"/>
          <w:sz w:val="28"/>
          <w:szCs w:val="28"/>
        </w:rPr>
        <w:t>1</w:t>
      </w:r>
      <w:r w:rsidR="00A02C1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>2</w:t>
      </w:r>
      <w:r w:rsidR="00E860E9" w:rsidRPr="00155653">
        <w:rPr>
          <w:rFonts w:ascii="Sylfaen" w:hAnsi="Sylfaen" w:cstheme="minorHAnsi"/>
          <w:color w:val="000000" w:themeColor="text1"/>
          <w:sz w:val="28"/>
          <w:szCs w:val="28"/>
        </w:rPr>
        <w:t>:</w:t>
      </w:r>
      <w:r w:rsidRPr="00155653">
        <w:rPr>
          <w:rFonts w:ascii="Sylfaen" w:hAnsi="Sylfaen" w:cstheme="minorHAnsi"/>
          <w:color w:val="000000" w:themeColor="text1"/>
          <w:sz w:val="28"/>
          <w:szCs w:val="28"/>
        </w:rPr>
        <w:t>00</w:t>
      </w:r>
      <w:r w:rsidRPr="00155653">
        <w:rPr>
          <w:rFonts w:ascii="Sylfaen" w:hAnsi="Sylfaen" w:cstheme="minorHAnsi"/>
          <w:color w:val="000000" w:themeColor="text1"/>
          <w:sz w:val="28"/>
          <w:szCs w:val="28"/>
        </w:rPr>
        <w:tab/>
      </w:r>
      <w:r w:rsidR="00E03B9D" w:rsidRPr="00155653"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>გახსნა</w:t>
      </w:r>
      <w:r w:rsidR="00E03B9D" w:rsidRPr="00155653">
        <w:rPr>
          <w:rFonts w:ascii="Sylfaen" w:hAnsi="Sylfaen" w:cstheme="minorHAnsi"/>
          <w:b/>
          <w:color w:val="000000" w:themeColor="text1"/>
          <w:sz w:val="28"/>
          <w:szCs w:val="28"/>
          <w:lang w:val="fr-BE"/>
        </w:rPr>
        <w:t xml:space="preserve">: </w:t>
      </w:r>
    </w:p>
    <w:p w14:paraId="28728D83" w14:textId="18BC66CC" w:rsidR="00E03B9D" w:rsidRPr="00155653" w:rsidRDefault="00E03B9D" w:rsidP="00CE0979">
      <w:pPr>
        <w:pStyle w:val="NoSpacing"/>
        <w:numPr>
          <w:ilvl w:val="0"/>
          <w:numId w:val="18"/>
        </w:numPr>
        <w:jc w:val="both"/>
        <w:rPr>
          <w:rFonts w:ascii="Sylfaen" w:hAnsi="Sylfaen" w:cstheme="minorHAnsi"/>
          <w:color w:val="000000" w:themeColor="text1"/>
          <w:sz w:val="28"/>
          <w:szCs w:val="28"/>
          <w:lang w:val="fr-FR"/>
        </w:rPr>
      </w:pPr>
      <w:r w:rsidRPr="00155653"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  <w:t>ზვიად</w:t>
      </w:r>
      <w:r w:rsidRPr="00155653"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 xml:space="preserve"> </w:t>
      </w:r>
      <w:r w:rsidRPr="00155653"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  <w:t>ჭუმბურიძე</w:t>
      </w:r>
      <w:r w:rsidR="003528EF" w:rsidRPr="00155653"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 xml:space="preserve"> -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  <w:r w:rsidRPr="00155653">
        <w:rPr>
          <w:rFonts w:ascii="Sylfaen" w:hAnsi="Sylfaen" w:cs="Sylfaen"/>
          <w:color w:val="000000" w:themeColor="text1"/>
          <w:sz w:val="28"/>
          <w:szCs w:val="28"/>
          <w:lang w:val="ka-GE"/>
        </w:rPr>
        <w:t>ევროკავშირი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>-</w:t>
      </w:r>
      <w:r w:rsidRPr="00155653">
        <w:rPr>
          <w:rFonts w:ascii="Sylfaen" w:hAnsi="Sylfaen" w:cs="Sylfaen"/>
          <w:color w:val="000000" w:themeColor="text1"/>
          <w:sz w:val="28"/>
          <w:szCs w:val="28"/>
          <w:lang w:val="ka-GE"/>
        </w:rPr>
        <w:t>საქართველოს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  <w:r w:rsidRPr="00155653">
        <w:rPr>
          <w:rFonts w:ascii="Sylfaen" w:hAnsi="Sylfaen" w:cs="Sylfaen"/>
          <w:color w:val="000000" w:themeColor="text1"/>
          <w:sz w:val="28"/>
          <w:szCs w:val="28"/>
          <w:lang w:val="ka-GE"/>
        </w:rPr>
        <w:t>ბიზნეს</w:t>
      </w:r>
      <w:r w:rsidR="00232222" w:rsidRPr="00155653">
        <w:rPr>
          <w:rFonts w:ascii="Sylfaen" w:hAnsi="Sylfaen" w:cs="Sylfaen"/>
          <w:color w:val="000000" w:themeColor="text1"/>
          <w:sz w:val="28"/>
          <w:szCs w:val="28"/>
          <w:lang w:val="ka-GE"/>
        </w:rPr>
        <w:t xml:space="preserve"> </w:t>
      </w:r>
      <w:r w:rsidRPr="00155653">
        <w:rPr>
          <w:rFonts w:ascii="Sylfaen" w:hAnsi="Sylfaen" w:cs="Sylfaen"/>
          <w:color w:val="000000" w:themeColor="text1"/>
          <w:sz w:val="28"/>
          <w:szCs w:val="28"/>
          <w:lang w:val="ka-GE"/>
        </w:rPr>
        <w:t>საბჭოს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(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fr-BE"/>
        </w:rPr>
        <w:t>EUGBC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) </w:t>
      </w:r>
      <w:r w:rsidRPr="00155653">
        <w:rPr>
          <w:rFonts w:ascii="Sylfaen" w:hAnsi="Sylfaen" w:cs="Sylfaen"/>
          <w:color w:val="000000" w:themeColor="text1"/>
          <w:sz w:val="28"/>
          <w:szCs w:val="28"/>
          <w:lang w:val="ka-GE"/>
        </w:rPr>
        <w:t>გენერალური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  <w:r w:rsidRPr="00155653">
        <w:rPr>
          <w:rFonts w:ascii="Sylfaen" w:hAnsi="Sylfaen" w:cs="Sylfaen"/>
          <w:color w:val="000000" w:themeColor="text1"/>
          <w:sz w:val="28"/>
          <w:szCs w:val="28"/>
          <w:lang w:val="ka-GE"/>
        </w:rPr>
        <w:t>მდივანი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</w:p>
    <w:p w14:paraId="4DABAD16" w14:textId="11EC24D2" w:rsidR="00153D55" w:rsidRPr="00155653" w:rsidRDefault="003528EF" w:rsidP="00CE0979">
      <w:pPr>
        <w:pStyle w:val="NoSpacing"/>
        <w:numPr>
          <w:ilvl w:val="0"/>
          <w:numId w:val="18"/>
        </w:numPr>
        <w:jc w:val="both"/>
        <w:rPr>
          <w:rFonts w:ascii="Sylfaen" w:hAnsi="Sylfaen" w:cstheme="minorHAnsi"/>
          <w:color w:val="000000" w:themeColor="text1"/>
          <w:sz w:val="28"/>
          <w:szCs w:val="28"/>
          <w:lang w:val="fr-FR"/>
        </w:rPr>
      </w:pPr>
      <w:r w:rsidRPr="00155653"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>ირაკლი ნადარეიშვილი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- საქართველოს ეკონომიკისა და მდგრადი განვითარების მინისტრის მოადგილე</w:t>
      </w:r>
      <w:r w:rsidR="00FE66B4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</w:p>
    <w:p w14:paraId="4E1BFE4E" w14:textId="62CF26F1" w:rsidR="00A02C13" w:rsidRPr="00A02C13" w:rsidRDefault="00A02C13" w:rsidP="00CE0979">
      <w:pPr>
        <w:pStyle w:val="NoSpacing"/>
        <w:numPr>
          <w:ilvl w:val="0"/>
          <w:numId w:val="18"/>
        </w:numPr>
        <w:jc w:val="both"/>
        <w:rPr>
          <w:rFonts w:ascii="Sylfaen" w:hAnsi="Sylfaen" w:cstheme="minorHAnsi"/>
          <w:color w:val="000000" w:themeColor="text1"/>
          <w:sz w:val="28"/>
          <w:szCs w:val="28"/>
          <w:lang w:val="fr-FR"/>
        </w:rPr>
      </w:pPr>
      <w:r w:rsidRPr="00A02C13"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>ზურაბ ძნელაშვილი</w:t>
      </w:r>
      <w:r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- საქართველ</w:t>
      </w:r>
      <w:r w:rsidR="00FE66B4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ოს ფინანსთა მინისტრის მოადგილე </w:t>
      </w:r>
      <w:bookmarkStart w:id="0" w:name="_GoBack"/>
      <w:bookmarkEnd w:id="0"/>
    </w:p>
    <w:p w14:paraId="22F7E3F5" w14:textId="371674B5" w:rsidR="00F47C06" w:rsidRPr="00480612" w:rsidRDefault="00480612" w:rsidP="00CE0979">
      <w:pPr>
        <w:pStyle w:val="NoSpacing"/>
        <w:numPr>
          <w:ilvl w:val="0"/>
          <w:numId w:val="18"/>
        </w:numPr>
        <w:jc w:val="both"/>
        <w:rPr>
          <w:rFonts w:ascii="Sylfaen" w:hAnsi="Sylfaen" w:cstheme="minorHAnsi"/>
          <w:color w:val="000000" w:themeColor="text1"/>
          <w:sz w:val="28"/>
          <w:szCs w:val="28"/>
          <w:lang w:val="fr-FR"/>
        </w:rPr>
      </w:pPr>
      <w:r w:rsidRPr="00480612"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>თამილა ბარკალაია</w:t>
      </w:r>
      <w:r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 xml:space="preserve"> - </w:t>
      </w:r>
      <w:r w:rsidRPr="00480612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>საქართველოს ჯანდაცვის მინიტრის მოადგილე</w:t>
      </w:r>
    </w:p>
    <w:p w14:paraId="1AF0FDE1" w14:textId="10F08108" w:rsidR="00A02C13" w:rsidRPr="008834C2" w:rsidRDefault="00A02C13" w:rsidP="00CE0979">
      <w:pPr>
        <w:pStyle w:val="NoSpacing"/>
        <w:numPr>
          <w:ilvl w:val="0"/>
          <w:numId w:val="18"/>
        </w:numPr>
        <w:jc w:val="both"/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</w:pPr>
      <w:r w:rsidRPr="00155653"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 xml:space="preserve">მიხეილ დაუშვილი 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fr-FR"/>
        </w:rPr>
        <w:t>-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  <w:r w:rsidR="00031BE2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საქართველოს 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>ბიზნესობმუ</w:t>
      </w:r>
      <w:r w:rsidR="00031BE2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>დს</w:t>
      </w:r>
      <w:r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>მენი</w:t>
      </w:r>
      <w:r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(</w:t>
      </w:r>
      <w:r>
        <w:rPr>
          <w:rFonts w:ascii="Sylfaen" w:hAnsi="Sylfaen" w:cstheme="minorHAnsi"/>
          <w:color w:val="000000" w:themeColor="text1"/>
          <w:sz w:val="28"/>
          <w:szCs w:val="28"/>
          <w:lang w:val="en-US"/>
        </w:rPr>
        <w:t>tbc</w:t>
      </w:r>
      <w:r>
        <w:rPr>
          <w:rFonts w:ascii="Sylfaen" w:hAnsi="Sylfaen" w:cstheme="minorHAnsi"/>
          <w:color w:val="000000" w:themeColor="text1"/>
          <w:sz w:val="28"/>
          <w:szCs w:val="28"/>
          <w:lang w:val="ka-GE"/>
        </w:rPr>
        <w:t>)</w:t>
      </w:r>
    </w:p>
    <w:p w14:paraId="2A486C58" w14:textId="5B034286" w:rsidR="00A02C13" w:rsidRPr="00F47C06" w:rsidRDefault="00A02C13" w:rsidP="00A02C13">
      <w:pPr>
        <w:pStyle w:val="NoSpacing"/>
        <w:numPr>
          <w:ilvl w:val="0"/>
          <w:numId w:val="18"/>
        </w:numPr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</w:pPr>
      <w:proofErr w:type="spellStart"/>
      <w:r w:rsidRPr="00155653">
        <w:rPr>
          <w:rFonts w:ascii="Sylfaen" w:hAnsi="Sylfaen" w:cs="Sylfae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მიხეილ</w:t>
      </w:r>
      <w:proofErr w:type="spellEnd"/>
      <w:r w:rsidRPr="00155653">
        <w:rPr>
          <w:rFonts w:ascii="Sylfaen" w:hAnsi="Sylfaen" w:cs="Arial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5653">
        <w:rPr>
          <w:rFonts w:ascii="Sylfaen" w:hAnsi="Sylfaen" w:cs="Sylfae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ხიდურელი</w:t>
      </w:r>
      <w:proofErr w:type="spellEnd"/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> </w:t>
      </w:r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  <w:lang w:val="ka-GE"/>
        </w:rPr>
        <w:t xml:space="preserve">- დირექტორი, </w:t>
      </w:r>
      <w:proofErr w:type="spellStart"/>
      <w:r w:rsidRPr="00155653">
        <w:rPr>
          <w:rFonts w:ascii="Sylfaen" w:hAnsi="Sylfaen" w:cs="Sylfaen"/>
          <w:color w:val="000000" w:themeColor="text1"/>
          <w:sz w:val="28"/>
          <w:szCs w:val="28"/>
          <w:shd w:val="clear" w:color="auto" w:fill="FFFFFF"/>
        </w:rPr>
        <w:t>ეკონომიკისა</w:t>
      </w:r>
      <w:proofErr w:type="spellEnd"/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55653">
        <w:rPr>
          <w:rFonts w:ascii="Sylfaen" w:hAnsi="Sylfaen" w:cs="Sylfaen"/>
          <w:color w:val="000000" w:themeColor="text1"/>
          <w:sz w:val="28"/>
          <w:szCs w:val="28"/>
          <w:shd w:val="clear" w:color="auto" w:fill="FFFFFF"/>
        </w:rPr>
        <w:t>და</w:t>
      </w:r>
      <w:proofErr w:type="spellEnd"/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55653">
        <w:rPr>
          <w:rFonts w:ascii="Sylfaen" w:hAnsi="Sylfaen" w:cs="Sylfaen"/>
          <w:color w:val="000000" w:themeColor="text1"/>
          <w:sz w:val="28"/>
          <w:szCs w:val="28"/>
          <w:shd w:val="clear" w:color="auto" w:fill="FFFFFF"/>
        </w:rPr>
        <w:t>მდგრადი</w:t>
      </w:r>
      <w:proofErr w:type="spellEnd"/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55653">
        <w:rPr>
          <w:rFonts w:ascii="Sylfaen" w:hAnsi="Sylfaen" w:cs="Sylfaen"/>
          <w:color w:val="000000" w:themeColor="text1"/>
          <w:sz w:val="28"/>
          <w:szCs w:val="28"/>
          <w:shd w:val="clear" w:color="auto" w:fill="FFFFFF"/>
        </w:rPr>
        <w:t>განვითარების</w:t>
      </w:r>
      <w:proofErr w:type="spellEnd"/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55653">
        <w:rPr>
          <w:rFonts w:ascii="Sylfaen" w:hAnsi="Sylfaen" w:cs="Sylfaen"/>
          <w:color w:val="000000" w:themeColor="text1"/>
          <w:sz w:val="28"/>
          <w:szCs w:val="28"/>
          <w:shd w:val="clear" w:color="auto" w:fill="FFFFFF"/>
        </w:rPr>
        <w:t>სამინისტროს</w:t>
      </w:r>
      <w:proofErr w:type="spellEnd"/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 w:themeColor="text1"/>
          <w:sz w:val="28"/>
          <w:szCs w:val="28"/>
          <w:shd w:val="clear" w:color="auto" w:fill="FFFFFF"/>
        </w:rPr>
        <w:t>სააგენტო</w:t>
      </w:r>
      <w:proofErr w:type="spellEnd"/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 xml:space="preserve"> „</w:t>
      </w:r>
      <w:proofErr w:type="spellStart"/>
      <w:r w:rsidRPr="00155653">
        <w:rPr>
          <w:rFonts w:ascii="Sylfaen" w:hAnsi="Sylfaen" w:cs="Sylfaen"/>
          <w:color w:val="000000" w:themeColor="text1"/>
          <w:sz w:val="28"/>
          <w:szCs w:val="28"/>
          <w:shd w:val="clear" w:color="auto" w:fill="FFFFFF"/>
        </w:rPr>
        <w:t>აწარმოე</w:t>
      </w:r>
      <w:proofErr w:type="spellEnd"/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55653">
        <w:rPr>
          <w:rFonts w:ascii="Sylfaen" w:hAnsi="Sylfaen" w:cs="Sylfaen"/>
          <w:color w:val="000000" w:themeColor="text1"/>
          <w:sz w:val="28"/>
          <w:szCs w:val="28"/>
          <w:shd w:val="clear" w:color="auto" w:fill="FFFFFF"/>
        </w:rPr>
        <w:t>საქართველოში</w:t>
      </w:r>
      <w:proofErr w:type="spellEnd"/>
      <w:r w:rsidRPr="00155653">
        <w:rPr>
          <w:rFonts w:ascii="Sylfaen" w:hAnsi="Sylfaen" w:cs="Arial"/>
          <w:color w:val="000000" w:themeColor="text1"/>
          <w:sz w:val="28"/>
          <w:szCs w:val="28"/>
          <w:shd w:val="clear" w:color="auto" w:fill="FFFFFF"/>
        </w:rPr>
        <w:t xml:space="preserve">“ </w:t>
      </w:r>
    </w:p>
    <w:p w14:paraId="37712A03" w14:textId="77777777" w:rsidR="00153D55" w:rsidRPr="00155653" w:rsidRDefault="00153D55" w:rsidP="00153D55">
      <w:pPr>
        <w:pStyle w:val="NoSpacing"/>
        <w:rPr>
          <w:rFonts w:ascii="Sylfaen" w:hAnsi="Sylfaen" w:cstheme="minorHAnsi"/>
          <w:color w:val="000000" w:themeColor="text1"/>
          <w:sz w:val="28"/>
          <w:szCs w:val="28"/>
          <w:lang w:val="fr-FR"/>
        </w:rPr>
      </w:pPr>
    </w:p>
    <w:p w14:paraId="0B6577DB" w14:textId="77777777" w:rsidR="005908DD" w:rsidRPr="00155653" w:rsidRDefault="005908DD" w:rsidP="005908DD">
      <w:pPr>
        <w:pStyle w:val="NoSpacing"/>
        <w:ind w:left="720"/>
        <w:rPr>
          <w:rFonts w:ascii="Sylfaen" w:hAnsi="Sylfaen" w:cstheme="minorHAnsi"/>
          <w:color w:val="000000" w:themeColor="text1"/>
          <w:sz w:val="28"/>
          <w:szCs w:val="28"/>
          <w:lang w:val="fr-FR"/>
        </w:rPr>
      </w:pPr>
    </w:p>
    <w:p w14:paraId="4EB3B9F7" w14:textId="77777777" w:rsidR="00D1112B" w:rsidRPr="00155653" w:rsidRDefault="00A02C13" w:rsidP="00271AA5">
      <w:pPr>
        <w:pStyle w:val="NoSpacing"/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</w:pPr>
      <w:r>
        <w:rPr>
          <w:rFonts w:ascii="Sylfaen" w:hAnsi="Sylfaen" w:cstheme="minorHAnsi"/>
          <w:color w:val="000000" w:themeColor="text1"/>
          <w:sz w:val="28"/>
          <w:szCs w:val="28"/>
        </w:rPr>
        <w:t>1</w:t>
      </w:r>
      <w:r>
        <w:rPr>
          <w:rFonts w:ascii="Sylfaen" w:hAnsi="Sylfaen" w:cstheme="minorHAnsi"/>
          <w:color w:val="000000" w:themeColor="text1"/>
          <w:sz w:val="28"/>
          <w:szCs w:val="28"/>
          <w:lang w:val="ka-GE"/>
        </w:rPr>
        <w:t>2</w:t>
      </w:r>
      <w:r w:rsidR="005908DD" w:rsidRPr="00155653">
        <w:rPr>
          <w:rFonts w:ascii="Sylfaen" w:hAnsi="Sylfaen" w:cstheme="minorHAnsi"/>
          <w:color w:val="000000" w:themeColor="text1"/>
          <w:sz w:val="28"/>
          <w:szCs w:val="28"/>
        </w:rPr>
        <w:t>:</w:t>
      </w:r>
      <w:r>
        <w:rPr>
          <w:rFonts w:ascii="Sylfaen" w:hAnsi="Sylfaen" w:cstheme="minorHAnsi"/>
          <w:color w:val="000000" w:themeColor="text1"/>
          <w:sz w:val="28"/>
          <w:szCs w:val="28"/>
          <w:lang w:val="ka-GE"/>
        </w:rPr>
        <w:t>30</w:t>
      </w:r>
      <w:r w:rsidR="005908DD" w:rsidRPr="00155653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  <w:r w:rsidR="00E03B9D" w:rsidRPr="00155653"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>სესია</w:t>
      </w:r>
    </w:p>
    <w:p w14:paraId="5FF2156A" w14:textId="77777777" w:rsidR="00155653" w:rsidRPr="00155653" w:rsidRDefault="00155653" w:rsidP="00271AA5">
      <w:pPr>
        <w:pStyle w:val="NoSpacing"/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</w:pPr>
    </w:p>
    <w:p w14:paraId="652C77CB" w14:textId="2DB3EF10" w:rsidR="008834C2" w:rsidRPr="00C80C1B" w:rsidRDefault="00653136" w:rsidP="008834C2">
      <w:pPr>
        <w:pStyle w:val="NoSpacing"/>
        <w:numPr>
          <w:ilvl w:val="0"/>
          <w:numId w:val="20"/>
        </w:numPr>
        <w:rPr>
          <w:rFonts w:ascii="Sylfaen" w:hAnsi="Sylfaen" w:cstheme="minorHAnsi"/>
          <w:color w:val="000000" w:themeColor="text1"/>
          <w:sz w:val="28"/>
          <w:szCs w:val="28"/>
          <w:lang w:val="ka-GE"/>
        </w:rPr>
      </w:pPr>
      <w:r w:rsidRPr="00653136">
        <w:rPr>
          <w:rFonts w:ascii="Sylfaen" w:hAnsi="Sylfaen" w:cs="Sylfae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ოთარ დიხამინჯია</w:t>
      </w:r>
      <w:r w:rsidR="00B31185">
        <w:rPr>
          <w:rFonts w:ascii="Sylfaen" w:hAnsi="Sylfaen" w:cs="Sylfae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 -</w:t>
      </w:r>
      <w:r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 კომერციული დირექ</w:t>
      </w:r>
      <w:r w:rsidR="007D3EF4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ტორი, </w:t>
      </w:r>
      <w:r w:rsidR="00782FE0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„</w:t>
      </w:r>
      <w:r w:rsidR="008834C2" w:rsidRPr="00782FE0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აქსის</w:t>
      </w:r>
      <w:r w:rsidRPr="00782FE0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ი</w:t>
      </w:r>
      <w:r w:rsidR="00782FE0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“</w:t>
      </w:r>
      <w:r w:rsidR="008834C2" w:rsidRPr="00782FE0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 </w:t>
      </w:r>
    </w:p>
    <w:p w14:paraId="78139027" w14:textId="489AF2F9" w:rsidR="00C80C1B" w:rsidRPr="00C80C1B" w:rsidRDefault="00B31185" w:rsidP="00A92EFB">
      <w:pPr>
        <w:pStyle w:val="NoSpacing"/>
        <w:numPr>
          <w:ilvl w:val="0"/>
          <w:numId w:val="20"/>
        </w:numPr>
        <w:rPr>
          <w:rFonts w:ascii="Sylfaen" w:hAnsi="Sylfaen" w:cstheme="minorHAnsi"/>
          <w:color w:val="000000" w:themeColor="text1"/>
          <w:sz w:val="28"/>
          <w:szCs w:val="28"/>
          <w:lang w:val="ka-GE"/>
        </w:rPr>
      </w:pPr>
      <w:r>
        <w:rPr>
          <w:rFonts w:ascii="Sylfaen" w:hAnsi="Sylfaen" w:cs="Sylfae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სოსო ნიბლაძე -</w:t>
      </w:r>
      <w:r w:rsidR="00C80C1B" w:rsidRPr="00C80C1B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 აღმასრულებელი დირექტორი</w:t>
      </w:r>
      <w:r w:rsidR="00782FE0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,</w:t>
      </w:r>
      <w:r w:rsidR="00C80C1B" w:rsidRPr="00C80C1B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 </w:t>
      </w:r>
      <w:r w:rsidR="00782FE0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„</w:t>
      </w:r>
      <w:r w:rsidR="00C80C1B" w:rsidRPr="00C80C1B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ჰუალინგ ქუთაისის თავისუფალი ინდუსტრიული ზონა</w:t>
      </w:r>
      <w:r w:rsidR="00782FE0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“</w:t>
      </w:r>
      <w:r w:rsidR="00C80C1B" w:rsidRPr="00C80C1B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 </w:t>
      </w:r>
    </w:p>
    <w:p w14:paraId="218E2E11" w14:textId="36AD4C85" w:rsidR="00A92EFB" w:rsidRPr="00B31185" w:rsidRDefault="00B31185" w:rsidP="00A92EFB">
      <w:pPr>
        <w:pStyle w:val="NoSpacing"/>
        <w:numPr>
          <w:ilvl w:val="0"/>
          <w:numId w:val="20"/>
        </w:numPr>
        <w:rPr>
          <w:rFonts w:ascii="Sylfaen" w:hAnsi="Sylfaen" w:cstheme="minorHAnsi"/>
          <w:color w:val="000000" w:themeColor="text1"/>
          <w:sz w:val="28"/>
          <w:szCs w:val="28"/>
          <w:lang w:val="ka-GE"/>
        </w:rPr>
      </w:pPr>
      <w:r>
        <w:rPr>
          <w:rFonts w:ascii="Sylfaen" w:hAnsi="Sylfaen" w:cs="Sylfae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თამარ მექვაბიშვილი -</w:t>
      </w:r>
      <w:r>
        <w:rPr>
          <w:rFonts w:ascii="Sylfaen" w:hAnsi="Sylfaen" w:cs="Sylfae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B31185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 xml:space="preserve">დირექტორი, </w:t>
      </w:r>
      <w:r w:rsidR="00782FE0">
        <w:rPr>
          <w:rFonts w:ascii="Sylfaen" w:hAnsi="Sylfaen" w:cs="Sylfae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a-GE"/>
        </w:rPr>
        <w:t>„</w:t>
      </w:r>
      <w:r w:rsidRPr="00B31185">
        <w:rPr>
          <w:sz w:val="28"/>
          <w:szCs w:val="28"/>
        </w:rPr>
        <w:t>DTS Logistic Services Georgia LLC</w:t>
      </w:r>
      <w:r w:rsidR="00782FE0">
        <w:rPr>
          <w:rFonts w:ascii="Sylfaen" w:hAnsi="Sylfaen"/>
          <w:sz w:val="28"/>
          <w:szCs w:val="28"/>
          <w:lang w:val="ka-GE"/>
        </w:rPr>
        <w:t>“</w:t>
      </w:r>
    </w:p>
    <w:p w14:paraId="668A0C6D" w14:textId="77777777" w:rsidR="00F47C06" w:rsidRPr="00B31185" w:rsidRDefault="00F47C06" w:rsidP="008834C2">
      <w:pPr>
        <w:pStyle w:val="NoSpacing"/>
        <w:ind w:left="720"/>
        <w:rPr>
          <w:rFonts w:ascii="Sylfaen" w:hAnsi="Sylfaen" w:cstheme="minorHAnsi"/>
          <w:color w:val="000000" w:themeColor="text1"/>
          <w:sz w:val="28"/>
          <w:szCs w:val="28"/>
          <w:lang w:val="fr-FR"/>
        </w:rPr>
      </w:pPr>
    </w:p>
    <w:p w14:paraId="590BB206" w14:textId="77777777" w:rsidR="00155653" w:rsidRDefault="00155653" w:rsidP="00BA3A46">
      <w:pPr>
        <w:pStyle w:val="NoSpacing"/>
        <w:ind w:left="720"/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</w:pPr>
    </w:p>
    <w:p w14:paraId="30B976C2" w14:textId="77777777" w:rsidR="004456B6" w:rsidRPr="00155653" w:rsidRDefault="004456B6" w:rsidP="00BA3A46">
      <w:pPr>
        <w:pStyle w:val="NoSpacing"/>
        <w:ind w:left="720"/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</w:pPr>
      <w:r w:rsidRPr="00155653">
        <w:rPr>
          <w:rFonts w:ascii="Sylfaen" w:hAnsi="Sylfaen" w:cstheme="minorHAnsi"/>
          <w:b/>
          <w:color w:val="000000" w:themeColor="text1"/>
          <w:sz w:val="28"/>
          <w:szCs w:val="28"/>
          <w:lang w:val="ka-GE"/>
        </w:rPr>
        <w:t>კითხვა-პასუხი/დისკუსია</w:t>
      </w:r>
    </w:p>
    <w:p w14:paraId="560DBD80" w14:textId="77777777" w:rsidR="008A0EF5" w:rsidRDefault="008A0EF5" w:rsidP="004456B6">
      <w:pPr>
        <w:pStyle w:val="NoSpacing"/>
        <w:rPr>
          <w:rFonts w:ascii="Sylfaen" w:hAnsi="Sylfaen" w:cstheme="minorHAnsi"/>
          <w:sz w:val="28"/>
          <w:szCs w:val="28"/>
          <w:lang w:val="ka-GE"/>
        </w:rPr>
      </w:pPr>
    </w:p>
    <w:p w14:paraId="682BCD36" w14:textId="77777777" w:rsidR="00A92EFB" w:rsidRDefault="00A92EFB" w:rsidP="004456B6">
      <w:pPr>
        <w:pStyle w:val="NoSpacing"/>
        <w:rPr>
          <w:rFonts w:ascii="Sylfaen" w:hAnsi="Sylfaen" w:cstheme="minorHAnsi"/>
          <w:sz w:val="28"/>
          <w:szCs w:val="28"/>
          <w:lang w:val="en-US"/>
        </w:rPr>
      </w:pPr>
    </w:p>
    <w:p w14:paraId="5FF5EC13" w14:textId="77777777" w:rsidR="00876600" w:rsidRPr="00876600" w:rsidRDefault="00876600" w:rsidP="004456B6">
      <w:pPr>
        <w:pStyle w:val="NoSpacing"/>
        <w:rPr>
          <w:rFonts w:ascii="Sylfaen" w:hAnsi="Sylfaen" w:cstheme="minorHAnsi"/>
          <w:sz w:val="28"/>
          <w:szCs w:val="28"/>
          <w:lang w:val="en-US"/>
        </w:rPr>
      </w:pPr>
    </w:p>
    <w:p w14:paraId="77C1CF14" w14:textId="6544B016" w:rsidR="00876600" w:rsidRPr="00876600" w:rsidRDefault="00CE0979" w:rsidP="00F1456A">
      <w:pPr>
        <w:pStyle w:val="NoSpacing"/>
        <w:jc w:val="both"/>
        <w:rPr>
          <w:rFonts w:ascii="Sylfaen" w:hAnsi="Sylfaen" w:cstheme="minorHAnsi"/>
          <w:i/>
          <w:sz w:val="28"/>
          <w:szCs w:val="28"/>
          <w:lang w:val="en-US"/>
        </w:rPr>
      </w:pPr>
      <w:r w:rsidRPr="00876600">
        <w:rPr>
          <w:rFonts w:ascii="Sylfaen" w:hAnsi="Sylfaen" w:cstheme="minorHAnsi"/>
          <w:i/>
          <w:sz w:val="28"/>
          <w:szCs w:val="28"/>
          <w:lang w:val="ka-GE"/>
        </w:rPr>
        <w:t>შეხვედრის დასრულების შემდეგ,</w:t>
      </w:r>
      <w:r w:rsidR="00A92EFB" w:rsidRPr="00876600">
        <w:rPr>
          <w:rFonts w:ascii="Sylfaen" w:hAnsi="Sylfaen" w:cstheme="minorHAnsi"/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i/>
          <w:sz w:val="28"/>
          <w:szCs w:val="28"/>
          <w:lang w:val="ka-GE"/>
        </w:rPr>
        <w:t>დასრულების</w:t>
      </w:r>
      <w:r w:rsidR="00876600" w:rsidRPr="00876600">
        <w:rPr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i/>
          <w:sz w:val="28"/>
          <w:szCs w:val="28"/>
          <w:lang w:val="ka-GE"/>
        </w:rPr>
        <w:t>შემდეგ</w:t>
      </w:r>
      <w:r w:rsidR="00876600" w:rsidRPr="00876600">
        <w:rPr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i/>
          <w:sz w:val="28"/>
          <w:szCs w:val="28"/>
          <w:lang w:val="ka-GE"/>
        </w:rPr>
        <w:t>დაინტერესებულ</w:t>
      </w:r>
      <w:r w:rsidR="00876600" w:rsidRPr="00876600">
        <w:rPr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i/>
          <w:sz w:val="28"/>
          <w:szCs w:val="28"/>
          <w:lang w:val="ka-GE"/>
        </w:rPr>
        <w:t>მონაწილებს</w:t>
      </w:r>
      <w:r w:rsidR="00876600" w:rsidRPr="00876600">
        <w:rPr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i/>
          <w:sz w:val="28"/>
          <w:szCs w:val="28"/>
          <w:lang w:val="ka-GE"/>
        </w:rPr>
        <w:t>შესაძლებლობა</w:t>
      </w:r>
      <w:r w:rsidR="00876600" w:rsidRPr="00876600">
        <w:rPr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i/>
          <w:sz w:val="28"/>
          <w:szCs w:val="28"/>
          <w:lang w:val="ka-GE"/>
        </w:rPr>
        <w:t>ექნებათ</w:t>
      </w:r>
      <w:r w:rsidR="00876600" w:rsidRPr="00876600">
        <w:rPr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i/>
          <w:sz w:val="28"/>
          <w:szCs w:val="28"/>
          <w:lang w:val="ka-GE"/>
        </w:rPr>
        <w:t>დაათვალიერონ</w:t>
      </w:r>
      <w:r w:rsidR="00876600" w:rsidRPr="00876600">
        <w:rPr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b/>
          <w:i/>
          <w:sz w:val="28"/>
          <w:szCs w:val="28"/>
          <w:lang w:val="ka-GE"/>
        </w:rPr>
        <w:t>აქსის</w:t>
      </w:r>
      <w:r w:rsidR="00876600" w:rsidRPr="00876600">
        <w:rPr>
          <w:b/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b/>
          <w:i/>
          <w:sz w:val="28"/>
          <w:szCs w:val="28"/>
          <w:lang w:val="ka-GE"/>
        </w:rPr>
        <w:t>თაუერსის</w:t>
      </w:r>
      <w:r w:rsidR="00876600" w:rsidRPr="00876600">
        <w:rPr>
          <w:i/>
          <w:sz w:val="28"/>
          <w:szCs w:val="28"/>
          <w:lang w:val="ka-GE"/>
        </w:rPr>
        <w:t xml:space="preserve"> </w:t>
      </w:r>
      <w:r w:rsidR="00876600" w:rsidRPr="00876600">
        <w:rPr>
          <w:rFonts w:ascii="Sylfaen" w:hAnsi="Sylfaen" w:cs="Sylfaen"/>
          <w:i/>
          <w:sz w:val="28"/>
          <w:szCs w:val="28"/>
          <w:lang w:val="ka-GE"/>
        </w:rPr>
        <w:t>კომპლექსი</w:t>
      </w:r>
    </w:p>
    <w:p w14:paraId="59E18424" w14:textId="77777777" w:rsidR="00876600" w:rsidRPr="00876600" w:rsidRDefault="00876600" w:rsidP="00F1456A">
      <w:pPr>
        <w:pStyle w:val="NoSpacing"/>
        <w:jc w:val="both"/>
        <w:rPr>
          <w:rFonts w:ascii="Sylfaen" w:hAnsi="Sylfaen" w:cstheme="minorHAnsi"/>
          <w:i/>
          <w:sz w:val="28"/>
          <w:szCs w:val="28"/>
          <w:lang w:val="en-US"/>
        </w:rPr>
      </w:pPr>
    </w:p>
    <w:sectPr w:rsidR="00876600" w:rsidRPr="00876600" w:rsidSect="00E860E9">
      <w:footerReference w:type="default" r:id="rId10"/>
      <w:pgSz w:w="12240" w:h="15840"/>
      <w:pgMar w:top="90" w:right="630" w:bottom="274" w:left="81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00259" w14:textId="77777777" w:rsidR="00523DE8" w:rsidRDefault="00523DE8" w:rsidP="0095644F">
      <w:pPr>
        <w:spacing w:after="0" w:line="240" w:lineRule="auto"/>
      </w:pPr>
      <w:r>
        <w:separator/>
      </w:r>
    </w:p>
  </w:endnote>
  <w:endnote w:type="continuationSeparator" w:id="0">
    <w:p w14:paraId="08F317CD" w14:textId="77777777" w:rsidR="00523DE8" w:rsidRDefault="00523DE8" w:rsidP="0095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E42CD" w14:textId="77777777" w:rsidR="000C64A9" w:rsidRDefault="0095644F">
    <w:pPr>
      <w:pStyle w:val="Footer"/>
    </w:pPr>
    <w:r>
      <w:ptab w:relativeTo="margin" w:alignment="center" w:leader="none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0C64A9" w14:paraId="7F81C38E" w14:textId="77777777" w:rsidTr="000870DA">
      <w:tc>
        <w:tcPr>
          <w:tcW w:w="3672" w:type="dxa"/>
        </w:tcPr>
        <w:p w14:paraId="615560DA" w14:textId="77777777" w:rsidR="000C64A9" w:rsidRPr="000C64A9" w:rsidRDefault="000C64A9" w:rsidP="000C64A9">
          <w:pPr>
            <w:pStyle w:val="Footer"/>
            <w:jc w:val="center"/>
            <w:rPr>
              <w:b/>
            </w:rPr>
          </w:pPr>
        </w:p>
      </w:tc>
      <w:tc>
        <w:tcPr>
          <w:tcW w:w="3672" w:type="dxa"/>
        </w:tcPr>
        <w:p w14:paraId="237175BF" w14:textId="77777777" w:rsidR="000C64A9" w:rsidRPr="000C64A9" w:rsidRDefault="000C64A9" w:rsidP="000870DA">
          <w:pPr>
            <w:pStyle w:val="Footer"/>
            <w:jc w:val="center"/>
            <w:rPr>
              <w:b/>
            </w:rPr>
          </w:pPr>
        </w:p>
      </w:tc>
      <w:tc>
        <w:tcPr>
          <w:tcW w:w="3672" w:type="dxa"/>
        </w:tcPr>
        <w:p w14:paraId="52BEDF1A" w14:textId="77777777" w:rsidR="000C64A9" w:rsidRDefault="000C64A9" w:rsidP="0017083D">
          <w:pPr>
            <w:pStyle w:val="Footer"/>
            <w:jc w:val="center"/>
          </w:pPr>
        </w:p>
      </w:tc>
    </w:tr>
    <w:tr w:rsidR="000C64A9" w14:paraId="1304029D" w14:textId="77777777" w:rsidTr="000870DA">
      <w:trPr>
        <w:trHeight w:val="1350"/>
      </w:trPr>
      <w:tc>
        <w:tcPr>
          <w:tcW w:w="3672" w:type="dxa"/>
        </w:tcPr>
        <w:p w14:paraId="303819FE" w14:textId="77777777" w:rsidR="000C64A9" w:rsidRDefault="000C64A9">
          <w:pPr>
            <w:pStyle w:val="Footer"/>
          </w:pPr>
          <w:r>
            <w:rPr>
              <w:rFonts w:ascii="Times New Roman" w:hAnsi="Times New Roman"/>
              <w:b/>
              <w:noProof/>
              <w:color w:val="000000"/>
            </w:rPr>
            <w:t xml:space="preserve">    </w:t>
          </w:r>
          <w:r w:rsidR="0017083D">
            <w:rPr>
              <w:rFonts w:ascii="Times New Roman" w:hAnsi="Times New Roman"/>
              <w:b/>
              <w:noProof/>
              <w:color w:val="000000"/>
            </w:rPr>
            <w:t xml:space="preserve">  </w:t>
          </w:r>
        </w:p>
      </w:tc>
      <w:tc>
        <w:tcPr>
          <w:tcW w:w="3672" w:type="dxa"/>
        </w:tcPr>
        <w:p w14:paraId="734A0567" w14:textId="77777777" w:rsidR="00EF6DD5" w:rsidRDefault="00B51583" w:rsidP="000870DA">
          <w:pPr>
            <w:pStyle w:val="Footer"/>
          </w:pPr>
          <w:r>
            <w:rPr>
              <w:noProof/>
            </w:rPr>
            <w:t xml:space="preserve">      </w:t>
          </w:r>
          <w:r w:rsidR="0017083D">
            <w:rPr>
              <w:noProof/>
            </w:rPr>
            <w:t xml:space="preserve">     </w:t>
          </w:r>
        </w:p>
      </w:tc>
      <w:tc>
        <w:tcPr>
          <w:tcW w:w="3672" w:type="dxa"/>
        </w:tcPr>
        <w:p w14:paraId="79BE4257" w14:textId="77777777" w:rsidR="000C64A9" w:rsidRDefault="000C64A9" w:rsidP="00965559">
          <w:pPr>
            <w:pStyle w:val="Footer"/>
            <w:jc w:val="center"/>
          </w:pPr>
        </w:p>
      </w:tc>
    </w:tr>
  </w:tbl>
  <w:p w14:paraId="1BE4F005" w14:textId="77777777" w:rsidR="0095644F" w:rsidRDefault="0095644F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FB4B3" w14:textId="77777777" w:rsidR="00523DE8" w:rsidRDefault="00523DE8" w:rsidP="0095644F">
      <w:pPr>
        <w:spacing w:after="0" w:line="240" w:lineRule="auto"/>
      </w:pPr>
      <w:r>
        <w:separator/>
      </w:r>
    </w:p>
  </w:footnote>
  <w:footnote w:type="continuationSeparator" w:id="0">
    <w:p w14:paraId="0E974EFD" w14:textId="77777777" w:rsidR="00523DE8" w:rsidRDefault="00523DE8" w:rsidP="00956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1B0C"/>
    <w:multiLevelType w:val="hybridMultilevel"/>
    <w:tmpl w:val="DB8C1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52445"/>
    <w:multiLevelType w:val="hybridMultilevel"/>
    <w:tmpl w:val="8A78A2D0"/>
    <w:lvl w:ilvl="0" w:tplc="3ED49BB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F15A7B"/>
    <w:multiLevelType w:val="hybridMultilevel"/>
    <w:tmpl w:val="DB5C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27D72"/>
    <w:multiLevelType w:val="hybridMultilevel"/>
    <w:tmpl w:val="7F649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217E8"/>
    <w:multiLevelType w:val="hybridMultilevel"/>
    <w:tmpl w:val="101A1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33E67"/>
    <w:multiLevelType w:val="hybridMultilevel"/>
    <w:tmpl w:val="BD82D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8589B"/>
    <w:multiLevelType w:val="hybridMultilevel"/>
    <w:tmpl w:val="02BAD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40F78"/>
    <w:multiLevelType w:val="hybridMultilevel"/>
    <w:tmpl w:val="8DDCA540"/>
    <w:lvl w:ilvl="0" w:tplc="9646A22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674C67"/>
    <w:multiLevelType w:val="hybridMultilevel"/>
    <w:tmpl w:val="91AA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D7C0F"/>
    <w:multiLevelType w:val="hybridMultilevel"/>
    <w:tmpl w:val="45EC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20DEB"/>
    <w:multiLevelType w:val="hybridMultilevel"/>
    <w:tmpl w:val="4760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766DF"/>
    <w:multiLevelType w:val="hybridMultilevel"/>
    <w:tmpl w:val="6ED2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30602"/>
    <w:multiLevelType w:val="hybridMultilevel"/>
    <w:tmpl w:val="66DA0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E7BFE"/>
    <w:multiLevelType w:val="hybridMultilevel"/>
    <w:tmpl w:val="9CE22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096F37"/>
    <w:multiLevelType w:val="hybridMultilevel"/>
    <w:tmpl w:val="D18ED4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D3669A"/>
    <w:multiLevelType w:val="hybridMultilevel"/>
    <w:tmpl w:val="E0FA8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081B0C"/>
    <w:multiLevelType w:val="hybridMultilevel"/>
    <w:tmpl w:val="059A5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522A28"/>
    <w:multiLevelType w:val="hybridMultilevel"/>
    <w:tmpl w:val="BCDE2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24679B"/>
    <w:multiLevelType w:val="hybridMultilevel"/>
    <w:tmpl w:val="E09C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12"/>
  </w:num>
  <w:num w:numId="5">
    <w:abstractNumId w:val="16"/>
  </w:num>
  <w:num w:numId="6">
    <w:abstractNumId w:val="9"/>
  </w:num>
  <w:num w:numId="7">
    <w:abstractNumId w:val="13"/>
  </w:num>
  <w:num w:numId="8">
    <w:abstractNumId w:val="14"/>
  </w:num>
  <w:num w:numId="9">
    <w:abstractNumId w:val="15"/>
  </w:num>
  <w:num w:numId="10">
    <w:abstractNumId w:val="1"/>
  </w:num>
  <w:num w:numId="11">
    <w:abstractNumId w:val="7"/>
  </w:num>
  <w:num w:numId="12">
    <w:abstractNumId w:val="6"/>
  </w:num>
  <w:num w:numId="13">
    <w:abstractNumId w:val="5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10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5A"/>
    <w:rsid w:val="0000293C"/>
    <w:rsid w:val="00005D2D"/>
    <w:rsid w:val="000063FE"/>
    <w:rsid w:val="00010375"/>
    <w:rsid w:val="00012948"/>
    <w:rsid w:val="000156DD"/>
    <w:rsid w:val="00031BE2"/>
    <w:rsid w:val="00046031"/>
    <w:rsid w:val="00056545"/>
    <w:rsid w:val="00056C22"/>
    <w:rsid w:val="00056EB0"/>
    <w:rsid w:val="00057550"/>
    <w:rsid w:val="00081C79"/>
    <w:rsid w:val="000870DA"/>
    <w:rsid w:val="00091F54"/>
    <w:rsid w:val="0009200B"/>
    <w:rsid w:val="00097530"/>
    <w:rsid w:val="000A1814"/>
    <w:rsid w:val="000A2FA8"/>
    <w:rsid w:val="000A426C"/>
    <w:rsid w:val="000A5179"/>
    <w:rsid w:val="000C64A9"/>
    <w:rsid w:val="000E2594"/>
    <w:rsid w:val="000F53FF"/>
    <w:rsid w:val="000F6E6D"/>
    <w:rsid w:val="00100665"/>
    <w:rsid w:val="00115CCC"/>
    <w:rsid w:val="00126E7E"/>
    <w:rsid w:val="00126F52"/>
    <w:rsid w:val="00127FAB"/>
    <w:rsid w:val="001368D3"/>
    <w:rsid w:val="00140A91"/>
    <w:rsid w:val="00153D55"/>
    <w:rsid w:val="00155653"/>
    <w:rsid w:val="00170057"/>
    <w:rsid w:val="0017083D"/>
    <w:rsid w:val="00185FAF"/>
    <w:rsid w:val="001873E6"/>
    <w:rsid w:val="00190479"/>
    <w:rsid w:val="00191E0F"/>
    <w:rsid w:val="00192596"/>
    <w:rsid w:val="001939E1"/>
    <w:rsid w:val="001A36DF"/>
    <w:rsid w:val="001B1220"/>
    <w:rsid w:val="001C6C79"/>
    <w:rsid w:val="001D3724"/>
    <w:rsid w:val="001E0F48"/>
    <w:rsid w:val="001E5C04"/>
    <w:rsid w:val="00200B57"/>
    <w:rsid w:val="00206AEA"/>
    <w:rsid w:val="00216118"/>
    <w:rsid w:val="00220440"/>
    <w:rsid w:val="00232222"/>
    <w:rsid w:val="002355C1"/>
    <w:rsid w:val="00252648"/>
    <w:rsid w:val="00271AA5"/>
    <w:rsid w:val="0027505E"/>
    <w:rsid w:val="0028696F"/>
    <w:rsid w:val="00291105"/>
    <w:rsid w:val="00294445"/>
    <w:rsid w:val="002A5891"/>
    <w:rsid w:val="002B07B6"/>
    <w:rsid w:val="002D0781"/>
    <w:rsid w:val="002D504C"/>
    <w:rsid w:val="00307A29"/>
    <w:rsid w:val="00320101"/>
    <w:rsid w:val="00322DBF"/>
    <w:rsid w:val="00342C3A"/>
    <w:rsid w:val="00350555"/>
    <w:rsid w:val="003528EF"/>
    <w:rsid w:val="00355830"/>
    <w:rsid w:val="00367228"/>
    <w:rsid w:val="00373AD5"/>
    <w:rsid w:val="00374578"/>
    <w:rsid w:val="00382538"/>
    <w:rsid w:val="003922B3"/>
    <w:rsid w:val="003A0E32"/>
    <w:rsid w:val="003A4D80"/>
    <w:rsid w:val="003A77B3"/>
    <w:rsid w:val="003C066D"/>
    <w:rsid w:val="003F1CF6"/>
    <w:rsid w:val="0041431B"/>
    <w:rsid w:val="00440FB3"/>
    <w:rsid w:val="004456B6"/>
    <w:rsid w:val="00452A0D"/>
    <w:rsid w:val="0046215A"/>
    <w:rsid w:val="00466557"/>
    <w:rsid w:val="00470117"/>
    <w:rsid w:val="00477CE1"/>
    <w:rsid w:val="00480612"/>
    <w:rsid w:val="00483E9C"/>
    <w:rsid w:val="00487D2C"/>
    <w:rsid w:val="004C5ED6"/>
    <w:rsid w:val="0050494E"/>
    <w:rsid w:val="00510BCE"/>
    <w:rsid w:val="00513F4F"/>
    <w:rsid w:val="0051619C"/>
    <w:rsid w:val="00517B8D"/>
    <w:rsid w:val="00523DE8"/>
    <w:rsid w:val="00527025"/>
    <w:rsid w:val="00527586"/>
    <w:rsid w:val="00531800"/>
    <w:rsid w:val="00534D55"/>
    <w:rsid w:val="005365A4"/>
    <w:rsid w:val="00541BF3"/>
    <w:rsid w:val="00544F10"/>
    <w:rsid w:val="00571BEB"/>
    <w:rsid w:val="005735F9"/>
    <w:rsid w:val="005908DD"/>
    <w:rsid w:val="005A0D7D"/>
    <w:rsid w:val="005A7EB5"/>
    <w:rsid w:val="005C1D91"/>
    <w:rsid w:val="005C64C9"/>
    <w:rsid w:val="005D0B28"/>
    <w:rsid w:val="005D5CC2"/>
    <w:rsid w:val="005E4ED7"/>
    <w:rsid w:val="005F54F8"/>
    <w:rsid w:val="00600B88"/>
    <w:rsid w:val="00611AB2"/>
    <w:rsid w:val="006227A4"/>
    <w:rsid w:val="006244D9"/>
    <w:rsid w:val="00633B30"/>
    <w:rsid w:val="0064342E"/>
    <w:rsid w:val="00651504"/>
    <w:rsid w:val="00653136"/>
    <w:rsid w:val="00653F82"/>
    <w:rsid w:val="00675BBC"/>
    <w:rsid w:val="00675E45"/>
    <w:rsid w:val="006766A2"/>
    <w:rsid w:val="006869BB"/>
    <w:rsid w:val="006966EB"/>
    <w:rsid w:val="00697F80"/>
    <w:rsid w:val="006B232F"/>
    <w:rsid w:val="006C27A5"/>
    <w:rsid w:val="006C750A"/>
    <w:rsid w:val="00706109"/>
    <w:rsid w:val="00712DC9"/>
    <w:rsid w:val="00714DB7"/>
    <w:rsid w:val="0071676C"/>
    <w:rsid w:val="0072346F"/>
    <w:rsid w:val="0073621F"/>
    <w:rsid w:val="007407EA"/>
    <w:rsid w:val="007421FE"/>
    <w:rsid w:val="00743CBB"/>
    <w:rsid w:val="0075160B"/>
    <w:rsid w:val="007546CA"/>
    <w:rsid w:val="007627D0"/>
    <w:rsid w:val="00782FE0"/>
    <w:rsid w:val="0078671E"/>
    <w:rsid w:val="00786DA5"/>
    <w:rsid w:val="0079046A"/>
    <w:rsid w:val="007C03F2"/>
    <w:rsid w:val="007C12B3"/>
    <w:rsid w:val="007D13A7"/>
    <w:rsid w:val="007D3EF4"/>
    <w:rsid w:val="007D5C60"/>
    <w:rsid w:val="007E0C2E"/>
    <w:rsid w:val="007F7F7F"/>
    <w:rsid w:val="0080706F"/>
    <w:rsid w:val="008074C4"/>
    <w:rsid w:val="00807BDB"/>
    <w:rsid w:val="00811ED7"/>
    <w:rsid w:val="008214B9"/>
    <w:rsid w:val="00832287"/>
    <w:rsid w:val="00835498"/>
    <w:rsid w:val="00852963"/>
    <w:rsid w:val="00865500"/>
    <w:rsid w:val="00876600"/>
    <w:rsid w:val="008834C2"/>
    <w:rsid w:val="00884EF9"/>
    <w:rsid w:val="008941AF"/>
    <w:rsid w:val="008A0EF5"/>
    <w:rsid w:val="008A22D2"/>
    <w:rsid w:val="008A54D3"/>
    <w:rsid w:val="008C1775"/>
    <w:rsid w:val="008D2AB5"/>
    <w:rsid w:val="008D5AE3"/>
    <w:rsid w:val="008E5309"/>
    <w:rsid w:val="0090449B"/>
    <w:rsid w:val="009122EE"/>
    <w:rsid w:val="009451D0"/>
    <w:rsid w:val="0094755C"/>
    <w:rsid w:val="0095644F"/>
    <w:rsid w:val="00962157"/>
    <w:rsid w:val="00965559"/>
    <w:rsid w:val="009953BC"/>
    <w:rsid w:val="009A1E25"/>
    <w:rsid w:val="009A29BF"/>
    <w:rsid w:val="009B7AFA"/>
    <w:rsid w:val="009C2481"/>
    <w:rsid w:val="009D0408"/>
    <w:rsid w:val="009E45E1"/>
    <w:rsid w:val="009E651E"/>
    <w:rsid w:val="009F5B29"/>
    <w:rsid w:val="00A02C13"/>
    <w:rsid w:val="00A030FE"/>
    <w:rsid w:val="00A07843"/>
    <w:rsid w:val="00A11AE5"/>
    <w:rsid w:val="00A162D2"/>
    <w:rsid w:val="00A23466"/>
    <w:rsid w:val="00A37E62"/>
    <w:rsid w:val="00A4232F"/>
    <w:rsid w:val="00A509C0"/>
    <w:rsid w:val="00A538DF"/>
    <w:rsid w:val="00A540B1"/>
    <w:rsid w:val="00A63F2A"/>
    <w:rsid w:val="00A768CC"/>
    <w:rsid w:val="00A85659"/>
    <w:rsid w:val="00A92EFB"/>
    <w:rsid w:val="00AA4C9D"/>
    <w:rsid w:val="00AB4688"/>
    <w:rsid w:val="00AC48E5"/>
    <w:rsid w:val="00AC48EB"/>
    <w:rsid w:val="00AD3E7D"/>
    <w:rsid w:val="00AF5E3C"/>
    <w:rsid w:val="00B15C06"/>
    <w:rsid w:val="00B26607"/>
    <w:rsid w:val="00B270BC"/>
    <w:rsid w:val="00B31185"/>
    <w:rsid w:val="00B316EB"/>
    <w:rsid w:val="00B36DA9"/>
    <w:rsid w:val="00B50088"/>
    <w:rsid w:val="00B503FD"/>
    <w:rsid w:val="00B51583"/>
    <w:rsid w:val="00B52E3A"/>
    <w:rsid w:val="00B7393B"/>
    <w:rsid w:val="00B86639"/>
    <w:rsid w:val="00B867FE"/>
    <w:rsid w:val="00BA2BE3"/>
    <w:rsid w:val="00BA3A46"/>
    <w:rsid w:val="00BB3B35"/>
    <w:rsid w:val="00BC5922"/>
    <w:rsid w:val="00BE3A2C"/>
    <w:rsid w:val="00BE7669"/>
    <w:rsid w:val="00BF6C18"/>
    <w:rsid w:val="00C00492"/>
    <w:rsid w:val="00C46298"/>
    <w:rsid w:val="00C54583"/>
    <w:rsid w:val="00C80C1B"/>
    <w:rsid w:val="00C82B30"/>
    <w:rsid w:val="00C85F55"/>
    <w:rsid w:val="00C9403F"/>
    <w:rsid w:val="00C97E81"/>
    <w:rsid w:val="00CE0979"/>
    <w:rsid w:val="00CF0712"/>
    <w:rsid w:val="00D0540F"/>
    <w:rsid w:val="00D10263"/>
    <w:rsid w:val="00D1112B"/>
    <w:rsid w:val="00D40460"/>
    <w:rsid w:val="00D41866"/>
    <w:rsid w:val="00D43256"/>
    <w:rsid w:val="00D43BB6"/>
    <w:rsid w:val="00D65AC2"/>
    <w:rsid w:val="00D7777F"/>
    <w:rsid w:val="00D84C64"/>
    <w:rsid w:val="00D95232"/>
    <w:rsid w:val="00D96696"/>
    <w:rsid w:val="00DA7AE6"/>
    <w:rsid w:val="00DD3192"/>
    <w:rsid w:val="00DD7B68"/>
    <w:rsid w:val="00E03B9D"/>
    <w:rsid w:val="00E4068D"/>
    <w:rsid w:val="00E47AF4"/>
    <w:rsid w:val="00E61384"/>
    <w:rsid w:val="00E73EAD"/>
    <w:rsid w:val="00E818D8"/>
    <w:rsid w:val="00E860E9"/>
    <w:rsid w:val="00EB1FF2"/>
    <w:rsid w:val="00EB2EE2"/>
    <w:rsid w:val="00EB4744"/>
    <w:rsid w:val="00EC3D67"/>
    <w:rsid w:val="00EC68E1"/>
    <w:rsid w:val="00ED6593"/>
    <w:rsid w:val="00EE765C"/>
    <w:rsid w:val="00EF0FF3"/>
    <w:rsid w:val="00EF43FB"/>
    <w:rsid w:val="00EF5837"/>
    <w:rsid w:val="00EF6DD5"/>
    <w:rsid w:val="00F1456A"/>
    <w:rsid w:val="00F46B47"/>
    <w:rsid w:val="00F47C06"/>
    <w:rsid w:val="00F74984"/>
    <w:rsid w:val="00F9253A"/>
    <w:rsid w:val="00F94333"/>
    <w:rsid w:val="00FA2033"/>
    <w:rsid w:val="00FA24A8"/>
    <w:rsid w:val="00FC00A7"/>
    <w:rsid w:val="00FC0454"/>
    <w:rsid w:val="00FC163C"/>
    <w:rsid w:val="00FD3048"/>
    <w:rsid w:val="00FE00DB"/>
    <w:rsid w:val="00FE11A9"/>
    <w:rsid w:val="00FE66B4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E2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5A"/>
  </w:style>
  <w:style w:type="paragraph" w:styleId="Heading1">
    <w:name w:val="heading 1"/>
    <w:basedOn w:val="Normal"/>
    <w:link w:val="Heading1Char"/>
    <w:uiPriority w:val="9"/>
    <w:qFormat/>
    <w:rsid w:val="00FA2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9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5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2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20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FA20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203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uiPriority w:val="99"/>
    <w:rsid w:val="00FA2033"/>
    <w:rPr>
      <w:rFonts w:cs="Times New Roman"/>
    </w:rPr>
  </w:style>
  <w:style w:type="character" w:styleId="Strong">
    <w:name w:val="Strong"/>
    <w:basedOn w:val="DefaultParagraphFont"/>
    <w:uiPriority w:val="22"/>
    <w:qFormat/>
    <w:rsid w:val="00FA2033"/>
    <w:rPr>
      <w:b/>
      <w:bCs/>
    </w:rPr>
  </w:style>
  <w:style w:type="character" w:customStyle="1" w:styleId="apple-converted-space">
    <w:name w:val="apple-converted-space"/>
    <w:basedOn w:val="DefaultParagraphFont"/>
    <w:rsid w:val="00FA2033"/>
  </w:style>
  <w:style w:type="paragraph" w:styleId="PlainText">
    <w:name w:val="Plain Text"/>
    <w:basedOn w:val="Normal"/>
    <w:link w:val="PlainTextChar"/>
    <w:uiPriority w:val="99"/>
    <w:semiHidden/>
    <w:unhideWhenUsed/>
    <w:rsid w:val="00F9253A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253A"/>
    <w:rPr>
      <w:rFonts w:ascii="Calibri" w:hAnsi="Calibri"/>
      <w:szCs w:val="21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922B3"/>
    <w:rPr>
      <w:strike w:val="0"/>
      <w:dstrike w:val="0"/>
      <w:color w:val="134F8F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unhideWhenUsed/>
    <w:rsid w:val="003922B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rsid w:val="003922B3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EF0FF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307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54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ition">
    <w:name w:val="position"/>
    <w:basedOn w:val="DefaultParagraphFont"/>
    <w:rsid w:val="00D1112B"/>
  </w:style>
  <w:style w:type="paragraph" w:styleId="Header">
    <w:name w:val="header"/>
    <w:basedOn w:val="Normal"/>
    <w:link w:val="HeaderChar"/>
    <w:uiPriority w:val="99"/>
    <w:unhideWhenUsed/>
    <w:rsid w:val="009564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44F"/>
  </w:style>
  <w:style w:type="paragraph" w:styleId="Footer">
    <w:name w:val="footer"/>
    <w:basedOn w:val="Normal"/>
    <w:link w:val="FooterChar"/>
    <w:uiPriority w:val="99"/>
    <w:unhideWhenUsed/>
    <w:rsid w:val="009564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4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5A"/>
  </w:style>
  <w:style w:type="paragraph" w:styleId="Heading1">
    <w:name w:val="heading 1"/>
    <w:basedOn w:val="Normal"/>
    <w:link w:val="Heading1Char"/>
    <w:uiPriority w:val="9"/>
    <w:qFormat/>
    <w:rsid w:val="00FA2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9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5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2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20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FA20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203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uiPriority w:val="99"/>
    <w:rsid w:val="00FA2033"/>
    <w:rPr>
      <w:rFonts w:cs="Times New Roman"/>
    </w:rPr>
  </w:style>
  <w:style w:type="character" w:styleId="Strong">
    <w:name w:val="Strong"/>
    <w:basedOn w:val="DefaultParagraphFont"/>
    <w:uiPriority w:val="22"/>
    <w:qFormat/>
    <w:rsid w:val="00FA2033"/>
    <w:rPr>
      <w:b/>
      <w:bCs/>
    </w:rPr>
  </w:style>
  <w:style w:type="character" w:customStyle="1" w:styleId="apple-converted-space">
    <w:name w:val="apple-converted-space"/>
    <w:basedOn w:val="DefaultParagraphFont"/>
    <w:rsid w:val="00FA2033"/>
  </w:style>
  <w:style w:type="paragraph" w:styleId="PlainText">
    <w:name w:val="Plain Text"/>
    <w:basedOn w:val="Normal"/>
    <w:link w:val="PlainTextChar"/>
    <w:uiPriority w:val="99"/>
    <w:semiHidden/>
    <w:unhideWhenUsed/>
    <w:rsid w:val="00F9253A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253A"/>
    <w:rPr>
      <w:rFonts w:ascii="Calibri" w:hAnsi="Calibri"/>
      <w:szCs w:val="21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922B3"/>
    <w:rPr>
      <w:strike w:val="0"/>
      <w:dstrike w:val="0"/>
      <w:color w:val="134F8F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unhideWhenUsed/>
    <w:rsid w:val="003922B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rsid w:val="003922B3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EF0FF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307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54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ition">
    <w:name w:val="position"/>
    <w:basedOn w:val="DefaultParagraphFont"/>
    <w:rsid w:val="00D1112B"/>
  </w:style>
  <w:style w:type="paragraph" w:styleId="Header">
    <w:name w:val="header"/>
    <w:basedOn w:val="Normal"/>
    <w:link w:val="HeaderChar"/>
    <w:uiPriority w:val="99"/>
    <w:unhideWhenUsed/>
    <w:rsid w:val="009564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44F"/>
  </w:style>
  <w:style w:type="paragraph" w:styleId="Footer">
    <w:name w:val="footer"/>
    <w:basedOn w:val="Normal"/>
    <w:link w:val="FooterChar"/>
    <w:uiPriority w:val="99"/>
    <w:unhideWhenUsed/>
    <w:rsid w:val="009564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68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1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</w:divsChild>
    </w:div>
    <w:div w:id="1793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3057-BBD3-4A23-85CA-741D41AC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user</cp:lastModifiedBy>
  <cp:revision>3</cp:revision>
  <cp:lastPrinted>2020-07-02T07:58:00Z</cp:lastPrinted>
  <dcterms:created xsi:type="dcterms:W3CDTF">2020-07-07T04:09:00Z</dcterms:created>
  <dcterms:modified xsi:type="dcterms:W3CDTF">2020-07-07T04:10:00Z</dcterms:modified>
</cp:coreProperties>
</file>