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C2" w:rsidRDefault="00A801C2"/>
    <w:p w:rsidR="001A6350" w:rsidRDefault="001A6350" w:rsidP="007451AF">
      <w:pPr>
        <w:jc w:val="both"/>
        <w:rPr>
          <w:rFonts w:ascii="Sylfaen" w:hAnsi="Sylfaen"/>
          <w:lang w:val="ka-GE"/>
        </w:rPr>
      </w:pPr>
    </w:p>
    <w:p w:rsidR="00BF201D" w:rsidRDefault="00BF201D" w:rsidP="007451A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ძვირფასო სოციალურო პარტნიორები და სტუმრებო, </w:t>
      </w:r>
    </w:p>
    <w:p w:rsidR="00BF201D" w:rsidRDefault="00BF201D" w:rsidP="001A635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 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სახელით და მადლობას მოგახსენებთ მობრძანებისთვის. </w:t>
      </w:r>
    </w:p>
    <w:p w:rsidR="00BF201D" w:rsidRDefault="00BF201D" w:rsidP="007451A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მთავრობისთვის სოციალურ პარტნიორობას და სოციალური პარტნიორობის სამმხრივ კომისიას უაღრესად დიდი მნიშვნელობა აქვს. მიგვაჩნია, რომ </w:t>
      </w:r>
      <w:r>
        <w:rPr>
          <w:rFonts w:ascii="Sylfaen" w:hAnsi="Sylfaen"/>
          <w:color w:val="000000" w:themeColor="text1"/>
          <w:lang w:val="ka-GE"/>
        </w:rPr>
        <w:t xml:space="preserve">კომისია, </w:t>
      </w:r>
      <w:r w:rsidRPr="004156C9">
        <w:rPr>
          <w:rFonts w:ascii="Sylfaen" w:hAnsi="Sylfaen"/>
          <w:color w:val="000000" w:themeColor="text1"/>
          <w:lang w:val="ka-GE"/>
        </w:rPr>
        <w:t>სოციალურ</w:t>
      </w:r>
      <w:r>
        <w:rPr>
          <w:rFonts w:ascii="Sylfaen" w:hAnsi="Sylfaen"/>
          <w:color w:val="000000" w:themeColor="text1"/>
          <w:lang w:val="ka-GE"/>
        </w:rPr>
        <w:t>ი პარტნიორების</w:t>
      </w:r>
      <w:r w:rsidRPr="004156C9">
        <w:rPr>
          <w:rFonts w:ascii="Sylfaen" w:hAnsi="Sylfaen"/>
          <w:color w:val="000000" w:themeColor="text1"/>
          <w:lang w:val="ka-GE"/>
        </w:rPr>
        <w:t xml:space="preserve"> თანაბარი  ჩართულობით </w:t>
      </w:r>
      <w:r>
        <w:rPr>
          <w:rFonts w:ascii="Sylfaen" w:hAnsi="Sylfaen"/>
          <w:color w:val="000000" w:themeColor="text1"/>
          <w:lang w:val="ka-GE"/>
        </w:rPr>
        <w:t xml:space="preserve">და </w:t>
      </w:r>
      <w:r w:rsidRPr="004156C9">
        <w:rPr>
          <w:rFonts w:ascii="Sylfaen" w:hAnsi="Sylfaen"/>
          <w:color w:val="000000" w:themeColor="text1"/>
          <w:lang w:val="ka-GE"/>
        </w:rPr>
        <w:t>პარიტეტული  პრინციპის საფუძველზე,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ხელს უწყობს სოციალური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დიალოგის გზით ქვეყნის სოციალურ-ეკონომიკურ  პრობლემებ</w:t>
      </w:r>
      <w:r>
        <w:rPr>
          <w:rFonts w:ascii="Sylfaen" w:hAnsi="Sylfaen"/>
          <w:color w:val="000000" w:themeColor="text1"/>
          <w:lang w:val="ka-GE"/>
        </w:rPr>
        <w:t>ი</w:t>
      </w:r>
      <w:r w:rsidRPr="004156C9">
        <w:rPr>
          <w:rFonts w:ascii="Sylfaen" w:hAnsi="Sylfaen"/>
          <w:color w:val="000000" w:themeColor="text1"/>
          <w:lang w:val="ka-GE"/>
        </w:rPr>
        <w:t>ს</w:t>
      </w:r>
      <w:r>
        <w:rPr>
          <w:rFonts w:ascii="Sylfaen" w:hAnsi="Sylfaen"/>
          <w:color w:val="000000" w:themeColor="text1"/>
          <w:lang w:val="ka-GE"/>
        </w:rPr>
        <w:t>თვის</w:t>
      </w:r>
      <w:r w:rsidRPr="004156C9">
        <w:rPr>
          <w:rFonts w:ascii="Sylfaen" w:hAnsi="Sylfaen"/>
          <w:color w:val="000000" w:themeColor="text1"/>
          <w:lang w:val="ka-GE"/>
        </w:rPr>
        <w:t xml:space="preserve"> კოლექტიური  პასუხი</w:t>
      </w:r>
      <w:r>
        <w:rPr>
          <w:rFonts w:ascii="Sylfaen" w:hAnsi="Sylfaen"/>
          <w:color w:val="000000" w:themeColor="text1"/>
          <w:lang w:val="ka-GE"/>
        </w:rPr>
        <w:t>ს გაცემას,</w:t>
      </w:r>
      <w:r w:rsidRPr="004156C9">
        <w:rPr>
          <w:rFonts w:ascii="Sylfaen" w:hAnsi="Sylfaen"/>
          <w:color w:val="000000" w:themeColor="text1"/>
          <w:lang w:val="ka-GE"/>
        </w:rPr>
        <w:t xml:space="preserve"> რათა სახელმწიფოს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მხრიდან</w:t>
      </w:r>
      <w:r w:rsidR="007451AF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არ  მოხდეს გადაწყვეტილებების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>იმპერატიულად მიღება</w:t>
      </w:r>
      <w:r>
        <w:rPr>
          <w:rFonts w:ascii="Sylfaen" w:hAnsi="Sylfaen"/>
          <w:color w:val="000000" w:themeColor="text1"/>
          <w:lang w:val="ka-GE"/>
        </w:rPr>
        <w:t xml:space="preserve">. </w:t>
      </w:r>
      <w:r>
        <w:rPr>
          <w:rFonts w:ascii="Sylfaen" w:hAnsi="Sylfaen"/>
          <w:lang w:val="ka-GE"/>
        </w:rPr>
        <w:t>სოციალურ პარტნიორებსა</w:t>
      </w:r>
      <w:r w:rsidRPr="00203BF3">
        <w:rPr>
          <w:rFonts w:ascii="Sylfaen" w:hAnsi="Sylfaen"/>
          <w:lang w:val="ka-GE"/>
        </w:rPr>
        <w:t xml:space="preserve">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</w:t>
      </w:r>
      <w:r>
        <w:rPr>
          <w:rFonts w:ascii="Sylfaen" w:hAnsi="Sylfaen"/>
          <w:lang w:val="ka-GE"/>
        </w:rPr>
        <w:t>.</w:t>
      </w:r>
    </w:p>
    <w:p w:rsidR="007451AF" w:rsidRDefault="007451AF" w:rsidP="007451AF">
      <w:pPr>
        <w:jc w:val="both"/>
        <w:rPr>
          <w:rFonts w:ascii="Sylfaen" w:hAnsi="Sylfaen"/>
          <w:color w:val="000000" w:themeColor="text1"/>
          <w:lang w:val="ka-GE"/>
        </w:rPr>
      </w:pPr>
      <w:r w:rsidRPr="007451AF">
        <w:rPr>
          <w:rFonts w:ascii="Sylfaen" w:hAnsi="Sylfaen" w:cs="Sylfaen"/>
          <w:color w:val="000000" w:themeColor="text1"/>
          <w:lang w:val="ka-GE"/>
        </w:rPr>
        <w:t>დღეს</w:t>
      </w:r>
      <w:r w:rsidRPr="007451AF">
        <w:rPr>
          <w:rFonts w:ascii="Sylfaen" w:hAnsi="Sylfaen"/>
          <w:color w:val="000000" w:themeColor="text1"/>
          <w:lang w:val="ka-GE"/>
        </w:rPr>
        <w:t xml:space="preserve"> ჩვენ რამდენიმე საკითხს განვიხილავთ და ვიმედოვნებთ, რომ შევძლებთ ერთობლივად მივიღოთ შესაბამისი გადაწყვეტილებები. </w:t>
      </w:r>
    </w:p>
    <w:p w:rsidR="001A6350" w:rsidRDefault="001A6350" w:rsidP="007451AF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დღის წესრიგის შესაბამისად, უნდა განვიხილოთ შემდეგი საკითხები:</w:t>
      </w:r>
    </w:p>
    <w:p w:rsidR="001A6350" w:rsidRPr="001A6350" w:rsidRDefault="001A6350" w:rsidP="001A6350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1A6350">
        <w:rPr>
          <w:rFonts w:ascii="Sylfaen" w:hAnsi="Sylfaen" w:cs="Sylfaen"/>
          <w:lang w:val="ka-GE"/>
        </w:rPr>
        <w:t>კოლექტიური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შრომითი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დავების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შემათანხმებელი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პროცედურებით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წარმოების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მიზნით</w:t>
      </w:r>
      <w:r w:rsidRPr="001A6350">
        <w:rPr>
          <w:rFonts w:ascii="Sylfaen" w:hAnsi="Sylfaen"/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მედიატორთა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რეესტრის</w:t>
      </w:r>
      <w:r w:rsidRPr="001A6350">
        <w:rPr>
          <w:lang w:val="ka-GE"/>
        </w:rPr>
        <w:t xml:space="preserve"> </w:t>
      </w:r>
      <w:r w:rsidRPr="001A6350">
        <w:rPr>
          <w:rFonts w:ascii="Sylfaen" w:hAnsi="Sylfaen" w:cs="Sylfaen"/>
          <w:lang w:val="ka-GE"/>
        </w:rPr>
        <w:t>დამტკიცება</w:t>
      </w:r>
    </w:p>
    <w:p w:rsidR="001A6350" w:rsidRPr="001A6350" w:rsidRDefault="001A6350" w:rsidP="001A6350">
      <w:pPr>
        <w:pStyle w:val="ListParagraph"/>
        <w:numPr>
          <w:ilvl w:val="0"/>
          <w:numId w:val="5"/>
        </w:numPr>
        <w:jc w:val="both"/>
        <w:rPr>
          <w:lang w:val="ka-GE"/>
        </w:rPr>
      </w:pPr>
      <w:proofErr w:type="spellStart"/>
      <w:r w:rsidRPr="001A6350">
        <w:rPr>
          <w:rFonts w:ascii="Sylfaen" w:hAnsi="Sylfaen" w:cs="Sylfaen"/>
        </w:rPr>
        <w:t>სოციალური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პარტნიორობის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სამმხრივი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კომისიის</w:t>
      </w:r>
      <w:proofErr w:type="spellEnd"/>
      <w:r w:rsidRPr="001A6350">
        <w:rPr>
          <w:rFonts w:ascii="Sylfaen" w:hAnsi="Sylfaen"/>
        </w:rPr>
        <w:t xml:space="preserve"> 2020-2022 </w:t>
      </w:r>
      <w:proofErr w:type="spellStart"/>
      <w:r w:rsidRPr="001A6350">
        <w:rPr>
          <w:rFonts w:ascii="Sylfaen" w:hAnsi="Sylfaen" w:cs="Sylfaen"/>
        </w:rPr>
        <w:t>წლების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სამოქმედო</w:t>
      </w:r>
      <w:proofErr w:type="spellEnd"/>
      <w:r w:rsidRPr="001A6350">
        <w:rPr>
          <w:rFonts w:ascii="Sylfaen" w:hAnsi="Sylfaen"/>
        </w:rPr>
        <w:t xml:space="preserve"> </w:t>
      </w:r>
      <w:proofErr w:type="spellStart"/>
      <w:r w:rsidRPr="001A6350">
        <w:rPr>
          <w:rFonts w:ascii="Sylfaen" w:hAnsi="Sylfaen" w:cs="Sylfaen"/>
        </w:rPr>
        <w:t>გეგმა</w:t>
      </w:r>
      <w:proofErr w:type="spellEnd"/>
    </w:p>
    <w:p w:rsidR="001A6350" w:rsidRPr="001A6350" w:rsidRDefault="001A6350" w:rsidP="001A635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1A6350">
        <w:rPr>
          <w:rFonts w:ascii="Sylfaen" w:hAnsi="Sylfaen"/>
          <w:lang w:val="ka-GE"/>
        </w:rPr>
        <w:t>საქართველოს პრეზიდენტის ინიციატივა საქართველოს შრომის საერთაშორისო ორგანიზაციის (ILO)   ევროპის  ქვეყნების  რეგიონული  ოფისის  გადაფარვის  ქვეშ  გადასვლასთან დაკავშირებით</w:t>
      </w:r>
    </w:p>
    <w:p w:rsidR="001A6350" w:rsidRPr="001A6350" w:rsidRDefault="001A6350" w:rsidP="001A635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1A6350">
        <w:rPr>
          <w:rFonts w:ascii="Sylfaen" w:hAnsi="Sylfaen" w:cs="Sylfaen"/>
          <w:lang w:val="ka-GE"/>
        </w:rPr>
        <w:t>შრომის</w:t>
      </w:r>
      <w:r w:rsidRPr="001A6350">
        <w:rPr>
          <w:rFonts w:ascii="Sylfaen" w:hAnsi="Sylfaen"/>
          <w:lang w:val="ka-GE"/>
        </w:rPr>
        <w:t xml:space="preserve"> კანონმდებლობის რეფორმა</w:t>
      </w:r>
    </w:p>
    <w:p w:rsidR="001A6350" w:rsidRDefault="001A6350" w:rsidP="00BC4E97">
      <w:pPr>
        <w:jc w:val="both"/>
        <w:rPr>
          <w:rFonts w:ascii="Sylfaen" w:hAnsi="Sylfaen"/>
          <w:lang w:val="ka-GE"/>
        </w:rPr>
      </w:pPr>
      <w:r w:rsidRPr="001A6350">
        <w:rPr>
          <w:rFonts w:ascii="Sylfaen" w:eastAsia="Times New Roman" w:hAnsi="Sylfaen" w:cs="Times New Roman"/>
          <w:lang w:val="ka-GE"/>
        </w:rPr>
        <w:t xml:space="preserve">კიდევ ერთხელ ხაზგასმით აღვნიშნავთ ტრიპარტიზმის მნიშვნელობას და იმედს გამოვთქვამთ, რომ ჩვენი ერთობლივი ძალისხმევით სამმხრივი კომისია კიდევ უფრო გაძლიერდება და შექმნის უფრო მძლავრ პლატფორმას  </w:t>
      </w:r>
      <w:r w:rsidRPr="001A6350">
        <w:rPr>
          <w:rFonts w:ascii="Sylfaen" w:hAnsi="Sylfaen"/>
          <w:lang w:val="ka-GE"/>
        </w:rPr>
        <w:t xml:space="preserve">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განსახორციელებლად.  </w:t>
      </w:r>
    </w:p>
    <w:p w:rsidR="0095682D" w:rsidRDefault="0095682D" w:rsidP="0095682D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კენჭი ვუყაროთ დღის წესრიგს და თუ საწინააღმდეგო პოზიციები არ გაქვთ, </w:t>
      </w:r>
      <w:r>
        <w:rPr>
          <w:rFonts w:ascii="Sylfaen" w:hAnsi="Sylfaen"/>
          <w:lang w:val="ka-GE"/>
        </w:rPr>
        <w:t>სიტყვას გადავცემ საქართველოს პროფესიული კავშირების გაერთიანების თავმჯდომარეს ბატონ ირაკლი პეტრიაშვილს.</w:t>
      </w:r>
    </w:p>
    <w:p w:rsidR="0095682D" w:rsidRDefault="0095682D" w:rsidP="0095682D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</w:p>
    <w:p w:rsidR="00BC4E97" w:rsidRDefault="00BC4E97" w:rsidP="0095682D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 w:rsidRPr="001A6350">
        <w:rPr>
          <w:rFonts w:ascii="Sylfaen" w:hAnsi="Sylfaen"/>
          <w:lang w:val="ka-GE"/>
        </w:rPr>
        <w:t>მადლობა!</w:t>
      </w:r>
    </w:p>
    <w:p w:rsidR="0095682D" w:rsidRDefault="0095682D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b/>
          <w:color w:val="C00000"/>
          <w:lang w:val="ka-GE"/>
        </w:rPr>
      </w:pPr>
    </w:p>
    <w:p w:rsidR="0095682D" w:rsidRPr="0095682D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 w:rsidRPr="00980B9D">
        <w:rPr>
          <w:rFonts w:ascii="Sylfaen" w:hAnsi="Sylfaen"/>
          <w:b/>
          <w:color w:val="C00000"/>
          <w:lang w:val="ka-GE"/>
        </w:rPr>
        <w:t xml:space="preserve">შემდეგ </w:t>
      </w:r>
      <w:r w:rsidR="0095682D">
        <w:rPr>
          <w:rFonts w:ascii="Sylfaen" w:hAnsi="Sylfaen"/>
          <w:b/>
          <w:color w:val="C00000"/>
          <w:lang w:val="ka-GE"/>
        </w:rPr>
        <w:t>სიტყვა გადაეცემა</w:t>
      </w:r>
      <w:r w:rsidRPr="00980B9D">
        <w:rPr>
          <w:rFonts w:ascii="Sylfaen" w:hAnsi="Sylfaen"/>
          <w:color w:val="C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საქართველოს დამსაქმებელთა ასოციაციის პრეზიდენტი ბატონი ელგუჯა მელაძე </w:t>
      </w:r>
    </w:p>
    <w:p w:rsidR="0095682D" w:rsidRPr="0095682D" w:rsidRDefault="0095682D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:rsidR="00BC4E97" w:rsidRP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ცალკე საკითხად</w:t>
      </w:r>
      <w:r w:rsidR="0095682D">
        <w:rPr>
          <w:rFonts w:ascii="Sylfaen" w:eastAsia="Times New Roman" w:hAnsi="Sylfaen" w:cs="Times New Roman"/>
          <w:b/>
          <w:lang w:val="ka-GE"/>
        </w:rPr>
        <w:t xml:space="preserve"> შსო  ოფისი</w:t>
      </w:r>
      <w:r>
        <w:rPr>
          <w:rFonts w:ascii="Sylfaen" w:eastAsia="Times New Roman" w:hAnsi="Sylfaen" w:cs="Times New Roman"/>
          <w:b/>
          <w:lang w:val="ka-GE"/>
        </w:rPr>
        <w:t xml:space="preserve">: </w:t>
      </w: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თქვენთვის ცნობილია, ამჟამად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საქართველო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არის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შრომის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საერთაშორისო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ორგანიზაციის</w:t>
      </w:r>
      <w:r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(ILO)  საველე ოპერაციებისა  და  პარტნიორობის  (DDG  /  FOP)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აღმოსავლეთ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ევროპისა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როგორც ცენტრალური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აზიის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ოფისის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ქვეშ</w:t>
      </w:r>
      <w:r>
        <w:rPr>
          <w:lang w:val="ka-GE"/>
        </w:rPr>
        <w:t xml:space="preserve">,  </w:t>
      </w:r>
      <w:r>
        <w:rPr>
          <w:rFonts w:ascii="Sylfaen" w:hAnsi="Sylfaen"/>
          <w:lang w:val="ka-GE"/>
        </w:rPr>
        <w:t>რომელიც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მდებარეობს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ქ</w:t>
      </w:r>
      <w:r>
        <w:rPr>
          <w:lang w:val="ka-GE"/>
        </w:rPr>
        <w:t xml:space="preserve">.  </w:t>
      </w:r>
      <w:r>
        <w:rPr>
          <w:rFonts w:ascii="Sylfaen" w:hAnsi="Sylfaen"/>
          <w:lang w:val="ka-GE"/>
        </w:rPr>
        <w:t>მოსკოვში</w:t>
      </w:r>
      <w:r>
        <w:rPr>
          <w:lang w:val="ka-GE"/>
        </w:rPr>
        <w:t xml:space="preserve">.  </w:t>
      </w:r>
      <w:r>
        <w:rPr>
          <w:rFonts w:ascii="Sylfaen" w:hAnsi="Sylfaen"/>
          <w:lang w:val="ka-GE"/>
        </w:rPr>
        <w:t>აღნიშნული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ოფისი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საქართველოსთან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ერთად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ფარავს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შემდეგ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ქვეყნებს</w:t>
      </w:r>
      <w:r>
        <w:rPr>
          <w:lang w:val="ka-GE"/>
        </w:rPr>
        <w:t xml:space="preserve">:  </w:t>
      </w:r>
      <w:r>
        <w:rPr>
          <w:rFonts w:ascii="Sylfaen" w:hAnsi="Sylfaen"/>
          <w:lang w:val="ka-GE"/>
        </w:rPr>
        <w:t>სომხეთი</w:t>
      </w:r>
      <w:r>
        <w:rPr>
          <w:lang w:val="ka-GE"/>
        </w:rPr>
        <w:t xml:space="preserve">,  </w:t>
      </w:r>
      <w:r>
        <w:rPr>
          <w:rFonts w:ascii="Sylfaen" w:hAnsi="Sylfaen"/>
          <w:lang w:val="ka-GE"/>
        </w:rPr>
        <w:t>აზერბაიჯანი</w:t>
      </w:r>
      <w:r>
        <w:rPr>
          <w:lang w:val="ka-GE"/>
        </w:rPr>
        <w:t xml:space="preserve">,  </w:t>
      </w:r>
      <w:r>
        <w:rPr>
          <w:rFonts w:ascii="Sylfaen" w:hAnsi="Sylfaen"/>
          <w:lang w:val="ka-GE"/>
        </w:rPr>
        <w:t>ბელორუსი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ყაზახეთი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ყირგიზეთი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რუსეთი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ტაჯიკეთი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თურქმენეთი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უზბეკეთი</w:t>
      </w:r>
      <w:r>
        <w:rPr>
          <w:lang w:val="ka-GE"/>
        </w:rPr>
        <w:t>.</w:t>
      </w:r>
    </w:p>
    <w:p w:rsidR="0019040E" w:rsidRDefault="00BC4E97" w:rsidP="00BC4E97">
      <w:pPr>
        <w:jc w:val="both"/>
        <w:rPr>
          <w:rFonts w:ascii="Sylfaen" w:hAnsi="Sylfaen"/>
          <w:lang w:val="ka-GE"/>
        </w:rPr>
      </w:pPr>
      <w:r w:rsidRPr="00BC4E97">
        <w:rPr>
          <w:rFonts w:ascii="Sylfaen" w:hAnsi="Sylfaen" w:cs="Sylfaen"/>
          <w:lang w:val="ka-GE"/>
        </w:rPr>
        <w:t>ხ</w:t>
      </w:r>
      <w:r w:rsidRPr="00BC4E97">
        <w:rPr>
          <w:rFonts w:ascii="Sylfaen" w:hAnsi="Sylfaen"/>
          <w:lang w:val="ka-GE"/>
        </w:rPr>
        <w:t>ოლო ILO-</w:t>
      </w:r>
      <w:r w:rsidRPr="00BC4E97">
        <w:rPr>
          <w:rFonts w:ascii="Sylfaen" w:hAnsi="Sylfaen" w:cs="Sylfaen"/>
          <w:lang w:val="ka-GE"/>
        </w:rPr>
        <w:t>ს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საველე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ოპერაციებისა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და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პარტნიორობის</w:t>
      </w:r>
      <w:r w:rsidRPr="00BC4E97">
        <w:rPr>
          <w:rFonts w:ascii="Sylfaen" w:hAnsi="Sylfaen"/>
          <w:lang w:val="ka-GE"/>
        </w:rPr>
        <w:t xml:space="preserve">  (DDG  /  FOP)  </w:t>
      </w:r>
      <w:r w:rsidRPr="00BC4E97">
        <w:rPr>
          <w:rFonts w:ascii="Sylfaen" w:hAnsi="Sylfaen" w:cs="Sylfaen"/>
          <w:lang w:val="ka-GE"/>
        </w:rPr>
        <w:t>ცენტრალური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და</w:t>
      </w:r>
      <w:r w:rsidRPr="00BC4E97">
        <w:rPr>
          <w:rFonts w:ascii="Sylfaen" w:hAnsi="Sylfaen"/>
          <w:lang w:val="ka-GE"/>
        </w:rPr>
        <w:t xml:space="preserve"> </w:t>
      </w:r>
      <w:r w:rsidRPr="00BC4E97">
        <w:rPr>
          <w:rFonts w:ascii="Sylfaen" w:hAnsi="Sylfaen" w:cs="Sylfaen"/>
          <w:lang w:val="ka-GE"/>
        </w:rPr>
        <w:t>აღმოსავლეთ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ევროპის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ოფისი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მდებარეობს</w:t>
      </w:r>
      <w:r w:rsidRPr="00BC4E97">
        <w:rPr>
          <w:rFonts w:ascii="Sylfaen" w:hAnsi="Sylfaen"/>
          <w:lang w:val="ka-GE"/>
        </w:rPr>
        <w:t xml:space="preserve">  </w:t>
      </w:r>
      <w:r w:rsidRPr="00BC4E97">
        <w:rPr>
          <w:rFonts w:ascii="Sylfaen" w:hAnsi="Sylfaen" w:cs="Sylfaen"/>
          <w:lang w:val="ka-GE"/>
        </w:rPr>
        <w:t>ქ</w:t>
      </w:r>
      <w:r w:rsidRPr="00BC4E97">
        <w:rPr>
          <w:rFonts w:ascii="Sylfaen" w:hAnsi="Sylfaen"/>
          <w:lang w:val="ka-GE"/>
        </w:rPr>
        <w:t xml:space="preserve">.  </w:t>
      </w:r>
      <w:r w:rsidRPr="00BC4E97">
        <w:rPr>
          <w:rFonts w:ascii="Sylfaen" w:hAnsi="Sylfaen" w:cs="Sylfaen"/>
          <w:lang w:val="ka-GE"/>
        </w:rPr>
        <w:t>ბუდაპეშტში</w:t>
      </w:r>
      <w:r w:rsidRPr="00BC4E97">
        <w:rPr>
          <w:rFonts w:ascii="Sylfaen" w:hAnsi="Sylfaen"/>
          <w:lang w:val="ka-GE"/>
        </w:rPr>
        <w:t xml:space="preserve"> და ფარავს ევროპის ქვეყნებს. </w:t>
      </w:r>
    </w:p>
    <w:p w:rsidR="0019040E" w:rsidRDefault="0019040E" w:rsidP="00BC4E97">
      <w:pPr>
        <w:jc w:val="both"/>
        <w:rPr>
          <w:rFonts w:ascii="Sylfaen" w:hAnsi="Sylfaen"/>
          <w:lang w:val="ka-GE"/>
        </w:rPr>
      </w:pPr>
    </w:p>
    <w:p w:rsidR="00BC4E97" w:rsidRDefault="00BC4E97" w:rsidP="00BC4E97">
      <w:pPr>
        <w:jc w:val="both"/>
        <w:rPr>
          <w:rFonts w:ascii="Sylfaen" w:hAnsi="Sylfaen"/>
          <w:lang w:val="ka-GE"/>
        </w:rPr>
      </w:pPr>
      <w:r w:rsidRPr="00BC4E97">
        <w:rPr>
          <w:rFonts w:ascii="Sylfaen" w:hAnsi="Sylfaen"/>
          <w:lang w:val="ka-GE"/>
        </w:rPr>
        <w:t>ამ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საკითხთან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დაკავშირებით</w:t>
      </w:r>
      <w:r w:rsidRPr="00BC4E97">
        <w:rPr>
          <w:lang w:val="ka-GE"/>
        </w:rPr>
        <w:t xml:space="preserve">,  2019  </w:t>
      </w:r>
      <w:r w:rsidRPr="00BC4E97">
        <w:rPr>
          <w:rFonts w:ascii="Sylfaen" w:hAnsi="Sylfaen"/>
          <w:lang w:val="ka-GE"/>
        </w:rPr>
        <w:t>წლის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ივნისში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საქართველოს პრეზიდენტისა</w:t>
      </w:r>
      <w:r w:rsidRPr="00BC4E97">
        <w:rPr>
          <w:lang w:val="ka-GE"/>
        </w:rPr>
        <w:t xml:space="preserve"> </w:t>
      </w:r>
      <w:r w:rsidRPr="00BC4E97">
        <w:rPr>
          <w:rFonts w:ascii="Sylfaen" w:hAnsi="Sylfaen"/>
          <w:lang w:val="ka-GE"/>
        </w:rPr>
        <w:t>და</w:t>
      </w:r>
      <w:r w:rsidRPr="00BC4E97">
        <w:rPr>
          <w:lang w:val="ka-GE"/>
        </w:rPr>
        <w:t xml:space="preserve"> </w:t>
      </w:r>
      <w:r w:rsidRPr="00BC4E97">
        <w:rPr>
          <w:rFonts w:ascii="Sylfaen" w:hAnsi="Sylfaen"/>
          <w:lang w:val="ka-GE"/>
        </w:rPr>
        <w:t>ორგანიზაციის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გენერალურ</w:t>
      </w:r>
      <w:r w:rsidRPr="00BC4E97">
        <w:rPr>
          <w:lang w:val="ka-GE"/>
        </w:rPr>
        <w:t xml:space="preserve"> </w:t>
      </w:r>
      <w:r w:rsidRPr="00BC4E97">
        <w:rPr>
          <w:rFonts w:ascii="Sylfaen" w:hAnsi="Sylfaen"/>
          <w:lang w:val="ka-GE"/>
        </w:rPr>
        <w:t>დირექტორს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>შორის</w:t>
      </w:r>
      <w:r w:rsidRPr="00BC4E97">
        <w:rPr>
          <w:lang w:val="ka-GE"/>
        </w:rPr>
        <w:t xml:space="preserve">  </w:t>
      </w:r>
      <w:r w:rsidRPr="00BC4E97">
        <w:rPr>
          <w:rFonts w:ascii="Sylfaen" w:hAnsi="Sylfaen"/>
          <w:lang w:val="ka-GE"/>
        </w:rPr>
        <w:t xml:space="preserve">გაიმართა შეხვედრა, სადაც გაჟღერდა პრეზიდენტის ინიცატივა, </w:t>
      </w:r>
      <w:r w:rsidRPr="00BC4E97">
        <w:rPr>
          <w:rFonts w:ascii="Sylfaen" w:hAnsi="Sylfaen"/>
          <w:lang w:val="ka-GE"/>
        </w:rPr>
        <w:t>საქართველოს შრომის საერთაშორისო ორგანიზაციის (ILO)   ევროპის  ქვეყნების  რეგიონული  ოფისის  გადაფარვის  ქვეშ  გადასვლასთან დაკავშირებით</w:t>
      </w:r>
      <w:r>
        <w:rPr>
          <w:rFonts w:ascii="Sylfaen" w:hAnsi="Sylfaen"/>
          <w:lang w:val="ka-GE"/>
        </w:rPr>
        <w:t xml:space="preserve">. </w:t>
      </w:r>
    </w:p>
    <w:p w:rsidR="00BC4E97" w:rsidRPr="0095682D" w:rsidRDefault="0095682D" w:rsidP="0095682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რამდენადაც იცით, საკითხი პოლიტიკური მნიშვნელობისაა და ჩვენი სურვილია, რომ დღეს ამ საკითხზე ვიმსჯელოთ ყველა მხარემ ერთობლივად. </w:t>
      </w: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bookmarkStart w:id="0" w:name="_GoBack"/>
      <w:bookmarkEnd w:id="0"/>
    </w:p>
    <w:p w:rsidR="0095682D" w:rsidRPr="00BC4E97" w:rsidRDefault="0095682D" w:rsidP="0095682D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ცალკე საკითხად</w:t>
      </w:r>
      <w:r>
        <w:rPr>
          <w:rFonts w:ascii="Sylfaen" w:eastAsia="Times New Roman" w:hAnsi="Sylfaen" w:cs="Times New Roman"/>
          <w:b/>
          <w:lang w:val="ka-GE"/>
        </w:rPr>
        <w:t xml:space="preserve"> შრომის კოდექსი</w:t>
      </w:r>
      <w:r>
        <w:rPr>
          <w:rFonts w:ascii="Sylfaen" w:eastAsia="Times New Roman" w:hAnsi="Sylfaen" w:cs="Times New Roman"/>
          <w:b/>
          <w:lang w:val="ka-GE"/>
        </w:rPr>
        <w:t xml:space="preserve">: </w:t>
      </w: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95682D" w:rsidRDefault="0095682D" w:rsidP="0095682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პროფესიული კავშირების გაერთიანების ინიციატივით დღის წესრიგს დაემატა საკითხი, რომ კომისიამ იმსჯელოს </w:t>
      </w:r>
      <w:r>
        <w:rPr>
          <w:rFonts w:ascii="Sylfaen" w:hAnsi="Sylfaen"/>
          <w:lang w:val="ka-GE"/>
        </w:rPr>
        <w:tab/>
        <w:t>„შრომის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კანონმდებლობის რეფორმის“ ფარგლებში საქართველოს პარლამენტში ინიცირებულ პროექტებზე, რომლებიც მოიცავენ შემდეგ კანონებს: საქართველოს ორგანული კანონი „საქართველოს შრომის კოდექსი“ და საქართველოს კანონი „შრომის ინსპექციის შესახებ“ თანმდევ პაკეტთან ერთად. </w:t>
      </w:r>
    </w:p>
    <w:p w:rsidR="00BC4E97" w:rsidRDefault="0095682D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პროექტები ინიცირებულია და ამჟამად მიმდინარეობს განხილვები პარლამენტში. </w:t>
      </w: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BC4E97" w:rsidRDefault="00BC4E97" w:rsidP="00BC4E97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sectPr w:rsidR="00BC4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CCE"/>
    <w:multiLevelType w:val="hybridMultilevel"/>
    <w:tmpl w:val="F14A49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98249B"/>
    <w:multiLevelType w:val="hybridMultilevel"/>
    <w:tmpl w:val="351AB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53079"/>
    <w:multiLevelType w:val="hybridMultilevel"/>
    <w:tmpl w:val="402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1D"/>
    <w:rsid w:val="0019040E"/>
    <w:rsid w:val="001A6350"/>
    <w:rsid w:val="007451AF"/>
    <w:rsid w:val="0095682D"/>
    <w:rsid w:val="00A801C2"/>
    <w:rsid w:val="00BC4E97"/>
    <w:rsid w:val="00BF201D"/>
    <w:rsid w:val="00F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CC03"/>
  <w15:chartTrackingRefBased/>
  <w15:docId w15:val="{47237A93-93A4-4299-85B9-E9177ADA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01D"/>
    <w:pPr>
      <w:spacing w:after="200" w:line="27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14</cp:revision>
  <dcterms:created xsi:type="dcterms:W3CDTF">2020-07-09T06:46:00Z</dcterms:created>
  <dcterms:modified xsi:type="dcterms:W3CDTF">2020-07-09T07:33:00Z</dcterms:modified>
</cp:coreProperties>
</file>