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3A" w:rsidRPr="0074713A" w:rsidRDefault="0074713A" w:rsidP="007471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ქალბატონო</w:t>
      </w:r>
      <w:proofErr w:type="spellEnd"/>
      <w:proofErr w:type="gram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თამარ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,</w:t>
      </w:r>
    </w:p>
    <w:p w:rsidR="0074713A" w:rsidRPr="0074713A" w:rsidRDefault="0074713A" w:rsidP="007471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4713A" w:rsidRPr="0074713A" w:rsidRDefault="0074713A" w:rsidP="007471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მოგახსენებთ</w:t>
      </w:r>
      <w:proofErr w:type="spellEnd"/>
      <w:proofErr w:type="gram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რომ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 5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მაისის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(9:40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სთ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)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მდგომარეობით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კოვიდსაწინააღმდეგო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ვაქცინებზე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აღრიცხულია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იშგამის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 32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შემთხვევა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მ.შ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. :</w:t>
      </w:r>
    </w:p>
    <w:p w:rsidR="0074713A" w:rsidRPr="0074713A" w:rsidRDefault="0074713A" w:rsidP="00747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AstraZeneca AZD1222L - 25; Pfizer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Comirnati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– 7;</w:t>
      </w:r>
    </w:p>
    <w:p w:rsidR="0074713A" w:rsidRPr="0074713A" w:rsidRDefault="0074713A" w:rsidP="00747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სერიოზული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- 7 (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გარდაცვალება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-2,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ჰოსპიტალიზაცია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4,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სიცოცხლისთვის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საშიში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- 1);</w:t>
      </w:r>
    </w:p>
    <w:p w:rsidR="0074713A" w:rsidRPr="0074713A" w:rsidRDefault="0074713A" w:rsidP="00747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ქალი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-25,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მამაკაცი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- 7;</w:t>
      </w:r>
    </w:p>
    <w:p w:rsidR="0074713A" w:rsidRPr="0074713A" w:rsidRDefault="0074713A" w:rsidP="00747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ქ.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თბილისი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- 23,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მცხეთის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რ-ნ ი - 4;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ჩოხატაურის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რ-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ნი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- 1;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ხაშურის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რ-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ნი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- 1,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ბოლნისის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რ-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ნი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- 1,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ახალციხის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რ-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ნი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-1,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ამბროლაური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- 1;</w:t>
      </w:r>
    </w:p>
    <w:p w:rsidR="0074713A" w:rsidRPr="0074713A" w:rsidRDefault="0074713A" w:rsidP="00747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სერიოზული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შემთხვევები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თბილისში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- 4,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ახალციხე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- 1,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ბოლნისი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- 1,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ამბროლაური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- 1;</w:t>
      </w:r>
    </w:p>
    <w:p w:rsidR="0074713A" w:rsidRPr="0074713A" w:rsidRDefault="0074713A" w:rsidP="00747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ყველა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სერიოზული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შემთხვევა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>განვითარდა</w:t>
      </w:r>
      <w:proofErr w:type="spellEnd"/>
      <w:r w:rsidRPr="0074713A">
        <w:rPr>
          <w:rFonts w:ascii="Calibri" w:eastAsia="Times New Roman" w:hAnsi="Calibri" w:cs="Calibri"/>
          <w:color w:val="000000"/>
          <w:sz w:val="24"/>
          <w:szCs w:val="24"/>
        </w:rPr>
        <w:t xml:space="preserve"> AstraZeneca AZD1222L-ზე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1289"/>
        <w:gridCol w:w="1218"/>
        <w:gridCol w:w="1093"/>
        <w:gridCol w:w="1385"/>
        <w:gridCol w:w="1110"/>
        <w:gridCol w:w="1902"/>
      </w:tblGrid>
      <w:tr w:rsidR="0074713A" w:rsidRPr="0074713A" w:rsidTr="0074713A"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divId w:val="2056586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იშგამის</w:t>
            </w:r>
            <w:proofErr w:type="spell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სახეობა</w:t>
            </w:r>
            <w:proofErr w:type="spellEnd"/>
          </w:p>
        </w:tc>
        <w:tc>
          <w:tcPr>
            <w:tcW w:w="3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გამოსავალი</w:t>
            </w:r>
            <w:proofErr w:type="spellEnd"/>
          </w:p>
        </w:tc>
      </w:tr>
      <w:tr w:rsidR="0074713A" w:rsidRPr="0074713A" w:rsidTr="0074713A"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ანაფილაქსია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სუნთქვის</w:t>
            </w:r>
            <w:proofErr w:type="spellEnd"/>
            <w:proofErr w:type="gram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მწ</w:t>
            </w:r>
            <w:proofErr w:type="spell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უკმარისობა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მხრის</w:t>
            </w:r>
            <w:proofErr w:type="spell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ნევრიტი</w:t>
            </w:r>
            <w:proofErr w:type="spell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ართალგია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კოაგულაციის</w:t>
            </w:r>
            <w:proofErr w:type="spell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დარღვევა</w:t>
            </w:r>
            <w:proofErr w:type="spell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ალერგიული</w:t>
            </w:r>
            <w:proofErr w:type="spell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რეაქციები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სიკვდილი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გამოჯანმრთელების</w:t>
            </w:r>
            <w:proofErr w:type="spellEnd"/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პროცესში</w:t>
            </w:r>
            <w:proofErr w:type="spellEnd"/>
          </w:p>
        </w:tc>
        <w:bookmarkStart w:id="0" w:name="_GoBack"/>
        <w:bookmarkEnd w:id="0"/>
      </w:tr>
      <w:tr w:rsidR="0074713A" w:rsidRPr="0074713A" w:rsidTr="0074713A"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თბილისი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713A" w:rsidRPr="0074713A" w:rsidTr="0074713A"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ახალციხე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13A" w:rsidRPr="0074713A" w:rsidTr="0074713A"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ბოლნისი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13A" w:rsidRPr="0074713A" w:rsidTr="0074713A"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13A">
              <w:rPr>
                <w:rFonts w:ascii="Sylfaen" w:eastAsia="Times New Roman" w:hAnsi="Sylfaen" w:cs="Sylfaen"/>
                <w:sz w:val="24"/>
                <w:szCs w:val="24"/>
              </w:rPr>
              <w:t>ამბროლაური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3A" w:rsidRPr="0074713A" w:rsidRDefault="0074713A" w:rsidP="0074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4713A" w:rsidRPr="0074713A" w:rsidRDefault="0074713A" w:rsidP="007471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4713A" w:rsidRPr="0074713A" w:rsidRDefault="0074713A" w:rsidP="007471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4713A" w:rsidRPr="0074713A" w:rsidRDefault="0074713A" w:rsidP="0074713A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proofErr w:type="gramStart"/>
      <w:r w:rsidRPr="0074713A">
        <w:rPr>
          <w:rFonts w:ascii="Calibri" w:eastAsia="Times New Roman" w:hAnsi="Calibri" w:cs="Calibri"/>
          <w:color w:val="000000"/>
        </w:rPr>
        <w:t>სხვა</w:t>
      </w:r>
      <w:proofErr w:type="spellEnd"/>
      <w:proofErr w:type="gram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შემთხვევებში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განვითარებული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ძირითადი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სიმპტომებია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: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ალერგიული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რეაციები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სტენოკარდიული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შეტევა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ცხელება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&gt;38 С,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შემცივნება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ართრალგია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მიალგია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ჰიპერტენზია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თავის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ტკივილი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ინექციის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ადგილის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ტკივილი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და</w:t>
      </w:r>
      <w:proofErr w:type="spellEnd"/>
      <w:r w:rsidRPr="0074713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713A">
        <w:rPr>
          <w:rFonts w:ascii="Calibri" w:eastAsia="Times New Roman" w:hAnsi="Calibri" w:cs="Calibri"/>
          <w:color w:val="000000"/>
        </w:rPr>
        <w:t>ჰიპერემია</w:t>
      </w:r>
      <w:proofErr w:type="spellEnd"/>
      <w:r w:rsidRPr="0074713A">
        <w:rPr>
          <w:rFonts w:ascii="Calibri" w:eastAsia="Times New Roman" w:hAnsi="Calibri" w:cs="Calibri"/>
          <w:color w:val="000000"/>
        </w:rPr>
        <w:t>;</w:t>
      </w:r>
    </w:p>
    <w:p w:rsidR="009127E5" w:rsidRDefault="009127E5"/>
    <w:sectPr w:rsidR="00912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3741B"/>
    <w:multiLevelType w:val="multilevel"/>
    <w:tmpl w:val="1E5E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3A"/>
    <w:rsid w:val="0074713A"/>
    <w:rsid w:val="0091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34C0D-2702-45C4-9B58-1807EF24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AEAEA"/>
                        <w:left w:val="none" w:sz="0" w:space="0" w:color="EAEAEA"/>
                        <w:bottom w:val="single" w:sz="6" w:space="15" w:color="EAEAEA"/>
                        <w:right w:val="none" w:sz="0" w:space="0" w:color="EAEAEA"/>
                      </w:divBdr>
                      <w:divsChild>
                        <w:div w:id="11481293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25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1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9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0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6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9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93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92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1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58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29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16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93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03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96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75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43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44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92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0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46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98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47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Dolakidze</dc:creator>
  <cp:keywords/>
  <dc:description/>
  <cp:lastModifiedBy>Tamar Dolakidze</cp:lastModifiedBy>
  <cp:revision>1</cp:revision>
  <dcterms:created xsi:type="dcterms:W3CDTF">2021-04-05T13:23:00Z</dcterms:created>
  <dcterms:modified xsi:type="dcterms:W3CDTF">2021-04-05T13:27:00Z</dcterms:modified>
</cp:coreProperties>
</file>