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97E23" w:rsidRPr="003F0415" w:rsidRDefault="00772377">
      <w:pPr>
        <w:pStyle w:val="a8"/>
        <w:tabs>
          <w:tab w:val="left" w:pos="399"/>
        </w:tabs>
        <w:spacing w:before="11" w:line="319" w:lineRule="exact"/>
        <w:ind w:left="0" w:firstLine="0"/>
        <w:rPr>
          <w:rFonts w:eastAsia="宋体"/>
          <w:sz w:val="27"/>
          <w:lang w:eastAsia="zh-CN"/>
        </w:rPr>
      </w:pPr>
      <w:r w:rsidRPr="003F0415">
        <w:rPr>
          <w:rFonts w:eastAsia="宋体"/>
          <w:sz w:val="27"/>
          <w:lang w:eastAsia="zh-CN"/>
        </w:rPr>
        <w:t>Party A</w:t>
      </w:r>
      <w:r w:rsidRPr="003F0415">
        <w:rPr>
          <w:rFonts w:eastAsia="宋体"/>
          <w:sz w:val="27"/>
          <w:lang w:eastAsia="zh-CN"/>
        </w:rPr>
        <w:t>：</w:t>
      </w:r>
    </w:p>
    <w:p w:rsidR="00F97E23" w:rsidRPr="003F0415" w:rsidRDefault="00772377">
      <w:pPr>
        <w:pStyle w:val="a8"/>
        <w:tabs>
          <w:tab w:val="left" w:pos="399"/>
        </w:tabs>
        <w:spacing w:before="11" w:line="319" w:lineRule="exact"/>
        <w:rPr>
          <w:rFonts w:eastAsia="宋体"/>
          <w:sz w:val="27"/>
          <w:lang w:eastAsia="zh-CN"/>
        </w:rPr>
      </w:pPr>
      <w:r w:rsidRPr="003F0415">
        <w:rPr>
          <w:rFonts w:eastAsia="宋体"/>
          <w:sz w:val="27"/>
          <w:lang w:eastAsia="zh-CN"/>
        </w:rPr>
        <w:t>甲方：</w:t>
      </w:r>
    </w:p>
    <w:p w:rsidR="00F97E23" w:rsidRPr="003F0415" w:rsidRDefault="00F97E23">
      <w:pPr>
        <w:pStyle w:val="a8"/>
        <w:tabs>
          <w:tab w:val="left" w:pos="399"/>
        </w:tabs>
        <w:spacing w:before="11" w:line="319" w:lineRule="exact"/>
        <w:rPr>
          <w:sz w:val="27"/>
        </w:rPr>
      </w:pPr>
    </w:p>
    <w:p w:rsidR="00F97E23" w:rsidRPr="003F0415" w:rsidRDefault="00772377">
      <w:pPr>
        <w:pStyle w:val="a8"/>
        <w:tabs>
          <w:tab w:val="left" w:pos="469"/>
        </w:tabs>
        <w:rPr>
          <w:rFonts w:eastAsia="宋体"/>
          <w:lang w:eastAsia="zh-CN"/>
        </w:rPr>
      </w:pPr>
      <w:r w:rsidRPr="003F0415">
        <w:rPr>
          <w:rFonts w:eastAsia="宋体"/>
          <w:lang w:eastAsia="zh-CN"/>
        </w:rPr>
        <w:t>Party B</w:t>
      </w:r>
      <w:r w:rsidRPr="003F0415">
        <w:rPr>
          <w:rFonts w:eastAsia="宋体"/>
          <w:lang w:eastAsia="zh-CN"/>
        </w:rPr>
        <w:t>：</w:t>
      </w:r>
    </w:p>
    <w:p w:rsidR="00F97E23" w:rsidRPr="003F0415" w:rsidRDefault="00772377">
      <w:pPr>
        <w:pStyle w:val="a8"/>
        <w:tabs>
          <w:tab w:val="left" w:pos="469"/>
        </w:tabs>
        <w:rPr>
          <w:rFonts w:eastAsia="-webkit-standard"/>
          <w:b w:val="0"/>
          <w:color w:val="000000"/>
          <w:sz w:val="18"/>
          <w:szCs w:val="18"/>
        </w:rPr>
      </w:pPr>
      <w:r w:rsidRPr="003F0415">
        <w:rPr>
          <w:rFonts w:eastAsia="宋体"/>
          <w:lang w:eastAsia="zh-CN"/>
        </w:rPr>
        <w:t>乙方：</w:t>
      </w:r>
    </w:p>
    <w:p w:rsidR="00F97E23" w:rsidRPr="003F0415" w:rsidRDefault="00772377">
      <w:pPr>
        <w:rPr>
          <w:sz w:val="24"/>
          <w:szCs w:val="24"/>
          <w:lang w:eastAsia="zh-CN"/>
        </w:rPr>
      </w:pPr>
      <w:r w:rsidRPr="003F0415">
        <w:rPr>
          <w:rFonts w:eastAsia="宋体" w:hAnsi="宋体"/>
          <w:sz w:val="24"/>
          <w:szCs w:val="24"/>
          <w:lang w:eastAsia="zh-CN"/>
        </w:rPr>
        <w:t>中国疾病预防控制中心</w:t>
      </w:r>
      <w:r w:rsidRPr="003F0415">
        <w:rPr>
          <w:sz w:val="24"/>
          <w:szCs w:val="24"/>
          <w:lang w:eastAsia="zh-CN"/>
        </w:rPr>
        <w:t xml:space="preserve"> Chinese Center for Disease Control and Preventi</w:t>
      </w:r>
    </w:p>
    <w:p w:rsidR="00F97E23" w:rsidRPr="003F0415" w:rsidRDefault="00772377">
      <w:pPr>
        <w:rPr>
          <w:sz w:val="24"/>
          <w:szCs w:val="24"/>
          <w:lang w:eastAsia="zh-CN"/>
        </w:rPr>
      </w:pPr>
      <w:r w:rsidRPr="003F0415">
        <w:rPr>
          <w:rFonts w:eastAsia="宋体" w:hAnsi="宋体"/>
          <w:sz w:val="24"/>
          <w:szCs w:val="24"/>
          <w:lang w:eastAsia="zh-CN"/>
        </w:rPr>
        <w:t>北京科兴生物制品有限公司</w:t>
      </w:r>
      <w:r w:rsidRPr="003F0415">
        <w:rPr>
          <w:rFonts w:eastAsia="宋体"/>
          <w:sz w:val="24"/>
          <w:szCs w:val="24"/>
          <w:lang w:eastAsia="zh-CN"/>
        </w:rPr>
        <w:t xml:space="preserve"> </w:t>
      </w:r>
      <w:r w:rsidRPr="003F0415">
        <w:rPr>
          <w:sz w:val="24"/>
          <w:szCs w:val="24"/>
          <w:lang w:eastAsia="zh-CN"/>
        </w:rPr>
        <w:t>Sinovac Biotech Ltd.</w:t>
      </w:r>
    </w:p>
    <w:p w:rsidR="00F97E23" w:rsidRPr="003F0415" w:rsidRDefault="00772377">
      <w:pPr>
        <w:pStyle w:val="a8"/>
        <w:tabs>
          <w:tab w:val="left" w:pos="469"/>
        </w:tabs>
        <w:rPr>
          <w:rFonts w:eastAsia="-webkit-standard"/>
          <w:b w:val="0"/>
          <w:color w:val="000000"/>
          <w:sz w:val="18"/>
          <w:szCs w:val="18"/>
          <w:lang w:eastAsia="zh-CN"/>
        </w:rPr>
      </w:pPr>
      <w:r w:rsidRPr="003F0415">
        <w:rPr>
          <w:rFonts w:eastAsia="-webkit-standard"/>
          <w:b w:val="0"/>
          <w:color w:val="000000"/>
          <w:sz w:val="18"/>
          <w:szCs w:val="18"/>
          <w:lang w:eastAsia="zh-CN"/>
        </w:rPr>
        <w:t xml:space="preserve">             </w:t>
      </w:r>
    </w:p>
    <w:p w:rsidR="00F97E23" w:rsidRPr="003F0415" w:rsidRDefault="00F97E23">
      <w:pPr>
        <w:pStyle w:val="a3"/>
        <w:spacing w:before="6"/>
        <w:rPr>
          <w:b/>
        </w:rPr>
      </w:pPr>
    </w:p>
    <w:p w:rsidR="00F97E23" w:rsidRPr="003F0415" w:rsidRDefault="00772377">
      <w:pPr>
        <w:pStyle w:val="a3"/>
        <w:ind w:left="120" w:right="111" w:hanging="2"/>
        <w:jc w:val="both"/>
        <w:rPr>
          <w:rFonts w:eastAsia="宋体"/>
          <w:lang w:eastAsia="zh-CN"/>
        </w:rPr>
      </w:pPr>
      <w:r w:rsidRPr="003F0415">
        <w:t>WHEREAS, the Undersigned wish to enter into this agreement to define certain parameters of the future legal obligations,</w:t>
      </w:r>
      <w:r w:rsidRPr="003F0415">
        <w:t xml:space="preserve"> are bond by a duty of confidence with respect to their sources and contracts.</w:t>
      </w:r>
      <w:r w:rsidRPr="003F0415">
        <w:rPr>
          <w:spacing w:val="-7"/>
        </w:rPr>
        <w:t xml:space="preserve"> </w:t>
      </w:r>
      <w:r w:rsidRPr="003F0415">
        <w:t>This</w:t>
      </w:r>
      <w:r w:rsidRPr="003F0415">
        <w:rPr>
          <w:spacing w:val="-7"/>
        </w:rPr>
        <w:t xml:space="preserve"> </w:t>
      </w:r>
      <w:r w:rsidRPr="003F0415">
        <w:t>duty</w:t>
      </w:r>
      <w:r w:rsidRPr="003F0415">
        <w:rPr>
          <w:spacing w:val="-7"/>
        </w:rPr>
        <w:t xml:space="preserve"> </w:t>
      </w:r>
      <w:r w:rsidRPr="003F0415">
        <w:t>is</w:t>
      </w:r>
      <w:r w:rsidRPr="003F0415">
        <w:rPr>
          <w:spacing w:val="-6"/>
        </w:rPr>
        <w:t xml:space="preserve"> </w:t>
      </w:r>
      <w:r w:rsidRPr="003F0415">
        <w:t>in</w:t>
      </w:r>
      <w:r w:rsidRPr="003F0415">
        <w:rPr>
          <w:spacing w:val="-7"/>
        </w:rPr>
        <w:t xml:space="preserve"> </w:t>
      </w:r>
      <w:r w:rsidRPr="003F0415">
        <w:t>accordance</w:t>
      </w:r>
      <w:r w:rsidRPr="003F0415">
        <w:rPr>
          <w:spacing w:val="-7"/>
        </w:rPr>
        <w:t xml:space="preserve"> </w:t>
      </w:r>
      <w:r w:rsidRPr="003F0415">
        <w:t>with</w:t>
      </w:r>
      <w:r w:rsidRPr="003F0415">
        <w:rPr>
          <w:spacing w:val="-7"/>
        </w:rPr>
        <w:t xml:space="preserve"> </w:t>
      </w:r>
      <w:r w:rsidRPr="003F0415">
        <w:t>the</w:t>
      </w:r>
      <w:r w:rsidRPr="003F0415">
        <w:rPr>
          <w:spacing w:val="-6"/>
        </w:rPr>
        <w:t xml:space="preserve"> </w:t>
      </w:r>
      <w:r w:rsidRPr="003F0415">
        <w:t>International</w:t>
      </w:r>
      <w:r w:rsidRPr="003F0415">
        <w:rPr>
          <w:spacing w:val="-7"/>
        </w:rPr>
        <w:t xml:space="preserve"> </w:t>
      </w:r>
      <w:r w:rsidRPr="003F0415">
        <w:t>Chamber</w:t>
      </w:r>
      <w:r w:rsidRPr="003F0415">
        <w:rPr>
          <w:spacing w:val="-6"/>
        </w:rPr>
        <w:t xml:space="preserve"> </w:t>
      </w:r>
      <w:r w:rsidRPr="003F0415">
        <w:t>of</w:t>
      </w:r>
      <w:r w:rsidRPr="003F0415">
        <w:rPr>
          <w:spacing w:val="-7"/>
        </w:rPr>
        <w:t xml:space="preserve"> </w:t>
      </w:r>
      <w:r w:rsidRPr="003F0415">
        <w:t>Commerce</w:t>
      </w:r>
      <w:r w:rsidRPr="003F0415">
        <w:rPr>
          <w:spacing w:val="-6"/>
        </w:rPr>
        <w:t xml:space="preserve"> </w:t>
      </w:r>
      <w:r w:rsidRPr="003F0415">
        <w:t>Convention [ICC.500].</w:t>
      </w:r>
    </w:p>
    <w:p w:rsidR="00F97E23" w:rsidRPr="003F0415" w:rsidRDefault="00772377">
      <w:pPr>
        <w:pStyle w:val="a3"/>
        <w:ind w:left="120" w:right="111" w:hanging="2"/>
        <w:jc w:val="both"/>
        <w:rPr>
          <w:rFonts w:eastAsia="宋体"/>
          <w:lang w:eastAsia="zh-TW"/>
        </w:rPr>
      </w:pPr>
      <w:r w:rsidRPr="003F0415">
        <w:rPr>
          <w:rFonts w:eastAsia="宋体"/>
          <w:lang w:eastAsia="zh-TW"/>
        </w:rPr>
        <w:t>鑑於，簽署人希望訂立本協議以定義未來法律義務的某些參數，因此對其來源和合同負有保密義務，</w:t>
      </w:r>
      <w:r w:rsidRPr="003F0415">
        <w:rPr>
          <w:rFonts w:eastAsia="宋体"/>
          <w:lang w:eastAsia="zh-TW"/>
        </w:rPr>
        <w:t xml:space="preserve"> </w:t>
      </w:r>
      <w:r w:rsidRPr="003F0415">
        <w:rPr>
          <w:rFonts w:eastAsia="宋体"/>
          <w:lang w:eastAsia="zh-TW"/>
        </w:rPr>
        <w:t>該義務符合國際商會公約</w:t>
      </w:r>
      <w:r w:rsidRPr="003F0415">
        <w:rPr>
          <w:rFonts w:eastAsia="宋体"/>
          <w:lang w:eastAsia="zh-TW"/>
        </w:rPr>
        <w:t>[ICC.500]</w:t>
      </w:r>
      <w:r w:rsidRPr="003F0415">
        <w:rPr>
          <w:rFonts w:eastAsia="宋体"/>
          <w:lang w:eastAsia="zh-TW"/>
        </w:rPr>
        <w:t>的規定。</w:t>
      </w:r>
    </w:p>
    <w:p w:rsidR="00F97E23" w:rsidRPr="003F0415" w:rsidRDefault="00F97E23">
      <w:pPr>
        <w:pStyle w:val="a3"/>
        <w:spacing w:before="9"/>
        <w:rPr>
          <w:sz w:val="23"/>
          <w:lang w:eastAsia="zh-TW"/>
        </w:rPr>
      </w:pPr>
    </w:p>
    <w:p w:rsidR="00F97E23" w:rsidRPr="003F0415" w:rsidRDefault="00772377">
      <w:pPr>
        <w:pStyle w:val="a3"/>
        <w:ind w:left="120" w:right="111" w:hanging="2"/>
        <w:jc w:val="both"/>
        <w:rPr>
          <w:rFonts w:eastAsia="宋体"/>
          <w:lang w:eastAsia="zh-CN"/>
        </w:rPr>
      </w:pPr>
      <w:r w:rsidRPr="003F0415">
        <w:t>WHEREAS,</w:t>
      </w:r>
      <w:r w:rsidRPr="003F0415">
        <w:rPr>
          <w:spacing w:val="-5"/>
        </w:rPr>
        <w:t xml:space="preserve"> </w:t>
      </w:r>
      <w:r w:rsidRPr="003F0415">
        <w:t>the</w:t>
      </w:r>
      <w:r w:rsidRPr="003F0415">
        <w:rPr>
          <w:spacing w:val="-4"/>
        </w:rPr>
        <w:t xml:space="preserve"> </w:t>
      </w:r>
      <w:r w:rsidRPr="003F0415">
        <w:t>Undersigned</w:t>
      </w:r>
      <w:r w:rsidRPr="003F0415">
        <w:rPr>
          <w:spacing w:val="-4"/>
        </w:rPr>
        <w:t xml:space="preserve"> </w:t>
      </w:r>
      <w:r w:rsidRPr="003F0415">
        <w:t>desire</w:t>
      </w:r>
      <w:r w:rsidRPr="003F0415">
        <w:rPr>
          <w:spacing w:val="-4"/>
        </w:rPr>
        <w:t xml:space="preserve"> </w:t>
      </w:r>
      <w:r w:rsidRPr="003F0415">
        <w:t>to</w:t>
      </w:r>
      <w:r w:rsidRPr="003F0415">
        <w:rPr>
          <w:spacing w:val="-4"/>
        </w:rPr>
        <w:t xml:space="preserve"> </w:t>
      </w:r>
      <w:r w:rsidRPr="003F0415">
        <w:t>enter</w:t>
      </w:r>
      <w:r w:rsidRPr="003F0415">
        <w:rPr>
          <w:spacing w:val="-5"/>
        </w:rPr>
        <w:t xml:space="preserve"> </w:t>
      </w:r>
      <w:r w:rsidRPr="003F0415">
        <w:t>a</w:t>
      </w:r>
      <w:r w:rsidRPr="003F0415">
        <w:rPr>
          <w:spacing w:val="-4"/>
        </w:rPr>
        <w:t xml:space="preserve"> </w:t>
      </w:r>
      <w:r w:rsidRPr="003F0415">
        <w:t>working</w:t>
      </w:r>
      <w:r w:rsidRPr="003F0415">
        <w:rPr>
          <w:spacing w:val="-4"/>
        </w:rPr>
        <w:t xml:space="preserve"> </w:t>
      </w:r>
      <w:r w:rsidRPr="003F0415">
        <w:t>business</w:t>
      </w:r>
      <w:r w:rsidRPr="003F0415">
        <w:rPr>
          <w:spacing w:val="-4"/>
        </w:rPr>
        <w:t xml:space="preserve"> </w:t>
      </w:r>
      <w:r w:rsidRPr="003F0415">
        <w:t>relationship</w:t>
      </w:r>
      <w:r w:rsidRPr="003F0415">
        <w:rPr>
          <w:spacing w:val="-4"/>
        </w:rPr>
        <w:t xml:space="preserve"> </w:t>
      </w:r>
      <w:r w:rsidRPr="003F0415">
        <w:t>to</w:t>
      </w:r>
      <w:r w:rsidRPr="003F0415">
        <w:rPr>
          <w:spacing w:val="-4"/>
        </w:rPr>
        <w:t xml:space="preserve"> </w:t>
      </w:r>
      <w:r w:rsidRPr="003F0415">
        <w:t>the</w:t>
      </w:r>
      <w:r w:rsidRPr="003F0415">
        <w:rPr>
          <w:spacing w:val="-5"/>
        </w:rPr>
        <w:t xml:space="preserve"> </w:t>
      </w:r>
      <w:r w:rsidRPr="003F0415">
        <w:t>mutual</w:t>
      </w:r>
      <w:r w:rsidRPr="003F0415">
        <w:rPr>
          <w:spacing w:val="-4"/>
        </w:rPr>
        <w:t xml:space="preserve"> </w:t>
      </w:r>
      <w:r w:rsidRPr="003F0415">
        <w:t>and common benefit of the parties hereto, including their affiliates, subsidiaries, stockholders, partners co-venturers, trading partners and other associated organizations (hereinaf</w:t>
      </w:r>
      <w:r w:rsidRPr="003F0415">
        <w:t>ter referred to as</w:t>
      </w:r>
      <w:r w:rsidRPr="003F0415">
        <w:rPr>
          <w:spacing w:val="-1"/>
        </w:rPr>
        <w:t xml:space="preserve"> </w:t>
      </w:r>
      <w:r w:rsidRPr="003F0415">
        <w:t>“Affiliates”).</w:t>
      </w:r>
    </w:p>
    <w:p w:rsidR="00F97E23" w:rsidRPr="003F0415" w:rsidRDefault="00772377">
      <w:pPr>
        <w:pStyle w:val="a3"/>
        <w:ind w:left="120" w:right="111" w:hanging="2"/>
        <w:jc w:val="both"/>
        <w:rPr>
          <w:rFonts w:eastAsia="宋体"/>
          <w:lang w:eastAsia="zh-TW"/>
        </w:rPr>
      </w:pPr>
      <w:r w:rsidRPr="003F0415">
        <w:rPr>
          <w:rFonts w:eastAsia="宋体"/>
          <w:lang w:eastAsia="zh-TW"/>
        </w:rPr>
        <w:t>鑑於，簽署人希望與雙方，包括其關聯公司、子公司、股東、合夥人、貿易夥伴和其他關聯組織（以下稱為</w:t>
      </w:r>
      <w:r w:rsidRPr="003F0415">
        <w:rPr>
          <w:rFonts w:eastAsia="宋体"/>
          <w:lang w:eastAsia="zh-TW"/>
        </w:rPr>
        <w:t>“</w:t>
      </w:r>
      <w:r w:rsidRPr="003F0415">
        <w:rPr>
          <w:rFonts w:eastAsia="宋体"/>
          <w:lang w:eastAsia="zh-TW"/>
        </w:rPr>
        <w:t>關聯公司</w:t>
      </w:r>
      <w:r w:rsidRPr="003F0415">
        <w:rPr>
          <w:rFonts w:eastAsia="宋体"/>
          <w:lang w:eastAsia="zh-TW"/>
        </w:rPr>
        <w:t>”</w:t>
      </w:r>
      <w:r w:rsidRPr="003F0415">
        <w:rPr>
          <w:rFonts w:eastAsia="宋体"/>
          <w:lang w:eastAsia="zh-TW"/>
        </w:rPr>
        <w:t>））互惠互利，建立工作業務關係。</w:t>
      </w:r>
    </w:p>
    <w:p w:rsidR="00F97E23" w:rsidRPr="003F0415" w:rsidRDefault="00F97E23">
      <w:pPr>
        <w:pStyle w:val="a3"/>
        <w:spacing w:before="3"/>
        <w:rPr>
          <w:lang w:eastAsia="zh-TW"/>
        </w:rPr>
      </w:pPr>
    </w:p>
    <w:p w:rsidR="00F97E23" w:rsidRPr="003F0415" w:rsidRDefault="00772377">
      <w:pPr>
        <w:pStyle w:val="a3"/>
        <w:ind w:left="120" w:right="111" w:hanging="2"/>
        <w:jc w:val="both"/>
      </w:pPr>
      <w:r w:rsidRPr="003F0415">
        <w:t>NOW</w:t>
      </w:r>
      <w:r w:rsidRPr="003F0415">
        <w:rPr>
          <w:spacing w:val="-10"/>
        </w:rPr>
        <w:t xml:space="preserve"> </w:t>
      </w:r>
      <w:r w:rsidRPr="003F0415">
        <w:t>THEREFORE,</w:t>
      </w:r>
      <w:r w:rsidRPr="003F0415">
        <w:rPr>
          <w:spacing w:val="-10"/>
        </w:rPr>
        <w:t xml:space="preserve"> </w:t>
      </w:r>
      <w:r w:rsidRPr="003F0415">
        <w:t>in</w:t>
      </w:r>
      <w:r w:rsidRPr="003F0415">
        <w:rPr>
          <w:spacing w:val="-9"/>
        </w:rPr>
        <w:t xml:space="preserve"> </w:t>
      </w:r>
      <w:r w:rsidRPr="003F0415">
        <w:t>consideration</w:t>
      </w:r>
      <w:r w:rsidRPr="003F0415">
        <w:rPr>
          <w:spacing w:val="-10"/>
        </w:rPr>
        <w:t xml:space="preserve"> </w:t>
      </w:r>
      <w:r w:rsidRPr="003F0415">
        <w:t>of</w:t>
      </w:r>
      <w:r w:rsidRPr="003F0415">
        <w:rPr>
          <w:spacing w:val="-10"/>
        </w:rPr>
        <w:t xml:space="preserve"> </w:t>
      </w:r>
      <w:r w:rsidRPr="003F0415">
        <w:t>the</w:t>
      </w:r>
      <w:r w:rsidRPr="003F0415">
        <w:rPr>
          <w:spacing w:val="-9"/>
        </w:rPr>
        <w:t xml:space="preserve"> </w:t>
      </w:r>
      <w:r w:rsidRPr="003F0415">
        <w:t>mutual</w:t>
      </w:r>
      <w:r w:rsidRPr="003F0415">
        <w:rPr>
          <w:spacing w:val="-10"/>
        </w:rPr>
        <w:t xml:space="preserve"> </w:t>
      </w:r>
      <w:r w:rsidRPr="003F0415">
        <w:t>promises,</w:t>
      </w:r>
      <w:r w:rsidRPr="003F0415">
        <w:rPr>
          <w:spacing w:val="-10"/>
        </w:rPr>
        <w:t xml:space="preserve"> </w:t>
      </w:r>
      <w:r w:rsidRPr="003F0415">
        <w:t>assertions,</w:t>
      </w:r>
      <w:r w:rsidRPr="003F0415">
        <w:rPr>
          <w:spacing w:val="-9"/>
        </w:rPr>
        <w:t xml:space="preserve"> </w:t>
      </w:r>
      <w:r w:rsidRPr="003F0415">
        <w:t>and</w:t>
      </w:r>
      <w:r w:rsidRPr="003F0415">
        <w:rPr>
          <w:spacing w:val="-10"/>
        </w:rPr>
        <w:t xml:space="preserve"> </w:t>
      </w:r>
      <w:r w:rsidRPr="003F0415">
        <w:t>covenants</w:t>
      </w:r>
      <w:r w:rsidRPr="003F0415">
        <w:rPr>
          <w:spacing w:val="-10"/>
        </w:rPr>
        <w:t xml:space="preserve"> </w:t>
      </w:r>
      <w:r w:rsidRPr="003F0415">
        <w:t xml:space="preserve">herein and other good and valuable considerations the receipt of </w:t>
      </w:r>
      <w:r w:rsidRPr="003F0415">
        <w:t>which is acknowledged hereby, the parties here to mutually and voluntarily agree as</w:t>
      </w:r>
      <w:r w:rsidRPr="003F0415">
        <w:rPr>
          <w:spacing w:val="-4"/>
        </w:rPr>
        <w:t xml:space="preserve"> </w:t>
      </w:r>
      <w:r w:rsidRPr="003F0415">
        <w:t>follows:</w:t>
      </w:r>
    </w:p>
    <w:p w:rsidR="00F97E23" w:rsidRPr="003F0415" w:rsidRDefault="00772377">
      <w:pPr>
        <w:pStyle w:val="a3"/>
        <w:spacing w:before="9"/>
        <w:ind w:leftChars="55" w:left="121"/>
        <w:rPr>
          <w:rFonts w:eastAsia="宋体"/>
          <w:lang w:eastAsia="zh-TW"/>
        </w:rPr>
      </w:pPr>
      <w:r w:rsidRPr="003F0415">
        <w:rPr>
          <w:rFonts w:eastAsia="宋体"/>
          <w:lang w:eastAsia="zh-TW"/>
        </w:rPr>
        <w:t>因此，在此考慮到此處的相互承諾，主張和盟約以及在此得到承認的其他良好和寶貴的建議，此處的當事方相互自願達成以下協議：</w:t>
      </w:r>
    </w:p>
    <w:p w:rsidR="00F97E23" w:rsidRPr="003F0415" w:rsidRDefault="00F97E23">
      <w:pPr>
        <w:pStyle w:val="a3"/>
        <w:spacing w:before="9"/>
        <w:rPr>
          <w:sz w:val="21"/>
          <w:lang w:eastAsia="zh-TW"/>
        </w:rPr>
      </w:pPr>
    </w:p>
    <w:p w:rsidR="00F97E23" w:rsidRPr="003F0415" w:rsidRDefault="00772377">
      <w:pPr>
        <w:ind w:left="118"/>
        <w:rPr>
          <w:rFonts w:eastAsia="宋体"/>
          <w:b/>
          <w:sz w:val="24"/>
          <w:u w:val="thick"/>
          <w:lang w:eastAsia="zh-CN"/>
        </w:rPr>
      </w:pPr>
      <w:r w:rsidRPr="003F0415">
        <w:rPr>
          <w:b/>
          <w:sz w:val="24"/>
          <w:u w:val="thick"/>
        </w:rPr>
        <w:t>TERMS AND CONDITIONS:</w:t>
      </w:r>
    </w:p>
    <w:p w:rsidR="00F97E23" w:rsidRPr="003F0415" w:rsidRDefault="00772377">
      <w:pPr>
        <w:ind w:left="118"/>
        <w:rPr>
          <w:rFonts w:eastAsia="宋体"/>
          <w:b/>
          <w:sz w:val="24"/>
          <w:lang w:eastAsia="zh-CN"/>
        </w:rPr>
      </w:pPr>
      <w:r w:rsidRPr="003F0415">
        <w:rPr>
          <w:rFonts w:eastAsia="宋体"/>
          <w:b/>
          <w:sz w:val="24"/>
          <w:u w:val="thick"/>
          <w:lang w:eastAsia="zh-CN"/>
        </w:rPr>
        <w:t>條款和條件</w:t>
      </w:r>
    </w:p>
    <w:p w:rsidR="00F97E23" w:rsidRPr="003F0415" w:rsidRDefault="00F97E23">
      <w:pPr>
        <w:pStyle w:val="a3"/>
        <w:spacing w:before="2"/>
        <w:rPr>
          <w:b/>
          <w:sz w:val="16"/>
        </w:rPr>
      </w:pPr>
    </w:p>
    <w:p w:rsidR="00F97E23" w:rsidRPr="003F0415" w:rsidRDefault="00772377">
      <w:pPr>
        <w:pStyle w:val="10"/>
        <w:numPr>
          <w:ilvl w:val="0"/>
          <w:numId w:val="1"/>
        </w:numPr>
        <w:tabs>
          <w:tab w:val="left" w:pos="841"/>
        </w:tabs>
        <w:spacing w:before="90"/>
        <w:ind w:hanging="2"/>
        <w:jc w:val="both"/>
        <w:rPr>
          <w:sz w:val="24"/>
        </w:rPr>
      </w:pPr>
      <w:r w:rsidRPr="003F0415">
        <w:rPr>
          <w:sz w:val="24"/>
        </w:rPr>
        <w:t>The parties and/or their affiliates of whatsoever nature shall not, in any</w:t>
      </w:r>
      <w:r w:rsidRPr="003F0415">
        <w:rPr>
          <w:sz w:val="24"/>
        </w:rPr>
        <w:t xml:space="preserve"> manner solicit and/or accept any business from sources that have been made available by and through the parties hereto, nor in any manner shall access, conduct solicit and/or conduct any transaction with</w:t>
      </w:r>
      <w:r w:rsidRPr="003F0415">
        <w:rPr>
          <w:spacing w:val="-16"/>
          <w:sz w:val="24"/>
        </w:rPr>
        <w:t xml:space="preserve"> </w:t>
      </w:r>
      <w:r w:rsidRPr="003F0415">
        <w:rPr>
          <w:sz w:val="24"/>
        </w:rPr>
        <w:t>such</w:t>
      </w:r>
      <w:r w:rsidRPr="003F0415">
        <w:rPr>
          <w:spacing w:val="-15"/>
          <w:sz w:val="24"/>
        </w:rPr>
        <w:t xml:space="preserve"> </w:t>
      </w:r>
      <w:r w:rsidRPr="003F0415">
        <w:rPr>
          <w:sz w:val="24"/>
        </w:rPr>
        <w:t>said</w:t>
      </w:r>
      <w:r w:rsidRPr="003F0415">
        <w:rPr>
          <w:spacing w:val="-15"/>
          <w:sz w:val="24"/>
        </w:rPr>
        <w:t xml:space="preserve"> </w:t>
      </w:r>
      <w:r w:rsidRPr="003F0415">
        <w:rPr>
          <w:sz w:val="24"/>
        </w:rPr>
        <w:t>sources,</w:t>
      </w:r>
      <w:r w:rsidRPr="003F0415">
        <w:rPr>
          <w:spacing w:val="-15"/>
          <w:sz w:val="24"/>
        </w:rPr>
        <w:t xml:space="preserve"> </w:t>
      </w:r>
      <w:r w:rsidRPr="003F0415">
        <w:rPr>
          <w:sz w:val="24"/>
        </w:rPr>
        <w:t>without</w:t>
      </w:r>
      <w:r w:rsidRPr="003F0415">
        <w:rPr>
          <w:spacing w:val="-15"/>
          <w:sz w:val="24"/>
        </w:rPr>
        <w:t xml:space="preserve"> </w:t>
      </w:r>
      <w:r w:rsidRPr="003F0415">
        <w:rPr>
          <w:sz w:val="24"/>
        </w:rPr>
        <w:t>and</w:t>
      </w:r>
      <w:r w:rsidRPr="003F0415">
        <w:rPr>
          <w:spacing w:val="-15"/>
          <w:sz w:val="24"/>
        </w:rPr>
        <w:t xml:space="preserve"> </w:t>
      </w:r>
      <w:r w:rsidRPr="003F0415">
        <w:rPr>
          <w:sz w:val="24"/>
        </w:rPr>
        <w:t>specific</w:t>
      </w:r>
      <w:r w:rsidRPr="003F0415">
        <w:rPr>
          <w:spacing w:val="-15"/>
          <w:sz w:val="24"/>
        </w:rPr>
        <w:t xml:space="preserve"> </w:t>
      </w:r>
      <w:r w:rsidRPr="003F0415">
        <w:rPr>
          <w:sz w:val="24"/>
        </w:rPr>
        <w:t>permission</w:t>
      </w:r>
      <w:r w:rsidRPr="003F0415">
        <w:rPr>
          <w:spacing w:val="-15"/>
          <w:sz w:val="24"/>
        </w:rPr>
        <w:t xml:space="preserve"> </w:t>
      </w:r>
      <w:r w:rsidRPr="003F0415">
        <w:rPr>
          <w:sz w:val="24"/>
        </w:rPr>
        <w:t>of</w:t>
      </w:r>
      <w:r w:rsidRPr="003F0415">
        <w:rPr>
          <w:spacing w:val="-15"/>
          <w:sz w:val="24"/>
        </w:rPr>
        <w:t xml:space="preserve"> </w:t>
      </w:r>
      <w:r w:rsidRPr="003F0415">
        <w:rPr>
          <w:sz w:val="24"/>
        </w:rPr>
        <w:t>the</w:t>
      </w:r>
      <w:r w:rsidRPr="003F0415">
        <w:rPr>
          <w:spacing w:val="-15"/>
          <w:sz w:val="24"/>
        </w:rPr>
        <w:t xml:space="preserve"> </w:t>
      </w:r>
      <w:r w:rsidRPr="003F0415">
        <w:rPr>
          <w:sz w:val="24"/>
        </w:rPr>
        <w:t>party</w:t>
      </w:r>
      <w:r w:rsidRPr="003F0415">
        <w:rPr>
          <w:spacing w:val="-15"/>
          <w:sz w:val="24"/>
        </w:rPr>
        <w:t xml:space="preserve"> </w:t>
      </w:r>
      <w:r w:rsidRPr="003F0415">
        <w:rPr>
          <w:sz w:val="24"/>
        </w:rPr>
        <w:t>who</w:t>
      </w:r>
      <w:r w:rsidRPr="003F0415">
        <w:rPr>
          <w:spacing w:val="-16"/>
          <w:sz w:val="24"/>
        </w:rPr>
        <w:t xml:space="preserve"> </w:t>
      </w:r>
      <w:r w:rsidRPr="003F0415">
        <w:rPr>
          <w:sz w:val="24"/>
        </w:rPr>
        <w:t>made</w:t>
      </w:r>
      <w:r w:rsidRPr="003F0415">
        <w:rPr>
          <w:spacing w:val="-15"/>
          <w:sz w:val="24"/>
        </w:rPr>
        <w:t xml:space="preserve"> </w:t>
      </w:r>
      <w:r w:rsidRPr="003F0415">
        <w:rPr>
          <w:sz w:val="24"/>
        </w:rPr>
        <w:t>such</w:t>
      </w:r>
      <w:r w:rsidRPr="003F0415">
        <w:rPr>
          <w:spacing w:val="-15"/>
          <w:sz w:val="24"/>
        </w:rPr>
        <w:t xml:space="preserve"> </w:t>
      </w:r>
      <w:r w:rsidRPr="003F0415">
        <w:rPr>
          <w:sz w:val="24"/>
        </w:rPr>
        <w:t>said</w:t>
      </w:r>
      <w:r w:rsidRPr="003F0415">
        <w:rPr>
          <w:spacing w:val="-15"/>
          <w:sz w:val="24"/>
        </w:rPr>
        <w:t xml:space="preserve"> </w:t>
      </w:r>
      <w:r w:rsidRPr="003F0415">
        <w:rPr>
          <w:sz w:val="24"/>
        </w:rPr>
        <w:t>sources available.</w:t>
      </w:r>
    </w:p>
    <w:p w:rsidR="00F97E23" w:rsidRPr="003F0415" w:rsidRDefault="00772377">
      <w:pPr>
        <w:pStyle w:val="a3"/>
        <w:ind w:leftChars="55" w:left="121"/>
        <w:rPr>
          <w:rFonts w:eastAsia="宋体"/>
          <w:lang w:eastAsia="zh-TW"/>
        </w:rPr>
      </w:pPr>
      <w:r w:rsidRPr="003F0415">
        <w:rPr>
          <w:rFonts w:eastAsia="宋体"/>
          <w:lang w:eastAsia="zh-TW"/>
        </w:rPr>
        <w:t>各方和</w:t>
      </w:r>
      <w:r w:rsidRPr="003F0415">
        <w:rPr>
          <w:rFonts w:eastAsia="宋体"/>
          <w:lang w:eastAsia="zh-TW"/>
        </w:rPr>
        <w:t>/</w:t>
      </w:r>
      <w:r w:rsidRPr="003F0415">
        <w:rPr>
          <w:rFonts w:eastAsia="宋体"/>
          <w:lang w:eastAsia="zh-TW"/>
        </w:rPr>
        <w:t>或其任何性質的關聯方均不得以任何方式通過或通過雙方提供的來源以徵求或接受任何業務，也不得以任何方式訪問、進行徵求或與此類來源進行任何交易，而無需提供此類來源的一方的明確同意。</w:t>
      </w:r>
    </w:p>
    <w:p w:rsidR="00F97E23" w:rsidRPr="003F0415" w:rsidRDefault="00F97E23">
      <w:pPr>
        <w:pStyle w:val="a3"/>
        <w:rPr>
          <w:rFonts w:eastAsia="宋体"/>
          <w:lang w:eastAsia="zh-TW"/>
        </w:rPr>
      </w:pPr>
    </w:p>
    <w:p w:rsidR="00F97E23" w:rsidRPr="003F0415" w:rsidRDefault="00772377">
      <w:pPr>
        <w:pStyle w:val="a3"/>
        <w:ind w:left="120" w:right="111" w:hanging="2"/>
        <w:jc w:val="both"/>
      </w:pPr>
      <w:r w:rsidRPr="003F0415">
        <w:t>The</w:t>
      </w:r>
      <w:r w:rsidRPr="003F0415">
        <w:rPr>
          <w:spacing w:val="-9"/>
        </w:rPr>
        <w:t xml:space="preserve"> </w:t>
      </w:r>
      <w:r w:rsidRPr="003F0415">
        <w:t>parties</w:t>
      </w:r>
      <w:r w:rsidRPr="003F0415">
        <w:rPr>
          <w:spacing w:val="-8"/>
        </w:rPr>
        <w:t xml:space="preserve"> </w:t>
      </w:r>
      <w:r w:rsidRPr="003F0415">
        <w:t>shall</w:t>
      </w:r>
      <w:r w:rsidRPr="003F0415">
        <w:rPr>
          <w:spacing w:val="-9"/>
        </w:rPr>
        <w:t xml:space="preserve"> </w:t>
      </w:r>
      <w:r w:rsidRPr="003F0415">
        <w:t>maintain</w:t>
      </w:r>
      <w:r w:rsidRPr="003F0415">
        <w:rPr>
          <w:spacing w:val="-8"/>
        </w:rPr>
        <w:t xml:space="preserve"> </w:t>
      </w:r>
      <w:r w:rsidRPr="003F0415">
        <w:t>complete</w:t>
      </w:r>
      <w:r w:rsidRPr="003F0415">
        <w:rPr>
          <w:spacing w:val="-8"/>
        </w:rPr>
        <w:t xml:space="preserve"> </w:t>
      </w:r>
      <w:r w:rsidRPr="003F0415">
        <w:t>confidentiality</w:t>
      </w:r>
      <w:r w:rsidRPr="003F0415">
        <w:rPr>
          <w:spacing w:val="-9"/>
        </w:rPr>
        <w:t xml:space="preserve"> </w:t>
      </w:r>
      <w:r w:rsidRPr="003F0415">
        <w:t>regarding</w:t>
      </w:r>
      <w:r w:rsidRPr="003F0415">
        <w:rPr>
          <w:spacing w:val="-8"/>
        </w:rPr>
        <w:t xml:space="preserve"> </w:t>
      </w:r>
      <w:r w:rsidRPr="003F0415">
        <w:t>each</w:t>
      </w:r>
      <w:r w:rsidRPr="003F0415">
        <w:rPr>
          <w:spacing w:val="-9"/>
        </w:rPr>
        <w:t xml:space="preserve"> </w:t>
      </w:r>
      <w:r w:rsidRPr="003F0415">
        <w:t>other’s</w:t>
      </w:r>
      <w:r w:rsidRPr="003F0415">
        <w:rPr>
          <w:spacing w:val="-8"/>
        </w:rPr>
        <w:t xml:space="preserve"> </w:t>
      </w:r>
      <w:r w:rsidRPr="003F0415">
        <w:t>business</w:t>
      </w:r>
      <w:r w:rsidRPr="003F0415">
        <w:rPr>
          <w:spacing w:val="-8"/>
        </w:rPr>
        <w:t xml:space="preserve"> </w:t>
      </w:r>
      <w:r w:rsidRPr="003F0415">
        <w:t>and/or</w:t>
      </w:r>
      <w:r w:rsidRPr="003F0415">
        <w:rPr>
          <w:spacing w:val="-9"/>
        </w:rPr>
        <w:t xml:space="preserve"> </w:t>
      </w:r>
      <w:r w:rsidRPr="003F0415">
        <w:t xml:space="preserve">their affiliates and </w:t>
      </w:r>
      <w:r w:rsidRPr="003F0415">
        <w:t>shall only disclose knowledge pertaining to these specifically named Parties as permitted by the concerned Party, unless agreed and granted an expressed written permission of and by the party whom made the source</w:t>
      </w:r>
      <w:r w:rsidRPr="003F0415">
        <w:rPr>
          <w:spacing w:val="-7"/>
        </w:rPr>
        <w:t xml:space="preserve"> </w:t>
      </w:r>
      <w:r w:rsidRPr="003F0415">
        <w:t>available.</w:t>
      </w:r>
    </w:p>
    <w:p w:rsidR="00F97E23" w:rsidRPr="003F0415" w:rsidRDefault="00772377">
      <w:pPr>
        <w:pStyle w:val="a3"/>
        <w:spacing w:before="2"/>
        <w:ind w:leftChars="55" w:left="121"/>
        <w:rPr>
          <w:rFonts w:eastAsia="宋体"/>
          <w:lang w:eastAsia="zh-TW"/>
        </w:rPr>
      </w:pPr>
      <w:r w:rsidRPr="003F0415">
        <w:rPr>
          <w:rFonts w:eastAsia="宋体"/>
          <w:lang w:eastAsia="zh-TW"/>
        </w:rPr>
        <w:t>各方應對彼此的業務和</w:t>
      </w:r>
      <w:r w:rsidRPr="003F0415">
        <w:rPr>
          <w:rFonts w:eastAsia="宋体"/>
          <w:lang w:eastAsia="zh-TW"/>
        </w:rPr>
        <w:t>/</w:t>
      </w:r>
      <w:r w:rsidRPr="003F0415">
        <w:rPr>
          <w:rFonts w:eastAsia="宋体"/>
          <w:lang w:eastAsia="zh-TW"/>
        </w:rPr>
        <w:t>或其分支機構完全保密，並且僅應在相關方允許</w:t>
      </w:r>
      <w:r w:rsidRPr="003F0415">
        <w:rPr>
          <w:rFonts w:eastAsia="宋体"/>
          <w:lang w:eastAsia="zh-TW"/>
        </w:rPr>
        <w:t>的情況下披露與這些特定命名有關的信息，除非經雙方同意並獲得該方的明確書面許可。</w:t>
      </w:r>
    </w:p>
    <w:p w:rsidR="00F97E23" w:rsidRPr="003F0415" w:rsidRDefault="00F97E23">
      <w:pPr>
        <w:pStyle w:val="a3"/>
        <w:spacing w:before="2"/>
        <w:rPr>
          <w:rFonts w:eastAsia="宋体"/>
          <w:lang w:eastAsia="zh-TW"/>
        </w:rPr>
      </w:pPr>
    </w:p>
    <w:p w:rsidR="00F97E23" w:rsidRPr="003F0415" w:rsidRDefault="00772377">
      <w:pPr>
        <w:pStyle w:val="10"/>
        <w:numPr>
          <w:ilvl w:val="0"/>
          <w:numId w:val="1"/>
        </w:numPr>
        <w:tabs>
          <w:tab w:val="left" w:pos="841"/>
        </w:tabs>
        <w:spacing w:before="1"/>
        <w:ind w:right="112" w:hanging="2"/>
        <w:jc w:val="both"/>
        <w:rPr>
          <w:sz w:val="24"/>
        </w:rPr>
      </w:pPr>
      <w:r w:rsidRPr="003F0415">
        <w:rPr>
          <w:sz w:val="24"/>
        </w:rPr>
        <w:t>The</w:t>
      </w:r>
      <w:r w:rsidRPr="003F0415">
        <w:rPr>
          <w:spacing w:val="-11"/>
          <w:sz w:val="24"/>
        </w:rPr>
        <w:t xml:space="preserve"> </w:t>
      </w:r>
      <w:r w:rsidRPr="003F0415">
        <w:rPr>
          <w:sz w:val="24"/>
        </w:rPr>
        <w:t>parties</w:t>
      </w:r>
      <w:r w:rsidRPr="003F0415">
        <w:rPr>
          <w:spacing w:val="-10"/>
          <w:sz w:val="24"/>
        </w:rPr>
        <w:t xml:space="preserve"> </w:t>
      </w:r>
      <w:r w:rsidRPr="003F0415">
        <w:rPr>
          <w:sz w:val="24"/>
        </w:rPr>
        <w:t>shall</w:t>
      </w:r>
      <w:r w:rsidRPr="003F0415">
        <w:rPr>
          <w:spacing w:val="-11"/>
          <w:sz w:val="24"/>
        </w:rPr>
        <w:t xml:space="preserve"> </w:t>
      </w:r>
      <w:r w:rsidRPr="003F0415">
        <w:rPr>
          <w:sz w:val="24"/>
        </w:rPr>
        <w:t>not</w:t>
      </w:r>
      <w:r w:rsidRPr="003F0415">
        <w:rPr>
          <w:spacing w:val="-10"/>
          <w:sz w:val="24"/>
        </w:rPr>
        <w:t xml:space="preserve"> </w:t>
      </w:r>
      <w:r w:rsidRPr="003F0415">
        <w:rPr>
          <w:sz w:val="24"/>
        </w:rPr>
        <w:t>in</w:t>
      </w:r>
      <w:r w:rsidRPr="003F0415">
        <w:rPr>
          <w:spacing w:val="-11"/>
          <w:sz w:val="24"/>
        </w:rPr>
        <w:t xml:space="preserve"> </w:t>
      </w:r>
      <w:r w:rsidRPr="003F0415">
        <w:rPr>
          <w:sz w:val="24"/>
        </w:rPr>
        <w:t>any</w:t>
      </w:r>
      <w:r w:rsidRPr="003F0415">
        <w:rPr>
          <w:spacing w:val="-10"/>
          <w:sz w:val="24"/>
        </w:rPr>
        <w:t xml:space="preserve"> </w:t>
      </w:r>
      <w:r w:rsidRPr="003F0415">
        <w:rPr>
          <w:sz w:val="24"/>
        </w:rPr>
        <w:t>way</w:t>
      </w:r>
      <w:r w:rsidRPr="003F0415">
        <w:rPr>
          <w:spacing w:val="-11"/>
          <w:sz w:val="24"/>
        </w:rPr>
        <w:t xml:space="preserve"> </w:t>
      </w:r>
      <w:r w:rsidRPr="003F0415">
        <w:rPr>
          <w:sz w:val="24"/>
        </w:rPr>
        <w:t>what</w:t>
      </w:r>
      <w:r w:rsidRPr="003F0415">
        <w:rPr>
          <w:spacing w:val="-10"/>
          <w:sz w:val="24"/>
        </w:rPr>
        <w:t xml:space="preserve"> </w:t>
      </w:r>
      <w:r w:rsidRPr="003F0415">
        <w:rPr>
          <w:sz w:val="24"/>
        </w:rPr>
        <w:t>so</w:t>
      </w:r>
      <w:r w:rsidRPr="003F0415">
        <w:rPr>
          <w:spacing w:val="-11"/>
          <w:sz w:val="24"/>
        </w:rPr>
        <w:t xml:space="preserve"> </w:t>
      </w:r>
      <w:r w:rsidRPr="003F0415">
        <w:rPr>
          <w:sz w:val="24"/>
        </w:rPr>
        <w:t>ever</w:t>
      </w:r>
      <w:r w:rsidRPr="003F0415">
        <w:rPr>
          <w:spacing w:val="-10"/>
          <w:sz w:val="24"/>
        </w:rPr>
        <w:t xml:space="preserve"> </w:t>
      </w:r>
      <w:r w:rsidRPr="003F0415">
        <w:rPr>
          <w:sz w:val="24"/>
        </w:rPr>
        <w:t>circumvent</w:t>
      </w:r>
      <w:r w:rsidRPr="003F0415">
        <w:rPr>
          <w:spacing w:val="-11"/>
          <w:sz w:val="24"/>
        </w:rPr>
        <w:t xml:space="preserve"> </w:t>
      </w:r>
      <w:r w:rsidRPr="003F0415">
        <w:rPr>
          <w:sz w:val="24"/>
        </w:rPr>
        <w:t>each</w:t>
      </w:r>
      <w:r w:rsidRPr="003F0415">
        <w:rPr>
          <w:spacing w:val="-10"/>
          <w:sz w:val="24"/>
        </w:rPr>
        <w:t xml:space="preserve"> </w:t>
      </w:r>
      <w:r w:rsidRPr="003F0415">
        <w:rPr>
          <w:sz w:val="24"/>
        </w:rPr>
        <w:t>other</w:t>
      </w:r>
      <w:r w:rsidRPr="003F0415">
        <w:rPr>
          <w:spacing w:val="-11"/>
          <w:sz w:val="24"/>
        </w:rPr>
        <w:t xml:space="preserve"> </w:t>
      </w:r>
      <w:r w:rsidRPr="003F0415">
        <w:rPr>
          <w:sz w:val="24"/>
        </w:rPr>
        <w:t>and/or</w:t>
      </w:r>
      <w:r w:rsidRPr="003F0415">
        <w:rPr>
          <w:spacing w:val="-10"/>
          <w:sz w:val="24"/>
        </w:rPr>
        <w:t xml:space="preserve"> </w:t>
      </w:r>
      <w:r w:rsidRPr="003F0415">
        <w:rPr>
          <w:sz w:val="24"/>
        </w:rPr>
        <w:t>attempt</w:t>
      </w:r>
      <w:r w:rsidRPr="003F0415">
        <w:rPr>
          <w:spacing w:val="-11"/>
          <w:sz w:val="24"/>
        </w:rPr>
        <w:t xml:space="preserve"> </w:t>
      </w:r>
      <w:r w:rsidRPr="003F0415">
        <w:rPr>
          <w:sz w:val="24"/>
        </w:rPr>
        <w:t xml:space="preserve">such circumvention of each other and/or any of the parties involved in any of the transactions the parties wish to enter and to the </w:t>
      </w:r>
      <w:r w:rsidRPr="003F0415">
        <w:rPr>
          <w:sz w:val="24"/>
        </w:rPr>
        <w:t>best and proprietary information established are not</w:t>
      </w:r>
      <w:r w:rsidRPr="003F0415">
        <w:rPr>
          <w:spacing w:val="-19"/>
          <w:sz w:val="24"/>
        </w:rPr>
        <w:t xml:space="preserve"> </w:t>
      </w:r>
      <w:r w:rsidRPr="003F0415">
        <w:rPr>
          <w:sz w:val="24"/>
        </w:rPr>
        <w:t>altered.</w:t>
      </w:r>
    </w:p>
    <w:p w:rsidR="00F97E23" w:rsidRPr="003F0415" w:rsidRDefault="00772377">
      <w:pPr>
        <w:pStyle w:val="10"/>
        <w:tabs>
          <w:tab w:val="left" w:pos="841"/>
        </w:tabs>
        <w:spacing w:before="1"/>
        <w:ind w:right="112" w:firstLine="0"/>
        <w:jc w:val="left"/>
        <w:rPr>
          <w:rFonts w:eastAsia="宋体"/>
          <w:sz w:val="24"/>
          <w:szCs w:val="24"/>
          <w:lang w:eastAsia="zh-TW"/>
        </w:rPr>
      </w:pPr>
      <w:r w:rsidRPr="003F0415">
        <w:rPr>
          <w:rFonts w:eastAsia="宋体"/>
          <w:sz w:val="24"/>
          <w:szCs w:val="24"/>
          <w:lang w:eastAsia="zh-TW"/>
        </w:rPr>
        <w:t>雙方不得以任何方式相互規避，或嘗試彼此規避與各方希望進行的任何交易有關的信息。</w:t>
      </w:r>
    </w:p>
    <w:p w:rsidR="00F97E23" w:rsidRPr="003F0415" w:rsidRDefault="00F97E23">
      <w:pPr>
        <w:pStyle w:val="a3"/>
        <w:rPr>
          <w:lang w:eastAsia="zh-TW"/>
        </w:rPr>
      </w:pPr>
    </w:p>
    <w:p w:rsidR="00F97E23" w:rsidRPr="003F0415" w:rsidRDefault="00772377">
      <w:pPr>
        <w:pStyle w:val="10"/>
        <w:numPr>
          <w:ilvl w:val="0"/>
          <w:numId w:val="1"/>
        </w:numPr>
        <w:tabs>
          <w:tab w:val="left" w:pos="841"/>
        </w:tabs>
        <w:ind w:hanging="2"/>
        <w:jc w:val="both"/>
        <w:rPr>
          <w:sz w:val="24"/>
        </w:rPr>
      </w:pPr>
      <w:r w:rsidRPr="003F0415">
        <w:rPr>
          <w:sz w:val="24"/>
        </w:rPr>
        <w:t>The</w:t>
      </w:r>
      <w:r w:rsidRPr="003F0415">
        <w:rPr>
          <w:spacing w:val="-7"/>
          <w:sz w:val="24"/>
        </w:rPr>
        <w:t xml:space="preserve"> </w:t>
      </w:r>
      <w:r w:rsidRPr="003F0415">
        <w:rPr>
          <w:sz w:val="24"/>
        </w:rPr>
        <w:t>parties</w:t>
      </w:r>
      <w:r w:rsidRPr="003F0415">
        <w:rPr>
          <w:spacing w:val="-7"/>
          <w:sz w:val="24"/>
        </w:rPr>
        <w:t xml:space="preserve"> </w:t>
      </w:r>
      <w:r w:rsidRPr="003F0415">
        <w:rPr>
          <w:sz w:val="24"/>
        </w:rPr>
        <w:t>shall</w:t>
      </w:r>
      <w:r w:rsidRPr="003F0415">
        <w:rPr>
          <w:spacing w:val="-6"/>
          <w:sz w:val="24"/>
        </w:rPr>
        <w:t xml:space="preserve"> </w:t>
      </w:r>
      <w:r w:rsidRPr="003F0415">
        <w:rPr>
          <w:sz w:val="24"/>
        </w:rPr>
        <w:t>not</w:t>
      </w:r>
      <w:r w:rsidRPr="003F0415">
        <w:rPr>
          <w:spacing w:val="-7"/>
          <w:sz w:val="24"/>
        </w:rPr>
        <w:t xml:space="preserve"> </w:t>
      </w:r>
      <w:r w:rsidRPr="003F0415">
        <w:rPr>
          <w:sz w:val="24"/>
        </w:rPr>
        <w:t>disclose</w:t>
      </w:r>
      <w:r w:rsidRPr="003F0415">
        <w:rPr>
          <w:spacing w:val="-6"/>
          <w:sz w:val="24"/>
        </w:rPr>
        <w:t xml:space="preserve"> </w:t>
      </w:r>
      <w:r w:rsidRPr="003F0415">
        <w:rPr>
          <w:sz w:val="24"/>
        </w:rPr>
        <w:t>any</w:t>
      </w:r>
      <w:r w:rsidRPr="003F0415">
        <w:rPr>
          <w:spacing w:val="-7"/>
          <w:sz w:val="24"/>
        </w:rPr>
        <w:t xml:space="preserve"> </w:t>
      </w:r>
      <w:r w:rsidRPr="003F0415">
        <w:rPr>
          <w:sz w:val="24"/>
        </w:rPr>
        <w:t>contact</w:t>
      </w:r>
      <w:r w:rsidRPr="003F0415">
        <w:rPr>
          <w:spacing w:val="-7"/>
          <w:sz w:val="24"/>
        </w:rPr>
        <w:t xml:space="preserve"> </w:t>
      </w:r>
      <w:r w:rsidRPr="003F0415">
        <w:rPr>
          <w:sz w:val="24"/>
        </w:rPr>
        <w:t>revealed</w:t>
      </w:r>
      <w:r w:rsidRPr="003F0415">
        <w:rPr>
          <w:spacing w:val="-6"/>
          <w:sz w:val="24"/>
        </w:rPr>
        <w:t xml:space="preserve"> </w:t>
      </w:r>
      <w:r w:rsidRPr="003F0415">
        <w:rPr>
          <w:sz w:val="24"/>
        </w:rPr>
        <w:t>by</w:t>
      </w:r>
      <w:r w:rsidRPr="003F0415">
        <w:rPr>
          <w:spacing w:val="-7"/>
          <w:sz w:val="24"/>
        </w:rPr>
        <w:t xml:space="preserve"> </w:t>
      </w:r>
      <w:r w:rsidRPr="003F0415">
        <w:rPr>
          <w:sz w:val="24"/>
        </w:rPr>
        <w:t>either</w:t>
      </w:r>
      <w:r w:rsidRPr="003F0415">
        <w:rPr>
          <w:spacing w:val="-6"/>
          <w:sz w:val="24"/>
        </w:rPr>
        <w:t xml:space="preserve"> </w:t>
      </w:r>
      <w:r w:rsidRPr="003F0415">
        <w:rPr>
          <w:sz w:val="24"/>
        </w:rPr>
        <w:t>party</w:t>
      </w:r>
      <w:r w:rsidRPr="003F0415">
        <w:rPr>
          <w:spacing w:val="-7"/>
          <w:sz w:val="24"/>
        </w:rPr>
        <w:t xml:space="preserve"> </w:t>
      </w:r>
      <w:r w:rsidRPr="003F0415">
        <w:rPr>
          <w:sz w:val="24"/>
        </w:rPr>
        <w:t>to</w:t>
      </w:r>
      <w:r w:rsidRPr="003F0415">
        <w:rPr>
          <w:spacing w:val="-7"/>
          <w:sz w:val="24"/>
        </w:rPr>
        <w:t xml:space="preserve"> </w:t>
      </w:r>
      <w:r w:rsidRPr="003F0415">
        <w:rPr>
          <w:sz w:val="24"/>
        </w:rPr>
        <w:t>any</w:t>
      </w:r>
      <w:r w:rsidRPr="003F0415">
        <w:rPr>
          <w:spacing w:val="-6"/>
          <w:sz w:val="24"/>
        </w:rPr>
        <w:t xml:space="preserve"> </w:t>
      </w:r>
      <w:r w:rsidRPr="003F0415">
        <w:rPr>
          <w:sz w:val="24"/>
        </w:rPr>
        <w:t>third</w:t>
      </w:r>
      <w:r w:rsidRPr="003F0415">
        <w:rPr>
          <w:spacing w:val="-7"/>
          <w:sz w:val="24"/>
        </w:rPr>
        <w:t xml:space="preserve"> </w:t>
      </w:r>
      <w:r w:rsidRPr="003F0415">
        <w:rPr>
          <w:sz w:val="24"/>
        </w:rPr>
        <w:t>Parties</w:t>
      </w:r>
      <w:r w:rsidRPr="003F0415">
        <w:rPr>
          <w:spacing w:val="-6"/>
          <w:sz w:val="24"/>
        </w:rPr>
        <w:t xml:space="preserve"> </w:t>
      </w:r>
      <w:r w:rsidRPr="003F0415">
        <w:rPr>
          <w:sz w:val="24"/>
        </w:rPr>
        <w:t>as they</w:t>
      </w:r>
      <w:r w:rsidRPr="003F0415">
        <w:rPr>
          <w:spacing w:val="-15"/>
          <w:sz w:val="24"/>
        </w:rPr>
        <w:t xml:space="preserve"> </w:t>
      </w:r>
      <w:r w:rsidRPr="003F0415">
        <w:rPr>
          <w:sz w:val="24"/>
        </w:rPr>
        <w:t>fully</w:t>
      </w:r>
      <w:r w:rsidRPr="003F0415">
        <w:rPr>
          <w:spacing w:val="-15"/>
          <w:sz w:val="24"/>
        </w:rPr>
        <w:t xml:space="preserve"> </w:t>
      </w:r>
      <w:r w:rsidRPr="003F0415">
        <w:rPr>
          <w:sz w:val="24"/>
        </w:rPr>
        <w:t>recognized</w:t>
      </w:r>
      <w:r w:rsidRPr="003F0415">
        <w:rPr>
          <w:spacing w:val="-14"/>
          <w:sz w:val="24"/>
        </w:rPr>
        <w:t xml:space="preserve"> </w:t>
      </w:r>
      <w:r w:rsidRPr="003F0415">
        <w:rPr>
          <w:sz w:val="24"/>
        </w:rPr>
        <w:t>such</w:t>
      </w:r>
      <w:r w:rsidRPr="003F0415">
        <w:rPr>
          <w:spacing w:val="-15"/>
          <w:sz w:val="24"/>
        </w:rPr>
        <w:t xml:space="preserve"> </w:t>
      </w:r>
      <w:r w:rsidRPr="003F0415">
        <w:rPr>
          <w:sz w:val="24"/>
        </w:rPr>
        <w:t>information</w:t>
      </w:r>
      <w:r w:rsidRPr="003F0415">
        <w:rPr>
          <w:spacing w:val="-15"/>
          <w:sz w:val="24"/>
        </w:rPr>
        <w:t xml:space="preserve"> </w:t>
      </w:r>
      <w:r w:rsidRPr="003F0415">
        <w:rPr>
          <w:sz w:val="24"/>
        </w:rPr>
        <w:t>and</w:t>
      </w:r>
      <w:r w:rsidRPr="003F0415">
        <w:rPr>
          <w:spacing w:val="-14"/>
          <w:sz w:val="24"/>
        </w:rPr>
        <w:t xml:space="preserve"> </w:t>
      </w:r>
      <w:r w:rsidRPr="003F0415">
        <w:rPr>
          <w:sz w:val="24"/>
        </w:rPr>
        <w:t>contact(s)</w:t>
      </w:r>
      <w:r w:rsidRPr="003F0415">
        <w:rPr>
          <w:spacing w:val="-15"/>
          <w:sz w:val="24"/>
        </w:rPr>
        <w:t xml:space="preserve"> </w:t>
      </w:r>
      <w:r w:rsidRPr="003F0415">
        <w:rPr>
          <w:sz w:val="24"/>
        </w:rPr>
        <w:t>of</w:t>
      </w:r>
      <w:r w:rsidRPr="003F0415">
        <w:rPr>
          <w:spacing w:val="-14"/>
          <w:sz w:val="24"/>
        </w:rPr>
        <w:t xml:space="preserve"> </w:t>
      </w:r>
      <w:r w:rsidRPr="003F0415">
        <w:rPr>
          <w:sz w:val="24"/>
        </w:rPr>
        <w:t>the</w:t>
      </w:r>
      <w:r w:rsidRPr="003F0415">
        <w:rPr>
          <w:spacing w:val="-15"/>
          <w:sz w:val="24"/>
        </w:rPr>
        <w:t xml:space="preserve"> </w:t>
      </w:r>
      <w:r w:rsidRPr="003F0415">
        <w:rPr>
          <w:sz w:val="24"/>
        </w:rPr>
        <w:t>respective</w:t>
      </w:r>
      <w:r w:rsidRPr="003F0415">
        <w:rPr>
          <w:spacing w:val="-15"/>
          <w:sz w:val="24"/>
        </w:rPr>
        <w:t xml:space="preserve"> </w:t>
      </w:r>
      <w:r w:rsidRPr="003F0415">
        <w:rPr>
          <w:sz w:val="24"/>
        </w:rPr>
        <w:t>Party,</w:t>
      </w:r>
      <w:r w:rsidRPr="003F0415">
        <w:rPr>
          <w:spacing w:val="-14"/>
          <w:sz w:val="24"/>
        </w:rPr>
        <w:t xml:space="preserve"> </w:t>
      </w:r>
      <w:r w:rsidRPr="003F0415">
        <w:rPr>
          <w:sz w:val="24"/>
        </w:rPr>
        <w:t>and</w:t>
      </w:r>
      <w:r w:rsidRPr="003F0415">
        <w:rPr>
          <w:spacing w:val="-15"/>
          <w:sz w:val="24"/>
        </w:rPr>
        <w:t xml:space="preserve"> </w:t>
      </w:r>
      <w:r w:rsidRPr="003F0415">
        <w:rPr>
          <w:sz w:val="24"/>
        </w:rPr>
        <w:t>shall</w:t>
      </w:r>
      <w:r w:rsidRPr="003F0415">
        <w:rPr>
          <w:spacing w:val="-14"/>
          <w:sz w:val="24"/>
        </w:rPr>
        <w:t xml:space="preserve"> </w:t>
      </w:r>
      <w:r w:rsidRPr="003F0415">
        <w:rPr>
          <w:sz w:val="24"/>
        </w:rPr>
        <w:t>not</w:t>
      </w:r>
      <w:r w:rsidRPr="003F0415">
        <w:rPr>
          <w:spacing w:val="-15"/>
          <w:sz w:val="24"/>
        </w:rPr>
        <w:t xml:space="preserve"> </w:t>
      </w:r>
      <w:r w:rsidRPr="003F0415">
        <w:rPr>
          <w:sz w:val="24"/>
        </w:rPr>
        <w:t>enter into</w:t>
      </w:r>
      <w:r w:rsidRPr="003F0415">
        <w:rPr>
          <w:spacing w:val="-10"/>
          <w:sz w:val="24"/>
        </w:rPr>
        <w:t xml:space="preserve"> </w:t>
      </w:r>
      <w:r w:rsidRPr="003F0415">
        <w:rPr>
          <w:sz w:val="24"/>
        </w:rPr>
        <w:t>direct</w:t>
      </w:r>
      <w:r w:rsidRPr="003F0415">
        <w:rPr>
          <w:spacing w:val="-9"/>
          <w:sz w:val="24"/>
        </w:rPr>
        <w:t xml:space="preserve"> </w:t>
      </w:r>
      <w:r w:rsidRPr="003F0415">
        <w:rPr>
          <w:sz w:val="24"/>
        </w:rPr>
        <w:t>and/or</w:t>
      </w:r>
      <w:r w:rsidRPr="003F0415">
        <w:rPr>
          <w:spacing w:val="-9"/>
          <w:sz w:val="24"/>
        </w:rPr>
        <w:t xml:space="preserve"> </w:t>
      </w:r>
      <w:r w:rsidRPr="003F0415">
        <w:rPr>
          <w:sz w:val="24"/>
        </w:rPr>
        <w:t>indirect</w:t>
      </w:r>
      <w:r w:rsidRPr="003F0415">
        <w:rPr>
          <w:spacing w:val="-9"/>
          <w:sz w:val="24"/>
        </w:rPr>
        <w:t xml:space="preserve"> </w:t>
      </w:r>
      <w:r w:rsidRPr="003F0415">
        <w:rPr>
          <w:sz w:val="24"/>
        </w:rPr>
        <w:t>offers,</w:t>
      </w:r>
      <w:r w:rsidRPr="003F0415">
        <w:rPr>
          <w:spacing w:val="-9"/>
          <w:sz w:val="24"/>
        </w:rPr>
        <w:t xml:space="preserve"> </w:t>
      </w:r>
      <w:r w:rsidRPr="003F0415">
        <w:rPr>
          <w:sz w:val="24"/>
        </w:rPr>
        <w:t>negotiations</w:t>
      </w:r>
      <w:r w:rsidRPr="003F0415">
        <w:rPr>
          <w:spacing w:val="-9"/>
          <w:sz w:val="24"/>
        </w:rPr>
        <w:t xml:space="preserve"> </w:t>
      </w:r>
      <w:r w:rsidRPr="003F0415">
        <w:rPr>
          <w:sz w:val="24"/>
        </w:rPr>
        <w:t>and/or</w:t>
      </w:r>
      <w:r w:rsidRPr="003F0415">
        <w:rPr>
          <w:spacing w:val="-9"/>
          <w:sz w:val="24"/>
        </w:rPr>
        <w:t xml:space="preserve"> </w:t>
      </w:r>
      <w:r w:rsidRPr="003F0415">
        <w:rPr>
          <w:sz w:val="24"/>
        </w:rPr>
        <w:t>transaction</w:t>
      </w:r>
      <w:r w:rsidRPr="003F0415">
        <w:rPr>
          <w:spacing w:val="-9"/>
          <w:sz w:val="24"/>
        </w:rPr>
        <w:t xml:space="preserve"> </w:t>
      </w:r>
      <w:r w:rsidRPr="003F0415">
        <w:rPr>
          <w:sz w:val="24"/>
        </w:rPr>
        <w:t>with</w:t>
      </w:r>
      <w:r w:rsidRPr="003F0415">
        <w:rPr>
          <w:spacing w:val="-10"/>
          <w:sz w:val="24"/>
        </w:rPr>
        <w:t xml:space="preserve"> </w:t>
      </w:r>
      <w:r w:rsidRPr="003F0415">
        <w:rPr>
          <w:sz w:val="24"/>
        </w:rPr>
        <w:t>such</w:t>
      </w:r>
      <w:r w:rsidRPr="003F0415">
        <w:rPr>
          <w:spacing w:val="-9"/>
          <w:sz w:val="24"/>
        </w:rPr>
        <w:t xml:space="preserve"> </w:t>
      </w:r>
      <w:r w:rsidRPr="003F0415">
        <w:rPr>
          <w:sz w:val="24"/>
        </w:rPr>
        <w:t>contacts</w:t>
      </w:r>
      <w:r w:rsidRPr="003F0415">
        <w:rPr>
          <w:spacing w:val="-9"/>
          <w:sz w:val="24"/>
        </w:rPr>
        <w:t xml:space="preserve"> </w:t>
      </w:r>
      <w:r w:rsidRPr="003F0415">
        <w:rPr>
          <w:sz w:val="24"/>
        </w:rPr>
        <w:t>revealed</w:t>
      </w:r>
      <w:r w:rsidRPr="003F0415">
        <w:rPr>
          <w:spacing w:val="-9"/>
          <w:sz w:val="24"/>
        </w:rPr>
        <w:t xml:space="preserve"> </w:t>
      </w:r>
      <w:r w:rsidRPr="003F0415">
        <w:rPr>
          <w:sz w:val="24"/>
        </w:rPr>
        <w:t>by the other Party who made the contact(s)</w:t>
      </w:r>
      <w:r w:rsidRPr="003F0415">
        <w:rPr>
          <w:spacing w:val="-5"/>
          <w:sz w:val="24"/>
        </w:rPr>
        <w:t xml:space="preserve"> </w:t>
      </w:r>
      <w:r w:rsidRPr="003F0415">
        <w:rPr>
          <w:sz w:val="24"/>
        </w:rPr>
        <w:t>available.</w:t>
      </w:r>
    </w:p>
    <w:p w:rsidR="00F97E23" w:rsidRPr="003F0415" w:rsidRDefault="00772377">
      <w:pPr>
        <w:pStyle w:val="a3"/>
        <w:spacing w:before="9"/>
        <w:ind w:leftChars="55" w:left="121"/>
        <w:rPr>
          <w:rFonts w:eastAsia="宋体"/>
          <w:lang w:eastAsia="zh-TW"/>
        </w:rPr>
      </w:pPr>
      <w:r w:rsidRPr="003F0415">
        <w:rPr>
          <w:rFonts w:eastAsia="宋体"/>
          <w:lang w:eastAsia="zh-TW"/>
        </w:rPr>
        <w:t>當事各方不得完全披露各自的信息和聯繫方式，不得將任何一方的信息透露給任何第三方，並且不得進行直接或間接要約、談判或交易，提供聯繫的另一方亦不能透露此類聯繫。</w:t>
      </w:r>
    </w:p>
    <w:p w:rsidR="00F97E23" w:rsidRPr="003F0415" w:rsidRDefault="00F97E23">
      <w:pPr>
        <w:pStyle w:val="a3"/>
        <w:spacing w:before="9"/>
        <w:rPr>
          <w:rFonts w:eastAsia="宋体"/>
          <w:sz w:val="23"/>
          <w:lang w:eastAsia="zh-TW"/>
        </w:rPr>
      </w:pPr>
    </w:p>
    <w:p w:rsidR="00F97E23" w:rsidRPr="003F0415" w:rsidRDefault="00772377">
      <w:pPr>
        <w:pStyle w:val="10"/>
        <w:numPr>
          <w:ilvl w:val="0"/>
          <w:numId w:val="1"/>
        </w:numPr>
        <w:tabs>
          <w:tab w:val="left" w:pos="841"/>
        </w:tabs>
        <w:ind w:hanging="2"/>
        <w:jc w:val="both"/>
        <w:rPr>
          <w:sz w:val="24"/>
        </w:rPr>
      </w:pPr>
      <w:r w:rsidRPr="003F0415">
        <w:rPr>
          <w:sz w:val="24"/>
        </w:rPr>
        <w:t>In the event of circumvention by any of the undersigned Parties, whether direct and/or indirect,</w:t>
      </w:r>
      <w:r w:rsidRPr="003F0415">
        <w:rPr>
          <w:spacing w:val="-7"/>
          <w:sz w:val="24"/>
        </w:rPr>
        <w:t xml:space="preserve"> </w:t>
      </w:r>
      <w:r w:rsidRPr="003F0415">
        <w:rPr>
          <w:sz w:val="24"/>
        </w:rPr>
        <w:t>the</w:t>
      </w:r>
      <w:r w:rsidRPr="003F0415">
        <w:rPr>
          <w:spacing w:val="-7"/>
          <w:sz w:val="24"/>
        </w:rPr>
        <w:t xml:space="preserve"> </w:t>
      </w:r>
      <w:r w:rsidRPr="003F0415">
        <w:rPr>
          <w:sz w:val="24"/>
        </w:rPr>
        <w:t>circumvented</w:t>
      </w:r>
      <w:r w:rsidRPr="003F0415">
        <w:rPr>
          <w:spacing w:val="-7"/>
          <w:sz w:val="24"/>
        </w:rPr>
        <w:t xml:space="preserve"> </w:t>
      </w:r>
      <w:r w:rsidRPr="003F0415">
        <w:rPr>
          <w:sz w:val="24"/>
        </w:rPr>
        <w:t>Party</w:t>
      </w:r>
      <w:r w:rsidRPr="003F0415">
        <w:rPr>
          <w:spacing w:val="-6"/>
          <w:sz w:val="24"/>
        </w:rPr>
        <w:t xml:space="preserve"> </w:t>
      </w:r>
      <w:r w:rsidRPr="003F0415">
        <w:rPr>
          <w:sz w:val="24"/>
        </w:rPr>
        <w:t>shall</w:t>
      </w:r>
      <w:r w:rsidRPr="003F0415">
        <w:rPr>
          <w:spacing w:val="-7"/>
          <w:sz w:val="24"/>
        </w:rPr>
        <w:t xml:space="preserve"> </w:t>
      </w:r>
      <w:r w:rsidRPr="003F0415">
        <w:rPr>
          <w:sz w:val="24"/>
        </w:rPr>
        <w:t>be</w:t>
      </w:r>
      <w:r w:rsidRPr="003F0415">
        <w:rPr>
          <w:spacing w:val="-7"/>
          <w:sz w:val="24"/>
        </w:rPr>
        <w:t xml:space="preserve"> </w:t>
      </w:r>
      <w:r w:rsidRPr="003F0415">
        <w:rPr>
          <w:sz w:val="24"/>
        </w:rPr>
        <w:t>entitled</w:t>
      </w:r>
      <w:r w:rsidRPr="003F0415">
        <w:rPr>
          <w:spacing w:val="-6"/>
          <w:sz w:val="24"/>
        </w:rPr>
        <w:t xml:space="preserve"> </w:t>
      </w:r>
      <w:r w:rsidRPr="003F0415">
        <w:rPr>
          <w:sz w:val="24"/>
        </w:rPr>
        <w:t>to</w:t>
      </w:r>
      <w:r w:rsidRPr="003F0415">
        <w:rPr>
          <w:spacing w:val="-7"/>
          <w:sz w:val="24"/>
        </w:rPr>
        <w:t xml:space="preserve"> </w:t>
      </w:r>
      <w:r w:rsidRPr="003F0415">
        <w:rPr>
          <w:sz w:val="24"/>
        </w:rPr>
        <w:t>a</w:t>
      </w:r>
      <w:r w:rsidRPr="003F0415">
        <w:rPr>
          <w:spacing w:val="-7"/>
          <w:sz w:val="24"/>
        </w:rPr>
        <w:t xml:space="preserve"> </w:t>
      </w:r>
      <w:r w:rsidRPr="003F0415">
        <w:rPr>
          <w:sz w:val="24"/>
        </w:rPr>
        <w:t>legal</w:t>
      </w:r>
      <w:r w:rsidRPr="003F0415">
        <w:rPr>
          <w:spacing w:val="-7"/>
          <w:sz w:val="24"/>
        </w:rPr>
        <w:t xml:space="preserve"> </w:t>
      </w:r>
      <w:r w:rsidRPr="003F0415">
        <w:rPr>
          <w:sz w:val="24"/>
        </w:rPr>
        <w:t>monetary</w:t>
      </w:r>
      <w:r w:rsidRPr="003F0415">
        <w:rPr>
          <w:spacing w:val="-6"/>
          <w:sz w:val="24"/>
        </w:rPr>
        <w:t xml:space="preserve"> </w:t>
      </w:r>
      <w:r w:rsidRPr="003F0415">
        <w:rPr>
          <w:sz w:val="24"/>
        </w:rPr>
        <w:t>compensation</w:t>
      </w:r>
      <w:r w:rsidRPr="003F0415">
        <w:rPr>
          <w:spacing w:val="-7"/>
          <w:sz w:val="24"/>
        </w:rPr>
        <w:t xml:space="preserve"> </w:t>
      </w:r>
      <w:r w:rsidRPr="003F0415">
        <w:rPr>
          <w:sz w:val="24"/>
        </w:rPr>
        <w:t>equal</w:t>
      </w:r>
      <w:r w:rsidRPr="003F0415">
        <w:rPr>
          <w:spacing w:val="-7"/>
          <w:sz w:val="24"/>
        </w:rPr>
        <w:t xml:space="preserve"> </w:t>
      </w:r>
      <w:r w:rsidRPr="003F0415">
        <w:rPr>
          <w:sz w:val="24"/>
        </w:rPr>
        <w:t>to</w:t>
      </w:r>
      <w:r w:rsidRPr="003F0415">
        <w:rPr>
          <w:spacing w:val="-6"/>
          <w:sz w:val="24"/>
        </w:rPr>
        <w:t xml:space="preserve"> </w:t>
      </w:r>
      <w:r w:rsidRPr="003F0415">
        <w:rPr>
          <w:sz w:val="24"/>
        </w:rPr>
        <w:t>the maximum service it should be realize from such a transaction, plus any and all expenses, including any and all legal fees incurred in lieu of recovery of such</w:t>
      </w:r>
      <w:r w:rsidRPr="003F0415">
        <w:rPr>
          <w:spacing w:val="-8"/>
          <w:sz w:val="24"/>
        </w:rPr>
        <w:t xml:space="preserve"> </w:t>
      </w:r>
      <w:r w:rsidRPr="003F0415">
        <w:rPr>
          <w:sz w:val="24"/>
        </w:rPr>
        <w:t>compensation.</w:t>
      </w:r>
    </w:p>
    <w:p w:rsidR="00F97E23" w:rsidRPr="003F0415" w:rsidRDefault="00772377">
      <w:pPr>
        <w:pStyle w:val="10"/>
        <w:tabs>
          <w:tab w:val="left" w:pos="841"/>
        </w:tabs>
        <w:ind w:firstLine="0"/>
        <w:jc w:val="left"/>
        <w:rPr>
          <w:sz w:val="24"/>
          <w:lang w:eastAsia="zh-TW"/>
        </w:rPr>
      </w:pPr>
      <w:r w:rsidRPr="003F0415">
        <w:rPr>
          <w:rFonts w:eastAsia="宋体"/>
          <w:sz w:val="24"/>
          <w:szCs w:val="24"/>
          <w:lang w:eastAsia="zh-TW"/>
        </w:rPr>
        <w:t>如果任何一方違反協議規避另一方（無論是直接或間接），被規避方有權獲得等於其應從該交易中實現的最高服務金額的法律貨幣補償，加上任何所有的費用，包括代替收回此類補償而產生的任何所有的法律費用。</w:t>
      </w:r>
    </w:p>
    <w:p w:rsidR="00F97E23" w:rsidRPr="003F0415" w:rsidRDefault="00F97E23">
      <w:pPr>
        <w:pStyle w:val="a3"/>
        <w:spacing w:before="3"/>
        <w:rPr>
          <w:rFonts w:eastAsia="宋体"/>
          <w:sz w:val="23"/>
          <w:lang w:eastAsia="zh-TW"/>
        </w:rPr>
      </w:pPr>
    </w:p>
    <w:p w:rsidR="00F97E23" w:rsidRPr="003F0415" w:rsidRDefault="00772377">
      <w:pPr>
        <w:pStyle w:val="10"/>
        <w:numPr>
          <w:ilvl w:val="0"/>
          <w:numId w:val="1"/>
        </w:numPr>
        <w:tabs>
          <w:tab w:val="left" w:pos="841"/>
        </w:tabs>
        <w:spacing w:before="90"/>
        <w:ind w:hanging="2"/>
        <w:jc w:val="both"/>
        <w:rPr>
          <w:sz w:val="24"/>
        </w:rPr>
      </w:pPr>
      <w:r w:rsidRPr="003F0415">
        <w:rPr>
          <w:sz w:val="24"/>
        </w:rPr>
        <w:t>All considerations, benefits, bonuses, participation, fees, and/or export Profits, commissions received as a result of the contributions of the Parties concerne</w:t>
      </w:r>
      <w:r w:rsidRPr="003F0415">
        <w:rPr>
          <w:sz w:val="24"/>
        </w:rPr>
        <w:t>d specific arrangements, for each transaction shall be made available and/or submitted to the recipients on the very day due and payable as per each and every transaction, unless otherwise</w:t>
      </w:r>
      <w:r w:rsidRPr="003F0415">
        <w:rPr>
          <w:spacing w:val="-23"/>
          <w:sz w:val="24"/>
        </w:rPr>
        <w:t xml:space="preserve"> </w:t>
      </w:r>
      <w:r w:rsidRPr="003F0415">
        <w:rPr>
          <w:sz w:val="24"/>
        </w:rPr>
        <w:t>agreed.</w:t>
      </w:r>
    </w:p>
    <w:p w:rsidR="00F97E23" w:rsidRPr="003F0415" w:rsidRDefault="00772377">
      <w:pPr>
        <w:pStyle w:val="10"/>
        <w:tabs>
          <w:tab w:val="left" w:pos="841"/>
        </w:tabs>
        <w:spacing w:before="90"/>
        <w:ind w:firstLine="0"/>
        <w:jc w:val="left"/>
        <w:rPr>
          <w:rFonts w:eastAsia="宋体"/>
          <w:sz w:val="24"/>
          <w:szCs w:val="24"/>
          <w:lang w:eastAsia="zh-TW"/>
        </w:rPr>
      </w:pPr>
      <w:r w:rsidRPr="003F0415">
        <w:rPr>
          <w:rFonts w:eastAsia="宋体"/>
          <w:sz w:val="24"/>
          <w:szCs w:val="24"/>
          <w:lang w:eastAsia="zh-TW"/>
        </w:rPr>
        <w:t>所有相關交易的對價、利益、獎金、參與者、費用和</w:t>
      </w:r>
      <w:r w:rsidRPr="003F0415">
        <w:rPr>
          <w:rFonts w:eastAsia="宋体"/>
          <w:sz w:val="24"/>
          <w:szCs w:val="24"/>
          <w:lang w:eastAsia="zh-TW"/>
        </w:rPr>
        <w:t>/</w:t>
      </w:r>
      <w:r w:rsidRPr="003F0415">
        <w:rPr>
          <w:rFonts w:eastAsia="宋体"/>
          <w:sz w:val="24"/>
          <w:szCs w:val="24"/>
          <w:lang w:eastAsia="zh-TW"/>
        </w:rPr>
        <w:t>或出口利潤、收到的佣金為參與者付出的具體安排所得，除非另有約定，應在每</w:t>
      </w:r>
      <w:r w:rsidRPr="003F0415">
        <w:rPr>
          <w:rFonts w:eastAsia="宋体"/>
          <w:sz w:val="24"/>
          <w:szCs w:val="24"/>
          <w:lang w:eastAsia="zh-TW"/>
        </w:rPr>
        <w:t>次交易中提供和</w:t>
      </w:r>
      <w:r w:rsidRPr="003F0415">
        <w:rPr>
          <w:rFonts w:eastAsia="宋体"/>
          <w:sz w:val="24"/>
          <w:szCs w:val="24"/>
          <w:lang w:eastAsia="zh-TW"/>
        </w:rPr>
        <w:t>/</w:t>
      </w:r>
      <w:r w:rsidRPr="003F0415">
        <w:rPr>
          <w:rFonts w:eastAsia="宋体"/>
          <w:sz w:val="24"/>
          <w:szCs w:val="24"/>
          <w:lang w:eastAsia="zh-TW"/>
        </w:rPr>
        <w:t>或提交給接收者。</w:t>
      </w:r>
    </w:p>
    <w:p w:rsidR="00F97E23" w:rsidRPr="003F0415" w:rsidRDefault="00F97E23">
      <w:pPr>
        <w:pStyle w:val="a3"/>
        <w:spacing w:before="9"/>
        <w:rPr>
          <w:sz w:val="23"/>
          <w:lang w:eastAsia="zh-TW"/>
        </w:rPr>
      </w:pPr>
    </w:p>
    <w:p w:rsidR="00F97E23" w:rsidRPr="003F0415" w:rsidRDefault="00772377">
      <w:pPr>
        <w:pStyle w:val="10"/>
        <w:numPr>
          <w:ilvl w:val="0"/>
          <w:numId w:val="1"/>
        </w:numPr>
        <w:tabs>
          <w:tab w:val="left" w:pos="841"/>
        </w:tabs>
        <w:spacing w:before="1"/>
        <w:ind w:hanging="2"/>
        <w:jc w:val="both"/>
        <w:rPr>
          <w:sz w:val="24"/>
        </w:rPr>
      </w:pPr>
      <w:r w:rsidRPr="003F0415">
        <w:rPr>
          <w:sz w:val="24"/>
        </w:rPr>
        <w:t xml:space="preserve">This agreement is valid for </w:t>
      </w:r>
      <w:r w:rsidRPr="003F0415">
        <w:rPr>
          <w:rFonts w:eastAsiaTheme="minorEastAsia"/>
          <w:b/>
          <w:sz w:val="24"/>
          <w:highlight w:val="yellow"/>
          <w:lang w:eastAsia="zh-TW"/>
        </w:rPr>
        <w:t>__</w:t>
      </w:r>
      <w:r w:rsidRPr="003F0415">
        <w:rPr>
          <w:rFonts w:eastAsiaTheme="minorEastAsia"/>
          <w:b/>
          <w:sz w:val="24"/>
          <w:highlight w:val="yellow"/>
          <w:lang w:eastAsia="zh-CN"/>
        </w:rPr>
        <w:t>3</w:t>
      </w:r>
      <w:r w:rsidRPr="003F0415">
        <w:rPr>
          <w:rFonts w:eastAsiaTheme="minorEastAsia"/>
          <w:b/>
          <w:sz w:val="24"/>
          <w:highlight w:val="yellow"/>
          <w:lang w:eastAsia="zh-TW"/>
        </w:rPr>
        <w:t>__</w:t>
      </w:r>
      <w:r w:rsidRPr="003F0415">
        <w:rPr>
          <w:b/>
          <w:sz w:val="24"/>
          <w:highlight w:val="yellow"/>
        </w:rPr>
        <w:t xml:space="preserve"> (</w:t>
      </w:r>
      <w:r w:rsidRPr="003F0415">
        <w:rPr>
          <w:rFonts w:eastAsiaTheme="minorEastAsia"/>
          <w:b/>
          <w:sz w:val="24"/>
          <w:highlight w:val="yellow"/>
          <w:lang w:eastAsia="zh-TW"/>
        </w:rPr>
        <w:t>_</w:t>
      </w:r>
      <w:r w:rsidRPr="003F0415">
        <w:rPr>
          <w:rFonts w:eastAsiaTheme="minorEastAsia"/>
          <w:b/>
          <w:sz w:val="24"/>
          <w:highlight w:val="yellow"/>
          <w:lang w:eastAsia="zh-CN"/>
        </w:rPr>
        <w:t>three</w:t>
      </w:r>
      <w:r w:rsidRPr="003F0415">
        <w:rPr>
          <w:rFonts w:eastAsiaTheme="minorEastAsia"/>
          <w:b/>
          <w:sz w:val="24"/>
          <w:highlight w:val="yellow"/>
          <w:lang w:eastAsia="zh-TW"/>
        </w:rPr>
        <w:t>__</w:t>
      </w:r>
      <w:r w:rsidRPr="003F0415">
        <w:rPr>
          <w:b/>
          <w:sz w:val="24"/>
          <w:highlight w:val="yellow"/>
        </w:rPr>
        <w:t>) years</w:t>
      </w:r>
      <w:r w:rsidRPr="003F0415">
        <w:rPr>
          <w:b/>
          <w:sz w:val="24"/>
        </w:rPr>
        <w:t xml:space="preserve"> </w:t>
      </w:r>
      <w:r w:rsidRPr="003F0415">
        <w:rPr>
          <w:sz w:val="24"/>
        </w:rPr>
        <w:t>from the date of signature, for any and all transactions between the Parties therein, with renewal to be agreed upon between the signatories.</w:t>
      </w:r>
      <w:r w:rsidRPr="003F0415">
        <w:rPr>
          <w:spacing w:val="-10"/>
          <w:sz w:val="24"/>
        </w:rPr>
        <w:t xml:space="preserve"> </w:t>
      </w:r>
      <w:r w:rsidRPr="003F0415">
        <w:rPr>
          <w:sz w:val="24"/>
        </w:rPr>
        <w:t>It</w:t>
      </w:r>
      <w:r w:rsidRPr="003F0415">
        <w:rPr>
          <w:spacing w:val="-10"/>
          <w:sz w:val="24"/>
        </w:rPr>
        <w:t xml:space="preserve"> </w:t>
      </w:r>
      <w:r w:rsidRPr="003F0415">
        <w:rPr>
          <w:sz w:val="24"/>
        </w:rPr>
        <w:t>shall</w:t>
      </w:r>
      <w:r w:rsidRPr="003F0415">
        <w:rPr>
          <w:spacing w:val="-10"/>
          <w:sz w:val="24"/>
        </w:rPr>
        <w:t xml:space="preserve"> </w:t>
      </w:r>
      <w:r w:rsidRPr="003F0415">
        <w:rPr>
          <w:sz w:val="24"/>
        </w:rPr>
        <w:t>become</w:t>
      </w:r>
      <w:r w:rsidRPr="003F0415">
        <w:rPr>
          <w:spacing w:val="-10"/>
          <w:sz w:val="24"/>
        </w:rPr>
        <w:t xml:space="preserve"> </w:t>
      </w:r>
      <w:r w:rsidRPr="003F0415">
        <w:rPr>
          <w:sz w:val="24"/>
        </w:rPr>
        <w:t>effective</w:t>
      </w:r>
      <w:r w:rsidRPr="003F0415">
        <w:rPr>
          <w:spacing w:val="-10"/>
          <w:sz w:val="24"/>
        </w:rPr>
        <w:t xml:space="preserve"> </w:t>
      </w:r>
      <w:r w:rsidRPr="003F0415">
        <w:rPr>
          <w:sz w:val="24"/>
        </w:rPr>
        <w:t>immediately</w:t>
      </w:r>
      <w:r w:rsidRPr="003F0415">
        <w:rPr>
          <w:spacing w:val="-9"/>
          <w:sz w:val="24"/>
        </w:rPr>
        <w:t xml:space="preserve"> </w:t>
      </w:r>
      <w:r w:rsidRPr="003F0415">
        <w:rPr>
          <w:sz w:val="24"/>
        </w:rPr>
        <w:t>from</w:t>
      </w:r>
      <w:r w:rsidRPr="003F0415">
        <w:rPr>
          <w:spacing w:val="-11"/>
          <w:sz w:val="24"/>
        </w:rPr>
        <w:t xml:space="preserve"> </w:t>
      </w:r>
      <w:r w:rsidRPr="003F0415">
        <w:rPr>
          <w:sz w:val="24"/>
        </w:rPr>
        <w:t>the</w:t>
      </w:r>
      <w:r w:rsidRPr="003F0415">
        <w:rPr>
          <w:spacing w:val="-10"/>
          <w:sz w:val="24"/>
        </w:rPr>
        <w:t xml:space="preserve"> </w:t>
      </w:r>
      <w:r w:rsidRPr="003F0415">
        <w:rPr>
          <w:sz w:val="24"/>
        </w:rPr>
        <w:t>date</w:t>
      </w:r>
      <w:r w:rsidRPr="003F0415">
        <w:rPr>
          <w:spacing w:val="-10"/>
          <w:sz w:val="24"/>
        </w:rPr>
        <w:t xml:space="preserve"> </w:t>
      </w:r>
      <w:r w:rsidRPr="003F0415">
        <w:rPr>
          <w:sz w:val="24"/>
        </w:rPr>
        <w:t>of</w:t>
      </w:r>
      <w:r w:rsidRPr="003F0415">
        <w:rPr>
          <w:spacing w:val="-9"/>
          <w:sz w:val="24"/>
        </w:rPr>
        <w:t xml:space="preserve"> </w:t>
      </w:r>
      <w:r w:rsidRPr="003F0415">
        <w:rPr>
          <w:sz w:val="24"/>
        </w:rPr>
        <w:t>signing</w:t>
      </w:r>
      <w:r w:rsidRPr="003F0415">
        <w:rPr>
          <w:spacing w:val="-10"/>
          <w:sz w:val="24"/>
        </w:rPr>
        <w:t xml:space="preserve"> </w:t>
      </w:r>
      <w:r w:rsidRPr="003F0415">
        <w:rPr>
          <w:sz w:val="24"/>
        </w:rPr>
        <w:t>hereof</w:t>
      </w:r>
      <w:r w:rsidRPr="003F0415">
        <w:rPr>
          <w:spacing w:val="-9"/>
          <w:sz w:val="24"/>
        </w:rPr>
        <w:t xml:space="preserve"> </w:t>
      </w:r>
      <w:r w:rsidRPr="003F0415">
        <w:rPr>
          <w:sz w:val="24"/>
        </w:rPr>
        <w:t>by</w:t>
      </w:r>
      <w:r w:rsidRPr="003F0415">
        <w:rPr>
          <w:spacing w:val="-10"/>
          <w:sz w:val="24"/>
        </w:rPr>
        <w:t xml:space="preserve"> </w:t>
      </w:r>
      <w:r w:rsidRPr="003F0415">
        <w:rPr>
          <w:sz w:val="24"/>
        </w:rPr>
        <w:t>all</w:t>
      </w:r>
      <w:r w:rsidRPr="003F0415">
        <w:rPr>
          <w:spacing w:val="-10"/>
          <w:sz w:val="24"/>
        </w:rPr>
        <w:t xml:space="preserve"> </w:t>
      </w:r>
      <w:r w:rsidRPr="003F0415">
        <w:rPr>
          <w:sz w:val="24"/>
        </w:rPr>
        <w:t>parties.</w:t>
      </w:r>
    </w:p>
    <w:p w:rsidR="00F97E23" w:rsidRPr="003F0415" w:rsidRDefault="00772377">
      <w:pPr>
        <w:pStyle w:val="a3"/>
        <w:ind w:leftChars="55" w:left="121"/>
        <w:rPr>
          <w:rFonts w:eastAsia="宋体"/>
          <w:lang w:eastAsia="zh-TW"/>
        </w:rPr>
      </w:pPr>
      <w:r w:rsidRPr="003F0415">
        <w:rPr>
          <w:rFonts w:eastAsia="宋体"/>
          <w:lang w:eastAsia="zh-TW"/>
        </w:rPr>
        <w:t>本協議自簽署之日起</w:t>
      </w:r>
      <w:r w:rsidRPr="003F0415">
        <w:rPr>
          <w:rFonts w:eastAsiaTheme="minorEastAsia"/>
          <w:highlight w:val="yellow"/>
          <w:lang w:eastAsia="zh-TW"/>
        </w:rPr>
        <w:t>__</w:t>
      </w:r>
      <w:r w:rsidRPr="003F0415">
        <w:rPr>
          <w:rFonts w:eastAsiaTheme="minorEastAsia"/>
          <w:highlight w:val="yellow"/>
          <w:lang w:eastAsia="zh-CN"/>
        </w:rPr>
        <w:t>3</w:t>
      </w:r>
      <w:r w:rsidRPr="003F0415">
        <w:rPr>
          <w:rFonts w:eastAsiaTheme="minorEastAsia"/>
          <w:highlight w:val="yellow"/>
          <w:lang w:eastAsia="zh-TW"/>
        </w:rPr>
        <w:t>__</w:t>
      </w:r>
      <w:r w:rsidRPr="003F0415">
        <w:rPr>
          <w:rFonts w:eastAsiaTheme="minorEastAsia"/>
          <w:highlight w:val="yellow"/>
          <w:lang w:eastAsia="zh-TW"/>
        </w:rPr>
        <w:t>（</w:t>
      </w:r>
      <w:r w:rsidRPr="003F0415">
        <w:rPr>
          <w:rFonts w:eastAsiaTheme="minorEastAsia"/>
          <w:highlight w:val="yellow"/>
          <w:lang w:eastAsia="zh-TW"/>
        </w:rPr>
        <w:t>_</w:t>
      </w:r>
      <w:r w:rsidRPr="003F0415">
        <w:rPr>
          <w:rFonts w:eastAsiaTheme="minorEastAsia"/>
          <w:highlight w:val="yellow"/>
          <w:lang w:eastAsia="zh-CN"/>
        </w:rPr>
        <w:t>叁</w:t>
      </w:r>
      <w:r w:rsidRPr="003F0415">
        <w:rPr>
          <w:rFonts w:eastAsiaTheme="minorEastAsia"/>
          <w:highlight w:val="yellow"/>
          <w:lang w:eastAsia="zh-TW"/>
        </w:rPr>
        <w:t>_</w:t>
      </w:r>
      <w:r w:rsidRPr="003F0415">
        <w:rPr>
          <w:rFonts w:eastAsiaTheme="minorEastAsia"/>
          <w:highlight w:val="yellow"/>
          <w:lang w:eastAsia="zh-TW"/>
        </w:rPr>
        <w:t>）年</w:t>
      </w:r>
      <w:r w:rsidRPr="003F0415">
        <w:rPr>
          <w:rFonts w:eastAsia="宋体"/>
          <w:lang w:eastAsia="zh-TW"/>
        </w:rPr>
        <w:t>內有效，適用於協議雙方之間的任何和所有交易，雙方同意簽署後可續期，本協議自各方簽字之日起立即生效。</w:t>
      </w:r>
    </w:p>
    <w:p w:rsidR="00F97E23" w:rsidRPr="003F0415" w:rsidRDefault="00F97E23">
      <w:pPr>
        <w:pStyle w:val="a3"/>
        <w:rPr>
          <w:rFonts w:eastAsia="宋体"/>
          <w:lang w:eastAsia="zh-TW"/>
        </w:rPr>
      </w:pPr>
    </w:p>
    <w:p w:rsidR="00F97E23" w:rsidRPr="003F0415" w:rsidRDefault="00772377">
      <w:pPr>
        <w:pStyle w:val="10"/>
        <w:numPr>
          <w:ilvl w:val="0"/>
          <w:numId w:val="1"/>
        </w:numPr>
        <w:tabs>
          <w:tab w:val="left" w:pos="841"/>
        </w:tabs>
        <w:ind w:hanging="2"/>
        <w:jc w:val="both"/>
        <w:rPr>
          <w:sz w:val="24"/>
        </w:rPr>
      </w:pPr>
      <w:r w:rsidRPr="003F0415">
        <w:rPr>
          <w:sz w:val="24"/>
        </w:rPr>
        <w:t>It is further agreed that any controversy, claims, and dispute arising out of and/or relating to any part of the whole of this agreement or br</w:t>
      </w:r>
      <w:r w:rsidRPr="003F0415">
        <w:rPr>
          <w:sz w:val="24"/>
        </w:rPr>
        <w:t>each thereof and which is not settled between</w:t>
      </w:r>
      <w:r w:rsidRPr="003F0415">
        <w:rPr>
          <w:spacing w:val="-5"/>
          <w:sz w:val="24"/>
        </w:rPr>
        <w:t xml:space="preserve"> </w:t>
      </w:r>
      <w:r w:rsidRPr="003F0415">
        <w:rPr>
          <w:sz w:val="24"/>
        </w:rPr>
        <w:t>the</w:t>
      </w:r>
      <w:r w:rsidRPr="003F0415">
        <w:rPr>
          <w:spacing w:val="-4"/>
          <w:sz w:val="24"/>
        </w:rPr>
        <w:t xml:space="preserve"> </w:t>
      </w:r>
      <w:r w:rsidRPr="003F0415">
        <w:rPr>
          <w:sz w:val="24"/>
        </w:rPr>
        <w:t>signatories</w:t>
      </w:r>
      <w:r w:rsidRPr="003F0415">
        <w:rPr>
          <w:spacing w:val="-5"/>
          <w:sz w:val="24"/>
        </w:rPr>
        <w:t xml:space="preserve"> </w:t>
      </w:r>
      <w:r w:rsidRPr="003F0415">
        <w:rPr>
          <w:sz w:val="24"/>
        </w:rPr>
        <w:t>themselves,</w:t>
      </w:r>
      <w:r w:rsidRPr="003F0415">
        <w:rPr>
          <w:spacing w:val="-4"/>
          <w:sz w:val="24"/>
        </w:rPr>
        <w:t xml:space="preserve"> </w:t>
      </w:r>
      <w:r w:rsidRPr="003F0415">
        <w:rPr>
          <w:sz w:val="24"/>
        </w:rPr>
        <w:t>shall</w:t>
      </w:r>
      <w:r w:rsidRPr="003F0415">
        <w:rPr>
          <w:spacing w:val="-5"/>
          <w:sz w:val="24"/>
        </w:rPr>
        <w:t xml:space="preserve"> </w:t>
      </w:r>
      <w:r w:rsidRPr="003F0415">
        <w:rPr>
          <w:sz w:val="24"/>
        </w:rPr>
        <w:t>be</w:t>
      </w:r>
      <w:r w:rsidRPr="003F0415">
        <w:rPr>
          <w:spacing w:val="-4"/>
          <w:sz w:val="24"/>
        </w:rPr>
        <w:t xml:space="preserve"> </w:t>
      </w:r>
      <w:r w:rsidRPr="003F0415">
        <w:rPr>
          <w:sz w:val="24"/>
        </w:rPr>
        <w:t>settled</w:t>
      </w:r>
      <w:r w:rsidRPr="003F0415">
        <w:rPr>
          <w:spacing w:val="-5"/>
          <w:sz w:val="24"/>
        </w:rPr>
        <w:t xml:space="preserve"> </w:t>
      </w:r>
      <w:r w:rsidRPr="003F0415">
        <w:rPr>
          <w:sz w:val="24"/>
        </w:rPr>
        <w:t>and</w:t>
      </w:r>
      <w:r w:rsidRPr="003F0415">
        <w:rPr>
          <w:spacing w:val="-4"/>
          <w:sz w:val="24"/>
        </w:rPr>
        <w:t xml:space="preserve"> </w:t>
      </w:r>
      <w:r w:rsidRPr="003F0415">
        <w:rPr>
          <w:sz w:val="24"/>
        </w:rPr>
        <w:t>binding</w:t>
      </w:r>
      <w:r w:rsidRPr="003F0415">
        <w:rPr>
          <w:spacing w:val="-5"/>
          <w:sz w:val="24"/>
        </w:rPr>
        <w:t xml:space="preserve"> </w:t>
      </w:r>
      <w:r w:rsidRPr="003F0415">
        <w:rPr>
          <w:sz w:val="24"/>
        </w:rPr>
        <w:t>by</w:t>
      </w:r>
      <w:r w:rsidRPr="003F0415">
        <w:rPr>
          <w:spacing w:val="-4"/>
          <w:sz w:val="24"/>
        </w:rPr>
        <w:t xml:space="preserve"> </w:t>
      </w:r>
      <w:r w:rsidRPr="003F0415">
        <w:rPr>
          <w:sz w:val="24"/>
        </w:rPr>
        <w:t>any</w:t>
      </w:r>
      <w:r w:rsidRPr="003F0415">
        <w:rPr>
          <w:spacing w:val="-5"/>
          <w:sz w:val="24"/>
        </w:rPr>
        <w:t xml:space="preserve"> </w:t>
      </w:r>
      <w:r w:rsidRPr="003F0415">
        <w:rPr>
          <w:sz w:val="24"/>
        </w:rPr>
        <w:t>and</w:t>
      </w:r>
      <w:r w:rsidRPr="003F0415">
        <w:rPr>
          <w:spacing w:val="-4"/>
          <w:sz w:val="24"/>
        </w:rPr>
        <w:t xml:space="preserve"> </w:t>
      </w:r>
      <w:r w:rsidRPr="003F0415">
        <w:rPr>
          <w:sz w:val="24"/>
        </w:rPr>
        <w:t>through</w:t>
      </w:r>
      <w:r w:rsidRPr="003F0415">
        <w:rPr>
          <w:spacing w:val="-5"/>
          <w:sz w:val="24"/>
        </w:rPr>
        <w:t xml:space="preserve"> </w:t>
      </w:r>
      <w:r w:rsidRPr="003F0415">
        <w:rPr>
          <w:sz w:val="24"/>
        </w:rPr>
        <w:t xml:space="preserve">arbitration in accordance with the </w:t>
      </w:r>
      <w:r w:rsidRPr="003F0415">
        <w:rPr>
          <w:rFonts w:eastAsiaTheme="minorEastAsia"/>
          <w:sz w:val="24"/>
          <w:lang w:eastAsia="zh-TW"/>
        </w:rPr>
        <w:t>law</w:t>
      </w:r>
      <w:r w:rsidRPr="003F0415">
        <w:rPr>
          <w:sz w:val="24"/>
        </w:rPr>
        <w:t>s</w:t>
      </w:r>
      <w:r w:rsidRPr="003F0415">
        <w:rPr>
          <w:rFonts w:eastAsiaTheme="minorEastAsia"/>
          <w:sz w:val="24"/>
          <w:lang w:eastAsia="zh-TW"/>
        </w:rPr>
        <w:t xml:space="preserve"> of Hong Kong</w:t>
      </w:r>
      <w:r w:rsidRPr="003F0415">
        <w:rPr>
          <w:sz w:val="24"/>
        </w:rPr>
        <w:t>. Any decision and/or award made by the arbitrators shall be final, conclusive and</w:t>
      </w:r>
      <w:r w:rsidRPr="003F0415">
        <w:rPr>
          <w:sz w:val="24"/>
        </w:rPr>
        <w:t xml:space="preserve"> binding for the Parties and enforceable Law in the country of choice of an award by the arbitrators.</w:t>
      </w:r>
      <w:r w:rsidRPr="003F0415">
        <w:rPr>
          <w:spacing w:val="-4"/>
          <w:sz w:val="24"/>
        </w:rPr>
        <w:t xml:space="preserve"> </w:t>
      </w:r>
      <w:r w:rsidRPr="003F0415">
        <w:rPr>
          <w:sz w:val="24"/>
        </w:rPr>
        <w:t>In</w:t>
      </w:r>
      <w:r w:rsidRPr="003F0415">
        <w:rPr>
          <w:spacing w:val="-3"/>
          <w:sz w:val="24"/>
        </w:rPr>
        <w:t xml:space="preserve"> </w:t>
      </w:r>
      <w:r w:rsidRPr="003F0415">
        <w:rPr>
          <w:sz w:val="24"/>
        </w:rPr>
        <w:t>the</w:t>
      </w:r>
      <w:r w:rsidRPr="003F0415">
        <w:rPr>
          <w:spacing w:val="-3"/>
          <w:sz w:val="24"/>
        </w:rPr>
        <w:t xml:space="preserve"> </w:t>
      </w:r>
      <w:r w:rsidRPr="003F0415">
        <w:rPr>
          <w:sz w:val="24"/>
        </w:rPr>
        <w:t>event</w:t>
      </w:r>
      <w:r w:rsidRPr="003F0415">
        <w:rPr>
          <w:spacing w:val="-4"/>
          <w:sz w:val="24"/>
        </w:rPr>
        <w:t xml:space="preserve"> </w:t>
      </w:r>
      <w:r w:rsidRPr="003F0415">
        <w:rPr>
          <w:sz w:val="24"/>
        </w:rPr>
        <w:t>of</w:t>
      </w:r>
      <w:r w:rsidRPr="003F0415">
        <w:rPr>
          <w:spacing w:val="-3"/>
          <w:sz w:val="24"/>
        </w:rPr>
        <w:t xml:space="preserve"> </w:t>
      </w:r>
      <w:r w:rsidRPr="003F0415">
        <w:rPr>
          <w:sz w:val="24"/>
        </w:rPr>
        <w:t>dispute</w:t>
      </w:r>
      <w:r w:rsidRPr="003F0415">
        <w:rPr>
          <w:spacing w:val="-3"/>
          <w:sz w:val="24"/>
        </w:rPr>
        <w:t xml:space="preserve"> </w:t>
      </w:r>
      <w:r w:rsidRPr="003F0415">
        <w:rPr>
          <w:sz w:val="24"/>
        </w:rPr>
        <w:t>the</w:t>
      </w:r>
      <w:r w:rsidRPr="003F0415">
        <w:rPr>
          <w:spacing w:val="-3"/>
          <w:sz w:val="24"/>
        </w:rPr>
        <w:t xml:space="preserve"> </w:t>
      </w:r>
      <w:r w:rsidRPr="003F0415">
        <w:rPr>
          <w:sz w:val="24"/>
        </w:rPr>
        <w:t>English</w:t>
      </w:r>
      <w:r w:rsidRPr="003F0415">
        <w:rPr>
          <w:spacing w:val="-4"/>
          <w:sz w:val="24"/>
        </w:rPr>
        <w:t xml:space="preserve"> </w:t>
      </w:r>
      <w:r w:rsidRPr="003F0415">
        <w:rPr>
          <w:sz w:val="24"/>
        </w:rPr>
        <w:t>language</w:t>
      </w:r>
      <w:r w:rsidRPr="003F0415">
        <w:rPr>
          <w:spacing w:val="-3"/>
          <w:sz w:val="24"/>
        </w:rPr>
        <w:t xml:space="preserve"> </w:t>
      </w:r>
      <w:r w:rsidRPr="003F0415">
        <w:rPr>
          <w:sz w:val="24"/>
        </w:rPr>
        <w:t>shall</w:t>
      </w:r>
      <w:r w:rsidRPr="003F0415">
        <w:rPr>
          <w:spacing w:val="-3"/>
          <w:sz w:val="24"/>
        </w:rPr>
        <w:t xml:space="preserve"> </w:t>
      </w:r>
      <w:r w:rsidRPr="003F0415">
        <w:rPr>
          <w:sz w:val="24"/>
        </w:rPr>
        <w:t xml:space="preserve">prevail. </w:t>
      </w:r>
      <w:r w:rsidRPr="003F0415">
        <w:rPr>
          <w:rFonts w:eastAsia="宋体"/>
          <w:sz w:val="24"/>
          <w:lang w:eastAsia="zh-CN"/>
        </w:rPr>
        <w:t>T</w:t>
      </w:r>
      <w:r w:rsidRPr="003F0415">
        <w:rPr>
          <w:sz w:val="24"/>
        </w:rPr>
        <w:t xml:space="preserve">he Arbitration shall be conducted in </w:t>
      </w:r>
      <w:r w:rsidRPr="003F0415">
        <w:rPr>
          <w:rFonts w:eastAsia="宋体"/>
          <w:sz w:val="24"/>
          <w:lang w:eastAsia="zh-CN"/>
        </w:rPr>
        <w:t>Hong</w:t>
      </w:r>
      <w:r w:rsidRPr="003F0415">
        <w:rPr>
          <w:rFonts w:eastAsiaTheme="minorEastAsia"/>
          <w:sz w:val="24"/>
          <w:lang w:eastAsia="zh-TW"/>
        </w:rPr>
        <w:t xml:space="preserve"> Kong </w:t>
      </w:r>
      <w:r w:rsidRPr="003F0415">
        <w:rPr>
          <w:rFonts w:eastAsia="宋体"/>
          <w:sz w:val="24"/>
          <w:lang w:eastAsia="zh-CN"/>
        </w:rPr>
        <w:t>and</w:t>
      </w:r>
      <w:r w:rsidRPr="003F0415">
        <w:rPr>
          <w:rFonts w:eastAsiaTheme="minorEastAsia"/>
          <w:sz w:val="24"/>
          <w:lang w:eastAsia="zh-TW"/>
        </w:rPr>
        <w:t xml:space="preserve"> </w:t>
      </w:r>
      <w:r w:rsidRPr="003F0415">
        <w:rPr>
          <w:rFonts w:eastAsiaTheme="minorEastAsia"/>
          <w:sz w:val="24"/>
          <w:lang w:eastAsia="zh-TW"/>
        </w:rPr>
        <w:t>governed</w:t>
      </w:r>
      <w:r w:rsidRPr="003F0415">
        <w:rPr>
          <w:rFonts w:eastAsiaTheme="minorEastAsia"/>
          <w:sz w:val="24"/>
          <w:lang w:eastAsia="zh-TW"/>
        </w:rPr>
        <w:t xml:space="preserve"> by</w:t>
      </w:r>
      <w:r w:rsidRPr="003F0415">
        <w:rPr>
          <w:sz w:val="24"/>
        </w:rPr>
        <w:t xml:space="preserve"> </w:t>
      </w:r>
      <w:r w:rsidRPr="003F0415">
        <w:rPr>
          <w:rFonts w:eastAsiaTheme="minorEastAsia"/>
          <w:sz w:val="24"/>
          <w:lang w:eastAsia="zh-TW"/>
        </w:rPr>
        <w:t>the l</w:t>
      </w:r>
      <w:r w:rsidRPr="003F0415">
        <w:rPr>
          <w:sz w:val="24"/>
        </w:rPr>
        <w:t>aw</w:t>
      </w:r>
      <w:r w:rsidRPr="003F0415">
        <w:rPr>
          <w:rFonts w:eastAsiaTheme="minorEastAsia"/>
          <w:sz w:val="24"/>
          <w:lang w:eastAsia="zh-TW"/>
        </w:rPr>
        <w:t>s of Hong Kong.</w:t>
      </w:r>
    </w:p>
    <w:p w:rsidR="00F97E23" w:rsidRPr="003F0415" w:rsidRDefault="00772377">
      <w:pPr>
        <w:pStyle w:val="a3"/>
        <w:ind w:leftChars="55" w:left="121"/>
        <w:rPr>
          <w:rFonts w:eastAsiaTheme="minorEastAsia"/>
          <w:lang w:eastAsia="zh-TW"/>
        </w:rPr>
      </w:pPr>
      <w:r w:rsidRPr="003F0415">
        <w:rPr>
          <w:rFonts w:eastAsia="宋体"/>
          <w:lang w:eastAsia="zh-TW"/>
        </w:rPr>
        <w:t>雙方進一步同意</w:t>
      </w:r>
      <w:r w:rsidRPr="003F0415">
        <w:rPr>
          <w:rFonts w:eastAsia="宋体"/>
          <w:lang w:eastAsia="zh-TW"/>
        </w:rPr>
        <w:t>，由本協議整體的任何部分引起或與之相關的任何爭議、索賠和爭議，或違反本協議的行為，且未能在簽署人之間解決的，應根據香港法律通過仲裁解決並且受約束。</w:t>
      </w:r>
      <w:r w:rsidRPr="003F0415">
        <w:rPr>
          <w:rFonts w:eastAsia="宋体"/>
          <w:lang w:eastAsia="zh-TW"/>
        </w:rPr>
        <w:t xml:space="preserve"> </w:t>
      </w:r>
      <w:r w:rsidRPr="003F0415">
        <w:rPr>
          <w:rFonts w:eastAsia="宋体"/>
          <w:lang w:eastAsia="zh-TW"/>
        </w:rPr>
        <w:t>仲裁員作出的任何決定或裁決應是最終的、結論性的，對當事各方和在仲裁員</w:t>
      </w:r>
    </w:p>
    <w:p w:rsidR="00F97E23" w:rsidRPr="003F0415" w:rsidRDefault="00772377">
      <w:pPr>
        <w:pStyle w:val="a3"/>
        <w:ind w:leftChars="55" w:left="121"/>
        <w:rPr>
          <w:rFonts w:eastAsia="宋体"/>
          <w:lang w:eastAsia="zh-TW"/>
        </w:rPr>
      </w:pPr>
      <w:r w:rsidRPr="003F0415">
        <w:rPr>
          <w:rFonts w:eastAsia="宋体"/>
          <w:lang w:eastAsia="zh-TW"/>
        </w:rPr>
        <w:lastRenderedPageBreak/>
        <w:t>選擇裁決的國家中的可執行法律具有約束力。</w:t>
      </w:r>
      <w:r w:rsidRPr="003F0415">
        <w:rPr>
          <w:rFonts w:eastAsia="宋体"/>
          <w:lang w:eastAsia="zh-TW"/>
        </w:rPr>
        <w:t xml:space="preserve"> </w:t>
      </w:r>
      <w:r w:rsidRPr="003F0415">
        <w:rPr>
          <w:rFonts w:eastAsia="宋体"/>
          <w:lang w:eastAsia="zh-TW"/>
        </w:rPr>
        <w:t>如有爭議，應以英語為準。仲裁應該在香港進行，並受香港法律監管。</w:t>
      </w:r>
    </w:p>
    <w:p w:rsidR="00F97E23" w:rsidRPr="003F0415" w:rsidRDefault="00F97E23">
      <w:pPr>
        <w:pStyle w:val="a3"/>
        <w:rPr>
          <w:rFonts w:eastAsia="宋体"/>
          <w:lang w:eastAsia="zh-TW"/>
        </w:rPr>
      </w:pPr>
    </w:p>
    <w:p w:rsidR="00F97E23" w:rsidRPr="003F0415" w:rsidRDefault="00772377">
      <w:pPr>
        <w:pStyle w:val="10"/>
        <w:numPr>
          <w:ilvl w:val="0"/>
          <w:numId w:val="1"/>
        </w:numPr>
        <w:tabs>
          <w:tab w:val="left" w:pos="841"/>
        </w:tabs>
        <w:spacing w:line="242" w:lineRule="auto"/>
        <w:ind w:right="112" w:hanging="2"/>
        <w:jc w:val="both"/>
        <w:rPr>
          <w:sz w:val="24"/>
        </w:rPr>
      </w:pPr>
      <w:r w:rsidRPr="003F0415">
        <w:rPr>
          <w:sz w:val="24"/>
        </w:rPr>
        <w:t>This Agreement shall be legally binding upon the Parties hereto their respective heirs, admin</w:t>
      </w:r>
      <w:r w:rsidRPr="003F0415">
        <w:rPr>
          <w:sz w:val="24"/>
        </w:rPr>
        <w:t>istrators, executors, their successors and assigns</w:t>
      </w:r>
      <w:r w:rsidRPr="003F0415">
        <w:rPr>
          <w:spacing w:val="-2"/>
          <w:sz w:val="24"/>
        </w:rPr>
        <w:t xml:space="preserve"> </w:t>
      </w:r>
      <w:r w:rsidRPr="003F0415">
        <w:rPr>
          <w:sz w:val="24"/>
        </w:rPr>
        <w:t>for:</w:t>
      </w:r>
    </w:p>
    <w:p w:rsidR="00F97E23" w:rsidRPr="003F0415" w:rsidRDefault="00772377">
      <w:pPr>
        <w:pStyle w:val="10"/>
        <w:numPr>
          <w:ilvl w:val="0"/>
          <w:numId w:val="2"/>
        </w:numPr>
        <w:tabs>
          <w:tab w:val="left" w:pos="840"/>
          <w:tab w:val="left" w:pos="841"/>
        </w:tabs>
        <w:spacing w:before="1" w:line="237" w:lineRule="auto"/>
        <w:ind w:hanging="2"/>
        <w:rPr>
          <w:sz w:val="24"/>
        </w:rPr>
      </w:pPr>
      <w:r w:rsidRPr="003F0415">
        <w:rPr>
          <w:sz w:val="24"/>
        </w:rPr>
        <w:t>The non-circumvention damages, i.e., the total commissions, fees, or profits which would have been due,</w:t>
      </w:r>
      <w:r w:rsidRPr="003F0415">
        <w:rPr>
          <w:spacing w:val="-2"/>
          <w:sz w:val="24"/>
        </w:rPr>
        <w:t xml:space="preserve"> </w:t>
      </w:r>
      <w:r w:rsidRPr="003F0415">
        <w:rPr>
          <w:sz w:val="24"/>
        </w:rPr>
        <w:t>and;</w:t>
      </w:r>
    </w:p>
    <w:p w:rsidR="00F97E23" w:rsidRPr="003F0415" w:rsidRDefault="00772377">
      <w:pPr>
        <w:pStyle w:val="10"/>
        <w:numPr>
          <w:ilvl w:val="0"/>
          <w:numId w:val="2"/>
        </w:numPr>
        <w:tabs>
          <w:tab w:val="left" w:pos="840"/>
          <w:tab w:val="left" w:pos="841"/>
        </w:tabs>
        <w:spacing w:before="3" w:line="275" w:lineRule="exact"/>
        <w:ind w:left="840" w:right="0" w:hanging="723"/>
        <w:rPr>
          <w:sz w:val="24"/>
        </w:rPr>
      </w:pPr>
      <w:r w:rsidRPr="003F0415">
        <w:rPr>
          <w:sz w:val="24"/>
        </w:rPr>
        <w:t>All loss sustained by the non defaulting party by reason of such breach,</w:t>
      </w:r>
      <w:r w:rsidRPr="003F0415">
        <w:rPr>
          <w:spacing w:val="-7"/>
          <w:sz w:val="24"/>
        </w:rPr>
        <w:t xml:space="preserve"> </w:t>
      </w:r>
      <w:r w:rsidRPr="003F0415">
        <w:rPr>
          <w:sz w:val="24"/>
        </w:rPr>
        <w:t>and;</w:t>
      </w:r>
    </w:p>
    <w:p w:rsidR="00F97E23" w:rsidRPr="003F0415" w:rsidRDefault="00772377">
      <w:pPr>
        <w:pStyle w:val="10"/>
        <w:numPr>
          <w:ilvl w:val="0"/>
          <w:numId w:val="2"/>
        </w:numPr>
        <w:tabs>
          <w:tab w:val="left" w:pos="840"/>
          <w:tab w:val="left" w:pos="841"/>
        </w:tabs>
        <w:spacing w:line="242" w:lineRule="auto"/>
        <w:ind w:hanging="2"/>
        <w:rPr>
          <w:sz w:val="24"/>
        </w:rPr>
      </w:pPr>
      <w:r w:rsidRPr="003F0415">
        <w:rPr>
          <w:sz w:val="24"/>
        </w:rPr>
        <w:t>All</w:t>
      </w:r>
      <w:r w:rsidRPr="003F0415">
        <w:rPr>
          <w:spacing w:val="-5"/>
          <w:sz w:val="24"/>
        </w:rPr>
        <w:t xml:space="preserve"> </w:t>
      </w:r>
      <w:r w:rsidRPr="003F0415">
        <w:rPr>
          <w:sz w:val="24"/>
        </w:rPr>
        <w:t>expenses</w:t>
      </w:r>
      <w:r w:rsidRPr="003F0415">
        <w:rPr>
          <w:spacing w:val="-4"/>
          <w:sz w:val="24"/>
        </w:rPr>
        <w:t xml:space="preserve"> </w:t>
      </w:r>
      <w:r w:rsidRPr="003F0415">
        <w:rPr>
          <w:sz w:val="24"/>
        </w:rPr>
        <w:t>incurred</w:t>
      </w:r>
      <w:r w:rsidRPr="003F0415">
        <w:rPr>
          <w:spacing w:val="-4"/>
          <w:sz w:val="24"/>
        </w:rPr>
        <w:t xml:space="preserve"> </w:t>
      </w:r>
      <w:r w:rsidRPr="003F0415">
        <w:rPr>
          <w:sz w:val="24"/>
        </w:rPr>
        <w:t>in</w:t>
      </w:r>
      <w:r w:rsidRPr="003F0415">
        <w:rPr>
          <w:spacing w:val="-4"/>
          <w:sz w:val="24"/>
        </w:rPr>
        <w:t xml:space="preserve"> </w:t>
      </w:r>
      <w:r w:rsidRPr="003F0415">
        <w:rPr>
          <w:sz w:val="24"/>
        </w:rPr>
        <w:t>enforcing</w:t>
      </w:r>
      <w:r w:rsidRPr="003F0415">
        <w:rPr>
          <w:spacing w:val="-5"/>
          <w:sz w:val="24"/>
        </w:rPr>
        <w:t xml:space="preserve"> </w:t>
      </w:r>
      <w:r w:rsidRPr="003F0415">
        <w:rPr>
          <w:sz w:val="24"/>
        </w:rPr>
        <w:t>any</w:t>
      </w:r>
      <w:r w:rsidRPr="003F0415">
        <w:rPr>
          <w:spacing w:val="-4"/>
          <w:sz w:val="24"/>
        </w:rPr>
        <w:t xml:space="preserve"> </w:t>
      </w:r>
      <w:r w:rsidRPr="003F0415">
        <w:rPr>
          <w:sz w:val="24"/>
        </w:rPr>
        <w:t>legal</w:t>
      </w:r>
      <w:r w:rsidRPr="003F0415">
        <w:rPr>
          <w:spacing w:val="-4"/>
          <w:sz w:val="24"/>
        </w:rPr>
        <w:t xml:space="preserve"> </w:t>
      </w:r>
      <w:r w:rsidRPr="003F0415">
        <w:rPr>
          <w:sz w:val="24"/>
        </w:rPr>
        <w:t>remedy</w:t>
      </w:r>
      <w:r w:rsidRPr="003F0415">
        <w:rPr>
          <w:spacing w:val="-4"/>
          <w:sz w:val="24"/>
        </w:rPr>
        <w:t xml:space="preserve"> </w:t>
      </w:r>
      <w:r w:rsidRPr="003F0415">
        <w:rPr>
          <w:sz w:val="24"/>
        </w:rPr>
        <w:t>rights</w:t>
      </w:r>
      <w:r w:rsidRPr="003F0415">
        <w:rPr>
          <w:spacing w:val="-5"/>
          <w:sz w:val="24"/>
        </w:rPr>
        <w:t xml:space="preserve"> </w:t>
      </w:r>
      <w:r w:rsidRPr="003F0415">
        <w:rPr>
          <w:sz w:val="24"/>
        </w:rPr>
        <w:t>based</w:t>
      </w:r>
      <w:r w:rsidRPr="003F0415">
        <w:rPr>
          <w:spacing w:val="-4"/>
          <w:sz w:val="24"/>
        </w:rPr>
        <w:t xml:space="preserve"> </w:t>
      </w:r>
      <w:r w:rsidRPr="003F0415">
        <w:rPr>
          <w:sz w:val="24"/>
        </w:rPr>
        <w:t>upon</w:t>
      </w:r>
      <w:r w:rsidRPr="003F0415">
        <w:rPr>
          <w:spacing w:val="-3"/>
          <w:sz w:val="24"/>
        </w:rPr>
        <w:t xml:space="preserve"> </w:t>
      </w:r>
      <w:r w:rsidRPr="003F0415">
        <w:rPr>
          <w:sz w:val="24"/>
        </w:rPr>
        <w:t>or</w:t>
      </w:r>
      <w:r w:rsidRPr="003F0415">
        <w:rPr>
          <w:spacing w:val="-4"/>
          <w:sz w:val="24"/>
        </w:rPr>
        <w:t xml:space="preserve"> </w:t>
      </w:r>
      <w:r w:rsidRPr="003F0415">
        <w:rPr>
          <w:sz w:val="24"/>
        </w:rPr>
        <w:t>arising</w:t>
      </w:r>
      <w:r w:rsidRPr="003F0415">
        <w:rPr>
          <w:spacing w:val="-5"/>
          <w:sz w:val="24"/>
        </w:rPr>
        <w:t xml:space="preserve"> </w:t>
      </w:r>
      <w:r w:rsidRPr="003F0415">
        <w:rPr>
          <w:sz w:val="24"/>
        </w:rPr>
        <w:t>out</w:t>
      </w:r>
      <w:r w:rsidRPr="003F0415">
        <w:rPr>
          <w:spacing w:val="-4"/>
          <w:sz w:val="24"/>
        </w:rPr>
        <w:t xml:space="preserve"> </w:t>
      </w:r>
      <w:r w:rsidRPr="003F0415">
        <w:rPr>
          <w:sz w:val="24"/>
        </w:rPr>
        <w:t>of this</w:t>
      </w:r>
      <w:r w:rsidRPr="003F0415">
        <w:rPr>
          <w:spacing w:val="-1"/>
          <w:sz w:val="24"/>
        </w:rPr>
        <w:t xml:space="preserve"> </w:t>
      </w:r>
      <w:r w:rsidRPr="003F0415">
        <w:rPr>
          <w:sz w:val="24"/>
        </w:rPr>
        <w:t>Agreement.</w:t>
      </w:r>
    </w:p>
    <w:p w:rsidR="00F97E23" w:rsidRPr="003F0415" w:rsidRDefault="00772377">
      <w:pPr>
        <w:pStyle w:val="a3"/>
        <w:spacing w:before="7"/>
        <w:ind w:leftChars="55" w:left="121"/>
        <w:rPr>
          <w:rFonts w:eastAsia="宋体"/>
          <w:lang w:eastAsia="zh-TW"/>
        </w:rPr>
      </w:pPr>
      <w:r w:rsidRPr="003F0415">
        <w:rPr>
          <w:rFonts w:eastAsia="宋体"/>
          <w:lang w:eastAsia="zh-TW"/>
        </w:rPr>
        <w:t>本協議應在法律上對各當事方、其各自的繼承人、管理人、執行人和受讓人具有法律約束力：</w:t>
      </w:r>
    </w:p>
    <w:p w:rsidR="00F97E23" w:rsidRPr="003F0415" w:rsidRDefault="00772377">
      <w:pPr>
        <w:pStyle w:val="a3"/>
        <w:spacing w:before="7"/>
        <w:ind w:firstLineChars="50" w:firstLine="120"/>
        <w:rPr>
          <w:rFonts w:eastAsia="宋体"/>
          <w:lang w:eastAsia="zh-TW"/>
        </w:rPr>
      </w:pPr>
      <w:r w:rsidRPr="003F0415">
        <w:rPr>
          <w:rFonts w:eastAsia="宋体"/>
          <w:lang w:eastAsia="zh-TW"/>
        </w:rPr>
        <w:t>a</w:t>
      </w:r>
      <w:r w:rsidRPr="003F0415">
        <w:rPr>
          <w:rFonts w:eastAsia="宋体"/>
          <w:lang w:eastAsia="zh-TW"/>
        </w:rPr>
        <w:t>）</w:t>
      </w:r>
      <w:r w:rsidRPr="003F0415">
        <w:rPr>
          <w:rFonts w:eastAsiaTheme="minorEastAsia"/>
          <w:lang w:eastAsia="zh-TW"/>
        </w:rPr>
        <w:tab/>
      </w:r>
      <w:r w:rsidRPr="003F0415">
        <w:rPr>
          <w:rFonts w:eastAsia="宋体"/>
          <w:lang w:eastAsia="zh-TW"/>
        </w:rPr>
        <w:t>非規避性損害賠償，即應支付的總佣金，費用或利潤，以及</w:t>
      </w:r>
    </w:p>
    <w:p w:rsidR="00F97E23" w:rsidRPr="003F0415" w:rsidRDefault="00772377">
      <w:pPr>
        <w:pStyle w:val="a3"/>
        <w:spacing w:before="7"/>
        <w:ind w:firstLineChars="50" w:firstLine="120"/>
        <w:rPr>
          <w:rFonts w:eastAsia="宋体"/>
          <w:lang w:eastAsia="zh-TW"/>
        </w:rPr>
      </w:pPr>
      <w:r w:rsidRPr="003F0415">
        <w:rPr>
          <w:rFonts w:eastAsia="宋体"/>
          <w:lang w:eastAsia="zh-TW"/>
        </w:rPr>
        <w:t>b</w:t>
      </w:r>
      <w:r w:rsidRPr="003F0415">
        <w:rPr>
          <w:rFonts w:eastAsia="宋体"/>
          <w:lang w:eastAsia="zh-TW"/>
        </w:rPr>
        <w:t>）</w:t>
      </w:r>
      <w:r w:rsidRPr="003F0415">
        <w:rPr>
          <w:rFonts w:eastAsiaTheme="minorEastAsia"/>
          <w:lang w:eastAsia="zh-TW"/>
        </w:rPr>
        <w:tab/>
      </w:r>
      <w:r w:rsidRPr="003F0415">
        <w:rPr>
          <w:rFonts w:eastAsia="宋体"/>
          <w:lang w:eastAsia="zh-TW"/>
        </w:rPr>
        <w:t>非違約方因違反而遭受的所有損失；以及</w:t>
      </w:r>
    </w:p>
    <w:p w:rsidR="00F97E23" w:rsidRPr="003F0415" w:rsidRDefault="00772377">
      <w:pPr>
        <w:pStyle w:val="a3"/>
        <w:spacing w:before="7"/>
        <w:ind w:firstLineChars="50" w:firstLine="120"/>
        <w:rPr>
          <w:rFonts w:eastAsia="宋体"/>
          <w:lang w:eastAsia="zh-TW"/>
        </w:rPr>
      </w:pPr>
      <w:r w:rsidRPr="003F0415">
        <w:rPr>
          <w:rFonts w:eastAsia="宋体"/>
          <w:lang w:eastAsia="zh-TW"/>
        </w:rPr>
        <w:t>c</w:t>
      </w:r>
      <w:r w:rsidRPr="003F0415">
        <w:rPr>
          <w:rFonts w:eastAsia="宋体"/>
          <w:lang w:eastAsia="zh-TW"/>
        </w:rPr>
        <w:t>）</w:t>
      </w:r>
      <w:r w:rsidRPr="003F0415">
        <w:rPr>
          <w:rFonts w:eastAsiaTheme="minorEastAsia"/>
          <w:lang w:eastAsia="zh-TW"/>
        </w:rPr>
        <w:tab/>
      </w:r>
      <w:r w:rsidRPr="003F0415">
        <w:rPr>
          <w:rFonts w:eastAsia="宋体"/>
          <w:lang w:eastAsia="zh-TW"/>
        </w:rPr>
        <w:t>基於本協議或因本協議而產生的執行任何法律補救權利所發生的所有費用。</w:t>
      </w:r>
    </w:p>
    <w:p w:rsidR="00F97E23" w:rsidRPr="003F0415" w:rsidRDefault="00F97E23">
      <w:pPr>
        <w:ind w:left="118"/>
        <w:rPr>
          <w:rFonts w:eastAsia="宋体"/>
          <w:b/>
          <w:sz w:val="24"/>
          <w:u w:val="thick"/>
          <w:lang w:eastAsia="zh-TW"/>
        </w:rPr>
      </w:pPr>
    </w:p>
    <w:p w:rsidR="00F97E23" w:rsidRPr="003F0415" w:rsidRDefault="00772377">
      <w:pPr>
        <w:ind w:left="118"/>
        <w:rPr>
          <w:rFonts w:eastAsia="宋体"/>
          <w:b/>
          <w:sz w:val="24"/>
          <w:u w:val="thick"/>
          <w:lang w:eastAsia="zh-CN"/>
        </w:rPr>
      </w:pPr>
      <w:r w:rsidRPr="003F0415">
        <w:rPr>
          <w:b/>
          <w:sz w:val="24"/>
          <w:u w:val="thick"/>
        </w:rPr>
        <w:t>AGREEMENT OF TERMS:</w:t>
      </w:r>
    </w:p>
    <w:p w:rsidR="00F97E23" w:rsidRPr="003F0415" w:rsidRDefault="00772377">
      <w:pPr>
        <w:ind w:left="118"/>
        <w:rPr>
          <w:rFonts w:eastAsia="宋体"/>
          <w:b/>
          <w:sz w:val="24"/>
          <w:lang w:eastAsia="zh-CN"/>
        </w:rPr>
      </w:pPr>
      <w:r w:rsidRPr="003F0415">
        <w:rPr>
          <w:rFonts w:eastAsia="宋体"/>
          <w:b/>
          <w:sz w:val="24"/>
          <w:u w:val="thick"/>
          <w:lang w:eastAsia="zh-CN"/>
        </w:rPr>
        <w:t>本協議條款：</w:t>
      </w:r>
    </w:p>
    <w:p w:rsidR="00F97E23" w:rsidRPr="003F0415" w:rsidRDefault="00F97E23">
      <w:pPr>
        <w:pStyle w:val="a3"/>
        <w:spacing w:before="2"/>
        <w:rPr>
          <w:b/>
          <w:sz w:val="16"/>
        </w:rPr>
      </w:pPr>
    </w:p>
    <w:p w:rsidR="00F97E23" w:rsidRPr="003F0415" w:rsidRDefault="00772377">
      <w:pPr>
        <w:pStyle w:val="10"/>
        <w:numPr>
          <w:ilvl w:val="0"/>
          <w:numId w:val="1"/>
        </w:numPr>
        <w:tabs>
          <w:tab w:val="left" w:pos="841"/>
        </w:tabs>
        <w:spacing w:before="90"/>
        <w:ind w:hanging="2"/>
        <w:jc w:val="both"/>
        <w:rPr>
          <w:sz w:val="24"/>
        </w:rPr>
      </w:pPr>
      <w:r w:rsidRPr="003F0415">
        <w:rPr>
          <w:sz w:val="24"/>
        </w:rPr>
        <w:t>Signature of this agreement shall be deemed to be an executed agreement enforceable and admissible for all purposes as may be necessary under the terms of this agreement. Signatures on this agreement received by the way of Facsimile, Mail and/or E-mail sha</w:t>
      </w:r>
      <w:r w:rsidRPr="003F0415">
        <w:rPr>
          <w:sz w:val="24"/>
        </w:rPr>
        <w:t>ll be deemed an executed</w:t>
      </w:r>
      <w:r w:rsidRPr="003F0415">
        <w:rPr>
          <w:spacing w:val="-1"/>
          <w:sz w:val="24"/>
        </w:rPr>
        <w:t xml:space="preserve"> </w:t>
      </w:r>
      <w:r w:rsidRPr="003F0415">
        <w:rPr>
          <w:sz w:val="24"/>
        </w:rPr>
        <w:t>contract.</w:t>
      </w:r>
    </w:p>
    <w:p w:rsidR="00F97E23" w:rsidRPr="003F0415" w:rsidRDefault="00772377">
      <w:pPr>
        <w:pStyle w:val="a3"/>
        <w:spacing w:before="9"/>
        <w:ind w:leftChars="55" w:left="121"/>
        <w:rPr>
          <w:rFonts w:eastAsia="宋体"/>
          <w:lang w:eastAsia="zh-TW"/>
        </w:rPr>
      </w:pPr>
      <w:r w:rsidRPr="003F0415">
        <w:rPr>
          <w:rFonts w:eastAsia="宋体"/>
          <w:lang w:eastAsia="zh-TW"/>
        </w:rPr>
        <w:t>本協議的簽署應被視為已執行的協議，對於本協議條款下可能需要的所有目的，該協議可以強制執行和接受。</w:t>
      </w:r>
      <w:r w:rsidRPr="003F0415">
        <w:rPr>
          <w:rFonts w:eastAsia="宋体"/>
          <w:lang w:eastAsia="zh-TW"/>
        </w:rPr>
        <w:t xml:space="preserve"> </w:t>
      </w:r>
      <w:r w:rsidRPr="003F0415">
        <w:rPr>
          <w:rFonts w:eastAsia="宋体"/>
          <w:lang w:eastAsia="zh-TW"/>
        </w:rPr>
        <w:t>通過傳真、郵件或電子郵件方式收到的本協議簽名應視為已執行合同。</w:t>
      </w:r>
    </w:p>
    <w:p w:rsidR="00F97E23" w:rsidRPr="003F0415" w:rsidRDefault="00F97E23">
      <w:pPr>
        <w:pStyle w:val="a3"/>
        <w:spacing w:before="9"/>
        <w:rPr>
          <w:rFonts w:eastAsia="宋体"/>
          <w:lang w:eastAsia="zh-TW"/>
        </w:rPr>
      </w:pPr>
    </w:p>
    <w:p w:rsidR="00F97E23" w:rsidRPr="003F0415" w:rsidRDefault="00772377">
      <w:pPr>
        <w:pStyle w:val="10"/>
        <w:numPr>
          <w:ilvl w:val="0"/>
          <w:numId w:val="1"/>
        </w:numPr>
        <w:tabs>
          <w:tab w:val="left" w:pos="841"/>
        </w:tabs>
        <w:spacing w:before="1"/>
        <w:ind w:hanging="2"/>
        <w:jc w:val="both"/>
        <w:rPr>
          <w:sz w:val="24"/>
        </w:rPr>
      </w:pPr>
      <w:r w:rsidRPr="003F0415">
        <w:rPr>
          <w:sz w:val="24"/>
        </w:rPr>
        <w:t xml:space="preserve">Both signatories hereto acknowledge that they have read and each Party fully understands the terms and conditions contained in this </w:t>
      </w:r>
      <w:r w:rsidRPr="003F0415">
        <w:rPr>
          <w:sz w:val="24"/>
        </w:rPr>
        <w:t>agreement, and by their initials and signature hereby unconditionally agree to its terms as of the date noted</w:t>
      </w:r>
      <w:r w:rsidRPr="003F0415">
        <w:rPr>
          <w:spacing w:val="-9"/>
          <w:sz w:val="24"/>
        </w:rPr>
        <w:t xml:space="preserve"> </w:t>
      </w:r>
      <w:r w:rsidRPr="003F0415">
        <w:rPr>
          <w:sz w:val="24"/>
        </w:rPr>
        <w:t>herein.</w:t>
      </w:r>
    </w:p>
    <w:p w:rsidR="00F97E23" w:rsidRPr="003F0415" w:rsidRDefault="00772377">
      <w:pPr>
        <w:pStyle w:val="a3"/>
        <w:spacing w:before="11"/>
        <w:ind w:leftChars="55" w:left="121"/>
        <w:rPr>
          <w:rFonts w:eastAsia="宋体"/>
          <w:lang w:eastAsia="zh-TW"/>
        </w:rPr>
      </w:pPr>
      <w:r w:rsidRPr="003F0415">
        <w:rPr>
          <w:rFonts w:eastAsia="宋体"/>
          <w:lang w:eastAsia="zh-TW"/>
        </w:rPr>
        <w:t>雙方簽署人都承認已經閱讀並且每一當事方都完全理解本協議所載的條款和條件，並以其簡簽和簽字無條件地同意截至本文所述日期的條款。</w:t>
      </w:r>
    </w:p>
    <w:p w:rsidR="00F97E23" w:rsidRPr="003F0415" w:rsidRDefault="00F97E23">
      <w:pPr>
        <w:pStyle w:val="a3"/>
        <w:spacing w:before="11"/>
        <w:rPr>
          <w:rFonts w:eastAsia="宋体"/>
          <w:sz w:val="23"/>
          <w:lang w:eastAsia="zh-TW"/>
        </w:rPr>
      </w:pPr>
    </w:p>
    <w:p w:rsidR="00F97E23" w:rsidRPr="003F0415" w:rsidRDefault="00772377">
      <w:pPr>
        <w:pStyle w:val="10"/>
        <w:numPr>
          <w:ilvl w:val="0"/>
          <w:numId w:val="1"/>
        </w:numPr>
        <w:tabs>
          <w:tab w:val="left" w:pos="841"/>
        </w:tabs>
        <w:ind w:right="112" w:hanging="2"/>
        <w:jc w:val="both"/>
        <w:rPr>
          <w:sz w:val="24"/>
        </w:rPr>
      </w:pPr>
      <w:r w:rsidRPr="003F0415">
        <w:rPr>
          <w:sz w:val="24"/>
        </w:rPr>
        <w:t>The purpose of this instrument is to establish an internationally recogniz</w:t>
      </w:r>
      <w:r w:rsidRPr="003F0415">
        <w:rPr>
          <w:sz w:val="24"/>
        </w:rPr>
        <w:t>ed Non- Circumvention Non-Disclosure, and Working Agreement between the participating Parties. This and future transactions shall be conducted under the guidelines of the International Chamber of Commerce.</w:t>
      </w:r>
    </w:p>
    <w:p w:rsidR="00F97E23" w:rsidRPr="003F0415" w:rsidRDefault="00772377">
      <w:pPr>
        <w:pStyle w:val="a3"/>
        <w:ind w:left="120" w:right="185" w:hanging="2"/>
        <w:rPr>
          <w:rFonts w:eastAsia="宋体"/>
          <w:lang w:eastAsia="zh-TW"/>
        </w:rPr>
      </w:pPr>
      <w:r w:rsidRPr="003F0415">
        <w:rPr>
          <w:rFonts w:eastAsia="宋体"/>
          <w:lang w:eastAsia="zh-TW"/>
        </w:rPr>
        <w:t>該文書的目的是在參與各方之間建立國際公認的不規避保密和工作協議。</w:t>
      </w:r>
      <w:r w:rsidRPr="003F0415">
        <w:rPr>
          <w:rFonts w:eastAsia="宋体"/>
          <w:lang w:eastAsia="zh-TW"/>
        </w:rPr>
        <w:t xml:space="preserve"> </w:t>
      </w:r>
      <w:r w:rsidRPr="003F0415">
        <w:rPr>
          <w:rFonts w:eastAsia="宋体"/>
          <w:lang w:eastAsia="zh-TW"/>
        </w:rPr>
        <w:t>此交易和將來的交易應在國際商會的指</w:t>
      </w:r>
      <w:r w:rsidRPr="003F0415">
        <w:rPr>
          <w:rFonts w:eastAsia="宋体"/>
          <w:lang w:eastAsia="zh-TW"/>
        </w:rPr>
        <w:t>導下進行。</w:t>
      </w:r>
    </w:p>
    <w:p w:rsidR="00F97E23" w:rsidRPr="003F0415" w:rsidRDefault="00F97E23">
      <w:pPr>
        <w:pStyle w:val="a3"/>
        <w:ind w:left="120" w:right="185" w:hanging="2"/>
        <w:rPr>
          <w:rFonts w:eastAsia="宋体"/>
          <w:lang w:eastAsia="zh-TW"/>
        </w:rPr>
      </w:pPr>
    </w:p>
    <w:p w:rsidR="00F97E23" w:rsidRPr="003F0415" w:rsidRDefault="00772377">
      <w:pPr>
        <w:pStyle w:val="a3"/>
        <w:ind w:left="120" w:right="185" w:hanging="2"/>
        <w:rPr>
          <w:rFonts w:eastAsia="宋体"/>
          <w:lang w:eastAsia="zh-CN"/>
        </w:rPr>
      </w:pPr>
      <w:r w:rsidRPr="003F0415">
        <w:t>All of the above</w:t>
      </w:r>
      <w:r w:rsidRPr="003F0415">
        <w:rPr>
          <w:rFonts w:eastAsiaTheme="minorEastAsia"/>
          <w:lang w:eastAsia="zh-TW"/>
        </w:rPr>
        <w:t>, a</w:t>
      </w:r>
      <w:r w:rsidRPr="003F0415">
        <w:t xml:space="preserve">dditionally, the damaged party under this Contract shall be entitled to all future forfeited commissions in the full amount received by the infringing party, in lieu of the </w:t>
      </w:r>
      <w:r w:rsidRPr="003F0415">
        <w:rPr>
          <w:rFonts w:eastAsiaTheme="minorEastAsia"/>
          <w:lang w:eastAsia="zh-TW"/>
        </w:rPr>
        <w:t xml:space="preserve"> </w:t>
      </w:r>
      <w:r w:rsidRPr="003F0415">
        <w:t>respective share.</w:t>
      </w:r>
    </w:p>
    <w:p w:rsidR="00F97E23" w:rsidRPr="003F0415" w:rsidRDefault="00772377">
      <w:pPr>
        <w:ind w:leftChars="55" w:left="121"/>
        <w:rPr>
          <w:rFonts w:eastAsia="宋体"/>
          <w:sz w:val="24"/>
          <w:szCs w:val="24"/>
          <w:lang w:eastAsia="zh-TW"/>
        </w:rPr>
      </w:pPr>
      <w:r w:rsidRPr="003F0415">
        <w:rPr>
          <w:rFonts w:eastAsia="宋体"/>
          <w:sz w:val="24"/>
          <w:szCs w:val="24"/>
          <w:lang w:eastAsia="zh-TW"/>
        </w:rPr>
        <w:t>除上述所有各項，此外，根據本合同，受害方可得到侵權方將收到來全部佣金，以代替</w:t>
      </w:r>
      <w:r w:rsidRPr="003F0415">
        <w:rPr>
          <w:rFonts w:eastAsia="宋体"/>
          <w:sz w:val="24"/>
          <w:szCs w:val="24"/>
          <w:lang w:eastAsia="zh-TW"/>
        </w:rPr>
        <w:t>各自的份額。</w:t>
      </w:r>
    </w:p>
    <w:p w:rsidR="00F97E23" w:rsidRPr="003F0415" w:rsidRDefault="00F97E23">
      <w:pPr>
        <w:ind w:leftChars="55" w:left="121"/>
        <w:rPr>
          <w:rFonts w:eastAsia="宋体"/>
          <w:sz w:val="24"/>
          <w:szCs w:val="24"/>
          <w:lang w:eastAsia="zh-TW"/>
        </w:rPr>
      </w:pPr>
    </w:p>
    <w:p w:rsidR="00F97E23" w:rsidRPr="003F0415" w:rsidRDefault="00772377">
      <w:r w:rsidRPr="003F0415">
        <w:rPr>
          <w:lang w:eastAsia="zh-CN"/>
        </w:rPr>
        <w:t xml:space="preserve"> </w:t>
      </w:r>
      <w:r w:rsidRPr="003F0415">
        <w:t>This</w:t>
      </w:r>
      <w:r w:rsidRPr="003F0415">
        <w:rPr>
          <w:spacing w:val="-6"/>
        </w:rPr>
        <w:t xml:space="preserve"> </w:t>
      </w:r>
      <w:r w:rsidRPr="003F0415">
        <w:t>Agreement</w:t>
      </w:r>
      <w:r w:rsidRPr="003F0415">
        <w:rPr>
          <w:spacing w:val="-5"/>
        </w:rPr>
        <w:t xml:space="preserve"> </w:t>
      </w:r>
      <w:r w:rsidRPr="003F0415">
        <w:t>may</w:t>
      </w:r>
      <w:r w:rsidRPr="003F0415">
        <w:rPr>
          <w:spacing w:val="-5"/>
        </w:rPr>
        <w:t xml:space="preserve"> </w:t>
      </w:r>
      <w:r w:rsidRPr="003F0415">
        <w:t>be</w:t>
      </w:r>
      <w:r w:rsidRPr="003F0415">
        <w:rPr>
          <w:spacing w:val="-6"/>
        </w:rPr>
        <w:t xml:space="preserve"> </w:t>
      </w:r>
      <w:r w:rsidRPr="003F0415">
        <w:t>signed</w:t>
      </w:r>
      <w:r w:rsidRPr="003F0415">
        <w:rPr>
          <w:spacing w:val="-5"/>
        </w:rPr>
        <w:t xml:space="preserve"> </w:t>
      </w:r>
      <w:r w:rsidRPr="003F0415">
        <w:t>in</w:t>
      </w:r>
      <w:r w:rsidRPr="003F0415">
        <w:rPr>
          <w:spacing w:val="-5"/>
        </w:rPr>
        <w:t xml:space="preserve"> </w:t>
      </w:r>
      <w:r w:rsidRPr="003F0415">
        <w:t>one</w:t>
      </w:r>
      <w:r w:rsidRPr="003F0415">
        <w:rPr>
          <w:spacing w:val="-5"/>
        </w:rPr>
        <w:t xml:space="preserve"> </w:t>
      </w:r>
      <w:r w:rsidRPr="003F0415">
        <w:t>or</w:t>
      </w:r>
      <w:r w:rsidRPr="003F0415">
        <w:rPr>
          <w:spacing w:val="-6"/>
        </w:rPr>
        <w:t xml:space="preserve"> </w:t>
      </w:r>
      <w:r w:rsidRPr="003F0415">
        <w:t>more</w:t>
      </w:r>
      <w:r w:rsidRPr="003F0415">
        <w:rPr>
          <w:spacing w:val="-4"/>
        </w:rPr>
        <w:t xml:space="preserve"> </w:t>
      </w:r>
      <w:r w:rsidRPr="003F0415">
        <w:t>counterparts</w:t>
      </w:r>
      <w:r w:rsidRPr="003F0415">
        <w:rPr>
          <w:spacing w:val="-5"/>
        </w:rPr>
        <w:t xml:space="preserve"> </w:t>
      </w:r>
      <w:r w:rsidRPr="003F0415">
        <w:t>and</w:t>
      </w:r>
      <w:r w:rsidRPr="003F0415">
        <w:rPr>
          <w:spacing w:val="-6"/>
        </w:rPr>
        <w:t xml:space="preserve"> </w:t>
      </w:r>
      <w:r w:rsidRPr="003F0415">
        <w:t>the</w:t>
      </w:r>
      <w:r w:rsidRPr="003F0415">
        <w:rPr>
          <w:spacing w:val="-5"/>
        </w:rPr>
        <w:t xml:space="preserve"> </w:t>
      </w:r>
      <w:r w:rsidRPr="003F0415">
        <w:t>Parties</w:t>
      </w:r>
      <w:r w:rsidRPr="003F0415">
        <w:rPr>
          <w:spacing w:val="-5"/>
        </w:rPr>
        <w:t xml:space="preserve"> </w:t>
      </w:r>
      <w:r w:rsidRPr="003F0415">
        <w:t>agree</w:t>
      </w:r>
      <w:r w:rsidRPr="003F0415">
        <w:rPr>
          <w:spacing w:val="-5"/>
        </w:rPr>
        <w:t xml:space="preserve"> </w:t>
      </w:r>
      <w:r w:rsidRPr="003F0415">
        <w:t>that</w:t>
      </w:r>
      <w:r w:rsidRPr="003F0415">
        <w:rPr>
          <w:spacing w:val="-6"/>
        </w:rPr>
        <w:t xml:space="preserve"> </w:t>
      </w:r>
      <w:r w:rsidRPr="003F0415">
        <w:t>facsimile copies of this Agreement to be considered as a legal original and signatures thereon shall be legal and binding</w:t>
      </w:r>
      <w:r w:rsidRPr="003F0415">
        <w:rPr>
          <w:spacing w:val="-1"/>
        </w:rPr>
        <w:t xml:space="preserve"> </w:t>
      </w:r>
      <w:r w:rsidRPr="003F0415">
        <w:lastRenderedPageBreak/>
        <w:t>agreement.</w:t>
      </w:r>
    </w:p>
    <w:p w:rsidR="00F97E23" w:rsidRPr="003F0415" w:rsidRDefault="00772377">
      <w:pPr>
        <w:pStyle w:val="a3"/>
        <w:spacing w:before="11"/>
        <w:rPr>
          <w:rFonts w:eastAsia="宋体"/>
          <w:lang w:eastAsia="zh-TW"/>
        </w:rPr>
      </w:pPr>
      <w:r w:rsidRPr="003F0415">
        <w:rPr>
          <w:rFonts w:eastAsia="宋体"/>
          <w:lang w:eastAsia="zh-TW"/>
        </w:rPr>
        <w:t>本協議可由一方或多方簽署，各方同意將本協議的傳真副本視為合法原件，同時簽名為具有法律約束力的協議。</w:t>
      </w:r>
    </w:p>
    <w:p w:rsidR="00F97E23" w:rsidRPr="003F0415" w:rsidRDefault="00F97E23">
      <w:pPr>
        <w:pStyle w:val="a3"/>
        <w:spacing w:before="11"/>
        <w:rPr>
          <w:rFonts w:eastAsia="宋体"/>
          <w:sz w:val="23"/>
          <w:lang w:eastAsia="zh-TW"/>
        </w:rPr>
      </w:pPr>
    </w:p>
    <w:p w:rsidR="00F97E23" w:rsidRPr="003F0415" w:rsidRDefault="00772377">
      <w:pPr>
        <w:pStyle w:val="a3"/>
        <w:ind w:left="118"/>
      </w:pPr>
      <w:r w:rsidRPr="003F0415">
        <w:t>ACCEPTED AND SIGNED WITHOUT CHANGE</w:t>
      </w:r>
    </w:p>
    <w:p w:rsidR="00F97E23" w:rsidRPr="003F0415" w:rsidRDefault="00772377">
      <w:pPr>
        <w:pStyle w:val="a3"/>
        <w:rPr>
          <w:rFonts w:eastAsiaTheme="minorEastAsia"/>
          <w:sz w:val="26"/>
          <w:lang w:eastAsia="zh-TW"/>
        </w:rPr>
      </w:pPr>
      <w:r w:rsidRPr="003F0415">
        <w:rPr>
          <w:rFonts w:eastAsia="宋体"/>
          <w:sz w:val="26"/>
          <w:lang w:eastAsia="zh-CN"/>
        </w:rPr>
        <w:t>同意並簽署，沒有任何改動。</w:t>
      </w:r>
    </w:p>
    <w:p w:rsidR="00F97E23" w:rsidRPr="003F0415" w:rsidRDefault="00F97E23">
      <w:pPr>
        <w:pStyle w:val="a3"/>
        <w:rPr>
          <w:rFonts w:eastAsiaTheme="minorEastAsia"/>
          <w:sz w:val="26"/>
          <w:lang w:eastAsia="zh-TW"/>
        </w:rPr>
      </w:pPr>
    </w:p>
    <w:p w:rsidR="00F97E23" w:rsidRPr="003F0415" w:rsidRDefault="00F97E23">
      <w:pPr>
        <w:pStyle w:val="a3"/>
        <w:rPr>
          <w:sz w:val="26"/>
        </w:rPr>
      </w:pPr>
    </w:p>
    <w:p w:rsidR="00F97E23" w:rsidRPr="003F0415" w:rsidRDefault="00772377">
      <w:pPr>
        <w:pStyle w:val="a3"/>
        <w:rPr>
          <w:rFonts w:eastAsia="宋体"/>
          <w:b/>
          <w:lang w:eastAsia="zh-CN"/>
        </w:rPr>
      </w:pPr>
      <w:r w:rsidRPr="003F0415">
        <w:rPr>
          <w:rFonts w:eastAsia="宋体"/>
          <w:b/>
          <w:lang w:eastAsia="zh-CN"/>
        </w:rPr>
        <w:t>Party A</w:t>
      </w:r>
      <w:r w:rsidRPr="003F0415">
        <w:rPr>
          <w:rFonts w:eastAsia="宋体"/>
          <w:b/>
          <w:lang w:eastAsia="zh-CN"/>
        </w:rPr>
        <w:t>：甲方</w:t>
      </w:r>
    </w:p>
    <w:p w:rsidR="00F97E23" w:rsidRPr="003F0415" w:rsidRDefault="00772377">
      <w:pPr>
        <w:tabs>
          <w:tab w:val="left" w:pos="361"/>
          <w:tab w:val="left" w:pos="3000"/>
        </w:tabs>
        <w:rPr>
          <w:sz w:val="24"/>
        </w:rPr>
      </w:pPr>
      <w:r w:rsidRPr="003F0415">
        <w:rPr>
          <w:sz w:val="24"/>
        </w:rPr>
        <w:t>COMPANY</w:t>
      </w:r>
      <w:r w:rsidRPr="003F0415">
        <w:rPr>
          <w:rFonts w:eastAsia="宋体"/>
          <w:sz w:val="24"/>
          <w:lang w:eastAsia="zh-CN"/>
        </w:rPr>
        <w:t xml:space="preserve"> </w:t>
      </w:r>
      <w:r w:rsidRPr="003F0415">
        <w:rPr>
          <w:rFonts w:eastAsia="宋体"/>
          <w:sz w:val="24"/>
          <w:lang w:eastAsia="zh-CN"/>
        </w:rPr>
        <w:t>公司</w:t>
      </w:r>
      <w:r w:rsidRPr="003F0415">
        <w:rPr>
          <w:sz w:val="24"/>
        </w:rPr>
        <w:t>:</w:t>
      </w:r>
    </w:p>
    <w:p w:rsidR="00F97E23" w:rsidRPr="003F0415" w:rsidRDefault="00772377">
      <w:pPr>
        <w:tabs>
          <w:tab w:val="left" w:pos="1560"/>
          <w:tab w:val="left" w:pos="2532"/>
        </w:tabs>
        <w:spacing w:line="275" w:lineRule="exact"/>
        <w:rPr>
          <w:rFonts w:eastAsia="宋体"/>
          <w:sz w:val="24"/>
          <w:lang w:eastAsia="zh-CN"/>
        </w:rPr>
      </w:pPr>
      <w:r w:rsidRPr="003F0415">
        <w:rPr>
          <w:sz w:val="24"/>
        </w:rPr>
        <w:t>ADDRESS</w:t>
      </w:r>
      <w:r w:rsidRPr="003F0415">
        <w:rPr>
          <w:rFonts w:eastAsia="宋体"/>
          <w:sz w:val="24"/>
          <w:lang w:eastAsia="zh-CN"/>
        </w:rPr>
        <w:t xml:space="preserve"> </w:t>
      </w:r>
      <w:r w:rsidRPr="003F0415">
        <w:rPr>
          <w:rFonts w:eastAsia="宋体"/>
          <w:sz w:val="24"/>
          <w:lang w:eastAsia="zh-CN"/>
        </w:rPr>
        <w:t>地址</w:t>
      </w:r>
      <w:r w:rsidRPr="003F0415">
        <w:rPr>
          <w:sz w:val="24"/>
        </w:rPr>
        <w:t>:</w:t>
      </w:r>
      <w:r w:rsidRPr="003F0415">
        <w:rPr>
          <w:sz w:val="24"/>
        </w:rPr>
        <w:tab/>
      </w:r>
    </w:p>
    <w:p w:rsidR="00F97E23" w:rsidRPr="003F0415" w:rsidRDefault="00772377">
      <w:pPr>
        <w:tabs>
          <w:tab w:val="left" w:pos="1560"/>
          <w:tab w:val="left" w:pos="3007"/>
        </w:tabs>
        <w:spacing w:before="3" w:line="275" w:lineRule="exact"/>
        <w:rPr>
          <w:sz w:val="24"/>
          <w:lang w:eastAsia="zh-CN"/>
        </w:rPr>
      </w:pPr>
      <w:r w:rsidRPr="003F0415">
        <w:rPr>
          <w:rFonts w:eastAsia="宋体"/>
          <w:sz w:val="24"/>
          <w:lang w:eastAsia="zh-CN"/>
        </w:rPr>
        <w:t>L</w:t>
      </w:r>
      <w:r w:rsidRPr="003F0415">
        <w:rPr>
          <w:rFonts w:eastAsiaTheme="minorEastAsia"/>
          <w:sz w:val="24"/>
          <w:lang w:eastAsia="zh-TW"/>
        </w:rPr>
        <w:t>EGAL REPRESENTATIVE</w:t>
      </w:r>
      <w:r w:rsidRPr="003F0415">
        <w:rPr>
          <w:rFonts w:eastAsia="宋体"/>
          <w:sz w:val="24"/>
          <w:lang w:eastAsia="zh-CN"/>
        </w:rPr>
        <w:t xml:space="preserve"> </w:t>
      </w:r>
      <w:r w:rsidRPr="003F0415">
        <w:rPr>
          <w:rFonts w:eastAsia="宋体"/>
          <w:sz w:val="24"/>
          <w:lang w:eastAsia="zh-CN"/>
        </w:rPr>
        <w:t>合法代表</w:t>
      </w:r>
      <w:r w:rsidRPr="003F0415">
        <w:rPr>
          <w:sz w:val="24"/>
        </w:rPr>
        <w:t>:</w:t>
      </w:r>
      <w:r w:rsidRPr="003F0415">
        <w:rPr>
          <w:sz w:val="24"/>
          <w:lang w:eastAsia="zh-CN"/>
        </w:rPr>
        <w:t xml:space="preserve"> </w:t>
      </w:r>
    </w:p>
    <w:p w:rsidR="00F97E23" w:rsidRPr="003F0415" w:rsidRDefault="00772377">
      <w:pPr>
        <w:tabs>
          <w:tab w:val="left" w:pos="3007"/>
        </w:tabs>
        <w:spacing w:before="2" w:line="275" w:lineRule="exact"/>
        <w:rPr>
          <w:sz w:val="24"/>
        </w:rPr>
      </w:pPr>
      <w:r w:rsidRPr="003F0415">
        <w:rPr>
          <w:sz w:val="24"/>
        </w:rPr>
        <w:t>POSITION</w:t>
      </w:r>
      <w:r w:rsidRPr="003F0415">
        <w:rPr>
          <w:rFonts w:eastAsia="宋体"/>
          <w:sz w:val="24"/>
          <w:lang w:eastAsia="zh-CN"/>
        </w:rPr>
        <w:t xml:space="preserve"> </w:t>
      </w:r>
      <w:r w:rsidRPr="003F0415">
        <w:rPr>
          <w:rFonts w:eastAsia="宋体"/>
          <w:sz w:val="24"/>
          <w:lang w:eastAsia="zh-CN"/>
        </w:rPr>
        <w:t>職位</w:t>
      </w:r>
      <w:r w:rsidRPr="003F0415">
        <w:rPr>
          <w:sz w:val="24"/>
        </w:rPr>
        <w:t xml:space="preserve"> :</w:t>
      </w:r>
      <w:r w:rsidRPr="003F0415">
        <w:rPr>
          <w:sz w:val="24"/>
        </w:rPr>
        <w:tab/>
      </w:r>
    </w:p>
    <w:p w:rsidR="00F97E23" w:rsidRPr="003F0415" w:rsidRDefault="00772377">
      <w:pPr>
        <w:tabs>
          <w:tab w:val="left" w:pos="3774"/>
        </w:tabs>
        <w:spacing w:before="2" w:line="275" w:lineRule="exact"/>
        <w:rPr>
          <w:sz w:val="24"/>
        </w:rPr>
      </w:pPr>
      <w:r w:rsidRPr="003F0415">
        <w:rPr>
          <w:sz w:val="24"/>
        </w:rPr>
        <w:t>PASSPORT</w:t>
      </w:r>
      <w:r w:rsidRPr="003F0415">
        <w:rPr>
          <w:spacing w:val="-1"/>
          <w:sz w:val="24"/>
        </w:rPr>
        <w:t xml:space="preserve"> </w:t>
      </w:r>
      <w:r w:rsidRPr="003F0415">
        <w:rPr>
          <w:rFonts w:eastAsia="宋体"/>
          <w:sz w:val="24"/>
          <w:lang w:eastAsia="zh-CN"/>
        </w:rPr>
        <w:t xml:space="preserve"> </w:t>
      </w:r>
      <w:r w:rsidRPr="003F0415">
        <w:rPr>
          <w:rFonts w:eastAsia="宋体"/>
          <w:sz w:val="24"/>
          <w:lang w:eastAsia="zh-CN"/>
        </w:rPr>
        <w:t>護照</w:t>
      </w:r>
      <w:r w:rsidRPr="003F0415">
        <w:rPr>
          <w:sz w:val="24"/>
        </w:rPr>
        <w:t>:</w:t>
      </w:r>
      <w:r w:rsidRPr="003F0415">
        <w:rPr>
          <w:sz w:val="24"/>
        </w:rPr>
        <w:tab/>
      </w:r>
    </w:p>
    <w:p w:rsidR="00F97E23" w:rsidRPr="003F0415" w:rsidRDefault="00772377">
      <w:pPr>
        <w:tabs>
          <w:tab w:val="left" w:pos="3720"/>
        </w:tabs>
        <w:spacing w:line="275" w:lineRule="exact"/>
        <w:rPr>
          <w:sz w:val="24"/>
        </w:rPr>
      </w:pPr>
      <w:r w:rsidRPr="003F0415">
        <w:rPr>
          <w:sz w:val="24"/>
        </w:rPr>
        <w:t>NATIONALITY</w:t>
      </w:r>
      <w:r w:rsidRPr="003F0415">
        <w:rPr>
          <w:rFonts w:eastAsia="宋体"/>
          <w:sz w:val="24"/>
          <w:lang w:eastAsia="zh-CN"/>
        </w:rPr>
        <w:t xml:space="preserve"> </w:t>
      </w:r>
      <w:r w:rsidRPr="003F0415">
        <w:rPr>
          <w:rFonts w:eastAsia="宋体"/>
          <w:sz w:val="24"/>
          <w:lang w:eastAsia="zh-CN"/>
        </w:rPr>
        <w:t>國籍</w:t>
      </w:r>
      <w:r w:rsidRPr="003F0415">
        <w:rPr>
          <w:rFonts w:eastAsia="宋体"/>
          <w:sz w:val="24"/>
          <w:lang w:eastAsia="zh-CN"/>
        </w:rPr>
        <w:t xml:space="preserve"> </w:t>
      </w:r>
      <w:r w:rsidRPr="003F0415">
        <w:rPr>
          <w:sz w:val="24"/>
        </w:rPr>
        <w:t>:</w:t>
      </w:r>
      <w:r w:rsidRPr="003F0415">
        <w:rPr>
          <w:sz w:val="24"/>
        </w:rPr>
        <w:tab/>
      </w:r>
    </w:p>
    <w:p w:rsidR="00F97E23" w:rsidRPr="003F0415" w:rsidRDefault="00772377">
      <w:pPr>
        <w:pStyle w:val="1"/>
        <w:spacing w:before="5" w:line="237" w:lineRule="auto"/>
        <w:ind w:left="0" w:right="3811"/>
        <w:rPr>
          <w:rFonts w:eastAsia="宋体"/>
          <w:b w:val="0"/>
          <w:lang w:eastAsia="zh-CN"/>
        </w:rPr>
      </w:pPr>
      <w:r w:rsidRPr="003F0415">
        <w:rPr>
          <w:b w:val="0"/>
        </w:rPr>
        <w:t>PLACE / DATE OF ISSUE</w:t>
      </w:r>
      <w:r w:rsidRPr="003F0415">
        <w:rPr>
          <w:rFonts w:eastAsia="宋体"/>
          <w:b w:val="0"/>
          <w:lang w:eastAsia="zh-CN"/>
        </w:rPr>
        <w:t xml:space="preserve"> </w:t>
      </w:r>
      <w:r w:rsidRPr="003F0415">
        <w:rPr>
          <w:rFonts w:eastAsia="宋体"/>
          <w:b w:val="0"/>
          <w:lang w:eastAsia="zh-CN"/>
        </w:rPr>
        <w:t>簽發地</w:t>
      </w:r>
      <w:r w:rsidRPr="003F0415">
        <w:rPr>
          <w:rFonts w:eastAsia="宋体"/>
          <w:b w:val="0"/>
          <w:lang w:eastAsia="zh-CN"/>
        </w:rPr>
        <w:t>/</w:t>
      </w:r>
      <w:r w:rsidRPr="003F0415">
        <w:rPr>
          <w:rFonts w:eastAsia="宋体"/>
          <w:b w:val="0"/>
          <w:lang w:eastAsia="zh-CN"/>
        </w:rPr>
        <w:t>簽發日期</w:t>
      </w:r>
      <w:r w:rsidRPr="003F0415">
        <w:rPr>
          <w:b w:val="0"/>
        </w:rPr>
        <w:t xml:space="preserve">: </w:t>
      </w:r>
    </w:p>
    <w:p w:rsidR="00F97E23" w:rsidRPr="003F0415" w:rsidRDefault="00772377">
      <w:pPr>
        <w:pStyle w:val="1"/>
        <w:spacing w:before="5" w:line="237" w:lineRule="auto"/>
        <w:ind w:left="0" w:right="3811"/>
        <w:rPr>
          <w:sz w:val="26"/>
        </w:rPr>
      </w:pPr>
      <w:r w:rsidRPr="003F0415">
        <w:rPr>
          <w:b w:val="0"/>
        </w:rPr>
        <w:t xml:space="preserve">VALID </w:t>
      </w:r>
      <w:r w:rsidRPr="003F0415">
        <w:rPr>
          <w:b w:val="0"/>
        </w:rPr>
        <w:t>UNTIL</w:t>
      </w:r>
      <w:r w:rsidRPr="003F0415">
        <w:rPr>
          <w:rFonts w:eastAsia="宋体"/>
          <w:b w:val="0"/>
          <w:lang w:eastAsia="zh-CN"/>
        </w:rPr>
        <w:t xml:space="preserve"> </w:t>
      </w:r>
      <w:r w:rsidRPr="003F0415">
        <w:rPr>
          <w:rFonts w:eastAsia="宋体"/>
          <w:b w:val="0"/>
          <w:lang w:eastAsia="zh-CN"/>
        </w:rPr>
        <w:t>有效期：</w:t>
      </w:r>
    </w:p>
    <w:p w:rsidR="00F97E23" w:rsidRPr="003F0415" w:rsidRDefault="00F97E23">
      <w:pPr>
        <w:pStyle w:val="a3"/>
        <w:rPr>
          <w:b/>
          <w:sz w:val="26"/>
        </w:rPr>
      </w:pPr>
    </w:p>
    <w:p w:rsidR="00F97E23" w:rsidRPr="003F0415" w:rsidRDefault="00772377">
      <w:pPr>
        <w:pStyle w:val="a3"/>
        <w:tabs>
          <w:tab w:val="left" w:pos="3781"/>
        </w:tabs>
        <w:spacing w:before="185"/>
      </w:pPr>
      <w:r w:rsidRPr="003F0415">
        <w:t>Signature</w:t>
      </w:r>
      <w:r w:rsidRPr="003F0415">
        <w:tab/>
        <w:t xml:space="preserve">Date: </w:t>
      </w:r>
    </w:p>
    <w:p w:rsidR="00F97E23" w:rsidRPr="003F0415" w:rsidRDefault="00772377">
      <w:pPr>
        <w:pStyle w:val="a3"/>
        <w:rPr>
          <w:rFonts w:eastAsia="宋体"/>
          <w:sz w:val="26"/>
          <w:lang w:eastAsia="zh-CN"/>
        </w:rPr>
      </w:pPr>
      <w:r w:rsidRPr="003F0415">
        <w:rPr>
          <w:rFonts w:eastAsia="宋体"/>
          <w:sz w:val="26"/>
          <w:lang w:eastAsia="zh-CN"/>
        </w:rPr>
        <w:t>簽字</w:t>
      </w:r>
      <w:r w:rsidRPr="003F0415">
        <w:rPr>
          <w:rFonts w:eastAsia="宋体"/>
          <w:sz w:val="26"/>
          <w:lang w:eastAsia="zh-CN"/>
        </w:rPr>
        <w:t xml:space="preserve">                                                  </w:t>
      </w:r>
      <w:r w:rsidRPr="003F0415">
        <w:rPr>
          <w:rFonts w:eastAsia="宋体"/>
          <w:sz w:val="26"/>
          <w:lang w:eastAsia="zh-CN"/>
        </w:rPr>
        <w:t>日期：</w:t>
      </w:r>
    </w:p>
    <w:p w:rsidR="00F97E23" w:rsidRPr="003F0415" w:rsidRDefault="00F97E23">
      <w:pPr>
        <w:pStyle w:val="a3"/>
        <w:rPr>
          <w:sz w:val="26"/>
        </w:rPr>
      </w:pPr>
    </w:p>
    <w:p w:rsidR="00F97E23" w:rsidRPr="003F0415" w:rsidRDefault="00F97E23">
      <w:pPr>
        <w:pStyle w:val="a3"/>
        <w:rPr>
          <w:sz w:val="26"/>
        </w:rPr>
      </w:pPr>
    </w:p>
    <w:p w:rsidR="00F97E23" w:rsidRPr="003F0415" w:rsidRDefault="00772377">
      <w:pPr>
        <w:pStyle w:val="a3"/>
        <w:spacing w:before="8"/>
        <w:rPr>
          <w:rFonts w:eastAsia="宋体"/>
          <w:b/>
          <w:sz w:val="25"/>
          <w:lang w:eastAsia="zh-CN"/>
        </w:rPr>
      </w:pPr>
      <w:r w:rsidRPr="003F0415">
        <w:rPr>
          <w:rFonts w:eastAsia="宋体"/>
          <w:b/>
          <w:sz w:val="25"/>
          <w:lang w:eastAsia="zh-CN"/>
        </w:rPr>
        <w:t>Party B</w:t>
      </w:r>
      <w:r w:rsidRPr="003F0415">
        <w:rPr>
          <w:rFonts w:eastAsia="宋体"/>
          <w:b/>
          <w:sz w:val="25"/>
          <w:lang w:eastAsia="zh-CN"/>
        </w:rPr>
        <w:t>：乙方</w:t>
      </w:r>
    </w:p>
    <w:p w:rsidR="00F97E23" w:rsidRPr="003F0415" w:rsidRDefault="00772377">
      <w:pPr>
        <w:rPr>
          <w:rFonts w:eastAsia="黑体"/>
          <w:sz w:val="24"/>
          <w:szCs w:val="24"/>
          <w:lang w:eastAsia="zh-CN"/>
        </w:rPr>
      </w:pPr>
      <w:r w:rsidRPr="003F0415">
        <w:rPr>
          <w:sz w:val="24"/>
        </w:rPr>
        <w:t>COMPANY</w:t>
      </w:r>
      <w:r w:rsidRPr="003F0415">
        <w:rPr>
          <w:rFonts w:eastAsia="宋体"/>
          <w:sz w:val="24"/>
          <w:lang w:eastAsia="zh-CN"/>
        </w:rPr>
        <w:t xml:space="preserve"> </w:t>
      </w:r>
      <w:r w:rsidRPr="003F0415">
        <w:rPr>
          <w:rFonts w:eastAsia="宋体"/>
          <w:sz w:val="24"/>
          <w:lang w:eastAsia="zh-CN"/>
        </w:rPr>
        <w:t>公司</w:t>
      </w:r>
      <w:r w:rsidRPr="003F0415">
        <w:rPr>
          <w:sz w:val="24"/>
        </w:rPr>
        <w:t>:</w:t>
      </w:r>
      <w:r w:rsidRPr="003F0415">
        <w:rPr>
          <w:sz w:val="24"/>
          <w:lang w:eastAsia="zh-CN"/>
        </w:rPr>
        <w:t xml:space="preserve"> </w:t>
      </w:r>
      <w:r w:rsidRPr="003F0415">
        <w:rPr>
          <w:rFonts w:eastAsia="黑体" w:hAnsi="黑体"/>
          <w:sz w:val="24"/>
          <w:szCs w:val="24"/>
          <w:lang w:eastAsia="zh-CN"/>
        </w:rPr>
        <w:t>中国疾病预防控制中心</w:t>
      </w:r>
    </w:p>
    <w:p w:rsidR="00F97E23" w:rsidRPr="003F0415" w:rsidRDefault="00772377">
      <w:pPr>
        <w:ind w:firstLineChars="800" w:firstLine="1920"/>
        <w:rPr>
          <w:rFonts w:eastAsia="黑体"/>
          <w:sz w:val="24"/>
          <w:szCs w:val="24"/>
          <w:lang w:eastAsia="zh-CN"/>
        </w:rPr>
      </w:pPr>
      <w:r w:rsidRPr="003F0415">
        <w:rPr>
          <w:rFonts w:eastAsia="黑体"/>
          <w:sz w:val="24"/>
          <w:szCs w:val="24"/>
          <w:lang w:eastAsia="zh-CN"/>
        </w:rPr>
        <w:t>Chinese Center for Disease Control and Preventi</w:t>
      </w:r>
    </w:p>
    <w:p w:rsidR="00F97E23" w:rsidRPr="003F0415" w:rsidRDefault="00F97E23">
      <w:pPr>
        <w:pStyle w:val="a3"/>
        <w:spacing w:before="8"/>
        <w:rPr>
          <w:rFonts w:eastAsia="黑体"/>
          <w:b/>
          <w:lang w:eastAsia="zh-CN"/>
        </w:rPr>
      </w:pPr>
    </w:p>
    <w:p w:rsidR="00F97E23" w:rsidRPr="003F0415" w:rsidRDefault="00772377">
      <w:pPr>
        <w:tabs>
          <w:tab w:val="left" w:pos="1560"/>
          <w:tab w:val="left" w:pos="3007"/>
        </w:tabs>
        <w:spacing w:line="275" w:lineRule="exact"/>
        <w:rPr>
          <w:rFonts w:eastAsia="宋体"/>
          <w:sz w:val="24"/>
          <w:lang w:eastAsia="zh-CN"/>
        </w:rPr>
      </w:pPr>
      <w:r w:rsidRPr="003F0415">
        <w:rPr>
          <w:sz w:val="24"/>
        </w:rPr>
        <w:t>ADDRESS</w:t>
      </w:r>
      <w:r w:rsidRPr="003F0415">
        <w:rPr>
          <w:rFonts w:eastAsia="宋体"/>
          <w:sz w:val="24"/>
          <w:lang w:eastAsia="zh-CN"/>
        </w:rPr>
        <w:t xml:space="preserve"> </w:t>
      </w:r>
      <w:r w:rsidRPr="003F0415">
        <w:rPr>
          <w:rFonts w:eastAsia="宋体"/>
          <w:sz w:val="24"/>
          <w:lang w:eastAsia="zh-CN"/>
        </w:rPr>
        <w:t>地址</w:t>
      </w:r>
      <w:r w:rsidRPr="003F0415">
        <w:rPr>
          <w:sz w:val="24"/>
        </w:rPr>
        <w:t>:</w:t>
      </w:r>
      <w:r w:rsidRPr="003F0415">
        <w:rPr>
          <w:sz w:val="24"/>
        </w:rPr>
        <w:tab/>
      </w:r>
    </w:p>
    <w:p w:rsidR="00F97E23" w:rsidRPr="003F0415" w:rsidRDefault="00772377">
      <w:pPr>
        <w:tabs>
          <w:tab w:val="left" w:pos="1560"/>
          <w:tab w:val="left" w:pos="3007"/>
        </w:tabs>
        <w:spacing w:before="3" w:line="275" w:lineRule="exact"/>
        <w:rPr>
          <w:rFonts w:eastAsia="宋体"/>
          <w:sz w:val="24"/>
          <w:lang w:eastAsia="zh-CN"/>
        </w:rPr>
      </w:pPr>
      <w:r w:rsidRPr="003F0415">
        <w:rPr>
          <w:rFonts w:eastAsia="宋体"/>
          <w:sz w:val="24"/>
          <w:lang w:eastAsia="zh-CN"/>
        </w:rPr>
        <w:t>L</w:t>
      </w:r>
      <w:r w:rsidRPr="003F0415">
        <w:rPr>
          <w:rFonts w:eastAsiaTheme="minorEastAsia"/>
          <w:sz w:val="24"/>
          <w:lang w:eastAsia="zh-TW"/>
        </w:rPr>
        <w:t>EGAL REPRESENTATIVE</w:t>
      </w:r>
      <w:r w:rsidRPr="003F0415">
        <w:rPr>
          <w:rFonts w:eastAsia="宋体"/>
          <w:sz w:val="24"/>
          <w:lang w:eastAsia="zh-CN"/>
        </w:rPr>
        <w:t xml:space="preserve"> </w:t>
      </w:r>
      <w:r w:rsidRPr="003F0415">
        <w:rPr>
          <w:rFonts w:eastAsia="宋体"/>
          <w:sz w:val="24"/>
          <w:lang w:eastAsia="zh-CN"/>
        </w:rPr>
        <w:t>合法代表</w:t>
      </w:r>
      <w:r w:rsidRPr="003F0415">
        <w:rPr>
          <w:sz w:val="24"/>
        </w:rPr>
        <w:t>:</w:t>
      </w:r>
      <w:r w:rsidRPr="003F0415">
        <w:rPr>
          <w:sz w:val="24"/>
        </w:rPr>
        <w:tab/>
      </w:r>
    </w:p>
    <w:p w:rsidR="00F97E23" w:rsidRPr="003F0415" w:rsidRDefault="00772377">
      <w:pPr>
        <w:tabs>
          <w:tab w:val="left" w:pos="3007"/>
        </w:tabs>
        <w:spacing w:before="2" w:line="275" w:lineRule="exact"/>
        <w:rPr>
          <w:sz w:val="24"/>
        </w:rPr>
      </w:pPr>
      <w:r w:rsidRPr="003F0415">
        <w:rPr>
          <w:sz w:val="24"/>
        </w:rPr>
        <w:t>POSITION</w:t>
      </w:r>
      <w:r w:rsidRPr="003F0415">
        <w:rPr>
          <w:rFonts w:eastAsia="宋体"/>
          <w:sz w:val="24"/>
          <w:lang w:eastAsia="zh-CN"/>
        </w:rPr>
        <w:t xml:space="preserve"> </w:t>
      </w:r>
      <w:r w:rsidRPr="003F0415">
        <w:rPr>
          <w:rFonts w:eastAsia="宋体"/>
          <w:sz w:val="24"/>
          <w:lang w:eastAsia="zh-CN"/>
        </w:rPr>
        <w:t>職位</w:t>
      </w:r>
      <w:r w:rsidRPr="003F0415">
        <w:rPr>
          <w:sz w:val="24"/>
        </w:rPr>
        <w:t xml:space="preserve"> :</w:t>
      </w:r>
      <w:r w:rsidRPr="003F0415">
        <w:rPr>
          <w:sz w:val="24"/>
        </w:rPr>
        <w:tab/>
      </w:r>
    </w:p>
    <w:p w:rsidR="00F97E23" w:rsidRPr="003F0415" w:rsidRDefault="00772377">
      <w:pPr>
        <w:tabs>
          <w:tab w:val="left" w:pos="3774"/>
        </w:tabs>
        <w:spacing w:before="2" w:line="275" w:lineRule="exact"/>
        <w:rPr>
          <w:sz w:val="24"/>
        </w:rPr>
      </w:pPr>
      <w:r w:rsidRPr="003F0415">
        <w:rPr>
          <w:sz w:val="24"/>
        </w:rPr>
        <w:t>PASSPORT</w:t>
      </w:r>
      <w:r w:rsidRPr="003F0415">
        <w:rPr>
          <w:spacing w:val="-1"/>
          <w:sz w:val="24"/>
        </w:rPr>
        <w:t xml:space="preserve"> </w:t>
      </w:r>
      <w:r w:rsidRPr="003F0415">
        <w:rPr>
          <w:rFonts w:eastAsia="宋体"/>
          <w:sz w:val="24"/>
          <w:lang w:eastAsia="zh-CN"/>
        </w:rPr>
        <w:t xml:space="preserve"> </w:t>
      </w:r>
      <w:r w:rsidRPr="003F0415">
        <w:rPr>
          <w:rFonts w:eastAsia="宋体"/>
          <w:sz w:val="24"/>
          <w:lang w:eastAsia="zh-CN"/>
        </w:rPr>
        <w:t>護照</w:t>
      </w:r>
      <w:r w:rsidRPr="003F0415">
        <w:rPr>
          <w:rFonts w:eastAsia="宋体"/>
          <w:sz w:val="24"/>
          <w:lang w:eastAsia="zh-CN"/>
        </w:rPr>
        <w:t xml:space="preserve"> </w:t>
      </w:r>
      <w:r w:rsidRPr="003F0415">
        <w:rPr>
          <w:sz w:val="24"/>
        </w:rPr>
        <w:t>:</w:t>
      </w:r>
      <w:r w:rsidRPr="003F0415">
        <w:rPr>
          <w:sz w:val="24"/>
        </w:rPr>
        <w:tab/>
      </w:r>
    </w:p>
    <w:p w:rsidR="00F97E23" w:rsidRPr="003F0415" w:rsidRDefault="00772377">
      <w:pPr>
        <w:tabs>
          <w:tab w:val="left" w:pos="3720"/>
        </w:tabs>
        <w:spacing w:line="275" w:lineRule="exact"/>
        <w:rPr>
          <w:sz w:val="24"/>
        </w:rPr>
      </w:pPr>
      <w:r w:rsidRPr="003F0415">
        <w:rPr>
          <w:sz w:val="24"/>
        </w:rPr>
        <w:t>NATIONALITY</w:t>
      </w:r>
      <w:r w:rsidRPr="003F0415">
        <w:rPr>
          <w:rFonts w:eastAsia="宋体"/>
          <w:sz w:val="24"/>
          <w:lang w:eastAsia="zh-CN"/>
        </w:rPr>
        <w:t xml:space="preserve"> </w:t>
      </w:r>
      <w:r w:rsidRPr="003F0415">
        <w:rPr>
          <w:rFonts w:eastAsia="宋体"/>
          <w:sz w:val="24"/>
          <w:lang w:eastAsia="zh-CN"/>
        </w:rPr>
        <w:t>國籍</w:t>
      </w:r>
      <w:r w:rsidRPr="003F0415">
        <w:rPr>
          <w:rFonts w:eastAsia="宋体"/>
          <w:sz w:val="24"/>
          <w:lang w:eastAsia="zh-CN"/>
        </w:rPr>
        <w:t xml:space="preserve"> </w:t>
      </w:r>
      <w:r w:rsidRPr="003F0415">
        <w:rPr>
          <w:sz w:val="24"/>
        </w:rPr>
        <w:t>:</w:t>
      </w:r>
      <w:r w:rsidRPr="003F0415">
        <w:rPr>
          <w:sz w:val="24"/>
        </w:rPr>
        <w:tab/>
      </w:r>
    </w:p>
    <w:p w:rsidR="00F97E23" w:rsidRPr="003F0415" w:rsidRDefault="00772377">
      <w:pPr>
        <w:pStyle w:val="1"/>
        <w:spacing w:before="5" w:line="237" w:lineRule="auto"/>
        <w:ind w:left="0" w:right="3811"/>
        <w:rPr>
          <w:rFonts w:eastAsia="宋体"/>
          <w:b w:val="0"/>
          <w:lang w:eastAsia="zh-CN"/>
        </w:rPr>
      </w:pPr>
      <w:r w:rsidRPr="003F0415">
        <w:rPr>
          <w:b w:val="0"/>
        </w:rPr>
        <w:t>PLACE / DATE OF ISSUE</w:t>
      </w:r>
      <w:r w:rsidRPr="003F0415">
        <w:rPr>
          <w:rFonts w:eastAsia="宋体"/>
          <w:b w:val="0"/>
          <w:lang w:eastAsia="zh-CN"/>
        </w:rPr>
        <w:t xml:space="preserve"> </w:t>
      </w:r>
      <w:r w:rsidRPr="003F0415">
        <w:rPr>
          <w:rFonts w:eastAsia="宋体"/>
          <w:b w:val="0"/>
          <w:lang w:eastAsia="zh-CN"/>
        </w:rPr>
        <w:t>簽發地</w:t>
      </w:r>
      <w:r w:rsidRPr="003F0415">
        <w:rPr>
          <w:rFonts w:eastAsia="宋体"/>
          <w:b w:val="0"/>
          <w:lang w:eastAsia="zh-CN"/>
        </w:rPr>
        <w:t>/</w:t>
      </w:r>
      <w:r w:rsidRPr="003F0415">
        <w:rPr>
          <w:rFonts w:eastAsia="宋体"/>
          <w:b w:val="0"/>
          <w:lang w:eastAsia="zh-CN"/>
        </w:rPr>
        <w:t>簽發日期</w:t>
      </w:r>
      <w:r w:rsidRPr="003F0415">
        <w:rPr>
          <w:b w:val="0"/>
        </w:rPr>
        <w:t xml:space="preserve">: </w:t>
      </w:r>
    </w:p>
    <w:p w:rsidR="00F97E23" w:rsidRPr="003F0415" w:rsidRDefault="00772377">
      <w:pPr>
        <w:pStyle w:val="1"/>
        <w:spacing w:before="5" w:line="237" w:lineRule="auto"/>
        <w:ind w:left="0" w:right="3811"/>
        <w:rPr>
          <w:rFonts w:eastAsia="宋体"/>
          <w:b w:val="0"/>
          <w:lang w:eastAsia="zh-CN"/>
        </w:rPr>
      </w:pPr>
      <w:r w:rsidRPr="003F0415">
        <w:rPr>
          <w:b w:val="0"/>
        </w:rPr>
        <w:t>VALID UNTIL</w:t>
      </w:r>
      <w:r w:rsidRPr="003F0415">
        <w:rPr>
          <w:rFonts w:eastAsia="宋体"/>
          <w:b w:val="0"/>
          <w:lang w:eastAsia="zh-CN"/>
        </w:rPr>
        <w:t xml:space="preserve"> </w:t>
      </w:r>
      <w:r w:rsidRPr="003F0415">
        <w:rPr>
          <w:rFonts w:eastAsia="宋体"/>
          <w:b w:val="0"/>
          <w:lang w:eastAsia="zh-CN"/>
        </w:rPr>
        <w:t>有效期：</w:t>
      </w:r>
    </w:p>
    <w:p w:rsidR="00F97E23" w:rsidRPr="003F0415" w:rsidRDefault="00F97E23">
      <w:pPr>
        <w:rPr>
          <w:lang w:eastAsia="zh-CN"/>
        </w:rPr>
      </w:pPr>
    </w:p>
    <w:p w:rsidR="00F97E23" w:rsidRPr="003F0415" w:rsidRDefault="00772377">
      <w:pPr>
        <w:pStyle w:val="a3"/>
        <w:tabs>
          <w:tab w:val="left" w:pos="3781"/>
        </w:tabs>
        <w:spacing w:before="185"/>
      </w:pPr>
      <w:r w:rsidRPr="003F0415">
        <w:t>Signature</w:t>
      </w:r>
      <w:r w:rsidRPr="003F0415">
        <w:tab/>
        <w:t xml:space="preserve">Date: </w:t>
      </w:r>
    </w:p>
    <w:p w:rsidR="00F97E23" w:rsidRPr="003F0415" w:rsidRDefault="00772377">
      <w:pPr>
        <w:pStyle w:val="a3"/>
        <w:rPr>
          <w:rFonts w:eastAsia="宋体"/>
          <w:sz w:val="26"/>
          <w:lang w:eastAsia="zh-CN"/>
        </w:rPr>
      </w:pPr>
      <w:r w:rsidRPr="003F0415">
        <w:rPr>
          <w:rFonts w:eastAsia="宋体"/>
          <w:sz w:val="26"/>
          <w:lang w:eastAsia="zh-CN"/>
        </w:rPr>
        <w:t>簽字</w:t>
      </w:r>
      <w:r w:rsidRPr="003F0415">
        <w:rPr>
          <w:rFonts w:eastAsia="宋体"/>
          <w:sz w:val="26"/>
          <w:lang w:eastAsia="zh-CN"/>
        </w:rPr>
        <w:t xml:space="preserve">                                                  </w:t>
      </w:r>
      <w:r w:rsidRPr="003F0415">
        <w:rPr>
          <w:rFonts w:eastAsia="宋体"/>
          <w:sz w:val="26"/>
          <w:lang w:eastAsia="zh-CN"/>
        </w:rPr>
        <w:t>日期：</w:t>
      </w:r>
    </w:p>
    <w:p w:rsidR="00F97E23" w:rsidRPr="003F0415" w:rsidRDefault="00F97E23">
      <w:pPr>
        <w:rPr>
          <w:sz w:val="24"/>
        </w:rPr>
      </w:pPr>
    </w:p>
    <w:p w:rsidR="00F97E23" w:rsidRPr="003F0415" w:rsidRDefault="00772377">
      <w:pPr>
        <w:rPr>
          <w:rFonts w:eastAsia="宋体"/>
          <w:sz w:val="24"/>
          <w:szCs w:val="24"/>
          <w:lang w:eastAsia="zh-CN"/>
        </w:rPr>
      </w:pPr>
      <w:r w:rsidRPr="003F0415">
        <w:rPr>
          <w:sz w:val="24"/>
        </w:rPr>
        <w:t>COMPANY</w:t>
      </w:r>
      <w:r w:rsidRPr="003F0415">
        <w:rPr>
          <w:rFonts w:eastAsia="宋体"/>
          <w:sz w:val="24"/>
          <w:lang w:eastAsia="zh-CN"/>
        </w:rPr>
        <w:t xml:space="preserve"> </w:t>
      </w:r>
      <w:r w:rsidRPr="003F0415">
        <w:rPr>
          <w:rFonts w:eastAsia="宋体"/>
          <w:sz w:val="24"/>
          <w:lang w:eastAsia="zh-CN"/>
        </w:rPr>
        <w:t>公司</w:t>
      </w:r>
      <w:r w:rsidRPr="003F0415">
        <w:rPr>
          <w:sz w:val="24"/>
        </w:rPr>
        <w:t>:</w:t>
      </w:r>
      <w:r w:rsidRPr="003F0415">
        <w:rPr>
          <w:sz w:val="24"/>
          <w:lang w:eastAsia="zh-CN"/>
        </w:rPr>
        <w:t xml:space="preserve"> </w:t>
      </w:r>
      <w:r w:rsidRPr="003F0415">
        <w:rPr>
          <w:rFonts w:eastAsia="宋体" w:hAnsi="宋体"/>
          <w:sz w:val="24"/>
          <w:szCs w:val="24"/>
          <w:lang w:eastAsia="zh-CN"/>
        </w:rPr>
        <w:t>北京科兴生物制品有限公司</w:t>
      </w:r>
      <w:r w:rsidRPr="003F0415">
        <w:rPr>
          <w:rFonts w:eastAsia="宋体"/>
          <w:sz w:val="24"/>
          <w:szCs w:val="24"/>
          <w:lang w:eastAsia="zh-CN"/>
        </w:rPr>
        <w:t xml:space="preserve"> </w:t>
      </w:r>
    </w:p>
    <w:p w:rsidR="00F97E23" w:rsidRPr="003F0415" w:rsidRDefault="00772377">
      <w:pPr>
        <w:ind w:firstLineChars="800" w:firstLine="1920"/>
        <w:rPr>
          <w:sz w:val="24"/>
          <w:szCs w:val="24"/>
          <w:lang w:eastAsia="zh-CN"/>
        </w:rPr>
      </w:pPr>
      <w:r w:rsidRPr="003F0415">
        <w:rPr>
          <w:sz w:val="24"/>
          <w:szCs w:val="24"/>
          <w:lang w:eastAsia="zh-CN"/>
        </w:rPr>
        <w:t>Sinovac Biotech Ltd.</w:t>
      </w:r>
    </w:p>
    <w:p w:rsidR="00F97E23" w:rsidRPr="003F0415" w:rsidRDefault="00772377">
      <w:pPr>
        <w:rPr>
          <w:rFonts w:eastAsia="宋体"/>
          <w:sz w:val="24"/>
          <w:lang w:eastAsia="zh-CN"/>
        </w:rPr>
      </w:pPr>
      <w:bookmarkStart w:id="0" w:name="_GoBack"/>
      <w:bookmarkEnd w:id="0"/>
      <w:r w:rsidRPr="003F0415">
        <w:rPr>
          <w:sz w:val="24"/>
        </w:rPr>
        <w:t xml:space="preserve"> </w:t>
      </w:r>
    </w:p>
    <w:p w:rsidR="00F97E23" w:rsidRPr="003F0415" w:rsidRDefault="00772377">
      <w:pPr>
        <w:tabs>
          <w:tab w:val="left" w:pos="1560"/>
          <w:tab w:val="left" w:pos="3007"/>
        </w:tabs>
        <w:spacing w:line="275" w:lineRule="exact"/>
        <w:rPr>
          <w:rFonts w:eastAsia="宋体"/>
          <w:sz w:val="24"/>
          <w:lang w:eastAsia="zh-CN"/>
        </w:rPr>
      </w:pPr>
      <w:r w:rsidRPr="003F0415">
        <w:rPr>
          <w:sz w:val="24"/>
        </w:rPr>
        <w:t>ADDRESS</w:t>
      </w:r>
      <w:r w:rsidRPr="003F0415">
        <w:rPr>
          <w:rFonts w:eastAsia="宋体"/>
          <w:sz w:val="24"/>
          <w:lang w:eastAsia="zh-CN"/>
        </w:rPr>
        <w:t xml:space="preserve"> </w:t>
      </w:r>
      <w:r w:rsidRPr="003F0415">
        <w:rPr>
          <w:rFonts w:eastAsia="宋体"/>
          <w:sz w:val="24"/>
          <w:lang w:eastAsia="zh-CN"/>
        </w:rPr>
        <w:t>地址</w:t>
      </w:r>
      <w:r w:rsidRPr="003F0415">
        <w:rPr>
          <w:sz w:val="24"/>
        </w:rPr>
        <w:t>:</w:t>
      </w:r>
      <w:r w:rsidRPr="003F0415">
        <w:rPr>
          <w:sz w:val="24"/>
        </w:rPr>
        <w:tab/>
      </w:r>
    </w:p>
    <w:p w:rsidR="00F97E23" w:rsidRPr="003F0415" w:rsidRDefault="00772377">
      <w:pPr>
        <w:tabs>
          <w:tab w:val="left" w:pos="1560"/>
          <w:tab w:val="left" w:pos="3007"/>
        </w:tabs>
        <w:spacing w:before="3" w:line="275" w:lineRule="exact"/>
        <w:rPr>
          <w:rFonts w:eastAsia="宋体"/>
          <w:sz w:val="24"/>
          <w:lang w:eastAsia="zh-CN"/>
        </w:rPr>
      </w:pPr>
      <w:r w:rsidRPr="003F0415">
        <w:rPr>
          <w:rFonts w:eastAsia="宋体"/>
          <w:sz w:val="24"/>
          <w:lang w:eastAsia="zh-CN"/>
        </w:rPr>
        <w:t>L</w:t>
      </w:r>
      <w:r w:rsidRPr="003F0415">
        <w:rPr>
          <w:rFonts w:eastAsiaTheme="minorEastAsia"/>
          <w:sz w:val="24"/>
          <w:lang w:eastAsia="zh-TW"/>
        </w:rPr>
        <w:t>EGAL REPRESENTATIVE</w:t>
      </w:r>
      <w:r w:rsidRPr="003F0415">
        <w:rPr>
          <w:rFonts w:eastAsia="宋体"/>
          <w:sz w:val="24"/>
          <w:lang w:eastAsia="zh-CN"/>
        </w:rPr>
        <w:t xml:space="preserve"> </w:t>
      </w:r>
      <w:r w:rsidRPr="003F0415">
        <w:rPr>
          <w:rFonts w:eastAsia="宋体"/>
          <w:sz w:val="24"/>
          <w:lang w:eastAsia="zh-CN"/>
        </w:rPr>
        <w:t>合法代表</w:t>
      </w:r>
      <w:r w:rsidRPr="003F0415">
        <w:rPr>
          <w:sz w:val="24"/>
        </w:rPr>
        <w:t>:</w:t>
      </w:r>
      <w:r w:rsidRPr="003F0415">
        <w:rPr>
          <w:sz w:val="24"/>
        </w:rPr>
        <w:tab/>
      </w:r>
    </w:p>
    <w:p w:rsidR="00F97E23" w:rsidRPr="003F0415" w:rsidRDefault="00772377">
      <w:pPr>
        <w:tabs>
          <w:tab w:val="left" w:pos="3007"/>
        </w:tabs>
        <w:spacing w:before="2" w:line="275" w:lineRule="exact"/>
        <w:rPr>
          <w:sz w:val="24"/>
        </w:rPr>
      </w:pPr>
      <w:r w:rsidRPr="003F0415">
        <w:rPr>
          <w:sz w:val="24"/>
        </w:rPr>
        <w:t>POSITION</w:t>
      </w:r>
      <w:r w:rsidRPr="003F0415">
        <w:rPr>
          <w:rFonts w:eastAsia="宋体"/>
          <w:sz w:val="24"/>
          <w:lang w:eastAsia="zh-CN"/>
        </w:rPr>
        <w:t xml:space="preserve"> </w:t>
      </w:r>
      <w:r w:rsidRPr="003F0415">
        <w:rPr>
          <w:rFonts w:eastAsia="宋体"/>
          <w:sz w:val="24"/>
          <w:lang w:eastAsia="zh-CN"/>
        </w:rPr>
        <w:t>職位</w:t>
      </w:r>
      <w:r w:rsidRPr="003F0415">
        <w:rPr>
          <w:sz w:val="24"/>
        </w:rPr>
        <w:t xml:space="preserve"> :</w:t>
      </w:r>
      <w:r w:rsidRPr="003F0415">
        <w:rPr>
          <w:sz w:val="24"/>
        </w:rPr>
        <w:tab/>
      </w:r>
    </w:p>
    <w:p w:rsidR="00F97E23" w:rsidRPr="003F0415" w:rsidRDefault="00772377">
      <w:pPr>
        <w:tabs>
          <w:tab w:val="left" w:pos="3774"/>
        </w:tabs>
        <w:spacing w:before="2" w:line="275" w:lineRule="exact"/>
        <w:rPr>
          <w:sz w:val="24"/>
        </w:rPr>
      </w:pPr>
      <w:r w:rsidRPr="003F0415">
        <w:rPr>
          <w:sz w:val="24"/>
        </w:rPr>
        <w:t>PASSPORT</w:t>
      </w:r>
      <w:r w:rsidRPr="003F0415">
        <w:rPr>
          <w:spacing w:val="-1"/>
          <w:sz w:val="24"/>
        </w:rPr>
        <w:t xml:space="preserve"> </w:t>
      </w:r>
      <w:r w:rsidRPr="003F0415">
        <w:rPr>
          <w:rFonts w:eastAsia="宋体"/>
          <w:sz w:val="24"/>
          <w:lang w:eastAsia="zh-CN"/>
        </w:rPr>
        <w:t xml:space="preserve"> </w:t>
      </w:r>
      <w:r w:rsidRPr="003F0415">
        <w:rPr>
          <w:rFonts w:eastAsia="宋体"/>
          <w:sz w:val="24"/>
          <w:lang w:eastAsia="zh-CN"/>
        </w:rPr>
        <w:t>護照</w:t>
      </w:r>
      <w:r w:rsidRPr="003F0415">
        <w:rPr>
          <w:rFonts w:eastAsia="宋体"/>
          <w:sz w:val="24"/>
          <w:lang w:eastAsia="zh-CN"/>
        </w:rPr>
        <w:t xml:space="preserve"> </w:t>
      </w:r>
      <w:r w:rsidRPr="003F0415">
        <w:rPr>
          <w:sz w:val="24"/>
        </w:rPr>
        <w:t>:</w:t>
      </w:r>
      <w:r w:rsidRPr="003F0415">
        <w:rPr>
          <w:sz w:val="24"/>
        </w:rPr>
        <w:tab/>
      </w:r>
    </w:p>
    <w:p w:rsidR="00F97E23" w:rsidRPr="003F0415" w:rsidRDefault="00772377">
      <w:pPr>
        <w:tabs>
          <w:tab w:val="left" w:pos="3720"/>
        </w:tabs>
        <w:spacing w:line="275" w:lineRule="exact"/>
        <w:rPr>
          <w:sz w:val="24"/>
        </w:rPr>
      </w:pPr>
      <w:r w:rsidRPr="003F0415">
        <w:rPr>
          <w:sz w:val="24"/>
        </w:rPr>
        <w:t>NATIONALITY</w:t>
      </w:r>
      <w:r w:rsidRPr="003F0415">
        <w:rPr>
          <w:rFonts w:eastAsia="宋体"/>
          <w:sz w:val="24"/>
          <w:lang w:eastAsia="zh-CN"/>
        </w:rPr>
        <w:t xml:space="preserve"> </w:t>
      </w:r>
      <w:r w:rsidRPr="003F0415">
        <w:rPr>
          <w:rFonts w:eastAsia="宋体"/>
          <w:sz w:val="24"/>
          <w:lang w:eastAsia="zh-CN"/>
        </w:rPr>
        <w:t>國籍</w:t>
      </w:r>
      <w:r w:rsidRPr="003F0415">
        <w:rPr>
          <w:rFonts w:eastAsia="宋体"/>
          <w:sz w:val="24"/>
          <w:lang w:eastAsia="zh-CN"/>
        </w:rPr>
        <w:t xml:space="preserve"> </w:t>
      </w:r>
      <w:r w:rsidRPr="003F0415">
        <w:rPr>
          <w:sz w:val="24"/>
        </w:rPr>
        <w:t>:</w:t>
      </w:r>
      <w:r w:rsidRPr="003F0415">
        <w:rPr>
          <w:sz w:val="24"/>
        </w:rPr>
        <w:tab/>
      </w:r>
    </w:p>
    <w:p w:rsidR="00F97E23" w:rsidRPr="003F0415" w:rsidRDefault="00772377">
      <w:pPr>
        <w:pStyle w:val="1"/>
        <w:spacing w:before="5" w:line="237" w:lineRule="auto"/>
        <w:ind w:left="0" w:right="3811"/>
        <w:rPr>
          <w:rFonts w:eastAsia="宋体"/>
          <w:b w:val="0"/>
          <w:lang w:eastAsia="zh-CN"/>
        </w:rPr>
      </w:pPr>
      <w:r w:rsidRPr="003F0415">
        <w:rPr>
          <w:b w:val="0"/>
        </w:rPr>
        <w:t>PLACE / DATE OF ISSUE</w:t>
      </w:r>
      <w:r w:rsidRPr="003F0415">
        <w:rPr>
          <w:rFonts w:eastAsia="宋体"/>
          <w:b w:val="0"/>
          <w:lang w:eastAsia="zh-CN"/>
        </w:rPr>
        <w:t xml:space="preserve"> </w:t>
      </w:r>
      <w:r w:rsidRPr="003F0415">
        <w:rPr>
          <w:rFonts w:eastAsia="宋体"/>
          <w:b w:val="0"/>
          <w:lang w:eastAsia="zh-CN"/>
        </w:rPr>
        <w:t>簽發地</w:t>
      </w:r>
      <w:r w:rsidRPr="003F0415">
        <w:rPr>
          <w:rFonts w:eastAsia="宋体"/>
          <w:b w:val="0"/>
          <w:lang w:eastAsia="zh-CN"/>
        </w:rPr>
        <w:t>/</w:t>
      </w:r>
      <w:r w:rsidRPr="003F0415">
        <w:rPr>
          <w:rFonts w:eastAsia="宋体"/>
          <w:b w:val="0"/>
          <w:lang w:eastAsia="zh-CN"/>
        </w:rPr>
        <w:t>簽發日期</w:t>
      </w:r>
      <w:r w:rsidRPr="003F0415">
        <w:rPr>
          <w:b w:val="0"/>
        </w:rPr>
        <w:t xml:space="preserve">: </w:t>
      </w:r>
    </w:p>
    <w:p w:rsidR="00F97E23" w:rsidRPr="003F0415" w:rsidRDefault="00772377">
      <w:pPr>
        <w:pStyle w:val="1"/>
        <w:spacing w:before="5" w:line="237" w:lineRule="auto"/>
        <w:ind w:left="0" w:right="3811"/>
        <w:rPr>
          <w:b w:val="0"/>
        </w:rPr>
      </w:pPr>
      <w:r w:rsidRPr="003F0415">
        <w:rPr>
          <w:b w:val="0"/>
        </w:rPr>
        <w:lastRenderedPageBreak/>
        <w:t>VALID UNTIL</w:t>
      </w:r>
      <w:r w:rsidRPr="003F0415">
        <w:rPr>
          <w:rFonts w:eastAsia="宋体"/>
          <w:b w:val="0"/>
          <w:lang w:eastAsia="zh-CN"/>
        </w:rPr>
        <w:t xml:space="preserve"> </w:t>
      </w:r>
      <w:r w:rsidRPr="003F0415">
        <w:rPr>
          <w:rFonts w:eastAsia="宋体"/>
          <w:b w:val="0"/>
          <w:lang w:eastAsia="zh-CN"/>
        </w:rPr>
        <w:t>有效期：</w:t>
      </w:r>
    </w:p>
    <w:p w:rsidR="00F97E23" w:rsidRPr="003F0415" w:rsidRDefault="00F97E23">
      <w:pPr>
        <w:pStyle w:val="a3"/>
        <w:rPr>
          <w:rFonts w:eastAsia="宋体"/>
          <w:b/>
          <w:sz w:val="26"/>
          <w:lang w:eastAsia="zh-CN"/>
        </w:rPr>
      </w:pPr>
    </w:p>
    <w:p w:rsidR="00F97E23" w:rsidRPr="003F0415" w:rsidRDefault="00772377">
      <w:pPr>
        <w:pStyle w:val="a3"/>
        <w:tabs>
          <w:tab w:val="left" w:pos="3781"/>
        </w:tabs>
        <w:spacing w:before="185"/>
      </w:pPr>
      <w:r w:rsidRPr="003F0415">
        <w:t>Signature</w:t>
      </w:r>
      <w:r w:rsidRPr="003F0415">
        <w:tab/>
        <w:t xml:space="preserve">Date: </w:t>
      </w:r>
    </w:p>
    <w:p w:rsidR="00F97E23" w:rsidRPr="003F0415" w:rsidRDefault="00772377">
      <w:pPr>
        <w:pStyle w:val="a3"/>
        <w:rPr>
          <w:rFonts w:eastAsia="宋体"/>
          <w:sz w:val="26"/>
          <w:lang w:eastAsia="zh-CN"/>
        </w:rPr>
      </w:pPr>
      <w:r w:rsidRPr="003F0415">
        <w:rPr>
          <w:rFonts w:eastAsia="宋体"/>
          <w:sz w:val="26"/>
          <w:lang w:eastAsia="zh-CN"/>
        </w:rPr>
        <w:t>簽字</w:t>
      </w:r>
      <w:r w:rsidRPr="003F0415">
        <w:rPr>
          <w:rFonts w:eastAsia="宋体"/>
          <w:sz w:val="26"/>
          <w:lang w:eastAsia="zh-CN"/>
        </w:rPr>
        <w:t xml:space="preserve">                                                  </w:t>
      </w:r>
      <w:r w:rsidRPr="003F0415">
        <w:rPr>
          <w:rFonts w:eastAsia="宋体"/>
          <w:sz w:val="26"/>
          <w:lang w:eastAsia="zh-CN"/>
        </w:rPr>
        <w:t>日期：</w:t>
      </w:r>
    </w:p>
    <w:p w:rsidR="00F97E23" w:rsidRPr="003F0415" w:rsidRDefault="00F97E23">
      <w:pPr>
        <w:pStyle w:val="a3"/>
        <w:rPr>
          <w:rFonts w:eastAsia="宋体"/>
          <w:sz w:val="26"/>
          <w:lang w:eastAsia="zh-CN"/>
        </w:rPr>
      </w:pPr>
    </w:p>
    <w:p w:rsidR="00F97E23" w:rsidRPr="003F0415" w:rsidRDefault="00F97E23">
      <w:pPr>
        <w:pStyle w:val="a3"/>
        <w:rPr>
          <w:rFonts w:eastAsia="宋体"/>
          <w:sz w:val="26"/>
          <w:lang w:eastAsia="zh-CN"/>
        </w:rPr>
      </w:pPr>
    </w:p>
    <w:sectPr w:rsidR="00F97E23" w:rsidRPr="003F0415" w:rsidSect="00F97E23">
      <w:headerReference w:type="default" r:id="rId8"/>
      <w:footerReference w:type="default" r:id="rId9"/>
      <w:pgSz w:w="11910" w:h="16840"/>
      <w:pgMar w:top="1320" w:right="1300" w:bottom="1160" w:left="1300" w:header="717" w:footer="97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377" w:rsidRDefault="00772377" w:rsidP="00F97E23">
      <w:r>
        <w:separator/>
      </w:r>
    </w:p>
  </w:endnote>
  <w:endnote w:type="continuationSeparator" w:id="1">
    <w:p w:rsidR="00772377" w:rsidRDefault="00772377" w:rsidP="00F97E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webkit-standard">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E23" w:rsidRDefault="00F97E23">
    <w:pPr>
      <w:pStyle w:val="a3"/>
      <w:spacing w:line="14" w:lineRule="auto"/>
      <w:rPr>
        <w:rFonts w:eastAsia="宋体"/>
        <w:sz w:val="20"/>
        <w:lang w:eastAsia="zh-CN"/>
      </w:rPr>
    </w:pPr>
    <w:r w:rsidRPr="00F97E23">
      <w:pict>
        <v:shapetype id="_x0000_t202" coordsize="21600,21600" o:spt="202" path="m,l,21600r21600,l21600,xe">
          <v:stroke joinstyle="miter"/>
          <v:path gradientshapeok="t" o:connecttype="rect"/>
        </v:shapetype>
        <v:shape id="Text Box 2" o:spid="_x0000_s2051" type="#_x0000_t202" style="position:absolute;margin-left:69.95pt;margin-top:793.8pt;width:105.85pt;height:13.2pt;z-index:-251659264;mso-position-horizontal-relative:page;mso-position-vertical-relative:page" o:gfxdata="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xX942gAAAA0BAAAPAAAAAAAAAAEAIAAAACIAAABkcnMvZG93&#10;bnJldi54bWxQSwECFAAUAAAACACHTuJAlkE/0f4BAAAEBAAADgAAAAAAAAABACAAAAApAQAAZHJz&#10;L2Uyb0RvYy54bWxQSwUGAAAAAAYABgBZAQAAmQUAAAAA&#10;" filled="f" stroked="f">
          <v:textbox inset="0,0,0,0">
            <w:txbxContent>
              <w:p w:rsidR="00F97E23" w:rsidRDefault="00772377">
                <w:pPr>
                  <w:tabs>
                    <w:tab w:val="left" w:pos="2496"/>
                  </w:tabs>
                  <w:spacing w:before="13"/>
                  <w:ind w:left="20"/>
                  <w:rPr>
                    <w:sz w:val="20"/>
                  </w:rPr>
                </w:pPr>
                <w:r>
                  <w:rPr>
                    <w:rFonts w:eastAsiaTheme="minorEastAsia" w:hint="eastAsia"/>
                    <w:sz w:val="20"/>
                    <w:lang w:eastAsia="zh-TW"/>
                  </w:rPr>
                  <w:t>Initial</w:t>
                </w:r>
                <w:r>
                  <w:rPr>
                    <w:sz w:val="20"/>
                  </w:rPr>
                  <w:t>:</w:t>
                </w:r>
                <w:r>
                  <w:rPr>
                    <w:sz w:val="20"/>
                    <w:u w:val="single"/>
                  </w:rPr>
                  <w:t xml:space="preserve"> </w:t>
                </w:r>
                <w:r>
                  <w:rPr>
                    <w:sz w:val="20"/>
                    <w:u w:val="single"/>
                  </w:rPr>
                  <w:tab/>
                </w:r>
              </w:p>
            </w:txbxContent>
          </v:textbox>
          <w10:wrap anchorx="page" anchory="page"/>
        </v:shape>
      </w:pict>
    </w:r>
    <w:r w:rsidRPr="00F97E23">
      <w:pict>
        <v:shape id="Text Box 1" o:spid="_x0000_s2050" type="#_x0000_t202" style="position:absolute;margin-left:399.45pt;margin-top:793.8pt;width:93.1pt;height:13.2pt;z-index:-251658240;mso-position-horizontal-relative:page;mso-position-vertical-relative:page" o:gfxdata="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6X/JXbAAAADQEAAA8AAAAAAAAAAQAgAAAAIgAAAGRycy9kb3du&#10;cmV2LnhtbFBLAQIUABQAAAAIAIdO4kDFWRJT/AEAAAQEAAAOAAAAAAAAAAEAIAAAACoBAABkcnMv&#10;ZTJvRG9jLnhtbFBLBQYAAAAABgAGAFkBAACYBQAAAAA=&#10;" filled="f" stroked="f">
          <v:textbox inset="0,0,0,0">
            <w:txbxContent>
              <w:p w:rsidR="00F97E23" w:rsidRDefault="00772377">
                <w:pPr>
                  <w:tabs>
                    <w:tab w:val="left" w:pos="1841"/>
                  </w:tabs>
                  <w:spacing w:before="13"/>
                  <w:ind w:left="20"/>
                  <w:rPr>
                    <w:sz w:val="20"/>
                  </w:rPr>
                </w:pPr>
                <w:r>
                  <w:rPr>
                    <w:rFonts w:eastAsiaTheme="minorEastAsia" w:hint="eastAsia"/>
                    <w:sz w:val="20"/>
                    <w:lang w:eastAsia="zh-TW"/>
                  </w:rPr>
                  <w:t>Initial</w:t>
                </w:r>
                <w:r>
                  <w:rPr>
                    <w:sz w:val="20"/>
                  </w:rPr>
                  <w:t>:</w:t>
                </w:r>
                <w:r>
                  <w:rPr>
                    <w:sz w:val="20"/>
                    <w:u w:val="single"/>
                  </w:rPr>
                  <w:t xml:space="preserve"> </w:t>
                </w:r>
                <w:r>
                  <w:rPr>
                    <w:sz w:val="20"/>
                    <w:u w:val="single"/>
                  </w:rPr>
                  <w:tab/>
                </w:r>
              </w:p>
            </w:txbxContent>
          </v:textbox>
          <w10:wrap anchorx="page" anchory="page"/>
        </v:shape>
      </w:pict>
    </w:r>
    <w:r w:rsidRPr="00F97E23">
      <w:pict>
        <v:shape id="Text Box 3" o:spid="_x0000_s2049" type="#_x0000_t202" style="position:absolute;margin-left:516.65pt;margin-top:782.25pt;width:11.05pt;height:13.2pt;z-index:-251660288;mso-position-horizontal-relative:page;mso-position-vertical-relative:page" o:gfxdata="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qy827bAAAADwEAAA8AAAAAAAAAAQAgAAAAIgAAAGRycy9kb3du&#10;cmV2LnhtbFBLAQIUABQAAAAIAIdO4kA5wRzJ/AEAAAMEAAAOAAAAAAAAAAEAIAAAACoBAABkcnMv&#10;ZTJvRG9jLnhtbFBLBQYAAAAABgAGAFkBAACYBQAAAAA=&#10;" filled="f" stroked="f">
          <v:textbox inset="0,0,0,0">
            <w:txbxContent>
              <w:p w:rsidR="00F97E23" w:rsidRDefault="00F97E23">
                <w:pPr>
                  <w:spacing w:before="13"/>
                  <w:ind w:left="60"/>
                  <w:rPr>
                    <w:sz w:val="20"/>
                  </w:rPr>
                </w:pPr>
                <w:r>
                  <w:fldChar w:fldCharType="begin"/>
                </w:r>
                <w:r w:rsidR="00772377">
                  <w:rPr>
                    <w:sz w:val="20"/>
                  </w:rPr>
                  <w:instrText xml:space="preserve"> PAGE </w:instrText>
                </w:r>
                <w:r>
                  <w:fldChar w:fldCharType="separate"/>
                </w:r>
                <w:r w:rsidR="003F0415">
                  <w:rPr>
                    <w:noProof/>
                    <w:sz w:val="20"/>
                  </w:rPr>
                  <w:t>5</w:t>
                </w:r>
                <w:r>
                  <w:fldChar w:fldCharType="end"/>
                </w:r>
              </w:p>
            </w:txbxContent>
          </v:textbox>
          <w10:wrap anchorx="page" anchory="page"/>
        </v:shape>
      </w:pict>
    </w:r>
    <w:r w:rsidR="00772377">
      <w:rPr>
        <w:rFonts w:eastAsia="宋体" w:hint="eastAsia"/>
        <w:sz w:val="20"/>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377" w:rsidRDefault="00772377" w:rsidP="00F97E23">
      <w:r>
        <w:separator/>
      </w:r>
    </w:p>
  </w:footnote>
  <w:footnote w:type="continuationSeparator" w:id="1">
    <w:p w:rsidR="00772377" w:rsidRDefault="00772377" w:rsidP="00F97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E23" w:rsidRDefault="00772377">
    <w:pPr>
      <w:spacing w:before="2"/>
      <w:jc w:val="center"/>
      <w:rPr>
        <w:rFonts w:eastAsiaTheme="minorEastAsia"/>
        <w:b/>
        <w:sz w:val="28"/>
        <w:lang w:eastAsia="zh-TW"/>
      </w:rPr>
    </w:pPr>
    <w:r>
      <w:rPr>
        <w:b/>
        <w:sz w:val="28"/>
      </w:rPr>
      <w:t xml:space="preserve">NON-CIRCUMVENTION </w:t>
    </w:r>
    <w:r>
      <w:rPr>
        <w:rFonts w:eastAsia="宋体" w:hint="eastAsia"/>
        <w:b/>
        <w:sz w:val="28"/>
        <w:lang w:eastAsia="zh-CN"/>
      </w:rPr>
      <w:t>NON-</w:t>
    </w:r>
    <w:r>
      <w:rPr>
        <w:b/>
        <w:sz w:val="28"/>
      </w:rPr>
      <w:t>DISCLOSURE AGREEMENT</w:t>
    </w:r>
  </w:p>
  <w:p w:rsidR="00F97E23" w:rsidRDefault="00772377">
    <w:pPr>
      <w:spacing w:before="2"/>
      <w:jc w:val="center"/>
      <w:rPr>
        <w:rFonts w:eastAsiaTheme="minorEastAsia"/>
        <w:b/>
        <w:sz w:val="28"/>
        <w:lang w:eastAsia="zh-TW"/>
      </w:rPr>
    </w:pPr>
    <w:r>
      <w:rPr>
        <w:rFonts w:eastAsia="宋体" w:hint="eastAsia"/>
        <w:b/>
        <w:sz w:val="28"/>
        <w:lang w:eastAsia="zh-TW"/>
      </w:rPr>
      <w:t>不規避保密協議</w:t>
    </w:r>
  </w:p>
  <w:p w:rsidR="00F97E23" w:rsidRDefault="00F97E23">
    <w:pPr>
      <w:spacing w:before="2"/>
      <w:rPr>
        <w:rFonts w:eastAsiaTheme="minorEastAsia"/>
        <w:b/>
        <w:sz w:val="28"/>
        <w:lang w:eastAsia="zh-TW"/>
      </w:rPr>
    </w:pPr>
    <w:r w:rsidRPr="00F97E23">
      <w:rPr>
        <w:rFonts w:eastAsia="宋体"/>
        <w:b/>
        <w:sz w:val="28"/>
        <w:lang w:eastAsia="zh-TW"/>
      </w:rPr>
      <w:pict>
        <v:shapetype id="_x0000_t32" coordsize="21600,21600" o:spt="32" o:oned="t" path="m,l21600,21600e" filled="f">
          <v:path arrowok="t" fillok="f" o:connecttype="none"/>
          <o:lock v:ext="edit" shapetype="t"/>
        </v:shapetype>
        <v:shape id="AutoShape 7" o:spid="_x0000_s2052" type="#_x0000_t32" style="position:absolute;margin-left:.4pt;margin-top:1.7pt;width:462.3pt;height:0;z-index:251659264" o:gfxdata="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AaNidMAAAAEAQAADwAAAAAAAAABACAAAAAiAAAA&#10;ZHJzL2Rvd25yZXYueG1sUEsBAhQAFAAAAAgAh07iQL9MSxHTAQAAswMAAA4AAAAAAAAAAQAgAAAA&#10;IgEAAGRycy9lMm9Eb2MueG1sUEsFBgAAAAAGAAYAWQEAAGcFAAAAAA==&#10;" strokeweight="1.25pt"/>
      </w:pict>
    </w:r>
  </w:p>
  <w:p w:rsidR="00F97E23" w:rsidRDefault="00F97E23">
    <w:pPr>
      <w:pStyle w:val="a3"/>
      <w:spacing w:line="14" w:lineRule="auto"/>
      <w:rPr>
        <w:rFonts w:eastAsia="宋体"/>
        <w:sz w:val="20"/>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46FF5"/>
    <w:multiLevelType w:val="multilevel"/>
    <w:tmpl w:val="4A346FF5"/>
    <w:lvl w:ilvl="0">
      <w:start w:val="1"/>
      <w:numFmt w:val="lowerLetter"/>
      <w:lvlText w:val="%1)"/>
      <w:lvlJc w:val="left"/>
      <w:pPr>
        <w:ind w:left="120" w:hanging="722"/>
        <w:jc w:val="left"/>
      </w:pPr>
      <w:rPr>
        <w:rFonts w:ascii="Times New Roman" w:eastAsia="Times New Roman" w:hAnsi="Times New Roman" w:cs="Times New Roman" w:hint="default"/>
        <w:spacing w:val="-20"/>
        <w:w w:val="100"/>
        <w:sz w:val="24"/>
        <w:szCs w:val="24"/>
        <w:lang w:val="en-US" w:eastAsia="en-US" w:bidi="ar-SA"/>
      </w:rPr>
    </w:lvl>
    <w:lvl w:ilvl="1">
      <w:numFmt w:val="bullet"/>
      <w:lvlText w:val="•"/>
      <w:lvlJc w:val="left"/>
      <w:pPr>
        <w:ind w:left="1038" w:hanging="722"/>
      </w:pPr>
      <w:rPr>
        <w:rFonts w:hint="default"/>
        <w:lang w:val="en-US" w:eastAsia="en-US" w:bidi="ar-SA"/>
      </w:rPr>
    </w:lvl>
    <w:lvl w:ilvl="2">
      <w:numFmt w:val="bullet"/>
      <w:lvlText w:val="•"/>
      <w:lvlJc w:val="left"/>
      <w:pPr>
        <w:ind w:left="1957" w:hanging="722"/>
      </w:pPr>
      <w:rPr>
        <w:rFonts w:hint="default"/>
        <w:lang w:val="en-US" w:eastAsia="en-US" w:bidi="ar-SA"/>
      </w:rPr>
    </w:lvl>
    <w:lvl w:ilvl="3">
      <w:numFmt w:val="bullet"/>
      <w:lvlText w:val="•"/>
      <w:lvlJc w:val="left"/>
      <w:pPr>
        <w:ind w:left="2875" w:hanging="722"/>
      </w:pPr>
      <w:rPr>
        <w:rFonts w:hint="default"/>
        <w:lang w:val="en-US" w:eastAsia="en-US" w:bidi="ar-SA"/>
      </w:rPr>
    </w:lvl>
    <w:lvl w:ilvl="4">
      <w:numFmt w:val="bullet"/>
      <w:lvlText w:val="•"/>
      <w:lvlJc w:val="left"/>
      <w:pPr>
        <w:ind w:left="3794" w:hanging="722"/>
      </w:pPr>
      <w:rPr>
        <w:rFonts w:hint="default"/>
        <w:lang w:val="en-US" w:eastAsia="en-US" w:bidi="ar-SA"/>
      </w:rPr>
    </w:lvl>
    <w:lvl w:ilvl="5">
      <w:numFmt w:val="bullet"/>
      <w:lvlText w:val="•"/>
      <w:lvlJc w:val="left"/>
      <w:pPr>
        <w:ind w:left="4712" w:hanging="722"/>
      </w:pPr>
      <w:rPr>
        <w:rFonts w:hint="default"/>
        <w:lang w:val="en-US" w:eastAsia="en-US" w:bidi="ar-SA"/>
      </w:rPr>
    </w:lvl>
    <w:lvl w:ilvl="6">
      <w:numFmt w:val="bullet"/>
      <w:lvlText w:val="•"/>
      <w:lvlJc w:val="left"/>
      <w:pPr>
        <w:ind w:left="5631" w:hanging="722"/>
      </w:pPr>
      <w:rPr>
        <w:rFonts w:hint="default"/>
        <w:lang w:val="en-US" w:eastAsia="en-US" w:bidi="ar-SA"/>
      </w:rPr>
    </w:lvl>
    <w:lvl w:ilvl="7">
      <w:numFmt w:val="bullet"/>
      <w:lvlText w:val="•"/>
      <w:lvlJc w:val="left"/>
      <w:pPr>
        <w:ind w:left="6550" w:hanging="722"/>
      </w:pPr>
      <w:rPr>
        <w:rFonts w:hint="default"/>
        <w:lang w:val="en-US" w:eastAsia="en-US" w:bidi="ar-SA"/>
      </w:rPr>
    </w:lvl>
    <w:lvl w:ilvl="8">
      <w:numFmt w:val="bullet"/>
      <w:lvlText w:val="•"/>
      <w:lvlJc w:val="left"/>
      <w:pPr>
        <w:ind w:left="7468" w:hanging="722"/>
      </w:pPr>
      <w:rPr>
        <w:rFonts w:hint="default"/>
        <w:lang w:val="en-US" w:eastAsia="en-US" w:bidi="ar-SA"/>
      </w:rPr>
    </w:lvl>
  </w:abstractNum>
  <w:abstractNum w:abstractNumId="1">
    <w:nsid w:val="75E406EE"/>
    <w:multiLevelType w:val="multilevel"/>
    <w:tmpl w:val="75E406EE"/>
    <w:lvl w:ilvl="0">
      <w:start w:val="1"/>
      <w:numFmt w:val="decimal"/>
      <w:lvlText w:val="%1."/>
      <w:lvlJc w:val="left"/>
      <w:pPr>
        <w:ind w:left="120" w:hanging="722"/>
        <w:jc w:val="left"/>
      </w:pPr>
      <w:rPr>
        <w:rFonts w:ascii="Times New Roman" w:eastAsia="Times New Roman" w:hAnsi="Times New Roman" w:cs="Times New Roman" w:hint="default"/>
        <w:spacing w:val="-14"/>
        <w:w w:val="100"/>
        <w:sz w:val="24"/>
        <w:szCs w:val="24"/>
        <w:lang w:val="en-US" w:eastAsia="en-US" w:bidi="ar-SA"/>
      </w:rPr>
    </w:lvl>
    <w:lvl w:ilvl="1">
      <w:numFmt w:val="bullet"/>
      <w:lvlText w:val="•"/>
      <w:lvlJc w:val="left"/>
      <w:pPr>
        <w:ind w:left="1038" w:hanging="722"/>
      </w:pPr>
      <w:rPr>
        <w:rFonts w:hint="default"/>
        <w:lang w:val="en-US" w:eastAsia="en-US" w:bidi="ar-SA"/>
      </w:rPr>
    </w:lvl>
    <w:lvl w:ilvl="2">
      <w:numFmt w:val="bullet"/>
      <w:lvlText w:val="•"/>
      <w:lvlJc w:val="left"/>
      <w:pPr>
        <w:ind w:left="1957" w:hanging="722"/>
      </w:pPr>
      <w:rPr>
        <w:rFonts w:hint="default"/>
        <w:lang w:val="en-US" w:eastAsia="en-US" w:bidi="ar-SA"/>
      </w:rPr>
    </w:lvl>
    <w:lvl w:ilvl="3">
      <w:numFmt w:val="bullet"/>
      <w:lvlText w:val="•"/>
      <w:lvlJc w:val="left"/>
      <w:pPr>
        <w:ind w:left="2875" w:hanging="722"/>
      </w:pPr>
      <w:rPr>
        <w:rFonts w:hint="default"/>
        <w:lang w:val="en-US" w:eastAsia="en-US" w:bidi="ar-SA"/>
      </w:rPr>
    </w:lvl>
    <w:lvl w:ilvl="4">
      <w:numFmt w:val="bullet"/>
      <w:lvlText w:val="•"/>
      <w:lvlJc w:val="left"/>
      <w:pPr>
        <w:ind w:left="3794" w:hanging="722"/>
      </w:pPr>
      <w:rPr>
        <w:rFonts w:hint="default"/>
        <w:lang w:val="en-US" w:eastAsia="en-US" w:bidi="ar-SA"/>
      </w:rPr>
    </w:lvl>
    <w:lvl w:ilvl="5">
      <w:numFmt w:val="bullet"/>
      <w:lvlText w:val="•"/>
      <w:lvlJc w:val="left"/>
      <w:pPr>
        <w:ind w:left="4712" w:hanging="722"/>
      </w:pPr>
      <w:rPr>
        <w:rFonts w:hint="default"/>
        <w:lang w:val="en-US" w:eastAsia="en-US" w:bidi="ar-SA"/>
      </w:rPr>
    </w:lvl>
    <w:lvl w:ilvl="6">
      <w:numFmt w:val="bullet"/>
      <w:lvlText w:val="•"/>
      <w:lvlJc w:val="left"/>
      <w:pPr>
        <w:ind w:left="5631" w:hanging="722"/>
      </w:pPr>
      <w:rPr>
        <w:rFonts w:hint="default"/>
        <w:lang w:val="en-US" w:eastAsia="en-US" w:bidi="ar-SA"/>
      </w:rPr>
    </w:lvl>
    <w:lvl w:ilvl="7">
      <w:numFmt w:val="bullet"/>
      <w:lvlText w:val="•"/>
      <w:lvlJc w:val="left"/>
      <w:pPr>
        <w:ind w:left="6550" w:hanging="722"/>
      </w:pPr>
      <w:rPr>
        <w:rFonts w:hint="default"/>
        <w:lang w:val="en-US" w:eastAsia="en-US" w:bidi="ar-SA"/>
      </w:rPr>
    </w:lvl>
    <w:lvl w:ilvl="8">
      <w:numFmt w:val="bullet"/>
      <w:lvlText w:val="•"/>
      <w:lvlJc w:val="left"/>
      <w:pPr>
        <w:ind w:left="7468" w:hanging="722"/>
      </w:pPr>
      <w:rPr>
        <w:rFonts w:hint="default"/>
        <w:lang w:val="en-US"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drawingGridHorizontalSpacing w:val="110"/>
  <w:noPunctuationKerning/>
  <w:characterSpacingControl w:val="doNotCompress"/>
  <w:hdrShapeDefaults>
    <o:shapedefaults v:ext="edit" spidmax="3074"/>
    <o:shapelayout v:ext="edit">
      <o:idmap v:ext="edit" data="2"/>
      <o:rules v:ext="edit">
        <o:r id="V:Rule1" type="connector" idref="#AutoShape 7"/>
      </o:rules>
    </o:shapelayout>
  </w:hdrShapeDefaults>
  <w:footnotePr>
    <w:footnote w:id="0"/>
    <w:footnote w:id="1"/>
  </w:footnotePr>
  <w:endnotePr>
    <w:endnote w:id="0"/>
    <w:endnote w:id="1"/>
  </w:endnotePr>
  <w:compat>
    <w:ulTrailSpace/>
    <w:doNotBreakWrappedTables/>
    <w:doNotWrapTextWithPunct/>
    <w:doNotUseEastAsianBreakRules/>
    <w:useFELayout/>
  </w:compat>
  <w:rsids>
    <w:rsidRoot w:val="00F97E23"/>
    <w:rsid w:val="003F0415"/>
    <w:rsid w:val="00772377"/>
    <w:rsid w:val="00E87D6D"/>
    <w:rsid w:val="00F97E23"/>
    <w:rsid w:val="00FE1E80"/>
    <w:rsid w:val="01FF469B"/>
    <w:rsid w:val="02BB0599"/>
    <w:rsid w:val="02C51C2E"/>
    <w:rsid w:val="02FA3CD7"/>
    <w:rsid w:val="033C4CE1"/>
    <w:rsid w:val="05077D78"/>
    <w:rsid w:val="054F72D7"/>
    <w:rsid w:val="06856D92"/>
    <w:rsid w:val="07163523"/>
    <w:rsid w:val="084F18F2"/>
    <w:rsid w:val="08D827AF"/>
    <w:rsid w:val="08EC6C0A"/>
    <w:rsid w:val="0A154913"/>
    <w:rsid w:val="0ACF682E"/>
    <w:rsid w:val="0D6B29C1"/>
    <w:rsid w:val="0E97428A"/>
    <w:rsid w:val="12D31EE5"/>
    <w:rsid w:val="145D3421"/>
    <w:rsid w:val="150666D7"/>
    <w:rsid w:val="167728DF"/>
    <w:rsid w:val="18ED609A"/>
    <w:rsid w:val="198B4470"/>
    <w:rsid w:val="19CC72FC"/>
    <w:rsid w:val="1A21799A"/>
    <w:rsid w:val="1A7B3444"/>
    <w:rsid w:val="1AED4B04"/>
    <w:rsid w:val="1C620A3E"/>
    <w:rsid w:val="1DAC28F3"/>
    <w:rsid w:val="1E4275D6"/>
    <w:rsid w:val="1E6C0F8E"/>
    <w:rsid w:val="1E9766FB"/>
    <w:rsid w:val="21133938"/>
    <w:rsid w:val="21F8253D"/>
    <w:rsid w:val="237D4994"/>
    <w:rsid w:val="23A877EC"/>
    <w:rsid w:val="24167C34"/>
    <w:rsid w:val="249909F7"/>
    <w:rsid w:val="265B2202"/>
    <w:rsid w:val="29D44E84"/>
    <w:rsid w:val="29FD6188"/>
    <w:rsid w:val="2B8A2B84"/>
    <w:rsid w:val="2D5047D5"/>
    <w:rsid w:val="2E433FA9"/>
    <w:rsid w:val="2E9D5AC7"/>
    <w:rsid w:val="2EE53C2D"/>
    <w:rsid w:val="2FF47FE7"/>
    <w:rsid w:val="30446252"/>
    <w:rsid w:val="323E4919"/>
    <w:rsid w:val="345A453D"/>
    <w:rsid w:val="35A83B25"/>
    <w:rsid w:val="35E409A5"/>
    <w:rsid w:val="37FC7058"/>
    <w:rsid w:val="38EE7738"/>
    <w:rsid w:val="392E3B3F"/>
    <w:rsid w:val="3A2E13A3"/>
    <w:rsid w:val="3ACF1E94"/>
    <w:rsid w:val="3F406C76"/>
    <w:rsid w:val="3FF20D61"/>
    <w:rsid w:val="41116DAF"/>
    <w:rsid w:val="42361C0E"/>
    <w:rsid w:val="43103415"/>
    <w:rsid w:val="44373E1B"/>
    <w:rsid w:val="464B3E8B"/>
    <w:rsid w:val="47614136"/>
    <w:rsid w:val="4BF534AE"/>
    <w:rsid w:val="4E5B4F1B"/>
    <w:rsid w:val="4EE85547"/>
    <w:rsid w:val="4FA845CD"/>
    <w:rsid w:val="52305F75"/>
    <w:rsid w:val="52620BB7"/>
    <w:rsid w:val="52A8620B"/>
    <w:rsid w:val="545C73E4"/>
    <w:rsid w:val="54D90679"/>
    <w:rsid w:val="55F51B26"/>
    <w:rsid w:val="56613539"/>
    <w:rsid w:val="56DB1B7F"/>
    <w:rsid w:val="59622354"/>
    <w:rsid w:val="5B2A624B"/>
    <w:rsid w:val="5C755230"/>
    <w:rsid w:val="5CC37952"/>
    <w:rsid w:val="5F8A0FA9"/>
    <w:rsid w:val="613F7C4F"/>
    <w:rsid w:val="63023A85"/>
    <w:rsid w:val="630537C4"/>
    <w:rsid w:val="64161D73"/>
    <w:rsid w:val="66593D65"/>
    <w:rsid w:val="667020E9"/>
    <w:rsid w:val="68385AE2"/>
    <w:rsid w:val="68DC189F"/>
    <w:rsid w:val="69041211"/>
    <w:rsid w:val="6AC11348"/>
    <w:rsid w:val="6AD3392F"/>
    <w:rsid w:val="6B6227C7"/>
    <w:rsid w:val="6BB27184"/>
    <w:rsid w:val="6C4916D9"/>
    <w:rsid w:val="6D537D58"/>
    <w:rsid w:val="6F8F1E58"/>
    <w:rsid w:val="71401D55"/>
    <w:rsid w:val="72BA74C2"/>
    <w:rsid w:val="73885C98"/>
    <w:rsid w:val="74980605"/>
    <w:rsid w:val="767423A4"/>
    <w:rsid w:val="77DD7993"/>
    <w:rsid w:val="784F642F"/>
    <w:rsid w:val="78827BB8"/>
    <w:rsid w:val="78915E33"/>
    <w:rsid w:val="78F114B5"/>
    <w:rsid w:val="7AC85D8D"/>
    <w:rsid w:val="7C160CC2"/>
    <w:rsid w:val="7C6B3142"/>
    <w:rsid w:val="7D577532"/>
    <w:rsid w:val="7EBD2C5B"/>
    <w:rsid w:val="7F6B2B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97E23"/>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uiPriority w:val="1"/>
    <w:qFormat/>
    <w:rsid w:val="00F97E23"/>
    <w:pPr>
      <w:ind w:left="11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F97E23"/>
    <w:rPr>
      <w:sz w:val="24"/>
      <w:szCs w:val="24"/>
    </w:rPr>
  </w:style>
  <w:style w:type="paragraph" w:styleId="a4">
    <w:name w:val="Balloon Text"/>
    <w:basedOn w:val="a"/>
    <w:link w:val="Char"/>
    <w:uiPriority w:val="99"/>
    <w:unhideWhenUsed/>
    <w:qFormat/>
    <w:rsid w:val="00F97E23"/>
    <w:rPr>
      <w:rFonts w:asciiTheme="majorHAnsi" w:eastAsiaTheme="majorEastAsia" w:hAnsiTheme="majorHAnsi" w:cstheme="majorBidi"/>
      <w:sz w:val="18"/>
      <w:szCs w:val="18"/>
    </w:rPr>
  </w:style>
  <w:style w:type="paragraph" w:styleId="a5">
    <w:name w:val="footer"/>
    <w:basedOn w:val="a"/>
    <w:link w:val="Char0"/>
    <w:uiPriority w:val="99"/>
    <w:unhideWhenUsed/>
    <w:qFormat/>
    <w:rsid w:val="00F97E23"/>
    <w:pPr>
      <w:tabs>
        <w:tab w:val="center" w:pos="4153"/>
        <w:tab w:val="right" w:pos="8306"/>
      </w:tabs>
      <w:snapToGrid w:val="0"/>
    </w:pPr>
    <w:rPr>
      <w:sz w:val="20"/>
      <w:szCs w:val="20"/>
    </w:rPr>
  </w:style>
  <w:style w:type="paragraph" w:styleId="a6">
    <w:name w:val="header"/>
    <w:basedOn w:val="a"/>
    <w:link w:val="Char1"/>
    <w:uiPriority w:val="99"/>
    <w:unhideWhenUsed/>
    <w:qFormat/>
    <w:rsid w:val="00F97E23"/>
    <w:pPr>
      <w:tabs>
        <w:tab w:val="center" w:pos="4153"/>
        <w:tab w:val="right" w:pos="8306"/>
      </w:tabs>
      <w:snapToGrid w:val="0"/>
    </w:pPr>
    <w:rPr>
      <w:sz w:val="20"/>
      <w:szCs w:val="20"/>
    </w:rPr>
  </w:style>
  <w:style w:type="paragraph" w:styleId="a7">
    <w:name w:val="Normal (Web)"/>
    <w:basedOn w:val="a"/>
    <w:uiPriority w:val="99"/>
    <w:unhideWhenUsed/>
    <w:qFormat/>
    <w:rsid w:val="00F97E23"/>
    <w:rPr>
      <w:sz w:val="24"/>
    </w:rPr>
  </w:style>
  <w:style w:type="paragraph" w:styleId="a8">
    <w:name w:val="Title"/>
    <w:basedOn w:val="a"/>
    <w:uiPriority w:val="1"/>
    <w:qFormat/>
    <w:rsid w:val="00F97E23"/>
    <w:pPr>
      <w:ind w:left="398" w:hanging="351"/>
    </w:pPr>
    <w:rPr>
      <w:b/>
      <w:bCs/>
      <w:sz w:val="28"/>
      <w:szCs w:val="28"/>
    </w:rPr>
  </w:style>
  <w:style w:type="table" w:customStyle="1" w:styleId="TableNormal">
    <w:name w:val="Table Normal"/>
    <w:uiPriority w:val="2"/>
    <w:unhideWhenUsed/>
    <w:qFormat/>
    <w:rsid w:val="00F97E23"/>
    <w:tblPr>
      <w:tblCellMar>
        <w:top w:w="0" w:type="dxa"/>
        <w:left w:w="0" w:type="dxa"/>
        <w:bottom w:w="0" w:type="dxa"/>
        <w:right w:w="0" w:type="dxa"/>
      </w:tblCellMar>
    </w:tblPr>
  </w:style>
  <w:style w:type="paragraph" w:customStyle="1" w:styleId="10">
    <w:name w:val="列出段落1"/>
    <w:basedOn w:val="a"/>
    <w:uiPriority w:val="1"/>
    <w:qFormat/>
    <w:rsid w:val="00F97E23"/>
    <w:pPr>
      <w:ind w:left="120" w:right="111" w:hanging="2"/>
      <w:jc w:val="both"/>
    </w:pPr>
  </w:style>
  <w:style w:type="paragraph" w:customStyle="1" w:styleId="TableParagraph">
    <w:name w:val="Table Paragraph"/>
    <w:basedOn w:val="a"/>
    <w:uiPriority w:val="1"/>
    <w:qFormat/>
    <w:rsid w:val="00F97E23"/>
  </w:style>
  <w:style w:type="character" w:customStyle="1" w:styleId="Char1">
    <w:name w:val="页眉 Char"/>
    <w:basedOn w:val="a0"/>
    <w:link w:val="a6"/>
    <w:uiPriority w:val="99"/>
    <w:qFormat/>
    <w:rsid w:val="00F97E23"/>
    <w:rPr>
      <w:rFonts w:ascii="Times New Roman" w:eastAsia="Times New Roman" w:hAnsi="Times New Roman" w:cs="Times New Roman"/>
      <w:sz w:val="20"/>
      <w:szCs w:val="20"/>
    </w:rPr>
  </w:style>
  <w:style w:type="character" w:customStyle="1" w:styleId="Char0">
    <w:name w:val="页脚 Char"/>
    <w:basedOn w:val="a0"/>
    <w:link w:val="a5"/>
    <w:uiPriority w:val="99"/>
    <w:qFormat/>
    <w:rsid w:val="00F97E23"/>
    <w:rPr>
      <w:rFonts w:ascii="Times New Roman" w:eastAsia="Times New Roman" w:hAnsi="Times New Roman" w:cs="Times New Roman"/>
      <w:sz w:val="20"/>
      <w:szCs w:val="20"/>
    </w:rPr>
  </w:style>
  <w:style w:type="character" w:customStyle="1" w:styleId="Char">
    <w:name w:val="批注框文本 Char"/>
    <w:basedOn w:val="a0"/>
    <w:link w:val="a4"/>
    <w:uiPriority w:val="99"/>
    <w:semiHidden/>
    <w:qFormat/>
    <w:rsid w:val="00F97E2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1175</Words>
  <Characters>6703</Characters>
  <Application>Microsoft Office Word</Application>
  <DocSecurity>0</DocSecurity>
  <Lines>55</Lines>
  <Paragraphs>15</Paragraphs>
  <ScaleCrop>false</ScaleCrop>
  <Company>STDM China Managment Ltd.</Company>
  <LinksUpToDate>false</LinksUpToDate>
  <CharactersWithSpaces>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NCNDA.docx</dc:title>
  <dc:creator>Anne Song</dc:creator>
  <cp:lastModifiedBy>LLE</cp:lastModifiedBy>
  <cp:revision>3</cp:revision>
  <dcterms:created xsi:type="dcterms:W3CDTF">2020-09-14T08:40:00Z</dcterms:created>
  <dcterms:modified xsi:type="dcterms:W3CDTF">2021-04-07T12:20:00Z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2020-09-07T00:00:00Z</vt:filetime>
  </property>
  <property fmtid="{D5CDD505-2E9C-101B-9397-08002B2CF9AE}" pid="3" name="Creator">
    <vt:lpwstr>Word</vt:lpwstr>
  </property>
  <property fmtid="{D5CDD505-2E9C-101B-9397-08002B2CF9AE}" pid="4" name="LastSaved">
    <vt:filetime>2020-09-09T00:00:00Z</vt:filetime>
  </property>
  <property fmtid="{D5CDD505-2E9C-101B-9397-08002B2CF9AE}" pid="5" name="KSOProductBuildVer">
    <vt:lpwstr>2052-11.1.0.10132</vt:lpwstr>
  </property>
</Properties>
</file>