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4752C" w14:textId="77777777" w:rsidR="004A3163" w:rsidRPr="00990526" w:rsidRDefault="004A3163">
      <w:pPr>
        <w:rPr>
          <w:rFonts w:asciiTheme="minorHAnsi" w:hAnsiTheme="minorHAnsi" w:cstheme="minorHAnsi"/>
          <w:sz w:val="20"/>
          <w:szCs w:val="20"/>
        </w:rPr>
      </w:pPr>
    </w:p>
    <w:tbl>
      <w:tblPr>
        <w:tblW w:w="8940" w:type="dxa"/>
        <w:tblInd w:w="348" w:type="dxa"/>
        <w:tblLook w:val="01E0" w:firstRow="1" w:lastRow="1" w:firstColumn="1" w:lastColumn="1" w:noHBand="0" w:noVBand="0"/>
      </w:tblPr>
      <w:tblGrid>
        <w:gridCol w:w="7320"/>
        <w:gridCol w:w="1620"/>
      </w:tblGrid>
      <w:tr w:rsidR="004A3163" w:rsidRPr="00990526" w14:paraId="3C1F7D86" w14:textId="77777777" w:rsidTr="43DE6FC5">
        <w:trPr>
          <w:trHeight w:val="1070"/>
        </w:trPr>
        <w:tc>
          <w:tcPr>
            <w:tcW w:w="7320" w:type="dxa"/>
            <w:shd w:val="clear" w:color="auto" w:fill="auto"/>
          </w:tcPr>
          <w:p w14:paraId="4E2FF9F1" w14:textId="77777777" w:rsidR="00A27A96" w:rsidRPr="00990526" w:rsidRDefault="00A27A96" w:rsidP="003C28F0">
            <w:pPr>
              <w:rPr>
                <w:rFonts w:asciiTheme="minorHAnsi" w:hAnsiTheme="minorHAnsi" w:cstheme="minorHAnsi"/>
                <w:b/>
                <w:sz w:val="20"/>
                <w:szCs w:val="20"/>
                <w:u w:val="single"/>
              </w:rPr>
            </w:pPr>
          </w:p>
          <w:p w14:paraId="21946E0A" w14:textId="77777777" w:rsidR="004A3163" w:rsidRPr="00990526" w:rsidRDefault="00A27A96" w:rsidP="00EA42BE">
            <w:pPr>
              <w:jc w:val="center"/>
              <w:rPr>
                <w:rFonts w:asciiTheme="minorHAnsi" w:hAnsiTheme="minorHAnsi" w:cstheme="minorHAnsi"/>
                <w:b/>
                <w:sz w:val="20"/>
                <w:szCs w:val="20"/>
                <w:u w:val="single"/>
              </w:rPr>
            </w:pPr>
            <w:r w:rsidRPr="00990526">
              <w:rPr>
                <w:rFonts w:asciiTheme="minorHAnsi" w:hAnsiTheme="minorHAnsi" w:cstheme="minorHAnsi"/>
                <w:b/>
                <w:sz w:val="20"/>
                <w:szCs w:val="20"/>
                <w:u w:val="single"/>
              </w:rPr>
              <w:t xml:space="preserve">REFERENCE REQUEST FOR A </w:t>
            </w:r>
            <w:r w:rsidR="00CD407B" w:rsidRPr="00990526">
              <w:rPr>
                <w:rFonts w:asciiTheme="minorHAnsi" w:hAnsiTheme="minorHAnsi" w:cstheme="minorHAnsi"/>
                <w:b/>
                <w:sz w:val="20"/>
                <w:szCs w:val="20"/>
                <w:u w:val="single"/>
              </w:rPr>
              <w:t>SHORTLISTED OFFEROR</w:t>
            </w:r>
            <w:r w:rsidR="00742E31" w:rsidRPr="00990526">
              <w:rPr>
                <w:rFonts w:asciiTheme="minorHAnsi" w:hAnsiTheme="minorHAnsi" w:cstheme="minorHAnsi"/>
                <w:b/>
                <w:sz w:val="20"/>
                <w:szCs w:val="20"/>
                <w:u w:val="single"/>
              </w:rPr>
              <w:t xml:space="preserve"> TO AN </w:t>
            </w:r>
            <w:r w:rsidRPr="00990526">
              <w:rPr>
                <w:rFonts w:asciiTheme="minorHAnsi" w:hAnsiTheme="minorHAnsi" w:cstheme="minorHAnsi"/>
                <w:b/>
                <w:sz w:val="20"/>
                <w:szCs w:val="20"/>
                <w:u w:val="single"/>
              </w:rPr>
              <w:t>INDIVIDUAL CONTRACT</w:t>
            </w:r>
            <w:r w:rsidR="00742E31" w:rsidRPr="00990526">
              <w:rPr>
                <w:rFonts w:asciiTheme="minorHAnsi" w:hAnsiTheme="minorHAnsi" w:cstheme="minorHAnsi"/>
                <w:b/>
                <w:sz w:val="20"/>
                <w:szCs w:val="20"/>
                <w:u w:val="single"/>
              </w:rPr>
              <w:t xml:space="preserve"> ASSIGNMENT</w:t>
            </w:r>
          </w:p>
          <w:p w14:paraId="564E4727" w14:textId="77777777" w:rsidR="00974C04" w:rsidRPr="00990526" w:rsidRDefault="00974C04" w:rsidP="003C28F0">
            <w:pPr>
              <w:jc w:val="both"/>
              <w:rPr>
                <w:rFonts w:asciiTheme="minorHAnsi" w:hAnsiTheme="minorHAnsi" w:cstheme="minorHAnsi"/>
                <w:b/>
                <w:i/>
                <w:sz w:val="20"/>
                <w:szCs w:val="20"/>
              </w:rPr>
            </w:pPr>
          </w:p>
          <w:p w14:paraId="140C94FD" w14:textId="77777777" w:rsidR="00742E31" w:rsidRPr="00990526" w:rsidRDefault="00742E31" w:rsidP="003C28F0">
            <w:pPr>
              <w:jc w:val="both"/>
              <w:rPr>
                <w:rFonts w:asciiTheme="minorHAnsi" w:hAnsiTheme="minorHAnsi" w:cstheme="minorHAnsi"/>
                <w:b/>
                <w:i/>
                <w:sz w:val="20"/>
                <w:szCs w:val="20"/>
              </w:rPr>
            </w:pPr>
          </w:p>
          <w:p w14:paraId="41BC5E04" w14:textId="754EA33A" w:rsidR="004A3163" w:rsidRPr="00990526" w:rsidRDefault="004A3163" w:rsidP="003C28F0">
            <w:pPr>
              <w:jc w:val="both"/>
              <w:rPr>
                <w:rFonts w:asciiTheme="minorHAnsi" w:hAnsiTheme="minorHAnsi" w:cstheme="minorHAnsi"/>
                <w:b/>
                <w:i/>
                <w:sz w:val="20"/>
                <w:szCs w:val="20"/>
              </w:rPr>
            </w:pPr>
            <w:r w:rsidRPr="00990526">
              <w:rPr>
                <w:rFonts w:asciiTheme="minorHAnsi" w:hAnsiTheme="minorHAnsi" w:cstheme="minorHAnsi"/>
                <w:b/>
                <w:i/>
                <w:sz w:val="20"/>
                <w:szCs w:val="20"/>
              </w:rPr>
              <w:t>Title of Assignment :</w:t>
            </w:r>
            <w:r w:rsidR="00990526" w:rsidRPr="43DE6FC5">
              <w:rPr>
                <w:rFonts w:asciiTheme="minorHAnsi" w:eastAsiaTheme="minorEastAsia" w:hAnsiTheme="minorHAnsi" w:cstheme="minorBidi"/>
                <w:b/>
                <w:bCs/>
                <w:sz w:val="20"/>
                <w:szCs w:val="20"/>
              </w:rPr>
              <w:t xml:space="preserve"> </w:t>
            </w:r>
            <w:r w:rsidR="00A663B5">
              <w:rPr>
                <w:rFonts w:ascii="Arial" w:hAnsi="Arial" w:cs="Arial"/>
                <w:color w:val="000000"/>
                <w:sz w:val="20"/>
                <w:szCs w:val="20"/>
                <w:lang w:eastAsia="en-PH"/>
              </w:rPr>
              <w:t>National Consultant for the Development of a Joint Project Proposal for Submission to the Joint SDG fund</w:t>
            </w:r>
            <w:r w:rsidR="00A663B5" w:rsidRPr="00D0425F">
              <w:rPr>
                <w:rFonts w:ascii="Arial" w:hAnsi="Arial" w:cs="Arial"/>
                <w:color w:val="000000"/>
                <w:sz w:val="20"/>
                <w:szCs w:val="20"/>
                <w:lang w:eastAsia="en-PH"/>
              </w:rPr>
              <w:t xml:space="preserve"> under the </w:t>
            </w:r>
            <w:r w:rsidR="00A663B5" w:rsidRPr="00323EC1">
              <w:rPr>
                <w:rFonts w:ascii="Arial" w:hAnsi="Arial" w:cs="Arial"/>
                <w:color w:val="000000"/>
                <w:sz w:val="20"/>
                <w:szCs w:val="20"/>
                <w:lang w:eastAsia="en-PH"/>
              </w:rPr>
              <w:t>UN RC Office</w:t>
            </w:r>
          </w:p>
        </w:tc>
        <w:tc>
          <w:tcPr>
            <w:tcW w:w="1620" w:type="dxa"/>
            <w:shd w:val="clear" w:color="auto" w:fill="auto"/>
          </w:tcPr>
          <w:p w14:paraId="726F8A74" w14:textId="77777777" w:rsidR="004A3163" w:rsidRPr="00990526" w:rsidRDefault="00FB5FE3" w:rsidP="00EA42BE">
            <w:pPr>
              <w:jc w:val="right"/>
              <w:rPr>
                <w:rFonts w:asciiTheme="minorHAnsi" w:hAnsiTheme="minorHAnsi" w:cstheme="minorHAnsi"/>
                <w:b/>
                <w:sz w:val="20"/>
                <w:szCs w:val="20"/>
              </w:rPr>
            </w:pPr>
            <w:r w:rsidRPr="00990526">
              <w:rPr>
                <w:rFonts w:asciiTheme="minorHAnsi" w:hAnsiTheme="minorHAnsi" w:cstheme="minorHAnsi"/>
                <w:noProof/>
                <w:sz w:val="20"/>
                <w:szCs w:val="20"/>
              </w:rPr>
              <w:drawing>
                <wp:inline distT="0" distB="0" distL="0" distR="0" wp14:anchorId="4A4BBF24" wp14:editId="56F09CE5">
                  <wp:extent cx="428625" cy="885825"/>
                  <wp:effectExtent l="0" t="0" r="9525" b="9525"/>
                  <wp:docPr id="1" name="Picture 1" descr="bundp1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170m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885825"/>
                          </a:xfrm>
                          <a:prstGeom prst="rect">
                            <a:avLst/>
                          </a:prstGeom>
                          <a:noFill/>
                          <a:ln>
                            <a:noFill/>
                          </a:ln>
                        </pic:spPr>
                      </pic:pic>
                    </a:graphicData>
                  </a:graphic>
                </wp:inline>
              </w:drawing>
            </w:r>
          </w:p>
        </w:tc>
      </w:tr>
    </w:tbl>
    <w:p w14:paraId="1F1F6169" w14:textId="77777777" w:rsidR="00BF0389" w:rsidRPr="00990526" w:rsidRDefault="00BF0389">
      <w:pPr>
        <w:rPr>
          <w:rFonts w:asciiTheme="minorHAnsi" w:hAnsiTheme="minorHAnsi" w:cstheme="minorHAnsi"/>
          <w:sz w:val="20"/>
          <w:szCs w:val="20"/>
        </w:rPr>
      </w:pPr>
    </w:p>
    <w:p w14:paraId="11E8C9EC" w14:textId="77777777" w:rsidR="00EF44A4" w:rsidRPr="00990526" w:rsidRDefault="00EF44A4">
      <w:pPr>
        <w:rPr>
          <w:rFonts w:asciiTheme="minorHAnsi" w:hAnsiTheme="minorHAnsi" w:cstheme="minorHAnsi"/>
          <w:sz w:val="20"/>
          <w:szCs w:val="20"/>
        </w:rPr>
      </w:pPr>
    </w:p>
    <w:p w14:paraId="2A970EDE" w14:textId="77777777" w:rsidR="00F46E46" w:rsidRPr="00990526" w:rsidRDefault="00EF44A4" w:rsidP="003C28F0">
      <w:pPr>
        <w:jc w:val="both"/>
        <w:rPr>
          <w:rFonts w:asciiTheme="minorHAnsi" w:hAnsiTheme="minorHAnsi" w:cstheme="minorHAnsi"/>
          <w:sz w:val="20"/>
          <w:szCs w:val="20"/>
          <w:u w:val="double"/>
        </w:rPr>
      </w:pPr>
      <w:r w:rsidRPr="00990526">
        <w:rPr>
          <w:rFonts w:asciiTheme="minorHAnsi" w:hAnsiTheme="minorHAnsi" w:cstheme="minorHAnsi"/>
          <w:sz w:val="20"/>
          <w:szCs w:val="20"/>
          <w:u w:val="double"/>
        </w:rPr>
        <w:t xml:space="preserve">This </w:t>
      </w:r>
      <w:r w:rsidR="00CA5026" w:rsidRPr="00990526">
        <w:rPr>
          <w:rFonts w:asciiTheme="minorHAnsi" w:hAnsiTheme="minorHAnsi" w:cstheme="minorHAnsi"/>
          <w:sz w:val="20"/>
          <w:szCs w:val="20"/>
          <w:u w:val="double"/>
        </w:rPr>
        <w:t>document</w:t>
      </w:r>
      <w:r w:rsidR="00764CDC" w:rsidRPr="00990526">
        <w:rPr>
          <w:rFonts w:asciiTheme="minorHAnsi" w:hAnsiTheme="minorHAnsi" w:cstheme="minorHAnsi"/>
          <w:sz w:val="20"/>
          <w:szCs w:val="20"/>
          <w:u w:val="double"/>
        </w:rPr>
        <w:t xml:space="preserve"> is intended for the exclusive use of the United Nations Development Programme (UNDP) and will be kept strictly </w:t>
      </w:r>
      <w:r w:rsidR="00F46E46" w:rsidRPr="00990526">
        <w:rPr>
          <w:rFonts w:asciiTheme="minorHAnsi" w:hAnsiTheme="minorHAnsi" w:cstheme="minorHAnsi"/>
          <w:sz w:val="20"/>
          <w:szCs w:val="20"/>
          <w:u w:val="double"/>
        </w:rPr>
        <w:t xml:space="preserve">confidential. </w:t>
      </w:r>
      <w:r w:rsidR="00CA5026" w:rsidRPr="00990526">
        <w:rPr>
          <w:rFonts w:asciiTheme="minorHAnsi" w:hAnsiTheme="minorHAnsi" w:cstheme="minorHAnsi"/>
          <w:sz w:val="20"/>
          <w:szCs w:val="20"/>
          <w:u w:val="double"/>
        </w:rPr>
        <w:t xml:space="preserve">It </w:t>
      </w:r>
      <w:r w:rsidRPr="00990526">
        <w:rPr>
          <w:rFonts w:asciiTheme="minorHAnsi" w:hAnsiTheme="minorHAnsi" w:cstheme="minorHAnsi"/>
          <w:sz w:val="20"/>
          <w:szCs w:val="20"/>
          <w:u w:val="double"/>
        </w:rPr>
        <w:t xml:space="preserve">will not be </w:t>
      </w:r>
      <w:r w:rsidR="000F7C0C" w:rsidRPr="00990526">
        <w:rPr>
          <w:rFonts w:asciiTheme="minorHAnsi" w:hAnsiTheme="minorHAnsi" w:cstheme="minorHAnsi"/>
          <w:sz w:val="20"/>
          <w:szCs w:val="20"/>
          <w:u w:val="double"/>
        </w:rPr>
        <w:t>disclo</w:t>
      </w:r>
      <w:r w:rsidR="00E64EF1" w:rsidRPr="00990526">
        <w:rPr>
          <w:rFonts w:asciiTheme="minorHAnsi" w:hAnsiTheme="minorHAnsi" w:cstheme="minorHAnsi"/>
          <w:sz w:val="20"/>
          <w:szCs w:val="20"/>
          <w:u w:val="double"/>
        </w:rPr>
        <w:t xml:space="preserve">sed </w:t>
      </w:r>
      <w:r w:rsidRPr="00990526">
        <w:rPr>
          <w:rFonts w:asciiTheme="minorHAnsi" w:hAnsiTheme="minorHAnsi" w:cstheme="minorHAnsi"/>
          <w:sz w:val="20"/>
          <w:szCs w:val="20"/>
          <w:u w:val="double"/>
        </w:rPr>
        <w:t xml:space="preserve">to </w:t>
      </w:r>
      <w:r w:rsidR="00CA5026" w:rsidRPr="00990526">
        <w:rPr>
          <w:rFonts w:asciiTheme="minorHAnsi" w:hAnsiTheme="minorHAnsi" w:cstheme="minorHAnsi"/>
          <w:sz w:val="20"/>
          <w:szCs w:val="20"/>
          <w:u w:val="double"/>
        </w:rPr>
        <w:t xml:space="preserve">the </w:t>
      </w:r>
      <w:r w:rsidR="004A3163" w:rsidRPr="00990526">
        <w:rPr>
          <w:rFonts w:asciiTheme="minorHAnsi" w:hAnsiTheme="minorHAnsi" w:cstheme="minorHAnsi"/>
          <w:sz w:val="20"/>
          <w:szCs w:val="20"/>
          <w:u w:val="double"/>
        </w:rPr>
        <w:t>individual</w:t>
      </w:r>
      <w:r w:rsidRPr="00990526">
        <w:rPr>
          <w:rFonts w:asciiTheme="minorHAnsi" w:hAnsiTheme="minorHAnsi" w:cstheme="minorHAnsi"/>
          <w:sz w:val="20"/>
          <w:szCs w:val="20"/>
          <w:u w:val="double"/>
        </w:rPr>
        <w:t xml:space="preserve"> concerned</w:t>
      </w:r>
      <w:r w:rsidR="00F46E46" w:rsidRPr="00990526">
        <w:rPr>
          <w:rFonts w:asciiTheme="minorHAnsi" w:hAnsiTheme="minorHAnsi" w:cstheme="minorHAnsi"/>
          <w:sz w:val="20"/>
          <w:szCs w:val="20"/>
          <w:u w:val="double"/>
        </w:rPr>
        <w:t xml:space="preserve"> </w:t>
      </w:r>
      <w:r w:rsidR="003C28F0" w:rsidRPr="00990526">
        <w:rPr>
          <w:rFonts w:asciiTheme="minorHAnsi" w:hAnsiTheme="minorHAnsi" w:cstheme="minorHAnsi"/>
          <w:sz w:val="20"/>
          <w:szCs w:val="20"/>
          <w:u w:val="double"/>
        </w:rPr>
        <w:t>n</w:t>
      </w:r>
      <w:r w:rsidR="00F46E46" w:rsidRPr="00990526">
        <w:rPr>
          <w:rFonts w:asciiTheme="minorHAnsi" w:hAnsiTheme="minorHAnsi" w:cstheme="minorHAnsi"/>
          <w:sz w:val="20"/>
          <w:szCs w:val="20"/>
          <w:u w:val="double"/>
        </w:rPr>
        <w:t xml:space="preserve">or to any unauthorized persons and/or entities. Please answer in a concise and candid manner.  </w:t>
      </w:r>
    </w:p>
    <w:p w14:paraId="002233F8" w14:textId="77777777" w:rsidR="00F46E46" w:rsidRPr="00990526" w:rsidRDefault="00F46E46" w:rsidP="00CA5026">
      <w:pPr>
        <w:jc w:val="center"/>
        <w:rPr>
          <w:rFonts w:asciiTheme="minorHAnsi" w:hAnsiTheme="minorHAnsi" w:cstheme="minorHAnsi"/>
          <w:sz w:val="20"/>
          <w:szCs w:val="20"/>
          <w:u w:val="double"/>
        </w:rPr>
      </w:pPr>
    </w:p>
    <w:p w14:paraId="47C626C9" w14:textId="77777777" w:rsidR="001F5936" w:rsidRPr="00990526" w:rsidRDefault="001F5936" w:rsidP="001F5936">
      <w:pPr>
        <w:rPr>
          <w:rFonts w:asciiTheme="minorHAnsi" w:hAnsiTheme="minorHAnsi" w:cstheme="minorHAnsi"/>
          <w:sz w:val="20"/>
          <w:szCs w:val="20"/>
          <w:u w:val="double"/>
        </w:rPr>
      </w:pPr>
    </w:p>
    <w:p w14:paraId="17CAC703" w14:textId="476B4F39" w:rsidR="001F5936" w:rsidRPr="00990526" w:rsidRDefault="001F5936" w:rsidP="00CA5026">
      <w:pPr>
        <w:rPr>
          <w:rFonts w:asciiTheme="minorHAnsi" w:hAnsiTheme="minorHAnsi" w:cstheme="minorHAnsi"/>
          <w:b/>
          <w:color w:val="0000FF"/>
          <w:sz w:val="20"/>
          <w:szCs w:val="20"/>
          <w:u w:val="single"/>
        </w:rPr>
      </w:pPr>
      <w:r w:rsidRPr="00990526">
        <w:rPr>
          <w:rFonts w:asciiTheme="minorHAnsi" w:hAnsiTheme="minorHAnsi" w:cstheme="minorHAnsi"/>
          <w:b/>
          <w:sz w:val="20"/>
          <w:szCs w:val="20"/>
        </w:rPr>
        <w:t>Name</w:t>
      </w:r>
      <w:r w:rsidR="00CA5026" w:rsidRPr="00990526">
        <w:rPr>
          <w:rFonts w:asciiTheme="minorHAnsi" w:hAnsiTheme="minorHAnsi" w:cstheme="minorHAnsi"/>
          <w:b/>
          <w:sz w:val="20"/>
          <w:szCs w:val="20"/>
        </w:rPr>
        <w:t xml:space="preserve"> </w:t>
      </w:r>
      <w:r w:rsidR="004A3163" w:rsidRPr="00990526">
        <w:rPr>
          <w:rFonts w:asciiTheme="minorHAnsi" w:hAnsiTheme="minorHAnsi" w:cstheme="minorHAnsi"/>
          <w:b/>
          <w:sz w:val="20"/>
          <w:szCs w:val="20"/>
        </w:rPr>
        <w:t xml:space="preserve">of </w:t>
      </w:r>
      <w:r w:rsidR="00F46E46" w:rsidRPr="00990526">
        <w:rPr>
          <w:rFonts w:asciiTheme="minorHAnsi" w:hAnsiTheme="minorHAnsi" w:cstheme="minorHAnsi"/>
          <w:b/>
          <w:sz w:val="20"/>
          <w:szCs w:val="20"/>
        </w:rPr>
        <w:t xml:space="preserve">the </w:t>
      </w:r>
      <w:r w:rsidR="00742E31" w:rsidRPr="00990526">
        <w:rPr>
          <w:rFonts w:asciiTheme="minorHAnsi" w:hAnsiTheme="minorHAnsi" w:cstheme="minorHAnsi"/>
          <w:b/>
          <w:sz w:val="20"/>
          <w:szCs w:val="20"/>
        </w:rPr>
        <w:t xml:space="preserve">Individual </w:t>
      </w:r>
      <w:r w:rsidRPr="00990526">
        <w:rPr>
          <w:rFonts w:asciiTheme="minorHAnsi" w:hAnsiTheme="minorHAnsi" w:cstheme="minorHAnsi"/>
          <w:b/>
          <w:sz w:val="20"/>
          <w:szCs w:val="20"/>
        </w:rPr>
        <w:t xml:space="preserve">: </w:t>
      </w:r>
      <w:r w:rsidR="00CA5026" w:rsidRPr="00A663B5">
        <w:rPr>
          <w:rFonts w:asciiTheme="minorHAnsi" w:hAnsiTheme="minorHAnsi" w:cstheme="minorHAnsi"/>
          <w:b/>
          <w:color w:val="000000" w:themeColor="text1"/>
          <w:sz w:val="20"/>
          <w:szCs w:val="20"/>
          <w:u w:val="single"/>
        </w:rPr>
        <w:tab/>
      </w:r>
      <w:r w:rsidR="00CA5026" w:rsidRPr="00A663B5">
        <w:rPr>
          <w:rFonts w:asciiTheme="minorHAnsi" w:hAnsiTheme="minorHAnsi" w:cstheme="minorHAnsi"/>
          <w:b/>
          <w:color w:val="000000" w:themeColor="text1"/>
          <w:sz w:val="20"/>
          <w:szCs w:val="20"/>
          <w:u w:val="single"/>
        </w:rPr>
        <w:tab/>
      </w:r>
      <w:r w:rsidR="00A663B5">
        <w:rPr>
          <w:rFonts w:ascii="Sylfaen" w:hAnsi="Sylfaen" w:cstheme="minorHAnsi"/>
          <w:b/>
          <w:color w:val="000000" w:themeColor="text1"/>
          <w:sz w:val="20"/>
          <w:szCs w:val="20"/>
          <w:u w:val="single"/>
        </w:rPr>
        <w:t xml:space="preserve">Nino Mirzikashvili </w:t>
      </w:r>
      <w:r w:rsidR="00CA5026" w:rsidRPr="00990526">
        <w:rPr>
          <w:rFonts w:asciiTheme="minorHAnsi" w:hAnsiTheme="minorHAnsi" w:cstheme="minorHAnsi"/>
          <w:b/>
          <w:sz w:val="20"/>
          <w:szCs w:val="20"/>
          <w:u w:val="single"/>
        </w:rPr>
        <w:tab/>
      </w:r>
      <w:r w:rsidR="00CA5026" w:rsidRPr="00990526">
        <w:rPr>
          <w:rFonts w:asciiTheme="minorHAnsi" w:hAnsiTheme="minorHAnsi" w:cstheme="minorHAnsi"/>
          <w:b/>
          <w:sz w:val="20"/>
          <w:szCs w:val="20"/>
          <w:u w:val="single"/>
        </w:rPr>
        <w:tab/>
      </w:r>
    </w:p>
    <w:p w14:paraId="59417755" w14:textId="77777777" w:rsidR="00EF44A4" w:rsidRPr="00990526" w:rsidRDefault="00EF44A4">
      <w:pPr>
        <w:rPr>
          <w:rFonts w:asciiTheme="minorHAnsi" w:hAnsiTheme="minorHAnsi" w:cstheme="minorHAnsi"/>
          <w:b/>
          <w:sz w:val="20"/>
          <w:szCs w:val="20"/>
          <w:u w:val="double"/>
        </w:rPr>
      </w:pPr>
    </w:p>
    <w:p w14:paraId="0B174916" w14:textId="77777777" w:rsidR="00990526" w:rsidRPr="00990526" w:rsidRDefault="004A3163" w:rsidP="00990526">
      <w:pPr>
        <w:rPr>
          <w:rFonts w:asciiTheme="minorHAnsi" w:hAnsiTheme="minorHAnsi" w:cstheme="minorHAnsi"/>
          <w:b/>
          <w:sz w:val="20"/>
          <w:szCs w:val="20"/>
          <w:u w:val="single"/>
          <w:lang w:val="en-GB"/>
        </w:rPr>
      </w:pPr>
      <w:r w:rsidRPr="00990526">
        <w:rPr>
          <w:rFonts w:asciiTheme="minorHAnsi" w:hAnsiTheme="minorHAnsi" w:cstheme="minorHAnsi"/>
          <w:b/>
          <w:sz w:val="20"/>
          <w:szCs w:val="20"/>
        </w:rPr>
        <w:t xml:space="preserve">Type of </w:t>
      </w:r>
      <w:r w:rsidR="00F46E46" w:rsidRPr="00990526">
        <w:rPr>
          <w:rFonts w:asciiTheme="minorHAnsi" w:hAnsiTheme="minorHAnsi" w:cstheme="minorHAnsi"/>
          <w:b/>
          <w:sz w:val="20"/>
          <w:szCs w:val="20"/>
        </w:rPr>
        <w:t xml:space="preserve">Services to be </w:t>
      </w:r>
      <w:r w:rsidR="00E177DE" w:rsidRPr="00990526">
        <w:rPr>
          <w:rFonts w:asciiTheme="minorHAnsi" w:hAnsiTheme="minorHAnsi" w:cstheme="minorHAnsi"/>
          <w:b/>
          <w:sz w:val="20"/>
          <w:szCs w:val="20"/>
        </w:rPr>
        <w:t>provided:</w:t>
      </w:r>
      <w:r w:rsidR="009465A4" w:rsidRPr="00990526">
        <w:rPr>
          <w:rFonts w:asciiTheme="minorHAnsi" w:hAnsiTheme="minorHAnsi" w:cstheme="minorHAnsi"/>
          <w:b/>
          <w:sz w:val="20"/>
          <w:szCs w:val="20"/>
        </w:rPr>
        <w:t xml:space="preserve"> </w:t>
      </w:r>
    </w:p>
    <w:p w14:paraId="175B8778" w14:textId="77777777" w:rsidR="00990526" w:rsidRPr="00990526" w:rsidRDefault="00990526" w:rsidP="00990526">
      <w:pPr>
        <w:jc w:val="both"/>
        <w:rPr>
          <w:rFonts w:asciiTheme="minorHAnsi" w:hAnsiTheme="minorHAnsi" w:cstheme="minorHAnsi"/>
          <w:b/>
          <w:sz w:val="20"/>
          <w:szCs w:val="20"/>
          <w:u w:val="single"/>
          <w:lang w:val="en-GB"/>
        </w:rPr>
      </w:pPr>
    </w:p>
    <w:p w14:paraId="3F8BEF64" w14:textId="12EC376F" w:rsidR="001F5936" w:rsidRPr="00990526" w:rsidRDefault="001F5936" w:rsidP="00CA5026">
      <w:pPr>
        <w:rPr>
          <w:rFonts w:asciiTheme="minorHAnsi" w:hAnsiTheme="minorHAnsi" w:cstheme="minorHAnsi"/>
          <w:b/>
          <w:sz w:val="20"/>
          <w:szCs w:val="20"/>
          <w:u w:val="single"/>
          <w:lang w:val="en-GB"/>
        </w:rPr>
      </w:pPr>
    </w:p>
    <w:p w14:paraId="64742490" w14:textId="01EF23F7" w:rsidR="00CA5026" w:rsidRPr="00990526" w:rsidRDefault="00CA5026" w:rsidP="00D24BD3">
      <w:pPr>
        <w:rPr>
          <w:rFonts w:asciiTheme="minorHAnsi" w:hAnsiTheme="minorHAnsi" w:cstheme="minorHAnsi"/>
          <w:b/>
          <w:sz w:val="20"/>
          <w:szCs w:val="20"/>
        </w:rPr>
      </w:pPr>
      <w:r w:rsidRPr="00990526">
        <w:rPr>
          <w:rFonts w:asciiTheme="minorHAnsi" w:hAnsiTheme="minorHAnsi" w:cstheme="minorHAnsi"/>
          <w:b/>
          <w:sz w:val="20"/>
          <w:szCs w:val="20"/>
        </w:rPr>
        <w:t xml:space="preserve">Key Responsibilities of the </w:t>
      </w:r>
      <w:r w:rsidR="00F46E46" w:rsidRPr="00990526">
        <w:rPr>
          <w:rFonts w:asciiTheme="minorHAnsi" w:hAnsiTheme="minorHAnsi" w:cstheme="minorHAnsi"/>
          <w:b/>
          <w:sz w:val="20"/>
          <w:szCs w:val="20"/>
        </w:rPr>
        <w:t>Assignment:</w:t>
      </w:r>
      <w:r w:rsidRPr="00990526">
        <w:rPr>
          <w:rFonts w:asciiTheme="minorHAnsi" w:hAnsiTheme="minorHAnsi" w:cstheme="minorHAnsi"/>
          <w:b/>
          <w:sz w:val="20"/>
          <w:szCs w:val="20"/>
        </w:rPr>
        <w:t xml:space="preserve"> </w:t>
      </w:r>
      <w:r w:rsidR="00D24BD3">
        <w:rPr>
          <w:rFonts w:asciiTheme="minorHAnsi" w:hAnsiTheme="minorHAnsi" w:cstheme="minorHAnsi"/>
          <w:b/>
          <w:sz w:val="20"/>
          <w:szCs w:val="20"/>
        </w:rPr>
        <w:t>To develop of a Joint Project Proposal</w:t>
      </w:r>
    </w:p>
    <w:p w14:paraId="71B83A32" w14:textId="439D717F" w:rsidR="00990526" w:rsidRPr="00D24BD3" w:rsidRDefault="00990526">
      <w:pPr>
        <w:rPr>
          <w:rFonts w:asciiTheme="minorHAnsi" w:hAnsiTheme="minorHAnsi" w:cstheme="minorHAnsi"/>
          <w:b/>
          <w:sz w:val="20"/>
          <w:szCs w:val="20"/>
        </w:rPr>
      </w:pPr>
    </w:p>
    <w:p w14:paraId="0A17ED2E" w14:textId="77777777" w:rsidR="00990526" w:rsidRPr="00990526" w:rsidRDefault="00990526">
      <w:pPr>
        <w:rPr>
          <w:rFonts w:asciiTheme="minorHAnsi" w:hAnsiTheme="minorHAnsi" w:cstheme="minorHAnsi"/>
          <w:b/>
          <w:sz w:val="20"/>
          <w:szCs w:val="20"/>
          <w:lang w:val="en-GB"/>
        </w:rPr>
      </w:pPr>
    </w:p>
    <w:p w14:paraId="56AB93E9" w14:textId="3138C240" w:rsidR="00E177DE" w:rsidRPr="00990526" w:rsidRDefault="00E177DE">
      <w:pPr>
        <w:rPr>
          <w:rFonts w:asciiTheme="minorHAnsi" w:hAnsiTheme="minorHAnsi" w:cstheme="minorHAnsi"/>
          <w:b/>
          <w:sz w:val="20"/>
          <w:szCs w:val="20"/>
        </w:rPr>
      </w:pPr>
      <w:r w:rsidRPr="00990526">
        <w:rPr>
          <w:rFonts w:asciiTheme="minorHAnsi" w:hAnsiTheme="minorHAnsi" w:cstheme="minorHAnsi"/>
          <w:b/>
          <w:sz w:val="20"/>
          <w:szCs w:val="20"/>
        </w:rPr>
        <w:t>Location of the Assignment:</w:t>
      </w:r>
      <w:r w:rsidR="00D80E06">
        <w:rPr>
          <w:rFonts w:asciiTheme="minorHAnsi" w:hAnsiTheme="minorHAnsi" w:cstheme="minorHAnsi"/>
          <w:b/>
          <w:sz w:val="20"/>
          <w:szCs w:val="20"/>
        </w:rPr>
        <w:t xml:space="preserve"> Tbilisi, Georgia</w:t>
      </w:r>
    </w:p>
    <w:p w14:paraId="0F562531" w14:textId="77777777" w:rsidR="00E177DE" w:rsidRPr="00990526" w:rsidRDefault="00E177DE">
      <w:pPr>
        <w:rPr>
          <w:rFonts w:asciiTheme="minorHAnsi" w:hAnsiTheme="minorHAnsi" w:cstheme="minorHAnsi"/>
          <w:b/>
          <w:sz w:val="20"/>
          <w:szCs w:val="20"/>
        </w:rPr>
      </w:pPr>
    </w:p>
    <w:p w14:paraId="51024700" w14:textId="77777777" w:rsidR="00990526" w:rsidRPr="00990526" w:rsidRDefault="00990526" w:rsidP="00990526">
      <w:pPr>
        <w:rPr>
          <w:rFonts w:asciiTheme="minorHAnsi" w:hAnsiTheme="minorHAnsi" w:cstheme="minorHAnsi"/>
          <w:sz w:val="20"/>
          <w:szCs w:val="20"/>
        </w:rPr>
      </w:pPr>
      <w:r w:rsidRPr="00990526">
        <w:rPr>
          <w:rFonts w:asciiTheme="minorHAnsi" w:hAnsiTheme="minorHAnsi" w:cstheme="minorHAnsi"/>
          <w:sz w:val="20"/>
          <w:szCs w:val="20"/>
        </w:rPr>
        <w:t>1. Please briefly describe the nature of your supervisory responsibility/professional relationship with this applicant:</w:t>
      </w:r>
    </w:p>
    <w:p w14:paraId="5F6AAB0E" w14:textId="77777777" w:rsidR="00990526" w:rsidRPr="00990526" w:rsidRDefault="00990526" w:rsidP="00990526">
      <w:pPr>
        <w:shd w:val="clear" w:color="auto" w:fill="FFFFFF"/>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630"/>
      </w:tblGrid>
      <w:tr w:rsidR="00990526" w:rsidRPr="00990526" w14:paraId="6C80099B" w14:textId="77777777" w:rsidTr="0DF7ABA1">
        <w:tc>
          <w:tcPr>
            <w:tcW w:w="8856" w:type="dxa"/>
            <w:shd w:val="clear" w:color="auto" w:fill="FFFFFF"/>
          </w:tcPr>
          <w:p w14:paraId="1A31330C" w14:textId="012940B3" w:rsidR="00990526" w:rsidRPr="00990526" w:rsidRDefault="00DD4153" w:rsidP="00DD4153">
            <w:pPr>
              <w:pStyle w:val="Default"/>
              <w:rPr>
                <w:rFonts w:asciiTheme="minorHAnsi" w:hAnsiTheme="minorHAnsi" w:cstheme="minorHAnsi"/>
                <w:sz w:val="20"/>
                <w:szCs w:val="20"/>
              </w:rPr>
            </w:pPr>
            <w:r w:rsidRPr="00DD4153">
              <w:rPr>
                <w:rFonts w:asciiTheme="minorHAnsi" w:hAnsiTheme="minorHAnsi"/>
                <w:bCs/>
                <w:iCs/>
                <w:sz w:val="20"/>
                <w:szCs w:val="20"/>
              </w:rPr>
              <w:t>It is my pleasure to support Ms. Mirzikashvili’s application for the given position, as I have known her for many years as a smart and hard working person with excellent qualification</w:t>
            </w:r>
            <w:r>
              <w:rPr>
                <w:rFonts w:asciiTheme="minorHAnsi" w:hAnsiTheme="minorHAnsi"/>
                <w:bCs/>
                <w:iCs/>
                <w:sz w:val="20"/>
                <w:szCs w:val="20"/>
              </w:rPr>
              <w:t xml:space="preserve"> and experience</w:t>
            </w:r>
            <w:r w:rsidRPr="00DD4153">
              <w:rPr>
                <w:rFonts w:asciiTheme="minorHAnsi" w:hAnsiTheme="minorHAnsi"/>
                <w:bCs/>
                <w:iCs/>
                <w:sz w:val="20"/>
                <w:szCs w:val="20"/>
              </w:rPr>
              <w:t xml:space="preserve">. </w:t>
            </w:r>
          </w:p>
        </w:tc>
      </w:tr>
    </w:tbl>
    <w:p w14:paraId="06FD6CA2" w14:textId="77777777" w:rsidR="00990526" w:rsidRPr="00990526" w:rsidRDefault="00990526" w:rsidP="00990526">
      <w:pPr>
        <w:rPr>
          <w:rFonts w:asciiTheme="minorHAnsi" w:hAnsiTheme="minorHAnsi" w:cstheme="minorHAnsi"/>
          <w:sz w:val="20"/>
          <w:szCs w:val="20"/>
        </w:rPr>
      </w:pPr>
    </w:p>
    <w:p w14:paraId="433D36ED" w14:textId="77777777" w:rsidR="00990526" w:rsidRPr="00990526" w:rsidRDefault="00990526" w:rsidP="00990526">
      <w:pPr>
        <w:rPr>
          <w:rFonts w:asciiTheme="minorHAnsi" w:hAnsiTheme="minorHAnsi" w:cstheme="minorHAnsi"/>
          <w:sz w:val="20"/>
          <w:szCs w:val="20"/>
        </w:rPr>
      </w:pPr>
    </w:p>
    <w:p w14:paraId="1E710528" w14:textId="77777777" w:rsidR="00990526" w:rsidRPr="00990526" w:rsidRDefault="00990526" w:rsidP="00990526">
      <w:pPr>
        <w:rPr>
          <w:rFonts w:asciiTheme="minorHAnsi" w:hAnsiTheme="minorHAnsi" w:cstheme="minorHAnsi"/>
          <w:sz w:val="20"/>
          <w:szCs w:val="20"/>
        </w:rPr>
      </w:pPr>
      <w:r w:rsidRPr="00990526">
        <w:rPr>
          <w:rFonts w:asciiTheme="minorHAnsi" w:hAnsiTheme="minorHAnsi" w:cstheme="minorHAnsi"/>
          <w:sz w:val="20"/>
          <w:szCs w:val="20"/>
        </w:rPr>
        <w:t>2. What were his/her dates of employment with you?</w:t>
      </w:r>
    </w:p>
    <w:p w14:paraId="70DF87F3" w14:textId="77777777" w:rsidR="00990526" w:rsidRPr="00990526" w:rsidRDefault="00990526" w:rsidP="00990526">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630"/>
      </w:tblGrid>
      <w:tr w:rsidR="00990526" w:rsidRPr="00990526" w14:paraId="2FB0303B" w14:textId="77777777" w:rsidTr="0DF7ABA1">
        <w:tc>
          <w:tcPr>
            <w:tcW w:w="8856" w:type="dxa"/>
            <w:shd w:val="clear" w:color="auto" w:fill="FFFFFF"/>
          </w:tcPr>
          <w:p w14:paraId="172E0C40" w14:textId="12BD8739" w:rsidR="00447210" w:rsidRPr="00B3273E" w:rsidRDefault="00447210" w:rsidP="00447210">
            <w:pPr>
              <w:tabs>
                <w:tab w:val="left" w:pos="540"/>
              </w:tabs>
              <w:jc w:val="both"/>
              <w:rPr>
                <w:rFonts w:asciiTheme="minorHAnsi" w:hAnsiTheme="minorHAnsi" w:cstheme="minorHAnsi"/>
                <w:sz w:val="20"/>
                <w:szCs w:val="20"/>
              </w:rPr>
            </w:pPr>
            <w:r w:rsidRPr="00B3273E">
              <w:rPr>
                <w:rFonts w:asciiTheme="minorHAnsi" w:hAnsiTheme="minorHAnsi" w:cstheme="minorHAnsi"/>
                <w:sz w:val="20"/>
                <w:szCs w:val="20"/>
              </w:rPr>
              <w:t>We used to work together at the Ministry of Labour, Health and Social Affairs in 2007-2008.</w:t>
            </w:r>
            <w:r>
              <w:rPr>
                <w:rFonts w:asciiTheme="minorHAnsi" w:hAnsiTheme="minorHAnsi" w:cstheme="minorHAnsi"/>
                <w:sz w:val="20"/>
                <w:szCs w:val="20"/>
              </w:rPr>
              <w:t xml:space="preserve"> </w:t>
            </w:r>
            <w:r w:rsidRPr="00B3273E">
              <w:rPr>
                <w:rFonts w:asciiTheme="minorHAnsi" w:hAnsiTheme="minorHAnsi" w:cstheme="minorHAnsi"/>
                <w:sz w:val="20"/>
                <w:szCs w:val="20"/>
              </w:rPr>
              <w:t xml:space="preserve">I was </w:t>
            </w:r>
            <w:r w:rsidR="00A93002">
              <w:rPr>
                <w:rFonts w:asciiTheme="minorHAnsi" w:hAnsiTheme="minorHAnsi" w:cstheme="minorHAnsi"/>
                <w:sz w:val="20"/>
                <w:szCs w:val="20"/>
              </w:rPr>
              <w:t xml:space="preserve">a </w:t>
            </w:r>
            <w:r w:rsidRPr="00B3273E">
              <w:rPr>
                <w:rFonts w:asciiTheme="minorHAnsi" w:hAnsiTheme="minorHAnsi" w:cstheme="minorHAnsi"/>
                <w:sz w:val="20"/>
                <w:szCs w:val="20"/>
              </w:rPr>
              <w:t>head of the Policy Department and she wa</w:t>
            </w:r>
            <w:r>
              <w:rPr>
                <w:rFonts w:asciiTheme="minorHAnsi" w:hAnsiTheme="minorHAnsi" w:cstheme="minorHAnsi"/>
                <w:sz w:val="20"/>
                <w:szCs w:val="20"/>
              </w:rPr>
              <w:t>s</w:t>
            </w:r>
            <w:r w:rsidR="00A93002">
              <w:rPr>
                <w:rFonts w:asciiTheme="minorHAnsi" w:hAnsiTheme="minorHAnsi" w:cstheme="minorHAnsi"/>
                <w:sz w:val="20"/>
                <w:szCs w:val="20"/>
              </w:rPr>
              <w:t xml:space="preserve"> a</w:t>
            </w:r>
            <w:r w:rsidRPr="00B3273E">
              <w:rPr>
                <w:rFonts w:asciiTheme="minorHAnsi" w:hAnsiTheme="minorHAnsi" w:cstheme="minorHAnsi"/>
                <w:sz w:val="20"/>
                <w:szCs w:val="20"/>
              </w:rPr>
              <w:t xml:space="preserve"> head of the Regulation Department.</w:t>
            </w:r>
            <w:r w:rsidRPr="00B3273E">
              <w:rPr>
                <w:rFonts w:asciiTheme="minorHAnsi" w:hAnsiTheme="minorHAnsi" w:cstheme="minorHAnsi"/>
                <w:bCs/>
                <w:iCs/>
                <w:sz w:val="20"/>
                <w:szCs w:val="20"/>
              </w:rPr>
              <w:t xml:space="preserve"> Throughout her employment Nino proved herself as a hard-working and open-minded personality. As a result of her enthusiasm and hard work, we successfully did many changes in the Ministry. </w:t>
            </w:r>
            <w:r w:rsidRPr="00B3273E">
              <w:rPr>
                <w:rFonts w:asciiTheme="minorHAnsi" w:hAnsiTheme="minorHAnsi" w:cstheme="minorHAnsi"/>
                <w:sz w:val="20"/>
                <w:szCs w:val="20"/>
              </w:rPr>
              <w:t>Working at the ministry was an important challenge to apply our knowledge in practice working with the high level government officials. Our positions offered the unique opportunity to be part of the health care policy making process in Georgia.</w:t>
            </w:r>
          </w:p>
          <w:p w14:paraId="4A6F6CDD" w14:textId="779B3E99" w:rsidR="00990526" w:rsidRPr="00D80E06" w:rsidRDefault="00447210" w:rsidP="00447210">
            <w:pPr>
              <w:tabs>
                <w:tab w:val="left" w:pos="540"/>
              </w:tabs>
              <w:jc w:val="both"/>
              <w:rPr>
                <w:rFonts w:asciiTheme="minorHAnsi" w:hAnsiTheme="minorHAnsi" w:cstheme="minorHAnsi"/>
                <w:sz w:val="20"/>
                <w:szCs w:val="20"/>
              </w:rPr>
            </w:pPr>
            <w:r w:rsidRPr="00B3273E">
              <w:rPr>
                <w:rFonts w:asciiTheme="minorHAnsi" w:hAnsiTheme="minorHAnsi" w:cstheme="minorHAnsi"/>
                <w:sz w:val="20"/>
                <w:szCs w:val="20"/>
              </w:rPr>
              <w:t xml:space="preserve">In 2012-2013 </w:t>
            </w:r>
            <w:r>
              <w:rPr>
                <w:rFonts w:asciiTheme="minorHAnsi" w:hAnsiTheme="minorHAnsi" w:cstheme="minorHAnsi"/>
                <w:sz w:val="20"/>
                <w:szCs w:val="20"/>
              </w:rPr>
              <w:t>s</w:t>
            </w:r>
            <w:r w:rsidRPr="00B3273E">
              <w:rPr>
                <w:rFonts w:asciiTheme="minorHAnsi" w:hAnsiTheme="minorHAnsi" w:cstheme="minorHAnsi"/>
                <w:sz w:val="20"/>
                <w:szCs w:val="20"/>
              </w:rPr>
              <w:t xml:space="preserve">he used to work in the USAID funded -Health Care Improvement Project, the University Research Co., as a Policy/System Strengthening Expert. That Time I was Chief of Party, USAID Georgia Tuberculosis Prevention Project, </w:t>
            </w:r>
            <w:r>
              <w:rPr>
                <w:rFonts w:asciiTheme="minorHAnsi" w:hAnsiTheme="minorHAnsi" w:cstheme="minorHAnsi"/>
                <w:sz w:val="20"/>
                <w:szCs w:val="20"/>
              </w:rPr>
              <w:t xml:space="preserve">the University Research Co. </w:t>
            </w:r>
            <w:r w:rsidRPr="00FE6923">
              <w:rPr>
                <w:rFonts w:asciiTheme="minorHAnsi" w:hAnsiTheme="minorHAnsi" w:cstheme="minorHAnsi"/>
                <w:sz w:val="20"/>
                <w:szCs w:val="20"/>
              </w:rPr>
              <w:t xml:space="preserve">I had close cooperation </w:t>
            </w:r>
            <w:r>
              <w:rPr>
                <w:rFonts w:asciiTheme="minorHAnsi" w:hAnsiTheme="minorHAnsi" w:cstheme="minorHAnsi"/>
                <w:sz w:val="20"/>
                <w:szCs w:val="20"/>
              </w:rPr>
              <w:t xml:space="preserve">with Nino. </w:t>
            </w:r>
            <w:r w:rsidRPr="00FE6923">
              <w:rPr>
                <w:rFonts w:asciiTheme="minorHAnsi" w:hAnsiTheme="minorHAnsi" w:cstheme="minorHAnsi"/>
                <w:bCs/>
                <w:iCs/>
                <w:sz w:val="20"/>
                <w:szCs w:val="20"/>
              </w:rPr>
              <w:t xml:space="preserve">Her extensive experience in </w:t>
            </w:r>
            <w:r>
              <w:rPr>
                <w:rFonts w:asciiTheme="minorHAnsi" w:hAnsiTheme="minorHAnsi" w:cstheme="minorHAnsi"/>
                <w:bCs/>
                <w:iCs/>
                <w:sz w:val="20"/>
                <w:szCs w:val="20"/>
              </w:rPr>
              <w:t xml:space="preserve">Health system of </w:t>
            </w:r>
            <w:r w:rsidRPr="00FE6923">
              <w:rPr>
                <w:rFonts w:asciiTheme="minorHAnsi" w:hAnsiTheme="minorHAnsi" w:cstheme="minorHAnsi"/>
                <w:bCs/>
                <w:iCs/>
                <w:sz w:val="20"/>
                <w:szCs w:val="20"/>
              </w:rPr>
              <w:t>Georgia, deep und</w:t>
            </w:r>
            <w:r>
              <w:rPr>
                <w:rFonts w:asciiTheme="minorHAnsi" w:hAnsiTheme="minorHAnsi" w:cstheme="minorHAnsi"/>
                <w:bCs/>
                <w:iCs/>
                <w:sz w:val="20"/>
                <w:szCs w:val="20"/>
              </w:rPr>
              <w:t xml:space="preserve">erstanding of local problematic, </w:t>
            </w:r>
            <w:r w:rsidRPr="00FE6923">
              <w:rPr>
                <w:rFonts w:asciiTheme="minorHAnsi" w:hAnsiTheme="minorHAnsi" w:cstheme="minorHAnsi"/>
                <w:bCs/>
                <w:iCs/>
                <w:sz w:val="20"/>
                <w:szCs w:val="20"/>
              </w:rPr>
              <w:t xml:space="preserve">excellent communication skills as well as very good knowledge of international trends, methodologies and principles have made her an invaluable liaison between the national and local authorities and the </w:t>
            </w:r>
            <w:r>
              <w:rPr>
                <w:rFonts w:asciiTheme="minorHAnsi" w:hAnsiTheme="minorHAnsi" w:cstheme="minorHAnsi"/>
                <w:bCs/>
                <w:iCs/>
                <w:sz w:val="20"/>
                <w:szCs w:val="20"/>
              </w:rPr>
              <w:t xml:space="preserve">Project. </w:t>
            </w:r>
          </w:p>
        </w:tc>
      </w:tr>
    </w:tbl>
    <w:p w14:paraId="15370806" w14:textId="77777777" w:rsidR="00990526" w:rsidRPr="00990526" w:rsidRDefault="00990526" w:rsidP="00990526">
      <w:pPr>
        <w:rPr>
          <w:rFonts w:asciiTheme="minorHAnsi" w:hAnsiTheme="minorHAnsi" w:cstheme="minorHAnsi"/>
          <w:sz w:val="20"/>
          <w:szCs w:val="20"/>
        </w:rPr>
      </w:pPr>
    </w:p>
    <w:p w14:paraId="7B3B97AE" w14:textId="77777777" w:rsidR="00990526" w:rsidRPr="00990526" w:rsidRDefault="00990526" w:rsidP="00990526">
      <w:pPr>
        <w:rPr>
          <w:rFonts w:asciiTheme="minorHAnsi" w:hAnsiTheme="minorHAnsi" w:cstheme="minorHAnsi"/>
          <w:sz w:val="20"/>
          <w:szCs w:val="20"/>
        </w:rPr>
      </w:pPr>
    </w:p>
    <w:p w14:paraId="3836F5AF" w14:textId="5D9FAE07" w:rsidR="00990526" w:rsidRDefault="00990526" w:rsidP="00990526">
      <w:pPr>
        <w:rPr>
          <w:rFonts w:asciiTheme="minorHAnsi" w:hAnsiTheme="minorHAnsi" w:cstheme="minorHAnsi"/>
          <w:sz w:val="20"/>
          <w:szCs w:val="20"/>
        </w:rPr>
      </w:pPr>
      <w:r w:rsidRPr="00990526">
        <w:rPr>
          <w:rFonts w:asciiTheme="minorHAnsi" w:hAnsiTheme="minorHAnsi" w:cstheme="minorHAnsi"/>
          <w:sz w:val="20"/>
          <w:szCs w:val="20"/>
        </w:rPr>
        <w:t>3. Is this candidate, in your opinion, technically qualified to operate in the capacity for the position outlined above?</w:t>
      </w:r>
    </w:p>
    <w:p w14:paraId="40D6CAFE" w14:textId="222BAB17" w:rsidR="00FE6923" w:rsidRPr="00990526" w:rsidRDefault="00FE6923" w:rsidP="00FE6923">
      <w:pPr>
        <w:shd w:val="clear" w:color="auto" w:fill="FFFFFF"/>
        <w:rPr>
          <w:rFonts w:asciiTheme="minorHAnsi" w:hAnsiTheme="minorHAnsi" w:cstheme="minorHAnsi"/>
          <w:sz w:val="20"/>
          <w:szCs w:val="20"/>
        </w:rPr>
      </w:pPr>
      <w:r>
        <w:rPr>
          <w:rFonts w:asciiTheme="minorHAnsi" w:hAnsiTheme="minorHAnsi" w:cstheme="minorHAnsi"/>
          <w:sz w:val="20"/>
          <w:szCs w:val="20"/>
        </w:rPr>
        <w:t xml:space="preserve">Yes, she can without problem. </w:t>
      </w:r>
    </w:p>
    <w:p w14:paraId="3C920DE5" w14:textId="77777777" w:rsidR="00FE6923" w:rsidRPr="00990526" w:rsidRDefault="00FE6923" w:rsidP="00FE6923">
      <w:pPr>
        <w:shd w:val="clear" w:color="auto" w:fill="FFFFFF"/>
        <w:rPr>
          <w:rFonts w:asciiTheme="minorHAnsi" w:hAnsiTheme="minorHAnsi" w:cstheme="minorHAnsi"/>
          <w:sz w:val="20"/>
          <w:szCs w:val="20"/>
        </w:rPr>
      </w:pPr>
    </w:p>
    <w:p w14:paraId="2417DF10" w14:textId="77777777" w:rsidR="00990526" w:rsidRPr="00990526" w:rsidRDefault="00990526" w:rsidP="00990526">
      <w:pPr>
        <w:rPr>
          <w:rFonts w:asciiTheme="minorHAnsi" w:hAnsiTheme="minorHAnsi" w:cstheme="minorHAnsi"/>
          <w:sz w:val="20"/>
          <w:szCs w:val="20"/>
        </w:rPr>
      </w:pPr>
      <w:r w:rsidRPr="00990526">
        <w:rPr>
          <w:rFonts w:asciiTheme="minorHAnsi" w:hAnsiTheme="minorHAnsi" w:cstheme="minorHAnsi"/>
          <w:sz w:val="20"/>
          <w:szCs w:val="20"/>
        </w:rPr>
        <w:t>4. How would you describe his/her…</w:t>
      </w:r>
    </w:p>
    <w:p w14:paraId="42D53F94" w14:textId="77777777" w:rsidR="00990526" w:rsidRPr="00990526" w:rsidRDefault="00990526" w:rsidP="00990526">
      <w:pPr>
        <w:rPr>
          <w:rFonts w:asciiTheme="minorHAnsi" w:hAnsiTheme="minorHAnsi" w:cstheme="minorHAnsi"/>
          <w:sz w:val="20"/>
          <w:szCs w:val="20"/>
        </w:rPr>
      </w:pPr>
    </w:p>
    <w:p w14:paraId="09F4F7A5" w14:textId="77777777" w:rsidR="00990526" w:rsidRPr="00990526" w:rsidRDefault="00990526" w:rsidP="00990526">
      <w:pPr>
        <w:numPr>
          <w:ilvl w:val="0"/>
          <w:numId w:val="1"/>
        </w:numPr>
        <w:rPr>
          <w:rFonts w:asciiTheme="minorHAnsi" w:hAnsiTheme="minorHAnsi" w:cstheme="minorHAnsi"/>
          <w:sz w:val="20"/>
          <w:szCs w:val="20"/>
        </w:rPr>
      </w:pPr>
      <w:r w:rsidRPr="00990526">
        <w:rPr>
          <w:rFonts w:asciiTheme="minorHAnsi" w:hAnsiTheme="minorHAnsi" w:cstheme="minorHAnsi"/>
          <w:sz w:val="20"/>
          <w:szCs w:val="20"/>
        </w:rPr>
        <w:t>Ability to develop and motivate his/her staff, peers, and colleagues?</w:t>
      </w:r>
    </w:p>
    <w:p w14:paraId="15CD377B" w14:textId="77777777" w:rsidR="00990526" w:rsidRPr="00990526" w:rsidRDefault="00990526" w:rsidP="00990526">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630"/>
      </w:tblGrid>
      <w:tr w:rsidR="00990526" w:rsidRPr="00523B38" w14:paraId="3EDE6BE9" w14:textId="77777777" w:rsidTr="0DF7ABA1">
        <w:tc>
          <w:tcPr>
            <w:tcW w:w="8856" w:type="dxa"/>
            <w:shd w:val="clear" w:color="auto" w:fill="FFFFFF"/>
          </w:tcPr>
          <w:p w14:paraId="40E8BE35" w14:textId="77777777" w:rsidR="00523B38" w:rsidRPr="00523B38" w:rsidRDefault="00523B38" w:rsidP="00523B38">
            <w:pPr>
              <w:jc w:val="both"/>
              <w:rPr>
                <w:rFonts w:asciiTheme="minorHAnsi" w:hAnsiTheme="minorHAnsi" w:cstheme="minorHAnsi"/>
                <w:color w:val="000000"/>
                <w:sz w:val="20"/>
                <w:szCs w:val="20"/>
                <w:shd w:val="clear" w:color="auto" w:fill="999999"/>
                <w:lang w:val="en-GB"/>
              </w:rPr>
            </w:pPr>
            <w:r w:rsidRPr="00523B38">
              <w:rPr>
                <w:rFonts w:asciiTheme="minorHAnsi" w:hAnsiTheme="minorHAnsi" w:cstheme="minorHAnsi"/>
                <w:sz w:val="20"/>
                <w:szCs w:val="20"/>
                <w:lang w:val="en-GB"/>
              </w:rPr>
              <w:t>Nino is an excellent</w:t>
            </w:r>
            <w:r w:rsidRPr="00523B38">
              <w:rPr>
                <w:rFonts w:asciiTheme="minorHAnsi" w:hAnsiTheme="minorHAnsi" w:cstheme="minorHAnsi"/>
                <w:color w:val="000000"/>
                <w:sz w:val="20"/>
                <w:szCs w:val="20"/>
                <w:lang w:val="en-GB"/>
              </w:rPr>
              <w:t xml:space="preserve"> team player, the feature she has proved many times, especially cooperation with different departments at the Ministry and affiliated agencies. In this context, she is able to easily establish and maintain effective partnerships and working relations in multi-sectoral environment. This ability has helped her to work effectively with state agencies as well as various donors. </w:t>
            </w:r>
          </w:p>
          <w:p w14:paraId="7CD6288C" w14:textId="54D7E9AC" w:rsidR="00990526" w:rsidRPr="00523B38" w:rsidRDefault="00990526" w:rsidP="00523B38">
            <w:pPr>
              <w:pStyle w:val="NormalWeb"/>
              <w:jc w:val="both"/>
              <w:rPr>
                <w:rFonts w:asciiTheme="minorHAnsi" w:hAnsiTheme="minorHAnsi" w:cstheme="minorHAnsi"/>
                <w:sz w:val="20"/>
                <w:szCs w:val="20"/>
                <w:lang w:val="en-GB"/>
              </w:rPr>
            </w:pPr>
          </w:p>
        </w:tc>
      </w:tr>
    </w:tbl>
    <w:p w14:paraId="75DE9698" w14:textId="77777777" w:rsidR="00990526" w:rsidRPr="00990526" w:rsidRDefault="00990526" w:rsidP="00990526">
      <w:pPr>
        <w:rPr>
          <w:rFonts w:asciiTheme="minorHAnsi" w:hAnsiTheme="minorHAnsi" w:cstheme="minorHAnsi"/>
          <w:sz w:val="20"/>
          <w:szCs w:val="20"/>
        </w:rPr>
      </w:pPr>
    </w:p>
    <w:p w14:paraId="774433F6" w14:textId="77777777" w:rsidR="00990526" w:rsidRPr="00990526" w:rsidRDefault="00990526" w:rsidP="00990526">
      <w:pPr>
        <w:numPr>
          <w:ilvl w:val="0"/>
          <w:numId w:val="1"/>
        </w:numPr>
        <w:rPr>
          <w:rFonts w:asciiTheme="minorHAnsi" w:hAnsiTheme="minorHAnsi" w:cstheme="minorHAnsi"/>
          <w:sz w:val="20"/>
          <w:szCs w:val="20"/>
        </w:rPr>
      </w:pPr>
      <w:r w:rsidRPr="00990526">
        <w:rPr>
          <w:rFonts w:asciiTheme="minorHAnsi" w:hAnsiTheme="minorHAnsi" w:cstheme="minorHAnsi"/>
          <w:sz w:val="20"/>
          <w:szCs w:val="20"/>
        </w:rPr>
        <w:t>Honesty and integrity?</w:t>
      </w:r>
    </w:p>
    <w:p w14:paraId="0E8A5031" w14:textId="77777777" w:rsidR="00990526" w:rsidRPr="00990526" w:rsidRDefault="00990526" w:rsidP="00990526">
      <w:pPr>
        <w:ind w:left="7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630"/>
      </w:tblGrid>
      <w:tr w:rsidR="00990526" w:rsidRPr="00523B38" w14:paraId="24DDAB1E" w14:textId="77777777" w:rsidTr="0DF7ABA1">
        <w:tc>
          <w:tcPr>
            <w:tcW w:w="8856" w:type="dxa"/>
            <w:shd w:val="clear" w:color="auto" w:fill="FFFFFF"/>
          </w:tcPr>
          <w:p w14:paraId="267B1292" w14:textId="77777777" w:rsidR="00523B38" w:rsidRPr="00523B38" w:rsidRDefault="00523B38" w:rsidP="00523B38">
            <w:pPr>
              <w:jc w:val="both"/>
              <w:rPr>
                <w:rFonts w:asciiTheme="minorHAnsi" w:hAnsiTheme="minorHAnsi" w:cstheme="minorHAnsi"/>
                <w:sz w:val="20"/>
                <w:szCs w:val="20"/>
                <w:lang w:val="en-GB"/>
              </w:rPr>
            </w:pPr>
            <w:r w:rsidRPr="00523B38">
              <w:rPr>
                <w:rFonts w:asciiTheme="minorHAnsi" w:hAnsiTheme="minorHAnsi" w:cstheme="minorHAnsi"/>
                <w:sz w:val="20"/>
                <w:szCs w:val="20"/>
                <w:lang w:val="en-GB"/>
              </w:rPr>
              <w:t>From my experience, I was impressed by both Nino’s ability and commitment. Needless to say, that the whole work was done timely, professional and thorough way.  On the personal level, it was a pleasure to be able to get to know her, who has an engaging personality and who is open and communicative with everyone she came in contact with.</w:t>
            </w:r>
          </w:p>
          <w:p w14:paraId="6B3329F6" w14:textId="5F7549E7" w:rsidR="00990526" w:rsidRPr="00523B38" w:rsidRDefault="00990526" w:rsidP="00523B38">
            <w:pPr>
              <w:pStyle w:val="NormalWeb"/>
              <w:jc w:val="both"/>
              <w:rPr>
                <w:rFonts w:asciiTheme="minorHAnsi" w:hAnsiTheme="minorHAnsi" w:cstheme="minorHAnsi"/>
                <w:sz w:val="20"/>
                <w:szCs w:val="20"/>
                <w:lang w:val="en-GB"/>
              </w:rPr>
            </w:pPr>
          </w:p>
        </w:tc>
      </w:tr>
    </w:tbl>
    <w:p w14:paraId="66FA7556" w14:textId="77777777" w:rsidR="00990526" w:rsidRPr="00990526" w:rsidRDefault="00990526" w:rsidP="00990526">
      <w:pPr>
        <w:rPr>
          <w:rFonts w:asciiTheme="minorHAnsi" w:hAnsiTheme="minorHAnsi" w:cstheme="minorHAnsi"/>
          <w:sz w:val="20"/>
          <w:szCs w:val="20"/>
        </w:rPr>
      </w:pPr>
    </w:p>
    <w:p w14:paraId="31746379" w14:textId="77777777" w:rsidR="00990526" w:rsidRPr="00990526" w:rsidRDefault="00990526" w:rsidP="00990526">
      <w:pPr>
        <w:numPr>
          <w:ilvl w:val="0"/>
          <w:numId w:val="1"/>
        </w:numPr>
        <w:rPr>
          <w:rFonts w:asciiTheme="minorHAnsi" w:hAnsiTheme="minorHAnsi" w:cstheme="minorHAnsi"/>
          <w:sz w:val="20"/>
          <w:szCs w:val="20"/>
        </w:rPr>
      </w:pPr>
      <w:r w:rsidRPr="00990526">
        <w:rPr>
          <w:rFonts w:asciiTheme="minorHAnsi" w:hAnsiTheme="minorHAnsi" w:cstheme="minorHAnsi"/>
          <w:sz w:val="20"/>
          <w:szCs w:val="20"/>
        </w:rPr>
        <w:t>Willingness to accept responsibility and contribute to the greater life of the office?</w:t>
      </w:r>
    </w:p>
    <w:p w14:paraId="5918DCC4" w14:textId="77777777" w:rsidR="00990526" w:rsidRPr="00990526" w:rsidRDefault="00990526" w:rsidP="00990526">
      <w:pPr>
        <w:ind w:left="7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630"/>
      </w:tblGrid>
      <w:tr w:rsidR="00990526" w:rsidRPr="00990526" w14:paraId="33022F31" w14:textId="77777777" w:rsidTr="0DF7ABA1">
        <w:tc>
          <w:tcPr>
            <w:tcW w:w="8856" w:type="dxa"/>
            <w:shd w:val="clear" w:color="auto" w:fill="FFFFFF"/>
          </w:tcPr>
          <w:p w14:paraId="29DA33CE" w14:textId="19BD7CDA" w:rsidR="00990526" w:rsidRPr="00990526" w:rsidRDefault="00990526" w:rsidP="00990526">
            <w:pPr>
              <w:shd w:val="clear" w:color="auto" w:fill="FFFFFF"/>
              <w:rPr>
                <w:rFonts w:asciiTheme="minorHAnsi" w:hAnsiTheme="minorHAnsi" w:cstheme="minorHAnsi"/>
                <w:sz w:val="20"/>
                <w:szCs w:val="20"/>
              </w:rPr>
            </w:pPr>
          </w:p>
        </w:tc>
      </w:tr>
    </w:tbl>
    <w:p w14:paraId="75D93DF8" w14:textId="77777777" w:rsidR="00990526" w:rsidRPr="00990526" w:rsidRDefault="00990526" w:rsidP="00990526">
      <w:pPr>
        <w:rPr>
          <w:rFonts w:asciiTheme="minorHAnsi" w:hAnsiTheme="minorHAnsi" w:cstheme="minorHAnsi"/>
          <w:sz w:val="20"/>
          <w:szCs w:val="20"/>
        </w:rPr>
      </w:pPr>
    </w:p>
    <w:p w14:paraId="2A2B44C3" w14:textId="77777777" w:rsidR="00990526" w:rsidRPr="00990526" w:rsidRDefault="00990526" w:rsidP="00990526">
      <w:pPr>
        <w:rPr>
          <w:rFonts w:asciiTheme="minorHAnsi" w:hAnsiTheme="minorHAnsi" w:cstheme="minorHAnsi"/>
          <w:sz w:val="20"/>
          <w:szCs w:val="20"/>
        </w:rPr>
      </w:pPr>
    </w:p>
    <w:p w14:paraId="58F9B572" w14:textId="77777777" w:rsidR="00990526" w:rsidRPr="00990526" w:rsidRDefault="00990526" w:rsidP="00990526">
      <w:pPr>
        <w:numPr>
          <w:ilvl w:val="0"/>
          <w:numId w:val="1"/>
        </w:numPr>
        <w:rPr>
          <w:rFonts w:asciiTheme="minorHAnsi" w:hAnsiTheme="minorHAnsi" w:cstheme="minorHAnsi"/>
          <w:sz w:val="20"/>
          <w:szCs w:val="20"/>
        </w:rPr>
      </w:pPr>
      <w:r w:rsidRPr="00990526">
        <w:rPr>
          <w:rFonts w:asciiTheme="minorHAnsi" w:hAnsiTheme="minorHAnsi" w:cstheme="minorHAnsi"/>
          <w:sz w:val="20"/>
          <w:szCs w:val="20"/>
        </w:rPr>
        <w:t>Respect for a diverse working environment?</w:t>
      </w:r>
    </w:p>
    <w:p w14:paraId="7EB2B0A0" w14:textId="77777777" w:rsidR="00990526" w:rsidRPr="00990526" w:rsidRDefault="00990526" w:rsidP="00990526">
      <w:pPr>
        <w:ind w:left="720"/>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8630"/>
      </w:tblGrid>
      <w:tr w:rsidR="002810A4" w14:paraId="571C2331" w14:textId="77777777" w:rsidTr="002810A4">
        <w:tc>
          <w:tcPr>
            <w:tcW w:w="8630" w:type="dxa"/>
          </w:tcPr>
          <w:p w14:paraId="0E1502E1" w14:textId="037D42D2" w:rsidR="002810A4" w:rsidRDefault="002810A4" w:rsidP="00AC47BB">
            <w:pPr>
              <w:pStyle w:val="NormalWeb"/>
              <w:jc w:val="both"/>
              <w:rPr>
                <w:rFonts w:asciiTheme="minorHAnsi" w:hAnsiTheme="minorHAnsi" w:cstheme="minorHAnsi"/>
                <w:sz w:val="20"/>
                <w:szCs w:val="20"/>
                <w:lang w:val="en-GB"/>
              </w:rPr>
            </w:pPr>
            <w:r w:rsidRPr="00523B38">
              <w:rPr>
                <w:rFonts w:asciiTheme="minorHAnsi" w:hAnsiTheme="minorHAnsi" w:cstheme="minorHAnsi"/>
                <w:sz w:val="20"/>
                <w:szCs w:val="20"/>
                <w:lang w:val="en-GB"/>
              </w:rPr>
              <w:t>As</w:t>
            </w:r>
            <w:r w:rsidRPr="00523B38">
              <w:rPr>
                <w:rFonts w:asciiTheme="minorHAnsi" w:hAnsiTheme="minorHAnsi" w:cstheme="minorHAnsi"/>
                <w:color w:val="FF0000"/>
                <w:sz w:val="20"/>
                <w:szCs w:val="20"/>
                <w:lang w:val="en-GB"/>
              </w:rPr>
              <w:t> </w:t>
            </w:r>
            <w:r w:rsidRPr="00523B38">
              <w:rPr>
                <w:rFonts w:asciiTheme="minorHAnsi" w:hAnsiTheme="minorHAnsi" w:cstheme="minorHAnsi"/>
                <w:sz w:val="20"/>
                <w:szCs w:val="20"/>
                <w:lang w:val="en-GB"/>
              </w:rPr>
              <w:t>the leader of the department</w:t>
            </w:r>
            <w:r>
              <w:rPr>
                <w:rFonts w:asciiTheme="minorHAnsi" w:hAnsiTheme="minorHAnsi" w:cstheme="minorHAnsi"/>
                <w:sz w:val="20"/>
                <w:szCs w:val="20"/>
                <w:lang w:val="en-GB"/>
              </w:rPr>
              <w:t xml:space="preserve"> at the Minsitry of health</w:t>
            </w:r>
            <w:r w:rsidRPr="00523B38">
              <w:rPr>
                <w:rFonts w:asciiTheme="minorHAnsi" w:hAnsiTheme="minorHAnsi" w:cstheme="minorHAnsi"/>
                <w:sz w:val="20"/>
                <w:szCs w:val="20"/>
                <w:lang w:val="en-GB"/>
              </w:rPr>
              <w:t>, she proved to be a diligent and conscientious person. She has demonstrated an interest in working to enhance the scope and quality of health care services delivery in Georgia. Nino is always open</w:t>
            </w:r>
            <w:r w:rsidRPr="00523B38">
              <w:rPr>
                <w:rFonts w:asciiTheme="minorHAnsi" w:hAnsiTheme="minorHAnsi" w:cstheme="minorHAnsi"/>
                <w:color w:val="FF0000"/>
                <w:sz w:val="20"/>
                <w:szCs w:val="20"/>
                <w:lang w:val="en-GB"/>
              </w:rPr>
              <w:t> </w:t>
            </w:r>
            <w:r w:rsidRPr="00523B38">
              <w:rPr>
                <w:rFonts w:asciiTheme="minorHAnsi" w:hAnsiTheme="minorHAnsi" w:cstheme="minorHAnsi"/>
                <w:sz w:val="20"/>
                <w:szCs w:val="20"/>
                <w:lang w:val="en-GB"/>
              </w:rPr>
              <w:t>to learn experience of other countries in order to enlarge the vision and make informed decisions. She has a practical orientation and very good working skills.</w:t>
            </w:r>
          </w:p>
        </w:tc>
      </w:tr>
    </w:tbl>
    <w:p w14:paraId="10DB9210" w14:textId="77777777" w:rsidR="002810A4" w:rsidRDefault="002810A4" w:rsidP="00AC47BB">
      <w:pPr>
        <w:pStyle w:val="NormalWeb"/>
        <w:jc w:val="both"/>
        <w:rPr>
          <w:rFonts w:asciiTheme="minorHAnsi" w:hAnsiTheme="minorHAnsi" w:cstheme="minorHAnsi"/>
          <w:sz w:val="20"/>
          <w:szCs w:val="20"/>
          <w:lang w:val="en-GB"/>
        </w:rPr>
      </w:pPr>
    </w:p>
    <w:p w14:paraId="4B70E5C1" w14:textId="77777777" w:rsidR="00990526" w:rsidRPr="00990526" w:rsidRDefault="00990526" w:rsidP="00990526">
      <w:pPr>
        <w:rPr>
          <w:rFonts w:asciiTheme="minorHAnsi" w:hAnsiTheme="minorHAnsi" w:cstheme="minorHAnsi"/>
          <w:sz w:val="20"/>
          <w:szCs w:val="20"/>
        </w:rPr>
      </w:pPr>
    </w:p>
    <w:p w14:paraId="452AF980" w14:textId="77777777" w:rsidR="00990526" w:rsidRPr="00990526" w:rsidRDefault="00990526" w:rsidP="00990526">
      <w:pPr>
        <w:numPr>
          <w:ilvl w:val="0"/>
          <w:numId w:val="1"/>
        </w:numPr>
        <w:rPr>
          <w:rFonts w:asciiTheme="minorHAnsi" w:hAnsiTheme="minorHAnsi" w:cstheme="minorHAnsi"/>
          <w:sz w:val="20"/>
          <w:szCs w:val="20"/>
        </w:rPr>
      </w:pPr>
      <w:r w:rsidRPr="00990526">
        <w:rPr>
          <w:rFonts w:asciiTheme="minorHAnsi" w:hAnsiTheme="minorHAnsi" w:cstheme="minorHAnsi"/>
          <w:sz w:val="20"/>
          <w:szCs w:val="20"/>
        </w:rPr>
        <w:t>Ability to write reports and documents clearly and concisely?</w:t>
      </w:r>
    </w:p>
    <w:p w14:paraId="1CB27BEB" w14:textId="77777777" w:rsidR="00990526" w:rsidRPr="00990526" w:rsidRDefault="00990526" w:rsidP="00990526">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630"/>
      </w:tblGrid>
      <w:tr w:rsidR="00990526" w:rsidRPr="00990526" w14:paraId="2C315543" w14:textId="77777777" w:rsidTr="0DF7ABA1">
        <w:tc>
          <w:tcPr>
            <w:tcW w:w="8856" w:type="dxa"/>
            <w:shd w:val="clear" w:color="auto" w:fill="FFFFFF"/>
          </w:tcPr>
          <w:p w14:paraId="0648A6BD" w14:textId="76D6FD15" w:rsidR="00990526" w:rsidRPr="00990526" w:rsidRDefault="00FE6923" w:rsidP="00990526">
            <w:pPr>
              <w:shd w:val="clear" w:color="auto" w:fill="FFFFFF"/>
              <w:rPr>
                <w:rFonts w:asciiTheme="minorHAnsi" w:hAnsiTheme="minorHAnsi" w:cstheme="minorHAnsi"/>
                <w:sz w:val="20"/>
                <w:szCs w:val="20"/>
              </w:rPr>
            </w:pPr>
            <w:r>
              <w:rPr>
                <w:rFonts w:asciiTheme="minorHAnsi" w:hAnsiTheme="minorHAnsi" w:cstheme="minorHAnsi"/>
                <w:sz w:val="20"/>
                <w:szCs w:val="20"/>
              </w:rPr>
              <w:t xml:space="preserve">Yes  she has indeed </w:t>
            </w:r>
          </w:p>
        </w:tc>
      </w:tr>
    </w:tbl>
    <w:p w14:paraId="7BA0B272" w14:textId="77777777" w:rsidR="00990526" w:rsidRPr="00990526" w:rsidRDefault="00990526" w:rsidP="00990526">
      <w:pPr>
        <w:rPr>
          <w:rFonts w:asciiTheme="minorHAnsi" w:hAnsiTheme="minorHAnsi" w:cstheme="minorHAnsi"/>
          <w:sz w:val="20"/>
          <w:szCs w:val="20"/>
        </w:rPr>
      </w:pPr>
    </w:p>
    <w:p w14:paraId="5EEAA7B6" w14:textId="77777777" w:rsidR="00990526" w:rsidRPr="00990526" w:rsidRDefault="00990526" w:rsidP="00990526">
      <w:pPr>
        <w:rPr>
          <w:rFonts w:asciiTheme="minorHAnsi" w:hAnsiTheme="minorHAnsi" w:cstheme="minorHAnsi"/>
          <w:sz w:val="20"/>
          <w:szCs w:val="20"/>
        </w:rPr>
      </w:pPr>
      <w:r w:rsidRPr="00990526">
        <w:rPr>
          <w:rFonts w:asciiTheme="minorHAnsi" w:hAnsiTheme="minorHAnsi" w:cstheme="minorHAnsi"/>
          <w:sz w:val="20"/>
          <w:szCs w:val="20"/>
        </w:rPr>
        <w:t>5. Would you re-hire him/her? If not, why?</w:t>
      </w:r>
    </w:p>
    <w:p w14:paraId="6B30EB53" w14:textId="77777777" w:rsidR="00990526" w:rsidRPr="00990526" w:rsidRDefault="00990526" w:rsidP="00990526">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630"/>
      </w:tblGrid>
      <w:tr w:rsidR="00990526" w:rsidRPr="00990526" w14:paraId="51987927" w14:textId="77777777" w:rsidTr="0DF7ABA1">
        <w:tc>
          <w:tcPr>
            <w:tcW w:w="8856" w:type="dxa"/>
            <w:shd w:val="clear" w:color="auto" w:fill="FFFFFF"/>
          </w:tcPr>
          <w:p w14:paraId="4EC0B2CE" w14:textId="25ED555F" w:rsidR="00990526" w:rsidRPr="00990526" w:rsidRDefault="00791C0B" w:rsidP="00990526">
            <w:pPr>
              <w:shd w:val="clear" w:color="auto" w:fill="FFFFFF"/>
              <w:rPr>
                <w:rFonts w:asciiTheme="minorHAnsi" w:hAnsiTheme="minorHAnsi" w:cstheme="minorHAnsi"/>
                <w:sz w:val="20"/>
                <w:szCs w:val="20"/>
              </w:rPr>
            </w:pPr>
            <w:r>
              <w:rPr>
                <w:rFonts w:asciiTheme="minorHAnsi" w:hAnsiTheme="minorHAnsi" w:cstheme="minorHAnsi"/>
                <w:sz w:val="20"/>
                <w:szCs w:val="20"/>
              </w:rPr>
              <w:t xml:space="preserve">Yes </w:t>
            </w:r>
          </w:p>
        </w:tc>
      </w:tr>
    </w:tbl>
    <w:p w14:paraId="616CB1B8" w14:textId="77777777" w:rsidR="00990526" w:rsidRPr="00990526" w:rsidRDefault="00990526" w:rsidP="00990526">
      <w:pPr>
        <w:rPr>
          <w:rFonts w:asciiTheme="minorHAnsi" w:hAnsiTheme="minorHAnsi" w:cstheme="minorHAnsi"/>
          <w:sz w:val="20"/>
          <w:szCs w:val="20"/>
        </w:rPr>
      </w:pPr>
    </w:p>
    <w:p w14:paraId="21EAD6E8" w14:textId="77777777" w:rsidR="00990526" w:rsidRPr="00990526" w:rsidRDefault="00990526" w:rsidP="00990526">
      <w:pPr>
        <w:rPr>
          <w:rFonts w:asciiTheme="minorHAnsi" w:hAnsiTheme="minorHAnsi" w:cstheme="minorHAnsi"/>
          <w:sz w:val="20"/>
          <w:szCs w:val="20"/>
        </w:rPr>
      </w:pPr>
      <w:r w:rsidRPr="00990526">
        <w:rPr>
          <w:rFonts w:asciiTheme="minorHAnsi" w:hAnsiTheme="minorHAnsi" w:cstheme="minorHAnsi"/>
          <w:sz w:val="20"/>
          <w:szCs w:val="20"/>
        </w:rPr>
        <w:t>6. What, in your experience, were the candidate’s strongest attributes and where could he/she improve?</w:t>
      </w:r>
    </w:p>
    <w:p w14:paraId="49434DCF" w14:textId="77777777" w:rsidR="00990526" w:rsidRPr="00990526" w:rsidRDefault="00990526" w:rsidP="00990526">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630"/>
      </w:tblGrid>
      <w:tr w:rsidR="00990526" w:rsidRPr="00990526" w14:paraId="2652C319" w14:textId="77777777" w:rsidTr="0DF7ABA1">
        <w:tc>
          <w:tcPr>
            <w:tcW w:w="8856" w:type="dxa"/>
            <w:shd w:val="clear" w:color="auto" w:fill="FFFFFF"/>
          </w:tcPr>
          <w:p w14:paraId="360CDBA3" w14:textId="58FD5D67" w:rsidR="00990526" w:rsidRPr="00990526" w:rsidRDefault="00990526" w:rsidP="00990526">
            <w:pPr>
              <w:shd w:val="clear" w:color="auto" w:fill="FFFFFF"/>
              <w:rPr>
                <w:rFonts w:asciiTheme="minorHAnsi" w:hAnsiTheme="minorHAnsi" w:cstheme="minorHAnsi"/>
                <w:sz w:val="20"/>
                <w:szCs w:val="20"/>
              </w:rPr>
            </w:pPr>
          </w:p>
        </w:tc>
      </w:tr>
    </w:tbl>
    <w:p w14:paraId="5013697A" w14:textId="77777777" w:rsidR="00990526" w:rsidRPr="00990526" w:rsidRDefault="00990526" w:rsidP="00990526">
      <w:pPr>
        <w:rPr>
          <w:rFonts w:asciiTheme="minorHAnsi" w:hAnsiTheme="minorHAnsi" w:cstheme="minorHAnsi"/>
          <w:sz w:val="20"/>
          <w:szCs w:val="20"/>
        </w:rPr>
      </w:pPr>
    </w:p>
    <w:p w14:paraId="13C24D88" w14:textId="77777777" w:rsidR="00990526" w:rsidRPr="00990526" w:rsidRDefault="00990526" w:rsidP="00990526">
      <w:pPr>
        <w:rPr>
          <w:rFonts w:asciiTheme="minorHAnsi" w:hAnsiTheme="minorHAnsi" w:cstheme="minorHAnsi"/>
          <w:sz w:val="20"/>
          <w:szCs w:val="20"/>
        </w:rPr>
      </w:pPr>
      <w:r w:rsidRPr="00990526">
        <w:rPr>
          <w:rFonts w:asciiTheme="minorHAnsi" w:hAnsiTheme="minorHAnsi" w:cstheme="minorHAnsi"/>
          <w:sz w:val="20"/>
          <w:szCs w:val="20"/>
        </w:rPr>
        <w:t>7. Would you have any concerns to see this candidate serving abroad as a representative of an international organization?</w:t>
      </w:r>
    </w:p>
    <w:p w14:paraId="20251693" w14:textId="77777777" w:rsidR="00990526" w:rsidRPr="00990526" w:rsidRDefault="00990526" w:rsidP="00990526">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630"/>
      </w:tblGrid>
      <w:tr w:rsidR="00990526" w:rsidRPr="00990526" w14:paraId="2BB248A3" w14:textId="77777777" w:rsidTr="0DF7ABA1">
        <w:tc>
          <w:tcPr>
            <w:tcW w:w="8856" w:type="dxa"/>
            <w:shd w:val="clear" w:color="auto" w:fill="FFFFFF"/>
          </w:tcPr>
          <w:p w14:paraId="49DFD9C5" w14:textId="3978C1D0" w:rsidR="00990526" w:rsidRPr="00791C0B" w:rsidRDefault="00791C0B" w:rsidP="00791C0B">
            <w:pPr>
              <w:shd w:val="clear" w:color="auto" w:fill="FFFFFF"/>
              <w:rPr>
                <w:rFonts w:asciiTheme="minorHAnsi" w:hAnsiTheme="minorHAnsi" w:cstheme="minorHAnsi"/>
                <w:sz w:val="20"/>
                <w:szCs w:val="20"/>
              </w:rPr>
            </w:pPr>
            <w:r w:rsidRPr="00791C0B">
              <w:rPr>
                <w:rFonts w:asciiTheme="minorHAnsi" w:hAnsiTheme="minorHAnsi" w:cstheme="minorHAnsi"/>
                <w:bCs/>
                <w:iCs/>
                <w:sz w:val="20"/>
                <w:szCs w:val="20"/>
              </w:rPr>
              <w:t>I believe Nino’s qualification, experience and personal qualities will lead her to still more successful career in her country and internationally</w:t>
            </w:r>
            <w:r w:rsidR="00033FBF">
              <w:rPr>
                <w:rFonts w:asciiTheme="minorHAnsi" w:hAnsiTheme="minorHAnsi" w:cstheme="minorHAnsi"/>
                <w:bCs/>
                <w:iCs/>
                <w:sz w:val="20"/>
                <w:szCs w:val="20"/>
              </w:rPr>
              <w:t>.</w:t>
            </w:r>
          </w:p>
        </w:tc>
      </w:tr>
    </w:tbl>
    <w:p w14:paraId="71996888" w14:textId="77777777" w:rsidR="00990526" w:rsidRPr="00990526" w:rsidRDefault="00990526" w:rsidP="00990526">
      <w:pPr>
        <w:rPr>
          <w:rFonts w:asciiTheme="minorHAnsi" w:hAnsiTheme="minorHAnsi" w:cstheme="minorHAnsi"/>
          <w:sz w:val="20"/>
          <w:szCs w:val="20"/>
        </w:rPr>
      </w:pPr>
    </w:p>
    <w:p w14:paraId="254C2903" w14:textId="1101749C" w:rsidR="00990526" w:rsidRDefault="00990526" w:rsidP="00990526">
      <w:pPr>
        <w:rPr>
          <w:rFonts w:asciiTheme="minorHAnsi" w:hAnsiTheme="minorHAnsi" w:cstheme="minorHAnsi"/>
          <w:sz w:val="20"/>
          <w:szCs w:val="20"/>
        </w:rPr>
      </w:pPr>
    </w:p>
    <w:p w14:paraId="7FE331B3" w14:textId="49F6A699" w:rsidR="00AC47BB" w:rsidRDefault="00AC47BB" w:rsidP="00990526">
      <w:pPr>
        <w:rPr>
          <w:rFonts w:asciiTheme="minorHAnsi" w:hAnsiTheme="minorHAnsi" w:cstheme="minorHAnsi"/>
          <w:sz w:val="20"/>
          <w:szCs w:val="20"/>
        </w:rPr>
      </w:pPr>
    </w:p>
    <w:p w14:paraId="16621E1E" w14:textId="77777777" w:rsidR="00AC47BB" w:rsidRPr="00990526" w:rsidRDefault="00AC47BB" w:rsidP="00990526">
      <w:pPr>
        <w:rPr>
          <w:rFonts w:asciiTheme="minorHAnsi" w:hAnsiTheme="minorHAnsi" w:cstheme="minorHAnsi"/>
          <w:sz w:val="20"/>
          <w:szCs w:val="20"/>
        </w:rPr>
      </w:pPr>
    </w:p>
    <w:p w14:paraId="75CE1873" w14:textId="77777777" w:rsidR="00990526" w:rsidRPr="00990526" w:rsidRDefault="00990526" w:rsidP="00990526">
      <w:pPr>
        <w:rPr>
          <w:rFonts w:asciiTheme="minorHAnsi" w:hAnsiTheme="minorHAnsi" w:cstheme="minorHAnsi"/>
          <w:sz w:val="20"/>
          <w:szCs w:val="20"/>
        </w:rPr>
      </w:pPr>
      <w:r w:rsidRPr="00990526">
        <w:rPr>
          <w:rFonts w:asciiTheme="minorHAnsi" w:hAnsiTheme="minorHAnsi" w:cstheme="minorHAnsi"/>
          <w:sz w:val="20"/>
          <w:szCs w:val="20"/>
        </w:rPr>
        <w:t>8. Please use this space to provide us with any other relevant data of a professional or personal nature on the applicant that you consider to be relevant.</w:t>
      </w:r>
    </w:p>
    <w:p w14:paraId="7E8CF51A" w14:textId="77777777" w:rsidR="00990526" w:rsidRPr="00990526" w:rsidRDefault="00990526" w:rsidP="00990526">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630"/>
      </w:tblGrid>
      <w:tr w:rsidR="00990526" w:rsidRPr="00990526" w14:paraId="280B6020" w14:textId="77777777" w:rsidTr="0DF7ABA1">
        <w:tc>
          <w:tcPr>
            <w:tcW w:w="8856" w:type="dxa"/>
            <w:shd w:val="clear" w:color="auto" w:fill="FFFFFF"/>
          </w:tcPr>
          <w:p w14:paraId="00A3D412" w14:textId="570B4E97" w:rsidR="00990526" w:rsidRPr="00523B38" w:rsidRDefault="00523B38" w:rsidP="00990526">
            <w:pPr>
              <w:shd w:val="clear" w:color="auto" w:fill="FFFFFF"/>
              <w:rPr>
                <w:rFonts w:asciiTheme="minorHAnsi" w:hAnsiTheme="minorHAnsi" w:cstheme="minorHAnsi"/>
                <w:sz w:val="20"/>
                <w:szCs w:val="20"/>
              </w:rPr>
            </w:pPr>
            <w:r w:rsidRPr="00523B38">
              <w:rPr>
                <w:rFonts w:asciiTheme="minorHAnsi" w:hAnsiTheme="minorHAnsi" w:cstheme="minorHAnsi"/>
                <w:sz w:val="20"/>
                <w:szCs w:val="20"/>
                <w:lang w:val="en-GB"/>
              </w:rPr>
              <w:t>With her professional and personal qualities, I believe Nino will do her best at any position and under any constrains.  She has sharp mind, is a goal oriented and always open for exchange experience and knowledge. For that reason, I would highly recommend Ms. Mirzikashvili to be a s</w:t>
            </w:r>
            <w:r w:rsidR="00033FBF">
              <w:rPr>
                <w:rFonts w:asciiTheme="minorHAnsi" w:hAnsiTheme="minorHAnsi" w:cstheme="minorHAnsi"/>
                <w:sz w:val="20"/>
                <w:szCs w:val="20"/>
                <w:lang w:val="en-GB"/>
              </w:rPr>
              <w:t>uccessful candidate for this work</w:t>
            </w:r>
            <w:r w:rsidRPr="00523B38">
              <w:rPr>
                <w:rFonts w:asciiTheme="minorHAnsi" w:hAnsiTheme="minorHAnsi" w:cstheme="minorHAnsi"/>
                <w:sz w:val="20"/>
                <w:szCs w:val="20"/>
                <w:lang w:val="en-GB"/>
              </w:rPr>
              <w:t xml:space="preserve">. </w:t>
            </w:r>
          </w:p>
        </w:tc>
      </w:tr>
    </w:tbl>
    <w:p w14:paraId="57737E32" w14:textId="77777777" w:rsidR="00990526" w:rsidRPr="00990526" w:rsidRDefault="00990526" w:rsidP="00990526">
      <w:pPr>
        <w:rPr>
          <w:rFonts w:asciiTheme="minorHAnsi" w:hAnsiTheme="minorHAnsi" w:cstheme="minorHAnsi"/>
          <w:sz w:val="20"/>
          <w:szCs w:val="20"/>
        </w:rPr>
      </w:pPr>
    </w:p>
    <w:p w14:paraId="68E54F19" w14:textId="77777777" w:rsidR="00990526" w:rsidRPr="00990526" w:rsidRDefault="00990526" w:rsidP="00990526">
      <w:pPr>
        <w:rPr>
          <w:rFonts w:asciiTheme="minorHAnsi" w:hAnsiTheme="minorHAnsi" w:cstheme="minorHAnsi"/>
          <w:sz w:val="20"/>
          <w:szCs w:val="20"/>
        </w:rPr>
      </w:pPr>
    </w:p>
    <w:p w14:paraId="40185969" w14:textId="3589C013" w:rsidR="00990526" w:rsidRPr="00754DA7" w:rsidRDefault="00990526" w:rsidP="00990526">
      <w:pPr>
        <w:rPr>
          <w:rFonts w:asciiTheme="minorHAnsi" w:hAnsiTheme="minorHAnsi" w:cstheme="minorHAnsi"/>
          <w:b/>
          <w:sz w:val="20"/>
          <w:szCs w:val="20"/>
        </w:rPr>
      </w:pPr>
      <w:r w:rsidRPr="00990526">
        <w:rPr>
          <w:rFonts w:asciiTheme="minorHAnsi" w:hAnsiTheme="minorHAnsi" w:cstheme="minorHAnsi"/>
          <w:sz w:val="20"/>
          <w:szCs w:val="20"/>
        </w:rPr>
        <w:t>Signature:</w:t>
      </w:r>
      <w:r w:rsidR="00754DA7">
        <w:rPr>
          <w:rFonts w:asciiTheme="minorHAnsi" w:eastAsiaTheme="minorEastAsia" w:hAnsiTheme="minorHAnsi" w:cstheme="minorBidi"/>
          <w:sz w:val="20"/>
          <w:szCs w:val="20"/>
        </w:rPr>
        <w:t xml:space="preserve">  </w:t>
      </w:r>
      <w:r w:rsidR="00A663B5" w:rsidRPr="00754DA7">
        <w:rPr>
          <w:rFonts w:asciiTheme="minorHAnsi" w:eastAsiaTheme="minorEastAsia" w:hAnsiTheme="minorHAnsi" w:cstheme="minorBidi"/>
          <w:b/>
          <w:sz w:val="20"/>
          <w:szCs w:val="20"/>
        </w:rPr>
        <w:t xml:space="preserve">Tamar Gabunia </w:t>
      </w:r>
    </w:p>
    <w:p w14:paraId="012AD722" w14:textId="77777777" w:rsidR="00990526" w:rsidRPr="00990526" w:rsidRDefault="00990526" w:rsidP="00990526">
      <w:pPr>
        <w:rPr>
          <w:rFonts w:asciiTheme="minorHAnsi" w:hAnsiTheme="minorHAnsi" w:cstheme="minorHAnsi"/>
          <w:sz w:val="20"/>
          <w:szCs w:val="20"/>
        </w:rPr>
      </w:pPr>
      <w:r w:rsidRPr="0DF7ABA1">
        <w:rPr>
          <w:rFonts w:asciiTheme="minorHAnsi" w:eastAsiaTheme="minorEastAsia" w:hAnsiTheme="minorHAnsi" w:cstheme="minorBidi"/>
          <w:sz w:val="20"/>
          <w:szCs w:val="20"/>
        </w:rPr>
        <w:t xml:space="preserve"> </w:t>
      </w:r>
    </w:p>
    <w:p w14:paraId="638BD97D" w14:textId="77777777" w:rsidR="00990526" w:rsidRPr="00990526" w:rsidRDefault="00990526" w:rsidP="00990526">
      <w:pPr>
        <w:rPr>
          <w:rFonts w:asciiTheme="minorHAnsi" w:hAnsiTheme="minorHAnsi" w:cstheme="minorHAnsi"/>
          <w:sz w:val="20"/>
          <w:szCs w:val="20"/>
        </w:rPr>
      </w:pPr>
    </w:p>
    <w:p w14:paraId="2F612D58" w14:textId="0858ACE9" w:rsidR="00A663B5" w:rsidRPr="00754DA7" w:rsidRDefault="00990526" w:rsidP="00990526">
      <w:pPr>
        <w:rPr>
          <w:rFonts w:asciiTheme="minorHAnsi" w:eastAsiaTheme="minorEastAsia" w:hAnsiTheme="minorHAnsi" w:cstheme="minorBidi"/>
          <w:b/>
          <w:sz w:val="20"/>
          <w:szCs w:val="20"/>
        </w:rPr>
      </w:pPr>
      <w:r w:rsidRPr="00990526">
        <w:rPr>
          <w:rFonts w:asciiTheme="minorHAnsi" w:hAnsiTheme="minorHAnsi" w:cstheme="minorHAnsi"/>
          <w:sz w:val="20"/>
          <w:szCs w:val="20"/>
        </w:rPr>
        <w:t xml:space="preserve">Title:  </w:t>
      </w:r>
      <w:r w:rsidR="00A663B5">
        <w:rPr>
          <w:rFonts w:asciiTheme="minorHAnsi" w:eastAsiaTheme="minorEastAsia" w:hAnsiTheme="minorHAnsi" w:cstheme="minorBidi"/>
          <w:sz w:val="20"/>
          <w:szCs w:val="20"/>
        </w:rPr>
        <w:t xml:space="preserve"> </w:t>
      </w:r>
      <w:r w:rsidR="00A663B5" w:rsidRPr="00754DA7">
        <w:rPr>
          <w:rFonts w:asciiTheme="minorHAnsi" w:eastAsiaTheme="minorEastAsia" w:hAnsiTheme="minorHAnsi" w:cstheme="minorBidi"/>
          <w:b/>
          <w:sz w:val="20"/>
          <w:szCs w:val="20"/>
        </w:rPr>
        <w:t xml:space="preserve">Deputy Minister </w:t>
      </w:r>
    </w:p>
    <w:p w14:paraId="3E154968" w14:textId="77777777" w:rsidR="00A663B5" w:rsidRPr="00754DA7" w:rsidRDefault="00A663B5" w:rsidP="00A663B5">
      <w:pPr>
        <w:shd w:val="clear" w:color="auto" w:fill="FFFFFF"/>
        <w:textAlignment w:val="baseline"/>
        <w:outlineLvl w:val="3"/>
        <w:rPr>
          <w:rFonts w:asciiTheme="minorHAnsi" w:hAnsiTheme="minorHAnsi" w:cstheme="minorHAnsi"/>
          <w:b/>
          <w:sz w:val="20"/>
          <w:szCs w:val="20"/>
        </w:rPr>
      </w:pPr>
      <w:r w:rsidRPr="00754DA7">
        <w:rPr>
          <w:rFonts w:asciiTheme="minorHAnsi" w:hAnsiTheme="minorHAnsi" w:cstheme="minorHAnsi"/>
          <w:b/>
          <w:sz w:val="20"/>
          <w:szCs w:val="20"/>
        </w:rPr>
        <w:t>Ministry of IDPs from the Occupied Territories, Labour, Health and Social Affairs</w:t>
      </w:r>
    </w:p>
    <w:p w14:paraId="07237BB6" w14:textId="607CD0C0" w:rsidR="00990526" w:rsidRPr="00990526" w:rsidRDefault="00990526" w:rsidP="00990526">
      <w:pPr>
        <w:rPr>
          <w:rFonts w:asciiTheme="minorHAnsi" w:hAnsiTheme="minorHAnsi" w:cstheme="minorHAnsi"/>
          <w:sz w:val="20"/>
          <w:szCs w:val="20"/>
        </w:rPr>
      </w:pPr>
      <w:r w:rsidRPr="00754DA7">
        <w:rPr>
          <w:rFonts w:asciiTheme="minorHAnsi" w:hAnsiTheme="minorHAnsi" w:cstheme="minorHAnsi"/>
          <w:b/>
          <w:sz w:val="20"/>
          <w:szCs w:val="20"/>
        </w:rPr>
        <w:br/>
      </w:r>
    </w:p>
    <w:p w14:paraId="774DB840" w14:textId="017EEB1E" w:rsidR="00990526" w:rsidRPr="00990526" w:rsidRDefault="00990526" w:rsidP="00990526">
      <w:pPr>
        <w:rPr>
          <w:rFonts w:asciiTheme="minorHAnsi" w:hAnsiTheme="minorHAnsi" w:cstheme="minorHAnsi"/>
          <w:sz w:val="20"/>
          <w:szCs w:val="20"/>
        </w:rPr>
      </w:pPr>
      <w:r w:rsidRPr="0DF7ABA1">
        <w:rPr>
          <w:rFonts w:asciiTheme="minorHAnsi" w:eastAsiaTheme="minorEastAsia" w:hAnsiTheme="minorHAnsi" w:cstheme="minorBidi"/>
          <w:sz w:val="20"/>
          <w:szCs w:val="20"/>
        </w:rPr>
        <w:t>Date: ___</w:t>
      </w:r>
      <w:r w:rsidR="00A663B5">
        <w:rPr>
          <w:rFonts w:asciiTheme="minorHAnsi" w:eastAsiaTheme="minorEastAsia" w:hAnsiTheme="minorHAnsi" w:cstheme="minorBidi"/>
          <w:sz w:val="20"/>
          <w:szCs w:val="20"/>
        </w:rPr>
        <w:t>29.08.2019</w:t>
      </w:r>
      <w:r w:rsidRPr="0DF7ABA1">
        <w:rPr>
          <w:rFonts w:asciiTheme="minorHAnsi" w:eastAsiaTheme="minorEastAsia" w:hAnsiTheme="minorHAnsi" w:cstheme="minorBidi"/>
          <w:sz w:val="20"/>
          <w:szCs w:val="20"/>
        </w:rPr>
        <w:t>____________________</w:t>
      </w:r>
    </w:p>
    <w:p w14:paraId="5807C3B1" w14:textId="1E9B9079" w:rsidR="00994ACD" w:rsidRPr="00990526" w:rsidRDefault="00994ACD" w:rsidP="00EB6790">
      <w:pPr>
        <w:rPr>
          <w:rFonts w:asciiTheme="minorHAnsi" w:hAnsiTheme="minorHAnsi" w:cstheme="minorHAnsi"/>
          <w:sz w:val="20"/>
          <w:szCs w:val="20"/>
        </w:rPr>
      </w:pPr>
      <w:bookmarkStart w:id="0" w:name="_GoBack"/>
      <w:bookmarkEnd w:id="0"/>
    </w:p>
    <w:sectPr w:rsidR="00994ACD" w:rsidRPr="00990526" w:rsidSect="00EB6790">
      <w:pgSz w:w="12240" w:h="15840"/>
      <w:pgMar w:top="1440" w:right="1800" w:bottom="1440" w:left="180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CCE80" w14:textId="77777777" w:rsidR="008C0B07" w:rsidRDefault="008C0B07">
      <w:r>
        <w:separator/>
      </w:r>
    </w:p>
  </w:endnote>
  <w:endnote w:type="continuationSeparator" w:id="0">
    <w:p w14:paraId="17E92B5F" w14:textId="77777777" w:rsidR="008C0B07" w:rsidRDefault="008C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A9E60" w14:textId="77777777" w:rsidR="008C0B07" w:rsidRDefault="008C0B07">
      <w:r>
        <w:separator/>
      </w:r>
    </w:p>
  </w:footnote>
  <w:footnote w:type="continuationSeparator" w:id="0">
    <w:p w14:paraId="25458E45" w14:textId="77777777" w:rsidR="008C0B07" w:rsidRDefault="008C0B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A11"/>
    <w:multiLevelType w:val="hybridMultilevel"/>
    <w:tmpl w:val="456839F8"/>
    <w:lvl w:ilvl="0" w:tplc="F2BA5684">
      <w:start w:val="1"/>
      <w:numFmt w:val="lowerLetter"/>
      <w:lvlText w:val="%1)"/>
      <w:lvlJc w:val="left"/>
      <w:pPr>
        <w:tabs>
          <w:tab w:val="num" w:pos="2340"/>
        </w:tabs>
        <w:ind w:left="2340" w:hanging="360"/>
      </w:pPr>
      <w:rPr>
        <w:rFonts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0B69E7"/>
    <w:multiLevelType w:val="hybridMultilevel"/>
    <w:tmpl w:val="1206BB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B586A"/>
    <w:multiLevelType w:val="hybridMultilevel"/>
    <w:tmpl w:val="D2C8CC9A"/>
    <w:lvl w:ilvl="0" w:tplc="04E067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F5C538D"/>
    <w:multiLevelType w:val="hybridMultilevel"/>
    <w:tmpl w:val="43241E56"/>
    <w:lvl w:ilvl="0" w:tplc="F2BA5684">
      <w:start w:val="1"/>
      <w:numFmt w:val="lowerLetter"/>
      <w:lvlText w:val="%1)"/>
      <w:lvlJc w:val="left"/>
      <w:pPr>
        <w:tabs>
          <w:tab w:val="num" w:pos="2340"/>
        </w:tabs>
        <w:ind w:left="2340" w:hanging="360"/>
      </w:pPr>
      <w:rPr>
        <w:rFonts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44"/>
    <w:rsid w:val="00005D73"/>
    <w:rsid w:val="00024A59"/>
    <w:rsid w:val="000328A6"/>
    <w:rsid w:val="00033FBF"/>
    <w:rsid w:val="00045625"/>
    <w:rsid w:val="00054036"/>
    <w:rsid w:val="00054C98"/>
    <w:rsid w:val="00055F0B"/>
    <w:rsid w:val="000625C6"/>
    <w:rsid w:val="00071825"/>
    <w:rsid w:val="00074509"/>
    <w:rsid w:val="00075C55"/>
    <w:rsid w:val="00076476"/>
    <w:rsid w:val="00077533"/>
    <w:rsid w:val="000A5FD4"/>
    <w:rsid w:val="000B34E6"/>
    <w:rsid w:val="000C4BD9"/>
    <w:rsid w:val="000C5F4A"/>
    <w:rsid w:val="000D5385"/>
    <w:rsid w:val="000E1767"/>
    <w:rsid w:val="000E54E8"/>
    <w:rsid w:val="000F7243"/>
    <w:rsid w:val="000F7C0C"/>
    <w:rsid w:val="000F7C9C"/>
    <w:rsid w:val="00104C4D"/>
    <w:rsid w:val="00105134"/>
    <w:rsid w:val="00106747"/>
    <w:rsid w:val="001074F6"/>
    <w:rsid w:val="00122570"/>
    <w:rsid w:val="001314E1"/>
    <w:rsid w:val="001371EA"/>
    <w:rsid w:val="001500E4"/>
    <w:rsid w:val="001516DB"/>
    <w:rsid w:val="001520E1"/>
    <w:rsid w:val="001526D7"/>
    <w:rsid w:val="00152EB4"/>
    <w:rsid w:val="00155ADC"/>
    <w:rsid w:val="00167FBB"/>
    <w:rsid w:val="0017468B"/>
    <w:rsid w:val="001755F1"/>
    <w:rsid w:val="001812A5"/>
    <w:rsid w:val="001934F1"/>
    <w:rsid w:val="0019503E"/>
    <w:rsid w:val="001A04DD"/>
    <w:rsid w:val="001A29B6"/>
    <w:rsid w:val="001B533E"/>
    <w:rsid w:val="001B5480"/>
    <w:rsid w:val="001C17A7"/>
    <w:rsid w:val="001C72C1"/>
    <w:rsid w:val="001D02C2"/>
    <w:rsid w:val="001D5363"/>
    <w:rsid w:val="001E25A3"/>
    <w:rsid w:val="001F5936"/>
    <w:rsid w:val="001F6AE2"/>
    <w:rsid w:val="00205699"/>
    <w:rsid w:val="0021211D"/>
    <w:rsid w:val="002157C0"/>
    <w:rsid w:val="00220F40"/>
    <w:rsid w:val="00220FAA"/>
    <w:rsid w:val="00223139"/>
    <w:rsid w:val="00227022"/>
    <w:rsid w:val="00237D40"/>
    <w:rsid w:val="0025215A"/>
    <w:rsid w:val="002607E8"/>
    <w:rsid w:val="00265B60"/>
    <w:rsid w:val="00276FE7"/>
    <w:rsid w:val="00280176"/>
    <w:rsid w:val="002801E3"/>
    <w:rsid w:val="002810A4"/>
    <w:rsid w:val="00284B61"/>
    <w:rsid w:val="00290423"/>
    <w:rsid w:val="00294085"/>
    <w:rsid w:val="00294F3E"/>
    <w:rsid w:val="002957A0"/>
    <w:rsid w:val="002A42F8"/>
    <w:rsid w:val="002C2E0C"/>
    <w:rsid w:val="002C36C6"/>
    <w:rsid w:val="002C3ED4"/>
    <w:rsid w:val="002D0184"/>
    <w:rsid w:val="002D283F"/>
    <w:rsid w:val="002D3BDC"/>
    <w:rsid w:val="002E0C17"/>
    <w:rsid w:val="002E21F0"/>
    <w:rsid w:val="00301D86"/>
    <w:rsid w:val="00325CAC"/>
    <w:rsid w:val="00333B66"/>
    <w:rsid w:val="00341CAA"/>
    <w:rsid w:val="00341D17"/>
    <w:rsid w:val="00352971"/>
    <w:rsid w:val="003554D6"/>
    <w:rsid w:val="00355EDA"/>
    <w:rsid w:val="003653CF"/>
    <w:rsid w:val="00367507"/>
    <w:rsid w:val="00381199"/>
    <w:rsid w:val="003A1589"/>
    <w:rsid w:val="003A3483"/>
    <w:rsid w:val="003B7E08"/>
    <w:rsid w:val="003C28F0"/>
    <w:rsid w:val="003C39BA"/>
    <w:rsid w:val="003C4ED0"/>
    <w:rsid w:val="003C4EF3"/>
    <w:rsid w:val="003E1D55"/>
    <w:rsid w:val="003F6A51"/>
    <w:rsid w:val="004160FA"/>
    <w:rsid w:val="0042241D"/>
    <w:rsid w:val="00426E1A"/>
    <w:rsid w:val="0043413D"/>
    <w:rsid w:val="004372FD"/>
    <w:rsid w:val="00445E16"/>
    <w:rsid w:val="00446FFE"/>
    <w:rsid w:val="00447210"/>
    <w:rsid w:val="004827AC"/>
    <w:rsid w:val="0048353C"/>
    <w:rsid w:val="004911AA"/>
    <w:rsid w:val="00497A9A"/>
    <w:rsid w:val="004A24B4"/>
    <w:rsid w:val="004A3163"/>
    <w:rsid w:val="004B018E"/>
    <w:rsid w:val="004B281A"/>
    <w:rsid w:val="004B4E12"/>
    <w:rsid w:val="004B5DEC"/>
    <w:rsid w:val="004B6281"/>
    <w:rsid w:val="004C4AB9"/>
    <w:rsid w:val="004D46C9"/>
    <w:rsid w:val="004E4C91"/>
    <w:rsid w:val="004E53BE"/>
    <w:rsid w:val="004E5B7D"/>
    <w:rsid w:val="004F01FF"/>
    <w:rsid w:val="004F5A60"/>
    <w:rsid w:val="004F5B03"/>
    <w:rsid w:val="0050105D"/>
    <w:rsid w:val="005031E4"/>
    <w:rsid w:val="0050498E"/>
    <w:rsid w:val="005114BB"/>
    <w:rsid w:val="00512A14"/>
    <w:rsid w:val="00515331"/>
    <w:rsid w:val="00523B38"/>
    <w:rsid w:val="00523CFB"/>
    <w:rsid w:val="00532BBF"/>
    <w:rsid w:val="005419C7"/>
    <w:rsid w:val="005460B0"/>
    <w:rsid w:val="00551B72"/>
    <w:rsid w:val="00563753"/>
    <w:rsid w:val="00565C7D"/>
    <w:rsid w:val="0059184A"/>
    <w:rsid w:val="005A2959"/>
    <w:rsid w:val="005A39D1"/>
    <w:rsid w:val="005B3E62"/>
    <w:rsid w:val="005B795C"/>
    <w:rsid w:val="005B7D14"/>
    <w:rsid w:val="005C6CBA"/>
    <w:rsid w:val="005D2FE9"/>
    <w:rsid w:val="005D4410"/>
    <w:rsid w:val="005E0A23"/>
    <w:rsid w:val="005F03A0"/>
    <w:rsid w:val="005F2805"/>
    <w:rsid w:val="00602678"/>
    <w:rsid w:val="0061283E"/>
    <w:rsid w:val="00612FD8"/>
    <w:rsid w:val="006158E7"/>
    <w:rsid w:val="00622D95"/>
    <w:rsid w:val="00624D69"/>
    <w:rsid w:val="00632D2B"/>
    <w:rsid w:val="00634514"/>
    <w:rsid w:val="00643595"/>
    <w:rsid w:val="006438DD"/>
    <w:rsid w:val="00644709"/>
    <w:rsid w:val="0066481E"/>
    <w:rsid w:val="00677044"/>
    <w:rsid w:val="00686D07"/>
    <w:rsid w:val="00694E93"/>
    <w:rsid w:val="00695AD7"/>
    <w:rsid w:val="00696CC9"/>
    <w:rsid w:val="0069740E"/>
    <w:rsid w:val="006A590B"/>
    <w:rsid w:val="006B3C73"/>
    <w:rsid w:val="006B6ADD"/>
    <w:rsid w:val="006B7EEB"/>
    <w:rsid w:val="006B7F24"/>
    <w:rsid w:val="006C5B67"/>
    <w:rsid w:val="006E3CB0"/>
    <w:rsid w:val="006E5274"/>
    <w:rsid w:val="006F626E"/>
    <w:rsid w:val="007005D3"/>
    <w:rsid w:val="007019D3"/>
    <w:rsid w:val="0070638B"/>
    <w:rsid w:val="007115CE"/>
    <w:rsid w:val="0071762C"/>
    <w:rsid w:val="007274F4"/>
    <w:rsid w:val="00735623"/>
    <w:rsid w:val="00735734"/>
    <w:rsid w:val="00742E31"/>
    <w:rsid w:val="00754DA7"/>
    <w:rsid w:val="00756000"/>
    <w:rsid w:val="00756D48"/>
    <w:rsid w:val="00764CDC"/>
    <w:rsid w:val="0076534C"/>
    <w:rsid w:val="00771ECB"/>
    <w:rsid w:val="00774971"/>
    <w:rsid w:val="007816DF"/>
    <w:rsid w:val="00783275"/>
    <w:rsid w:val="007870A6"/>
    <w:rsid w:val="00791B7D"/>
    <w:rsid w:val="00791C0B"/>
    <w:rsid w:val="007A1929"/>
    <w:rsid w:val="007D72A7"/>
    <w:rsid w:val="007F3516"/>
    <w:rsid w:val="00802210"/>
    <w:rsid w:val="00807A0B"/>
    <w:rsid w:val="00815941"/>
    <w:rsid w:val="00825620"/>
    <w:rsid w:val="008323D9"/>
    <w:rsid w:val="008355A7"/>
    <w:rsid w:val="00843EA7"/>
    <w:rsid w:val="00863A16"/>
    <w:rsid w:val="00871B0B"/>
    <w:rsid w:val="00874BDF"/>
    <w:rsid w:val="00894BF0"/>
    <w:rsid w:val="008C0B07"/>
    <w:rsid w:val="008C41D9"/>
    <w:rsid w:val="008E1D01"/>
    <w:rsid w:val="008F3E64"/>
    <w:rsid w:val="008F4FCA"/>
    <w:rsid w:val="008F7566"/>
    <w:rsid w:val="009132A3"/>
    <w:rsid w:val="0092173E"/>
    <w:rsid w:val="0093115D"/>
    <w:rsid w:val="00942E56"/>
    <w:rsid w:val="00943F6F"/>
    <w:rsid w:val="009465A4"/>
    <w:rsid w:val="009512BA"/>
    <w:rsid w:val="00963E68"/>
    <w:rsid w:val="009653BE"/>
    <w:rsid w:val="009654DB"/>
    <w:rsid w:val="00972648"/>
    <w:rsid w:val="00974C04"/>
    <w:rsid w:val="00986CE1"/>
    <w:rsid w:val="00990526"/>
    <w:rsid w:val="00993D6D"/>
    <w:rsid w:val="00994ACD"/>
    <w:rsid w:val="009A0FAD"/>
    <w:rsid w:val="009A6026"/>
    <w:rsid w:val="009C6940"/>
    <w:rsid w:val="009E4B1B"/>
    <w:rsid w:val="009E5308"/>
    <w:rsid w:val="009E7A05"/>
    <w:rsid w:val="009F4DBB"/>
    <w:rsid w:val="009F4F58"/>
    <w:rsid w:val="009F5F4C"/>
    <w:rsid w:val="00A037D9"/>
    <w:rsid w:val="00A114AC"/>
    <w:rsid w:val="00A14F4B"/>
    <w:rsid w:val="00A23075"/>
    <w:rsid w:val="00A2677A"/>
    <w:rsid w:val="00A27A96"/>
    <w:rsid w:val="00A35BC4"/>
    <w:rsid w:val="00A36496"/>
    <w:rsid w:val="00A530FA"/>
    <w:rsid w:val="00A55D28"/>
    <w:rsid w:val="00A62F58"/>
    <w:rsid w:val="00A663B5"/>
    <w:rsid w:val="00A83449"/>
    <w:rsid w:val="00A92EB4"/>
    <w:rsid w:val="00A93002"/>
    <w:rsid w:val="00AB0BF7"/>
    <w:rsid w:val="00AB1371"/>
    <w:rsid w:val="00AB6B9D"/>
    <w:rsid w:val="00AC47BB"/>
    <w:rsid w:val="00AC51B5"/>
    <w:rsid w:val="00AD0D9D"/>
    <w:rsid w:val="00AE717F"/>
    <w:rsid w:val="00AF643C"/>
    <w:rsid w:val="00AF6481"/>
    <w:rsid w:val="00B00903"/>
    <w:rsid w:val="00B02A77"/>
    <w:rsid w:val="00B11D0A"/>
    <w:rsid w:val="00B26AB0"/>
    <w:rsid w:val="00B27387"/>
    <w:rsid w:val="00B27F92"/>
    <w:rsid w:val="00B30BB7"/>
    <w:rsid w:val="00B3273E"/>
    <w:rsid w:val="00B3282C"/>
    <w:rsid w:val="00B35F56"/>
    <w:rsid w:val="00B41192"/>
    <w:rsid w:val="00B44EF0"/>
    <w:rsid w:val="00B469BF"/>
    <w:rsid w:val="00B50958"/>
    <w:rsid w:val="00B57C57"/>
    <w:rsid w:val="00B60E5C"/>
    <w:rsid w:val="00B652F5"/>
    <w:rsid w:val="00B718AE"/>
    <w:rsid w:val="00B732F8"/>
    <w:rsid w:val="00B86801"/>
    <w:rsid w:val="00B90BE2"/>
    <w:rsid w:val="00B95B07"/>
    <w:rsid w:val="00BA1AF8"/>
    <w:rsid w:val="00BC2F95"/>
    <w:rsid w:val="00BC38AC"/>
    <w:rsid w:val="00BC6A20"/>
    <w:rsid w:val="00BD073A"/>
    <w:rsid w:val="00BD28AE"/>
    <w:rsid w:val="00BE3F36"/>
    <w:rsid w:val="00BE55B6"/>
    <w:rsid w:val="00BE6AB6"/>
    <w:rsid w:val="00BF0389"/>
    <w:rsid w:val="00BF4B62"/>
    <w:rsid w:val="00C10985"/>
    <w:rsid w:val="00C13D81"/>
    <w:rsid w:val="00C50F27"/>
    <w:rsid w:val="00C51E8A"/>
    <w:rsid w:val="00C56CB9"/>
    <w:rsid w:val="00C66630"/>
    <w:rsid w:val="00C70C53"/>
    <w:rsid w:val="00C73E6C"/>
    <w:rsid w:val="00C762F3"/>
    <w:rsid w:val="00C829FF"/>
    <w:rsid w:val="00C82F7D"/>
    <w:rsid w:val="00C834DF"/>
    <w:rsid w:val="00C86A38"/>
    <w:rsid w:val="00C926A3"/>
    <w:rsid w:val="00C94BC5"/>
    <w:rsid w:val="00CA5026"/>
    <w:rsid w:val="00CB4116"/>
    <w:rsid w:val="00CC2760"/>
    <w:rsid w:val="00CC587B"/>
    <w:rsid w:val="00CC6BF0"/>
    <w:rsid w:val="00CD407B"/>
    <w:rsid w:val="00CD5D6A"/>
    <w:rsid w:val="00CF1F1B"/>
    <w:rsid w:val="00CF4CDD"/>
    <w:rsid w:val="00D011E4"/>
    <w:rsid w:val="00D108E1"/>
    <w:rsid w:val="00D24BD3"/>
    <w:rsid w:val="00D34DE6"/>
    <w:rsid w:val="00D368AB"/>
    <w:rsid w:val="00D40B4E"/>
    <w:rsid w:val="00D423E3"/>
    <w:rsid w:val="00D43C65"/>
    <w:rsid w:val="00D453A0"/>
    <w:rsid w:val="00D47AB4"/>
    <w:rsid w:val="00D51BF7"/>
    <w:rsid w:val="00D54EC4"/>
    <w:rsid w:val="00D575AE"/>
    <w:rsid w:val="00D6211C"/>
    <w:rsid w:val="00D71B3D"/>
    <w:rsid w:val="00D72403"/>
    <w:rsid w:val="00D80E06"/>
    <w:rsid w:val="00D93532"/>
    <w:rsid w:val="00D9715A"/>
    <w:rsid w:val="00DA47EF"/>
    <w:rsid w:val="00DA5D6D"/>
    <w:rsid w:val="00DC0099"/>
    <w:rsid w:val="00DC1178"/>
    <w:rsid w:val="00DD3037"/>
    <w:rsid w:val="00DD3D2E"/>
    <w:rsid w:val="00DD4153"/>
    <w:rsid w:val="00DD77F8"/>
    <w:rsid w:val="00DE5934"/>
    <w:rsid w:val="00DE7EC6"/>
    <w:rsid w:val="00E00231"/>
    <w:rsid w:val="00E06708"/>
    <w:rsid w:val="00E109C6"/>
    <w:rsid w:val="00E149DA"/>
    <w:rsid w:val="00E14DA1"/>
    <w:rsid w:val="00E177DE"/>
    <w:rsid w:val="00E2137D"/>
    <w:rsid w:val="00E50A5C"/>
    <w:rsid w:val="00E64C1B"/>
    <w:rsid w:val="00E64EF1"/>
    <w:rsid w:val="00E75D62"/>
    <w:rsid w:val="00E81217"/>
    <w:rsid w:val="00E83397"/>
    <w:rsid w:val="00E83E20"/>
    <w:rsid w:val="00E87E3A"/>
    <w:rsid w:val="00E90F90"/>
    <w:rsid w:val="00EA42BE"/>
    <w:rsid w:val="00EB6790"/>
    <w:rsid w:val="00EC1A4F"/>
    <w:rsid w:val="00ED0879"/>
    <w:rsid w:val="00ED33B3"/>
    <w:rsid w:val="00EE6057"/>
    <w:rsid w:val="00EE66B8"/>
    <w:rsid w:val="00EF3FAD"/>
    <w:rsid w:val="00EF44A4"/>
    <w:rsid w:val="00EF6378"/>
    <w:rsid w:val="00EF79A3"/>
    <w:rsid w:val="00F02CEC"/>
    <w:rsid w:val="00F053FC"/>
    <w:rsid w:val="00F124D9"/>
    <w:rsid w:val="00F13901"/>
    <w:rsid w:val="00F15C8E"/>
    <w:rsid w:val="00F17FB6"/>
    <w:rsid w:val="00F23731"/>
    <w:rsid w:val="00F23F67"/>
    <w:rsid w:val="00F32B31"/>
    <w:rsid w:val="00F335DF"/>
    <w:rsid w:val="00F36D94"/>
    <w:rsid w:val="00F46E46"/>
    <w:rsid w:val="00F5387A"/>
    <w:rsid w:val="00F5637E"/>
    <w:rsid w:val="00F62891"/>
    <w:rsid w:val="00F7088E"/>
    <w:rsid w:val="00F714D1"/>
    <w:rsid w:val="00F74C47"/>
    <w:rsid w:val="00F80B9A"/>
    <w:rsid w:val="00F81731"/>
    <w:rsid w:val="00F85845"/>
    <w:rsid w:val="00F94595"/>
    <w:rsid w:val="00F96089"/>
    <w:rsid w:val="00FB5FE3"/>
    <w:rsid w:val="00FC63BA"/>
    <w:rsid w:val="00FD2250"/>
    <w:rsid w:val="00FD33E1"/>
    <w:rsid w:val="00FD3E7A"/>
    <w:rsid w:val="00FD665D"/>
    <w:rsid w:val="00FE2430"/>
    <w:rsid w:val="00FE6923"/>
    <w:rsid w:val="00FE6F17"/>
    <w:rsid w:val="00FF39C3"/>
    <w:rsid w:val="0DF7ABA1"/>
    <w:rsid w:val="43DE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819AE"/>
  <w15:chartTrackingRefBased/>
  <w15:docId w15:val="{B65BF07E-57B8-4CAB-9CBD-5A874D11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85845"/>
    <w:pPr>
      <w:tabs>
        <w:tab w:val="center" w:pos="4320"/>
        <w:tab w:val="right" w:pos="8640"/>
      </w:tabs>
    </w:pPr>
  </w:style>
  <w:style w:type="paragraph" w:styleId="Footer">
    <w:name w:val="footer"/>
    <w:basedOn w:val="Normal"/>
    <w:rsid w:val="00F85845"/>
    <w:pPr>
      <w:tabs>
        <w:tab w:val="center" w:pos="4320"/>
        <w:tab w:val="right" w:pos="8640"/>
      </w:tabs>
    </w:pPr>
  </w:style>
  <w:style w:type="character" w:styleId="PageNumber">
    <w:name w:val="page number"/>
    <w:basedOn w:val="DefaultParagraphFont"/>
    <w:rsid w:val="00F85845"/>
  </w:style>
  <w:style w:type="paragraph" w:styleId="BalloonText">
    <w:name w:val="Balloon Text"/>
    <w:basedOn w:val="Normal"/>
    <w:semiHidden/>
    <w:rsid w:val="00AF6481"/>
    <w:rPr>
      <w:rFonts w:ascii="Tahoma" w:hAnsi="Tahoma" w:cs="Tahoma"/>
      <w:sz w:val="16"/>
      <w:szCs w:val="16"/>
    </w:rPr>
  </w:style>
  <w:style w:type="character" w:styleId="CommentReference">
    <w:name w:val="annotation reference"/>
    <w:rsid w:val="00F23731"/>
    <w:rPr>
      <w:sz w:val="16"/>
      <w:szCs w:val="16"/>
    </w:rPr>
  </w:style>
  <w:style w:type="paragraph" w:styleId="CommentText">
    <w:name w:val="annotation text"/>
    <w:basedOn w:val="Normal"/>
    <w:link w:val="CommentTextChar"/>
    <w:rsid w:val="00F23731"/>
    <w:rPr>
      <w:sz w:val="20"/>
      <w:szCs w:val="20"/>
    </w:rPr>
  </w:style>
  <w:style w:type="character" w:customStyle="1" w:styleId="CommentTextChar">
    <w:name w:val="Comment Text Char"/>
    <w:basedOn w:val="DefaultParagraphFont"/>
    <w:link w:val="CommentText"/>
    <w:rsid w:val="00F23731"/>
  </w:style>
  <w:style w:type="paragraph" w:styleId="CommentSubject">
    <w:name w:val="annotation subject"/>
    <w:basedOn w:val="CommentText"/>
    <w:next w:val="CommentText"/>
    <w:link w:val="CommentSubjectChar"/>
    <w:rsid w:val="00F23731"/>
    <w:rPr>
      <w:b/>
      <w:bCs/>
    </w:rPr>
  </w:style>
  <w:style w:type="character" w:customStyle="1" w:styleId="CommentSubjectChar">
    <w:name w:val="Comment Subject Char"/>
    <w:link w:val="CommentSubject"/>
    <w:rsid w:val="00F23731"/>
    <w:rPr>
      <w:b/>
      <w:bCs/>
    </w:rPr>
  </w:style>
  <w:style w:type="paragraph" w:styleId="NormalWeb">
    <w:name w:val="Normal (Web)"/>
    <w:basedOn w:val="Normal"/>
    <w:rsid w:val="00523B38"/>
  </w:style>
  <w:style w:type="paragraph" w:customStyle="1" w:styleId="Default">
    <w:name w:val="Default"/>
    <w:rsid w:val="00DD4153"/>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93C01ADBB654BA2308761FC0895E9" ma:contentTypeVersion="3" ma:contentTypeDescription="Create a new document." ma:contentTypeScope="" ma:versionID="6d3c9085ae4ae55caba1b28633680caf">
  <xsd:schema xmlns:xsd="http://www.w3.org/2001/XMLSchema" xmlns:xs="http://www.w3.org/2001/XMLSchema" xmlns:p="http://schemas.microsoft.com/office/2006/metadata/properties" xmlns:ns1="http://schemas.microsoft.com/sharepoint/v3" xmlns:ns2="519c05c2-a592-4097-b480-4bfa8e706c9c" xmlns:ns3="66a35867-5127-4001-b08f-623253f92eee" xmlns:ns4="http://schemas.microsoft.com/sharepoint/v4" xmlns:ns5="1ed4137b-41b2-488b-8250-6d369ec27664" xmlns:ns6="2c6c70a2-c5e4-481b-a272-21e4970279b4" targetNamespace="http://schemas.microsoft.com/office/2006/metadata/properties" ma:root="true" ma:fieldsID="36fe0bf536bda0d510823b5bd0108e12" ns1:_="" ns2:_="" ns3:_="" ns4:_="" ns5:_="" ns6:_="">
    <xsd:import namespace="http://schemas.microsoft.com/sharepoint/v3"/>
    <xsd:import namespace="519c05c2-a592-4097-b480-4bfa8e706c9c"/>
    <xsd:import namespace="66a35867-5127-4001-b08f-623253f92eee"/>
    <xsd:import namespace="http://schemas.microsoft.com/sharepoint/v4"/>
    <xsd:import namespace="1ed4137b-41b2-488b-8250-6d369ec27664"/>
    <xsd:import namespace="2c6c70a2-c5e4-481b-a272-21e4970279b4"/>
    <xsd:element name="properties">
      <xsd:complexType>
        <xsd:sequence>
          <xsd:element name="documentManagement">
            <xsd:complexType>
              <xsd:all>
                <xsd:element ref="ns2:RelatedService0" minOccurs="0"/>
                <xsd:element ref="ns3:Category" minOccurs="0"/>
                <xsd:element ref="ns3:Unit" minOccurs="0"/>
                <xsd:element ref="ns3:ServiceCategory" minOccurs="0"/>
                <xsd:element ref="ns4:IconOverlay" minOccurs="0"/>
                <xsd:element ref="ns5:TaxCatchAll" minOccurs="0"/>
                <xsd:element ref="ns1:_dlc_ExpireDateSaved" minOccurs="0"/>
                <xsd:element ref="ns1:_dlc_ExpireDate" minOccurs="0"/>
                <xsd:element ref="ns1:_dlc_Exempt" minOccurs="0"/>
                <xsd:element ref="ns6:_dlc_DocId" minOccurs="0"/>
                <xsd:element ref="ns6:_dlc_DocIdUrl" minOccurs="0"/>
                <xsd:element ref="ns6:_dlc_DocIdPersistId"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4" nillable="true" ma:displayName="Original Expiration Date" ma:hidden="true" ma:internalName="_dlc_ExpireDateSaved" ma:readOnly="true">
      <xsd:simpleType>
        <xsd:restriction base="dms:DateTime"/>
      </xsd:simpleType>
    </xsd:element>
    <xsd:element name="_dlc_ExpireDate" ma:index="15" nillable="true" ma:displayName="Expiration Date" ma:hidden="true" ma:internalName="_dlc_ExpireDate" ma:readOnly="true">
      <xsd:simpleType>
        <xsd:restriction base="dms:DateTime"/>
      </xsd:simpleType>
    </xsd:element>
    <xsd:element name="_dlc_Exempt" ma:index="16" nillable="true" ma:displayName="Exempt from Policy" ma:hidden="true" ma:internalName="_dlc_Exempt" ma:readOnly="true">
      <xsd:simpleType>
        <xsd:restriction base="dms:Unknown"/>
      </xsd:simpleType>
    </xsd:element>
    <xsd:element name="CSMeta2010Field" ma:index="20"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9c05c2-a592-4097-b480-4bfa8e706c9c" elementFormDefault="qualified">
    <xsd:import namespace="http://schemas.microsoft.com/office/2006/documentManagement/types"/>
    <xsd:import namespace="http://schemas.microsoft.com/office/infopath/2007/PartnerControls"/>
    <xsd:element name="RelatedService0" ma:index="2" nillable="true" ma:displayName="Service" ma:description="Select the service to which this document relates." ma:list="{4a1ec664-a75e-4c67-bdea-92bb07703874}" ma:internalName="RelatedService0" ma:showField="Title" ma:web="89dcbbcd-60b0-41d9-b647-36479bfab0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a35867-5127-4001-b08f-623253f92eee" elementFormDefault="qualified">
    <xsd:import namespace="http://schemas.microsoft.com/office/2006/documentManagement/types"/>
    <xsd:import namespace="http://schemas.microsoft.com/office/infopath/2007/PartnerControls"/>
    <xsd:element name="Category" ma:index="3" nillable="true" ma:displayName="Category" ma:format="RadioButtons" ma:indexed="true" ma:internalName="Category">
      <xsd:simpleType>
        <xsd:union memberTypes="dms:Text">
          <xsd:simpleType>
            <xsd:restriction base="dms:Choice">
              <xsd:enumeration value="Standard Operating Procedure"/>
              <xsd:enumeration value="Process Flow"/>
              <xsd:enumeration value="Policy and Procedure"/>
              <xsd:enumeration value="Reference Information"/>
              <xsd:enumeration value="Forms and Templates"/>
            </xsd:restriction>
          </xsd:simpleType>
        </xsd:union>
      </xsd:simpleType>
    </xsd:element>
    <xsd:element name="Unit" ma:index="4" nillable="true" ma:displayName="Unit" ma:list="{f797dd58-841a-4efc-9b89-5564f0668528}" ma:internalName="Unit" ma:showField="Title" ma:web="89dcbbcd-60b0-41d9-b647-36479bfab077">
      <xsd:simpleType>
        <xsd:restriction base="dms:Lookup"/>
      </xsd:simpleType>
    </xsd:element>
    <xsd:element name="ServiceCategory" ma:index="5" nillable="true" ma:displayName="Service Category" ma:internalName="ServiceCategory">
      <xsd:complexType>
        <xsd:complexContent>
          <xsd:extension base="dms:MultiChoiceFillIn">
            <xsd:sequence>
              <xsd:element name="Value" maxOccurs="unbounded" minOccurs="0" nillable="true">
                <xsd:simpleType>
                  <xsd:union memberTypes="dms:Text">
                    <xsd:simpleType>
                      <xsd:restriction base="dms:Choice">
                        <xsd:enumeration value="Administration"/>
                        <xsd:enumeration value="Asset Management"/>
                        <xsd:enumeration value="Audio/Video Conference"/>
                        <xsd:enumeration value="Benefits &amp; Entitlements"/>
                        <xsd:enumeration value="Borrow IT Equipment"/>
                        <xsd:enumeration value="CAP (Contract, Asset, and Procurement) Committee"/>
                        <xsd:enumeration value="Chartfields (COA)"/>
                        <xsd:enumeration value="Contact Us"/>
                        <xsd:enumeration value="Contract Administration"/>
                        <xsd:enumeration value="Contractual Reform"/>
                        <xsd:enumeration value="Cost Recovery - ISS and GMS"/>
                        <xsd:enumeration value="Cost-Sharing Contribution"/>
                        <xsd:enumeration value="Courier"/>
                        <xsd:enumeration value="Directory Information"/>
                        <xsd:enumeration value="DSA &amp; Terminal Allowance"/>
                        <xsd:enumeration value="Financial Reports"/>
                        <xsd:enumeration value="Help Desk"/>
                        <xsd:enumeration value="ICT First Aid"/>
                        <xsd:enumeration value="ICT Standard and Policy"/>
                        <xsd:enumeration value="ID Cards / Driving License"/>
                        <xsd:enumeration value="Induction"/>
                        <xsd:enumeration value="Info on Travel Agents"/>
                        <xsd:enumeration value="Information Security"/>
                        <xsd:enumeration value="Internal Control"/>
                        <xsd:enumeration value="Learning"/>
                        <xsd:enumeration value="Leave"/>
                        <xsd:enumeration value="Logisitcs Supports"/>
                        <xsd:enumeration value="Long-Term Agreements (LTAs) - Goods"/>
                        <xsd:enumeration value="Long-Term Agreements (LTAs) - Services"/>
                        <xsd:enumeration value="Mailing"/>
                        <xsd:enumeration value="Payment"/>
                        <xsd:enumeration value="Payroll"/>
                        <xsd:enumeration value="Performance Management"/>
                        <xsd:enumeration value="Pouch"/>
                        <xsd:enumeration value="Procurement - Goods"/>
                        <xsd:enumeration value="Procurement - Services"/>
                        <xsd:enumeration value="Project Set-up and Closure &amp; Budget Error"/>
                        <xsd:enumeration value="Recruitment"/>
                        <xsd:enumeration value="Reporting"/>
                        <xsd:enumeration value="Separation"/>
                        <xsd:enumeration value="Shipping and Car Transfer"/>
                        <xsd:enumeration value="Stationary"/>
                        <xsd:enumeration value="System Access"/>
                        <xsd:enumeration value="Telephone/VDO Conference"/>
                        <xsd:enumeration value="Transport &amp; Travel"/>
                        <xsd:enumeration value="UNDP Thailand Bank Account &amp; Vendor Bank Set-up"/>
                        <xsd:enumeration value="UNLP &amp; UN Certificates"/>
                        <xsd:enumeration value="Visa &amp; Stay Permit"/>
                        <xsd:enumeration value="Website Maintenance"/>
                        <xsd:enumeration value="Work Life Balance"/>
                        <xsd:enumeration value="Other"/>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14f9afa4-c88b-4736-807a-520ead6bf172}" ma:internalName="TaxCatchAll" ma:showField="CatchAllData" ma:web="2c6c70a2-c5e4-481b-a272-21e4970279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c70a2-c5e4-481b-a272-21e4970279b4"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ed4137b-41b2-488b-8250-6d369ec27664">
      <Value>355</Value>
    </TaxCatchAll>
    <_dlc_DocId xmlns="2c6c70a2-c5e4-481b-a272-21e4970279b4">COUNTRYRBEC-527-949</_dlc_DocId>
    <_dlc_DocIdUrl xmlns="2c6c70a2-c5e4-481b-a272-21e4970279b4">
      <Url>https://intranet.undp.org/country/rbec/ge/intra/_layouts/15/DocIdRedir.aspx?ID=COUNTRYRBEC-527-949</Url>
      <Description>COUNTRYRBEC-527-949</Description>
    </_dlc_DocIdUrl>
    <Category xmlns="66a35867-5127-4001-b08f-623253f92eee">Individual Contract Docs</Category>
    <CSMeta2010Field xmlns="http://schemas.microsoft.com/sharepoint/v3" xsi:nil="true"/>
    <Unit xmlns="66a35867-5127-4001-b08f-623253f92eee" xsi:nil="true"/>
    <IconOverlay xmlns="http://schemas.microsoft.com/sharepoint/v4" xsi:nil="true"/>
    <RelatedService0 xmlns="519c05c2-a592-4097-b480-4bfa8e706c9c"/>
    <ServiceCategory xmlns="66a35867-5127-4001-b08f-623253f92eee">
      <Value>Human Resources</Value>
    </ServiceCategory>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81DA7-B0FE-4519-BA19-ADFDDE2AB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9c05c2-a592-4097-b480-4bfa8e706c9c"/>
    <ds:schemaRef ds:uri="66a35867-5127-4001-b08f-623253f92eee"/>
    <ds:schemaRef ds:uri="http://schemas.microsoft.com/sharepoint/v4"/>
    <ds:schemaRef ds:uri="1ed4137b-41b2-488b-8250-6d369ec27664"/>
    <ds:schemaRef ds:uri="2c6c70a2-c5e4-481b-a272-21e497027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9FB81-9823-418A-AD12-35C6F124C413}">
  <ds:schemaRefs>
    <ds:schemaRef ds:uri="http://schemas.microsoft.com/sharepoint/events"/>
  </ds:schemaRefs>
</ds:datastoreItem>
</file>

<file path=customXml/itemProps3.xml><?xml version="1.0" encoding="utf-8"?>
<ds:datastoreItem xmlns:ds="http://schemas.openxmlformats.org/officeDocument/2006/customXml" ds:itemID="{2C1C905F-5271-4663-947D-90CEDE5B404D}">
  <ds:schemaRefs>
    <ds:schemaRef ds:uri="http://schemas.microsoft.com/office/2006/metadata/longProperties"/>
  </ds:schemaRefs>
</ds:datastoreItem>
</file>

<file path=customXml/itemProps4.xml><?xml version="1.0" encoding="utf-8"?>
<ds:datastoreItem xmlns:ds="http://schemas.openxmlformats.org/officeDocument/2006/customXml" ds:itemID="{05BCDB65-9133-4996-BCA3-D252386D12C2}">
  <ds:schemaRefs>
    <ds:schemaRef ds:uri="http://schemas.microsoft.com/sharepoint/v3/contenttype/forms"/>
  </ds:schemaRefs>
</ds:datastoreItem>
</file>

<file path=customXml/itemProps5.xml><?xml version="1.0" encoding="utf-8"?>
<ds:datastoreItem xmlns:ds="http://schemas.openxmlformats.org/officeDocument/2006/customXml" ds:itemID="{CA480967-B4E3-4808-8B87-A1DA89E43C24}">
  <ds:schemaRefs>
    <ds:schemaRef ds:uri="http://schemas.microsoft.com/office/2006/metadata/properties"/>
    <ds:schemaRef ds:uri="http://schemas.microsoft.com/office/infopath/2007/PartnerControls"/>
    <ds:schemaRef ds:uri="1ed4137b-41b2-488b-8250-6d369ec27664"/>
    <ds:schemaRef ds:uri="2c6c70a2-c5e4-481b-a272-21e4970279b4"/>
    <ds:schemaRef ds:uri="66a35867-5127-4001-b08f-623253f92eee"/>
    <ds:schemaRef ds:uri="http://schemas.microsoft.com/sharepoint/v3"/>
    <ds:schemaRef ds:uri="http://schemas.microsoft.com/sharepoint/v4"/>
    <ds:schemaRef ds:uri="519c05c2-a592-4097-b480-4bfa8e706c9c"/>
  </ds:schemaRefs>
</ds:datastoreItem>
</file>

<file path=customXml/itemProps6.xml><?xml version="1.0" encoding="utf-8"?>
<ds:datastoreItem xmlns:ds="http://schemas.openxmlformats.org/officeDocument/2006/customXml" ds:itemID="{793A81BA-B15D-4641-A89A-980D8818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Reference Check template for IC</vt:lpstr>
    </vt:vector>
  </TitlesOfParts>
  <Company>undp</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Check template for IC</dc:title>
  <dc:subject/>
  <dc:creator>Ethel Capuno</dc:creator>
  <cp:keywords/>
  <cp:lastModifiedBy>Tamar Gabunia</cp:lastModifiedBy>
  <cp:revision>2</cp:revision>
  <cp:lastPrinted>2008-12-09T18:51:00Z</cp:lastPrinted>
  <dcterms:created xsi:type="dcterms:W3CDTF">2019-08-29T14:52:00Z</dcterms:created>
  <dcterms:modified xsi:type="dcterms:W3CDTF">2019-08-29T14:52:00Z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UNDPGBL-604-25</vt:lpwstr>
  </property>
  <property fmtid="{D5CDD505-2E9C-101B-9397-08002B2CF9AE}" pid="3" name="_dlc_DocIdItemGuid">
    <vt:lpwstr>cb1a07f4-10d2-45cd-9b6e-64921f4f3f47</vt:lpwstr>
  </property>
  <property fmtid="{D5CDD505-2E9C-101B-9397-08002B2CF9AE}" pid="4" name="_dlc_DocIdUrl">
    <vt:lpwstr>https://intranet.undp.org/global/documents/_layouts/DocIdRedir.aspx?ID=UNDPGBL-604-25, UNDPGBL-604-25</vt:lpwstr>
  </property>
  <property fmtid="{D5CDD505-2E9C-101B-9397-08002B2CF9AE}" pid="5" name="Category">
    <vt:lpwstr>Templates</vt:lpwstr>
  </property>
  <property fmtid="{D5CDD505-2E9C-101B-9397-08002B2CF9AE}" pid="6" name="UNDPPOPPKeywords">
    <vt:lpwstr>1101;#contract types|b75a21c8-e3cd-4587-85bd-0632de00593c</vt:lpwstr>
  </property>
  <property fmtid="{D5CDD505-2E9C-101B-9397-08002B2CF9AE}" pid="7" name="ContentTypeId">
    <vt:lpwstr>0x01010061293C01ADBB654BA2308761FC0895E9</vt:lpwstr>
  </property>
  <property fmtid="{D5CDD505-2E9C-101B-9397-08002B2CF9AE}" pid="8" name="POPPBusinessProcess">
    <vt:lpwstr/>
  </property>
  <property fmtid="{D5CDD505-2E9C-101B-9397-08002B2CF9AE}" pid="9" name="UNDP_POPP_BUSINESSUNIT">
    <vt:lpwstr>355;#Procurement|254a9f96-b883-476a-8ef8-e81f93a2b38d</vt:lpwstr>
  </property>
  <property fmtid="{D5CDD505-2E9C-101B-9397-08002B2CF9AE}" pid="10" name="_dlc_policyId">
    <vt:lpwstr/>
  </property>
  <property fmtid="{D5CDD505-2E9C-101B-9397-08002B2CF9AE}" pid="11" name="ItemRetentionFormula">
    <vt:lpwstr/>
  </property>
</Properties>
</file>