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17" w:rsidRDefault="00204751">
      <w:pPr>
        <w:rPr>
          <w:rFonts w:ascii="Courier New" w:hAnsi="Courier New" w:cs="Courier New"/>
          <w:sz w:val="28"/>
          <w:szCs w:val="28"/>
          <w:lang w:val="ru-RU"/>
        </w:rPr>
      </w:pPr>
      <w:r w:rsidRPr="00204751">
        <w:rPr>
          <w:rFonts w:ascii="Courier New" w:hAnsi="Courier New" w:cs="Courier New"/>
          <w:sz w:val="28"/>
          <w:szCs w:val="28"/>
        </w:rPr>
        <w:t>13.08.2020</w:t>
      </w:r>
    </w:p>
    <w:p w:rsidR="00385FDB" w:rsidRDefault="00385FDB">
      <w:pPr>
        <w:rPr>
          <w:rFonts w:ascii="inherit" w:hAnsi="inherit" w:cs="Calibri"/>
          <w:b/>
          <w:bCs/>
          <w:color w:val="000000"/>
          <w:sz w:val="28"/>
          <w:szCs w:val="28"/>
          <w:bdr w:val="none" w:sz="0" w:space="0" w:color="auto" w:frame="1"/>
          <w:shd w:val="clear" w:color="auto" w:fill="FFFFFF"/>
          <w:lang w:val="ru-RU"/>
        </w:rPr>
      </w:pPr>
      <w:r>
        <w:rPr>
          <w:rFonts w:ascii="Sylfaen" w:hAnsi="Sylfaen" w:cs="Calibri"/>
          <w:b/>
          <w:bCs/>
          <w:color w:val="000000"/>
          <w:sz w:val="28"/>
          <w:szCs w:val="28"/>
          <w:bdr w:val="none" w:sz="0" w:space="0" w:color="auto" w:frame="1"/>
          <w:shd w:val="clear" w:color="auto" w:fill="FFFFFF"/>
        </w:rPr>
        <w:t>ევროკავშირის</w:t>
      </w:r>
      <w:r>
        <w:rPr>
          <w:rFonts w:ascii="inherit" w:hAnsi="inherit" w:cs="Calibri"/>
          <w:b/>
          <w:bCs/>
          <w:color w:val="000000"/>
          <w:sz w:val="28"/>
          <w:szCs w:val="28"/>
          <w:bdr w:val="none" w:sz="0" w:space="0" w:color="auto" w:frame="1"/>
          <w:shd w:val="clear" w:color="auto" w:fill="FFFFFF"/>
        </w:rPr>
        <w:t> </w:t>
      </w:r>
      <w:r w:rsidRPr="00F73BCD">
        <w:rPr>
          <w:rFonts w:ascii="inherit" w:hAnsi="inherit" w:cs="Calibri"/>
          <w:b/>
          <w:bCs/>
          <w:color w:val="000000"/>
          <w:sz w:val="28"/>
          <w:szCs w:val="28"/>
          <w:bdr w:val="none" w:sz="0" w:space="0" w:color="auto" w:frame="1"/>
          <w:shd w:val="clear" w:color="auto" w:fill="FFFFFF"/>
          <w:lang w:val="ru-RU"/>
        </w:rPr>
        <w:t>„</w:t>
      </w:r>
      <w:r>
        <w:rPr>
          <w:rFonts w:ascii="Sylfaen" w:hAnsi="Sylfaen" w:cs="Calibri"/>
          <w:b/>
          <w:bCs/>
          <w:color w:val="000000"/>
          <w:sz w:val="28"/>
          <w:szCs w:val="28"/>
          <w:bdr w:val="none" w:sz="0" w:space="0" w:color="auto" w:frame="1"/>
          <w:shd w:val="clear" w:color="auto" w:fill="FFFFFF"/>
        </w:rPr>
        <w:t>აღმოსავლეთ</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rPr>
        <w:t>პარტნიორობის</w:t>
      </w:r>
      <w:r w:rsidRPr="00F73BCD">
        <w:rPr>
          <w:rFonts w:ascii="inherit" w:hAnsi="inherit" w:cs="Calibri"/>
          <w:b/>
          <w:bCs/>
          <w:color w:val="000000"/>
          <w:sz w:val="28"/>
          <w:szCs w:val="28"/>
          <w:bdr w:val="none" w:sz="0" w:space="0" w:color="auto" w:frame="1"/>
          <w:shd w:val="clear" w:color="auto" w:fill="FFFFFF"/>
          <w:lang w:val="ru-RU"/>
        </w:rPr>
        <w:t>“</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rPr>
        <w:t>პროგრამა</w:t>
      </w:r>
      <w:r w:rsidRPr="00F73BCD">
        <w:rPr>
          <w:rFonts w:ascii="inherit" w:hAnsi="inherit" w:cs="Calibri"/>
          <w:b/>
          <w:bCs/>
          <w:color w:val="000000"/>
          <w:sz w:val="28"/>
          <w:szCs w:val="28"/>
          <w:bdr w:val="none" w:sz="0" w:space="0" w:color="auto" w:frame="1"/>
          <w:shd w:val="clear" w:color="auto" w:fill="FFFFFF"/>
          <w:lang w:val="ru-RU"/>
        </w:rPr>
        <w:t>,</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rPr>
        <w:t>ბელარუსი</w:t>
      </w:r>
      <w:r w:rsidRPr="00F73BCD">
        <w:rPr>
          <w:rFonts w:ascii="inherit" w:hAnsi="inherit" w:cs="Calibri"/>
          <w:b/>
          <w:bCs/>
          <w:color w:val="000000"/>
          <w:sz w:val="28"/>
          <w:szCs w:val="28"/>
          <w:bdr w:val="none" w:sz="0" w:space="0" w:color="auto" w:frame="1"/>
          <w:shd w:val="clear" w:color="auto" w:fill="FFFFFF"/>
          <w:lang w:val="ru-RU"/>
        </w:rPr>
        <w:t>.</w:t>
      </w:r>
    </w:p>
    <w:p w:rsidR="00DF7AD9" w:rsidRPr="00CF007D" w:rsidRDefault="00CF007D">
      <w:pPr>
        <w:rPr>
          <w:rFonts w:ascii="Courier New" w:hAnsi="Courier New" w:cs="Courier New"/>
          <w:b/>
          <w:bCs/>
          <w:color w:val="000000"/>
          <w:sz w:val="28"/>
          <w:szCs w:val="28"/>
          <w:bdr w:val="none" w:sz="0" w:space="0" w:color="auto" w:frame="1"/>
          <w:shd w:val="clear" w:color="auto" w:fill="FFFFFF"/>
          <w:lang w:val="ru-RU"/>
        </w:rPr>
      </w:pPr>
      <w:r w:rsidRPr="00CF007D">
        <w:rPr>
          <w:rFonts w:ascii="Courier New" w:hAnsi="Sylfaen" w:cs="Courier New"/>
          <w:b/>
          <w:color w:val="444950"/>
          <w:sz w:val="28"/>
          <w:szCs w:val="28"/>
          <w:shd w:val="clear" w:color="auto" w:fill="F1F0F0"/>
        </w:rPr>
        <w:t>ბელარუსში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პროტესტები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გრძელდება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დასავლეთი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ლუკაშენკოს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წინააღმდეგ</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სანქციებს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განიხილავს</w:t>
      </w:r>
      <w:r w:rsidRPr="00CF007D">
        <w:rPr>
          <w:rFonts w:ascii="Courier New" w:hAnsi="Courier New" w:cs="Courier New"/>
          <w:b/>
          <w:color w:val="444950"/>
          <w:sz w:val="28"/>
          <w:szCs w:val="28"/>
          <w:shd w:val="clear" w:color="auto" w:fill="F1F0F0"/>
        </w:rPr>
        <w:t xml:space="preserve">. 14 </w:t>
      </w:r>
      <w:r w:rsidRPr="00CF007D">
        <w:rPr>
          <w:rFonts w:ascii="Courier New" w:hAnsi="Sylfaen" w:cs="Courier New"/>
          <w:b/>
          <w:color w:val="444950"/>
          <w:sz w:val="28"/>
          <w:szCs w:val="28"/>
          <w:shd w:val="clear" w:color="auto" w:fill="F1F0F0"/>
        </w:rPr>
        <w:t>აგვისტოს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ამ</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საკითხზე</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ევროკავშირის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საგარეო</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საქმეთა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მინისტრები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იმსჯელებენ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ამავე</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დროს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პოლიტოლოგები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შიშობენ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რომ</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სანქციები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ლუკაშენკოს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უბიძგებს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რუსეთთან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დაახლოებისაკენ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მოსკოვში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პირდაპირ</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ამბობენ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რომ</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ლუკაშენკოს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ერთადერთი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გზა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დარჩა</w:t>
      </w:r>
      <w:r w:rsidRPr="00CF007D">
        <w:rPr>
          <w:rFonts w:ascii="Courier New" w:hAnsi="Courier New" w:cs="Courier New"/>
          <w:b/>
          <w:color w:val="444950"/>
          <w:sz w:val="28"/>
          <w:szCs w:val="28"/>
          <w:shd w:val="clear" w:color="auto" w:fill="F1F0F0"/>
        </w:rPr>
        <w:t xml:space="preserve"> - </w:t>
      </w:r>
      <w:r w:rsidRPr="00CF007D">
        <w:rPr>
          <w:rFonts w:ascii="Courier New" w:hAnsi="Sylfaen" w:cs="Courier New"/>
          <w:b/>
          <w:color w:val="444950"/>
          <w:sz w:val="28"/>
          <w:szCs w:val="28"/>
          <w:shd w:val="clear" w:color="auto" w:fill="F1F0F0"/>
        </w:rPr>
        <w:t>რუსეთთან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კავშირი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ბელორუსის</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პრეზიდენტმა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დაკარგა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თავისი</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აურა</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ამბობენ</w:t>
      </w:r>
      <w:r w:rsidRPr="00CF007D">
        <w:rPr>
          <w:rFonts w:ascii="Courier New" w:hAnsi="Courier New" w:cs="Courier New"/>
          <w:b/>
          <w:color w:val="444950"/>
          <w:sz w:val="28"/>
          <w:szCs w:val="28"/>
          <w:shd w:val="clear" w:color="auto" w:fill="F1F0F0"/>
        </w:rPr>
        <w:t xml:space="preserve"> </w:t>
      </w:r>
      <w:r w:rsidRPr="00CF007D">
        <w:rPr>
          <w:rFonts w:ascii="Courier New" w:hAnsi="Sylfaen" w:cs="Courier New"/>
          <w:b/>
          <w:color w:val="444950"/>
          <w:sz w:val="28"/>
          <w:szCs w:val="28"/>
          <w:shd w:val="clear" w:color="auto" w:fill="F1F0F0"/>
        </w:rPr>
        <w:t>ექსპერტები</w:t>
      </w:r>
      <w:r>
        <w:rPr>
          <w:rFonts w:ascii="Courier New" w:hAnsi="Sylfaen" w:cs="Courier New"/>
          <w:b/>
          <w:color w:val="444950"/>
          <w:sz w:val="28"/>
          <w:szCs w:val="28"/>
          <w:shd w:val="clear" w:color="auto" w:fill="F1F0F0"/>
          <w:lang w:val="ru-RU"/>
        </w:rPr>
        <w:t>.</w:t>
      </w:r>
    </w:p>
    <w:p w:rsidR="00DF7AD9" w:rsidRPr="00CF007D" w:rsidRDefault="00DF7AD9">
      <w:pPr>
        <w:rPr>
          <w:rFonts w:ascii="Courier New" w:hAnsi="Courier New" w:cs="Courier New"/>
          <w:b/>
          <w:sz w:val="28"/>
          <w:szCs w:val="28"/>
          <w:lang w:val="ru-RU"/>
        </w:rPr>
      </w:pPr>
    </w:p>
    <w:p w:rsidR="005046F7" w:rsidRPr="00385FDB" w:rsidRDefault="005046F7" w:rsidP="005046F7">
      <w:pPr>
        <w:pStyle w:val="b-articletext"/>
        <w:shd w:val="clear" w:color="auto" w:fill="FFFFFF"/>
        <w:spacing w:before="240" w:beforeAutospacing="0" w:after="240" w:afterAutospacing="0" w:line="360" w:lineRule="atLeast"/>
        <w:textAlignment w:val="baseline"/>
        <w:rPr>
          <w:rFonts w:ascii="Courier New" w:hAnsi="Courier New" w:cs="Courier New"/>
          <w:b/>
          <w:color w:val="333333"/>
          <w:sz w:val="28"/>
          <w:szCs w:val="28"/>
          <w:lang w:val="ru-RU"/>
        </w:rPr>
      </w:pPr>
      <w:r w:rsidRPr="00385FDB">
        <w:rPr>
          <w:rFonts w:ascii="Courier New" w:hAnsi="Courier New" w:cs="Courier New"/>
          <w:b/>
          <w:bCs/>
          <w:color w:val="333333"/>
          <w:sz w:val="28"/>
          <w:szCs w:val="28"/>
          <w:shd w:val="clear" w:color="auto" w:fill="FFFFFF"/>
          <w:lang w:val="ru-RU"/>
        </w:rPr>
        <w:t>Белоруссия не успокаивается</w:t>
      </w:r>
      <w:r w:rsidRPr="00F34C16">
        <w:rPr>
          <w:rFonts w:ascii="Courier New" w:hAnsi="Courier New" w:cs="Courier New"/>
          <w:bCs/>
          <w:color w:val="333333"/>
          <w:sz w:val="28"/>
          <w:szCs w:val="28"/>
          <w:shd w:val="clear" w:color="auto" w:fill="FFFFFF"/>
          <w:lang w:val="ru-RU"/>
        </w:rPr>
        <w:t>. На улицы городов по всей стране выходят люди, протестующие против насилия властей и убежденные в том, что президентские выборы сфальсифицировали.</w:t>
      </w:r>
      <w:r w:rsidRPr="00F34C16">
        <w:rPr>
          <w:rFonts w:ascii="Courier New" w:hAnsi="Courier New" w:cs="Courier New"/>
          <w:color w:val="333333"/>
          <w:sz w:val="28"/>
          <w:szCs w:val="28"/>
          <w:shd w:val="clear" w:color="auto" w:fill="FFFFFF"/>
          <w:lang w:val="ru-RU"/>
        </w:rPr>
        <w:t xml:space="preserve"> По официальным данным, по всей стране задержано около шести тысяч человек. </w:t>
      </w:r>
      <w:r w:rsidRPr="00385FDB">
        <w:rPr>
          <w:rFonts w:ascii="Courier New" w:hAnsi="Courier New" w:cs="Courier New"/>
          <w:b/>
          <w:color w:val="333333"/>
          <w:sz w:val="28"/>
          <w:szCs w:val="28"/>
          <w:lang w:val="ru-RU"/>
        </w:rPr>
        <w:t>Лукашенко уверен, что нестабильность сеет Запад, и даже называл конкретные страны — Польша, Великобритания и Чехия.</w:t>
      </w:r>
      <w:r w:rsidR="00385FDB" w:rsidRPr="00385FDB">
        <w:rPr>
          <w:rFonts w:ascii="Courier New" w:hAnsi="Courier New" w:cs="Courier New"/>
          <w:b/>
          <w:color w:val="333333"/>
          <w:sz w:val="28"/>
          <w:szCs w:val="28"/>
          <w:lang w:val="ru-RU"/>
        </w:rPr>
        <w:t xml:space="preserve"> </w:t>
      </w:r>
      <w:r w:rsidRPr="00385FDB">
        <w:rPr>
          <w:rFonts w:ascii="Courier New" w:hAnsi="Courier New" w:cs="Courier New"/>
          <w:b/>
          <w:color w:val="333333"/>
          <w:sz w:val="28"/>
          <w:szCs w:val="28"/>
          <w:lang w:val="ru-RU"/>
        </w:rPr>
        <w:t xml:space="preserve">В Евросоюзе на чрезмерную жестокость уже отреагировали и продолжат реагировать. 27 стран ЕС уже назвали выборы несвободными и нечестными. 14 августа ситуацию в Белоруссии обсудят главы МИДов стран ЕС. Информированный дипломатический источник в Брюсселе убежден, что дело кончится санкциями. </w:t>
      </w:r>
    </w:p>
    <w:p w:rsidR="00842A67" w:rsidRPr="00F34C16" w:rsidRDefault="005046F7">
      <w:pPr>
        <w:rPr>
          <w:rFonts w:ascii="Courier New" w:hAnsi="Courier New" w:cs="Courier New"/>
          <w:sz w:val="28"/>
          <w:szCs w:val="28"/>
          <w:lang w:val="ru-RU"/>
        </w:rPr>
      </w:pPr>
      <w:hyperlink r:id="rId5" w:anchor="id1932303" w:history="1">
        <w:r w:rsidRPr="00F34C16">
          <w:rPr>
            <w:rStyle w:val="a4"/>
            <w:rFonts w:ascii="Courier New" w:hAnsi="Courier New" w:cs="Courier New"/>
            <w:sz w:val="28"/>
            <w:szCs w:val="28"/>
          </w:rPr>
          <w:t>https</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www</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kommersant</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ru</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doc</w:t>
        </w:r>
        <w:r w:rsidRPr="00F34C16">
          <w:rPr>
            <w:rStyle w:val="a4"/>
            <w:rFonts w:ascii="Courier New" w:hAnsi="Courier New" w:cs="Courier New"/>
            <w:sz w:val="28"/>
            <w:szCs w:val="28"/>
            <w:lang w:val="ru-RU"/>
          </w:rPr>
          <w:t>/4451147#</w:t>
        </w:r>
        <w:r w:rsidRPr="00F34C16">
          <w:rPr>
            <w:rStyle w:val="a4"/>
            <w:rFonts w:ascii="Courier New" w:hAnsi="Courier New" w:cs="Courier New"/>
            <w:sz w:val="28"/>
            <w:szCs w:val="28"/>
          </w:rPr>
          <w:t>id</w:t>
        </w:r>
        <w:r w:rsidRPr="00F34C16">
          <w:rPr>
            <w:rStyle w:val="a4"/>
            <w:rFonts w:ascii="Courier New" w:hAnsi="Courier New" w:cs="Courier New"/>
            <w:sz w:val="28"/>
            <w:szCs w:val="28"/>
            <w:lang w:val="ru-RU"/>
          </w:rPr>
          <w:t>1932303</w:t>
        </w:r>
      </w:hyperlink>
    </w:p>
    <w:p w:rsidR="00842A67" w:rsidRPr="00F34C16" w:rsidRDefault="00D12065">
      <w:pPr>
        <w:rPr>
          <w:rFonts w:ascii="Courier New" w:hAnsi="Courier New" w:cs="Courier New"/>
          <w:color w:val="404040"/>
          <w:sz w:val="28"/>
          <w:szCs w:val="28"/>
          <w:shd w:val="clear" w:color="auto" w:fill="FFFFFF"/>
          <w:lang w:val="ru-RU"/>
        </w:rPr>
      </w:pPr>
      <w:r w:rsidRPr="00E13D55">
        <w:rPr>
          <w:rFonts w:ascii="Courier New" w:hAnsi="Courier New" w:cs="Courier New"/>
          <w:b/>
          <w:color w:val="404040"/>
          <w:sz w:val="28"/>
          <w:szCs w:val="28"/>
          <w:shd w:val="clear" w:color="auto" w:fill="FFFFFF"/>
          <w:lang w:val="ru-RU"/>
        </w:rPr>
        <w:t>Евросоюз вполне может ввести санкции против Александра Лукашенко и его окружения, но опасается, что это сблизит Минск с Москвой</w:t>
      </w:r>
      <w:r w:rsidRPr="00F34C16">
        <w:rPr>
          <w:rFonts w:ascii="Courier New" w:hAnsi="Courier New" w:cs="Courier New"/>
          <w:color w:val="404040"/>
          <w:sz w:val="28"/>
          <w:szCs w:val="28"/>
          <w:shd w:val="clear" w:color="auto" w:fill="FFFFFF"/>
          <w:lang w:val="ru-RU"/>
        </w:rPr>
        <w:t>.</w:t>
      </w:r>
    </w:p>
    <w:p w:rsidR="00D12065" w:rsidRPr="00F34C16" w:rsidRDefault="00D12065">
      <w:pPr>
        <w:rPr>
          <w:rFonts w:ascii="Courier New" w:hAnsi="Courier New" w:cs="Courier New"/>
          <w:sz w:val="28"/>
          <w:szCs w:val="28"/>
          <w:lang w:val="ru-RU"/>
        </w:rPr>
      </w:pPr>
      <w:hyperlink r:id="rId6" w:history="1">
        <w:r w:rsidRPr="00F34C16">
          <w:rPr>
            <w:rStyle w:val="a4"/>
            <w:rFonts w:ascii="Courier New" w:hAnsi="Courier New" w:cs="Courier New"/>
            <w:sz w:val="28"/>
            <w:szCs w:val="28"/>
          </w:rPr>
          <w:t>https</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www</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bbc</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com</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russian</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news</w:t>
        </w:r>
        <w:r w:rsidRPr="00F34C16">
          <w:rPr>
            <w:rStyle w:val="a4"/>
            <w:rFonts w:ascii="Courier New" w:hAnsi="Courier New" w:cs="Courier New"/>
            <w:sz w:val="28"/>
            <w:szCs w:val="28"/>
            <w:lang w:val="ru-RU"/>
          </w:rPr>
          <w:t>-53761058</w:t>
        </w:r>
      </w:hyperlink>
    </w:p>
    <w:p w:rsidR="00E13D55" w:rsidRDefault="00E13D55" w:rsidP="00E13D55">
      <w:pPr>
        <w:rPr>
          <w:rFonts w:ascii="Courier New" w:hAnsi="Courier New" w:cs="Courier New"/>
          <w:color w:val="333333"/>
          <w:sz w:val="28"/>
          <w:szCs w:val="28"/>
          <w:shd w:val="clear" w:color="auto" w:fill="FFFFFF"/>
          <w:lang w:val="ru-RU"/>
        </w:rPr>
      </w:pPr>
    </w:p>
    <w:p w:rsidR="00E13D55" w:rsidRPr="00F34C16" w:rsidRDefault="00E13D55" w:rsidP="00E13D55">
      <w:pPr>
        <w:rPr>
          <w:rFonts w:ascii="Courier New" w:hAnsi="Courier New" w:cs="Courier New"/>
          <w:color w:val="333333"/>
          <w:sz w:val="28"/>
          <w:szCs w:val="28"/>
          <w:shd w:val="clear" w:color="auto" w:fill="FFFFFF"/>
          <w:lang w:val="ru-RU"/>
        </w:rPr>
      </w:pPr>
      <w:r w:rsidRPr="00F73BCD">
        <w:rPr>
          <w:rFonts w:ascii="Courier New" w:hAnsi="Courier New" w:cs="Courier New"/>
          <w:b/>
          <w:color w:val="333333"/>
          <w:sz w:val="28"/>
          <w:szCs w:val="28"/>
          <w:shd w:val="clear" w:color="auto" w:fill="FFFFFF"/>
          <w:lang w:val="ru-RU"/>
        </w:rPr>
        <w:t>Глава литовского МИДа Линас Линкявичус заявил, что Белоруссия должна провести новые выборы</w:t>
      </w:r>
      <w:r w:rsidRPr="00F34C16">
        <w:rPr>
          <w:rFonts w:ascii="Courier New" w:hAnsi="Courier New" w:cs="Courier New"/>
          <w:color w:val="333333"/>
          <w:sz w:val="28"/>
          <w:szCs w:val="28"/>
          <w:shd w:val="clear" w:color="auto" w:fill="FFFFFF"/>
          <w:lang w:val="ru-RU"/>
        </w:rPr>
        <w:t>, «поскольку эти выборы не являются свободными, демократическими». Вильнюс также призывает Минск «прекратить насилие, отпустить всех задержанных и начать диалог».</w:t>
      </w:r>
    </w:p>
    <w:p w:rsidR="00E13D55" w:rsidRPr="00F34C16" w:rsidRDefault="00E13D55" w:rsidP="00E13D55">
      <w:pPr>
        <w:rPr>
          <w:rFonts w:ascii="Courier New" w:hAnsi="Courier New" w:cs="Courier New"/>
          <w:sz w:val="28"/>
          <w:szCs w:val="28"/>
          <w:lang w:val="ru-RU"/>
        </w:rPr>
      </w:pPr>
      <w:hyperlink r:id="rId7" w:history="1">
        <w:r w:rsidRPr="00F34C16">
          <w:rPr>
            <w:rStyle w:val="a4"/>
            <w:rFonts w:ascii="Courier New" w:hAnsi="Courier New" w:cs="Courier New"/>
            <w:sz w:val="28"/>
            <w:szCs w:val="28"/>
          </w:rPr>
          <w:t>https</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www</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kommersant</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ru</w:t>
        </w:r>
        <w:r w:rsidRPr="00F34C16">
          <w:rPr>
            <w:rStyle w:val="a4"/>
            <w:rFonts w:ascii="Courier New" w:hAnsi="Courier New" w:cs="Courier New"/>
            <w:sz w:val="28"/>
            <w:szCs w:val="28"/>
            <w:lang w:val="ru-RU"/>
          </w:rPr>
          <w:t>/</w:t>
        </w:r>
        <w:r w:rsidRPr="00F34C16">
          <w:rPr>
            <w:rStyle w:val="a4"/>
            <w:rFonts w:ascii="Courier New" w:hAnsi="Courier New" w:cs="Courier New"/>
            <w:sz w:val="28"/>
            <w:szCs w:val="28"/>
          </w:rPr>
          <w:t>doc</w:t>
        </w:r>
        <w:r w:rsidRPr="00F34C16">
          <w:rPr>
            <w:rStyle w:val="a4"/>
            <w:rFonts w:ascii="Courier New" w:hAnsi="Courier New" w:cs="Courier New"/>
            <w:sz w:val="28"/>
            <w:szCs w:val="28"/>
            <w:lang w:val="ru-RU"/>
          </w:rPr>
          <w:t>/4451153</w:t>
        </w:r>
      </w:hyperlink>
    </w:p>
    <w:p w:rsidR="00E13D55" w:rsidRDefault="00E13D55">
      <w:pPr>
        <w:rPr>
          <w:rFonts w:ascii="Courier New" w:hAnsi="Courier New" w:cs="Courier New"/>
          <w:color w:val="000000"/>
          <w:sz w:val="28"/>
          <w:szCs w:val="28"/>
          <w:shd w:val="clear" w:color="auto" w:fill="FFFFFF"/>
          <w:lang w:val="ru-RU"/>
        </w:rPr>
      </w:pPr>
    </w:p>
    <w:p w:rsidR="00383806" w:rsidRPr="00F34C16" w:rsidRDefault="00383806">
      <w:pPr>
        <w:rPr>
          <w:rFonts w:ascii="Courier New" w:hAnsi="Courier New" w:cs="Courier New"/>
          <w:color w:val="3E3E3E"/>
          <w:sz w:val="28"/>
          <w:szCs w:val="28"/>
          <w:shd w:val="clear" w:color="auto" w:fill="FFFFFF"/>
          <w:lang w:val="ru-RU"/>
        </w:rPr>
      </w:pPr>
      <w:r w:rsidRPr="00F34C16">
        <w:rPr>
          <w:rFonts w:ascii="Courier New" w:hAnsi="Courier New" w:cs="Courier New"/>
          <w:color w:val="000000"/>
          <w:sz w:val="28"/>
          <w:szCs w:val="28"/>
          <w:shd w:val="clear" w:color="auto" w:fill="FFFFFF"/>
          <w:lang w:val="ru-RU"/>
        </w:rPr>
        <w:t>Президентские выборы в Беларуси не были свободными и справедливыми, заявил Майк Помпео.</w:t>
      </w:r>
      <w:r w:rsidRPr="00F34C16">
        <w:rPr>
          <w:rFonts w:ascii="Courier New" w:hAnsi="Courier New" w:cs="Courier New"/>
          <w:color w:val="000000"/>
          <w:sz w:val="28"/>
          <w:szCs w:val="28"/>
          <w:shd w:val="clear" w:color="auto" w:fill="FFFFFF"/>
        </w:rPr>
        <w:t> </w:t>
      </w:r>
      <w:r w:rsidRPr="00E13D55">
        <w:rPr>
          <w:rFonts w:ascii="Courier New" w:hAnsi="Courier New" w:cs="Courier New"/>
          <w:b/>
          <w:color w:val="3E3E3E"/>
          <w:sz w:val="28"/>
          <w:szCs w:val="28"/>
          <w:shd w:val="clear" w:color="auto" w:fill="FFFFFF"/>
          <w:lang w:val="ru-RU"/>
        </w:rPr>
        <w:t>В Вашингтоне рассмотрят возможность введения санкций против Минска, заявил госсекретарь США Майк Помпео</w:t>
      </w:r>
      <w:r w:rsidR="00E13D55" w:rsidRPr="00E13D55">
        <w:rPr>
          <w:rFonts w:ascii="Courier New" w:hAnsi="Courier New" w:cs="Courier New"/>
          <w:b/>
          <w:color w:val="3E3E3E"/>
          <w:sz w:val="28"/>
          <w:szCs w:val="28"/>
          <w:shd w:val="clear" w:color="auto" w:fill="FFFFFF"/>
          <w:lang w:val="ru-RU"/>
        </w:rPr>
        <w:t>.</w:t>
      </w:r>
      <w:r w:rsidRPr="00F34C16">
        <w:rPr>
          <w:rFonts w:ascii="Courier New" w:hAnsi="Courier New" w:cs="Courier New"/>
          <w:color w:val="3E3E3E"/>
          <w:sz w:val="28"/>
          <w:szCs w:val="28"/>
          <w:shd w:val="clear" w:color="auto" w:fill="FFFFFF"/>
        </w:rPr>
        <w:t> </w:t>
      </w:r>
    </w:p>
    <w:p w:rsidR="00F34C16" w:rsidRPr="00F34C16" w:rsidRDefault="00383806">
      <w:pPr>
        <w:rPr>
          <w:rFonts w:ascii="Courier New" w:hAnsi="Courier New" w:cs="Courier New"/>
          <w:sz w:val="28"/>
          <w:szCs w:val="28"/>
          <w:lang w:val="ru-RU"/>
        </w:rPr>
      </w:pPr>
      <w:hyperlink r:id="rId8" w:history="1">
        <w:r w:rsidRPr="00F34C16">
          <w:rPr>
            <w:rStyle w:val="a4"/>
            <w:rFonts w:ascii="Courier New" w:hAnsi="Courier New" w:cs="Courier New"/>
            <w:sz w:val="28"/>
            <w:szCs w:val="28"/>
          </w:rPr>
          <w:t>https://www.dw.com/ru/gossekretar-ssha-ne-iskljuchil-vvedenie-sankcij-protiv-minska/a-54547889</w:t>
        </w:r>
      </w:hyperlink>
    </w:p>
    <w:p w:rsidR="00F73BCD" w:rsidRDefault="00F73BCD">
      <w:pPr>
        <w:rPr>
          <w:rFonts w:ascii="Courier New" w:hAnsi="Courier New" w:cs="Courier New"/>
          <w:color w:val="333333"/>
          <w:sz w:val="28"/>
          <w:szCs w:val="28"/>
          <w:shd w:val="clear" w:color="auto" w:fill="FFFFFF"/>
          <w:lang w:val="ru-RU"/>
        </w:rPr>
      </w:pPr>
    </w:p>
    <w:p w:rsidR="00383806" w:rsidRPr="00E13D55" w:rsidRDefault="00F34C16">
      <w:pPr>
        <w:rPr>
          <w:rFonts w:ascii="Courier New" w:hAnsi="Courier New" w:cs="Courier New"/>
          <w:b/>
          <w:sz w:val="28"/>
          <w:szCs w:val="28"/>
        </w:rPr>
      </w:pPr>
      <w:r w:rsidRPr="00F34C16">
        <w:rPr>
          <w:rFonts w:ascii="Courier New" w:hAnsi="Courier New" w:cs="Courier New"/>
          <w:color w:val="333333"/>
          <w:sz w:val="28"/>
          <w:szCs w:val="28"/>
          <w:shd w:val="clear" w:color="auto" w:fill="FFFFFF"/>
        </w:rPr>
        <w:t xml:space="preserve">With the opposition’s main leader, Svetlana Tikhanovskaya, forced to flee Belarus on Tuesday to neighboring Lithuania and Lukashenko’s security apparatus showing no sign of wavering in its support for his government, the president may survive the current storm. </w:t>
      </w:r>
      <w:r w:rsidRPr="00E13D55">
        <w:rPr>
          <w:rFonts w:ascii="Courier New" w:hAnsi="Courier New" w:cs="Courier New"/>
          <w:b/>
          <w:color w:val="333333"/>
          <w:sz w:val="28"/>
          <w:szCs w:val="28"/>
          <w:shd w:val="clear" w:color="auto" w:fill="FFFFFF"/>
        </w:rPr>
        <w:t>But he has lost the aura of an invincible popular leader.</w:t>
      </w:r>
    </w:p>
    <w:p w:rsidR="00F34C16" w:rsidRPr="00F34C16" w:rsidRDefault="00F34C16">
      <w:pPr>
        <w:rPr>
          <w:rFonts w:ascii="Courier New" w:hAnsi="Courier New" w:cs="Courier New"/>
          <w:sz w:val="28"/>
          <w:szCs w:val="28"/>
        </w:rPr>
      </w:pPr>
    </w:p>
    <w:p w:rsidR="00F34C16" w:rsidRPr="00F34C16" w:rsidRDefault="00F34C16">
      <w:pPr>
        <w:rPr>
          <w:rFonts w:ascii="Courier New" w:hAnsi="Courier New" w:cs="Courier New"/>
          <w:sz w:val="28"/>
          <w:szCs w:val="28"/>
        </w:rPr>
      </w:pPr>
      <w:hyperlink r:id="rId9" w:history="1">
        <w:r w:rsidRPr="00F34C16">
          <w:rPr>
            <w:rStyle w:val="a4"/>
            <w:rFonts w:ascii="Courier New" w:hAnsi="Courier New" w:cs="Courier New"/>
            <w:sz w:val="28"/>
            <w:szCs w:val="28"/>
          </w:rPr>
          <w:t>https://www.nytimes.com/2020/08/12/world/europe/belarus-Aleksandr-Lukashenko-election.html</w:t>
        </w:r>
      </w:hyperlink>
    </w:p>
    <w:p w:rsidR="00F34C16" w:rsidRPr="00F34C16" w:rsidRDefault="00F34C16">
      <w:pPr>
        <w:rPr>
          <w:rFonts w:ascii="Courier New" w:hAnsi="Courier New" w:cs="Courier New"/>
          <w:sz w:val="28"/>
          <w:szCs w:val="28"/>
        </w:rPr>
      </w:pPr>
    </w:p>
    <w:p w:rsidR="00842A67" w:rsidRPr="00E13D55" w:rsidRDefault="00842A67" w:rsidP="00842A67">
      <w:pPr>
        <w:pStyle w:val="a3"/>
        <w:shd w:val="clear" w:color="auto" w:fill="FFFFFF"/>
        <w:spacing w:after="165" w:afterAutospacing="0"/>
        <w:rPr>
          <w:rFonts w:ascii="Courier New" w:hAnsi="Courier New" w:cs="Courier New"/>
          <w:b/>
          <w:color w:val="333333"/>
          <w:sz w:val="28"/>
          <w:szCs w:val="28"/>
          <w:lang w:val="ru-RU"/>
        </w:rPr>
      </w:pPr>
      <w:r w:rsidRPr="00E13D55">
        <w:rPr>
          <w:rFonts w:ascii="Courier New" w:hAnsi="Courier New" w:cs="Courier New"/>
          <w:b/>
          <w:color w:val="333333"/>
          <w:sz w:val="28"/>
          <w:szCs w:val="28"/>
          <w:lang w:val="ru-RU"/>
        </w:rPr>
        <w:t>Белорусская власть попала в ситуацию самого узкого пространства для маневра в своей истории</w:t>
      </w:r>
      <w:r w:rsidRPr="00F34C16">
        <w:rPr>
          <w:rFonts w:ascii="Courier New" w:hAnsi="Courier New" w:cs="Courier New"/>
          <w:color w:val="333333"/>
          <w:sz w:val="28"/>
          <w:szCs w:val="28"/>
          <w:lang w:val="ru-RU"/>
        </w:rPr>
        <w:t xml:space="preserve">. Общество разозлено, экономика стагнирует уже десять лет, реформы </w:t>
      </w:r>
      <w:r w:rsidRPr="00F34C16">
        <w:rPr>
          <w:rFonts w:ascii="Courier New" w:hAnsi="Courier New" w:cs="Courier New"/>
          <w:color w:val="333333"/>
          <w:sz w:val="28"/>
          <w:szCs w:val="28"/>
          <w:lang w:val="ru-RU"/>
        </w:rPr>
        <w:lastRenderedPageBreak/>
        <w:t>делать страшно, отношения с Западом готовятся к замораживанию, а для того чтобы получить российскую поддержку, надо делиться суверенитетом. </w:t>
      </w:r>
      <w:r w:rsidR="00E13D55" w:rsidRPr="00E13D55">
        <w:rPr>
          <w:rFonts w:ascii="Courier New" w:hAnsi="Courier New" w:cs="Courier New"/>
          <w:b/>
          <w:color w:val="333333"/>
          <w:sz w:val="28"/>
          <w:szCs w:val="28"/>
          <w:lang w:val="ru-RU"/>
        </w:rPr>
        <w:t>Р</w:t>
      </w:r>
      <w:r w:rsidRPr="00E13D55">
        <w:rPr>
          <w:rFonts w:ascii="Courier New" w:hAnsi="Courier New" w:cs="Courier New"/>
          <w:b/>
          <w:color w:val="333333"/>
          <w:sz w:val="28"/>
          <w:szCs w:val="28"/>
          <w:lang w:val="ru-RU"/>
        </w:rPr>
        <w:t>ежим будет все больше полагаться на силовиков.</w:t>
      </w:r>
      <w:r w:rsidR="00E13D55">
        <w:rPr>
          <w:rFonts w:ascii="Courier New" w:hAnsi="Courier New" w:cs="Courier New"/>
          <w:b/>
          <w:color w:val="333333"/>
          <w:sz w:val="28"/>
          <w:szCs w:val="28"/>
          <w:lang w:val="ru-RU"/>
        </w:rPr>
        <w:t xml:space="preserve"> </w:t>
      </w:r>
      <w:r w:rsidRPr="00E13D55">
        <w:rPr>
          <w:rFonts w:ascii="Courier New" w:hAnsi="Courier New" w:cs="Courier New"/>
          <w:b/>
          <w:color w:val="333333"/>
          <w:sz w:val="28"/>
          <w:szCs w:val="28"/>
          <w:lang w:val="ru-RU"/>
        </w:rPr>
        <w:t>Сотрудничество с властью, работа на нее теперь станут более токсичными, чем раньше</w:t>
      </w:r>
      <w:r w:rsidRPr="00F34C16">
        <w:rPr>
          <w:rFonts w:ascii="Courier New" w:hAnsi="Courier New" w:cs="Courier New"/>
          <w:color w:val="333333"/>
          <w:sz w:val="28"/>
          <w:szCs w:val="28"/>
          <w:lang w:val="ru-RU"/>
        </w:rPr>
        <w:t xml:space="preserve">. Стоит ждать не только волны политической и студенческой эмиграции, но и отслаивания профессионалов из разных звеньев госаппарата. </w:t>
      </w:r>
      <w:r w:rsidR="00E13D55" w:rsidRPr="00E13D55">
        <w:rPr>
          <w:rFonts w:ascii="Courier New" w:hAnsi="Courier New" w:cs="Courier New"/>
          <w:b/>
          <w:color w:val="333333"/>
          <w:sz w:val="28"/>
          <w:szCs w:val="28"/>
          <w:lang w:val="ru-RU"/>
        </w:rPr>
        <w:t>К</w:t>
      </w:r>
      <w:r w:rsidRPr="00E13D55">
        <w:rPr>
          <w:rFonts w:ascii="Courier New" w:hAnsi="Courier New" w:cs="Courier New"/>
          <w:b/>
          <w:color w:val="333333"/>
          <w:sz w:val="28"/>
          <w:szCs w:val="28"/>
          <w:lang w:val="ru-RU"/>
        </w:rPr>
        <w:t>ампания и ее жестокий конец нанесли Лукашенко серьезную психологическую травму. В его восприятии неблагодарный народ не оправдал доверия властей. Травма общества будет еще сильнее.</w:t>
      </w:r>
    </w:p>
    <w:p w:rsidR="00842A67" w:rsidRPr="00F34C16" w:rsidRDefault="00842A67" w:rsidP="00842A67">
      <w:pPr>
        <w:pStyle w:val="a3"/>
        <w:shd w:val="clear" w:color="auto" w:fill="FFFFFF"/>
        <w:spacing w:after="165" w:afterAutospacing="0"/>
        <w:rPr>
          <w:rFonts w:ascii="Courier New" w:hAnsi="Courier New" w:cs="Courier New"/>
          <w:color w:val="333333"/>
          <w:sz w:val="28"/>
          <w:szCs w:val="28"/>
          <w:lang w:val="ru-RU"/>
        </w:rPr>
      </w:pPr>
      <w:hyperlink r:id="rId10" w:tgtFrame="_blank" w:history="1">
        <w:r w:rsidRPr="00F34C16">
          <w:rPr>
            <w:rStyle w:val="a4"/>
            <w:rFonts w:ascii="Courier New" w:hAnsi="Courier New" w:cs="Courier New"/>
            <w:color w:val="0563C1"/>
            <w:sz w:val="28"/>
            <w:szCs w:val="28"/>
          </w:rPr>
          <w:t>https</w:t>
        </w:r>
        <w:r w:rsidRPr="00F34C16">
          <w:rPr>
            <w:rStyle w:val="a4"/>
            <w:rFonts w:ascii="Courier New" w:hAnsi="Courier New" w:cs="Courier New"/>
            <w:color w:val="0563C1"/>
            <w:sz w:val="28"/>
            <w:szCs w:val="28"/>
            <w:lang w:val="ru-RU"/>
          </w:rPr>
          <w:t>://</w:t>
        </w:r>
        <w:r w:rsidRPr="00F34C16">
          <w:rPr>
            <w:rStyle w:val="a4"/>
            <w:rFonts w:ascii="Courier New" w:hAnsi="Courier New" w:cs="Courier New"/>
            <w:color w:val="0563C1"/>
            <w:sz w:val="28"/>
            <w:szCs w:val="28"/>
          </w:rPr>
          <w:t>carnegie</w:t>
        </w:r>
        <w:r w:rsidRPr="00F34C16">
          <w:rPr>
            <w:rStyle w:val="a4"/>
            <w:rFonts w:ascii="Courier New" w:hAnsi="Courier New" w:cs="Courier New"/>
            <w:color w:val="0563C1"/>
            <w:sz w:val="28"/>
            <w:szCs w:val="28"/>
            <w:lang w:val="ru-RU"/>
          </w:rPr>
          <w:t>.</w:t>
        </w:r>
        <w:r w:rsidRPr="00F34C16">
          <w:rPr>
            <w:rStyle w:val="a4"/>
            <w:rFonts w:ascii="Courier New" w:hAnsi="Courier New" w:cs="Courier New"/>
            <w:color w:val="0563C1"/>
            <w:sz w:val="28"/>
            <w:szCs w:val="28"/>
          </w:rPr>
          <w:t>ru</w:t>
        </w:r>
        <w:r w:rsidRPr="00F34C16">
          <w:rPr>
            <w:rStyle w:val="a4"/>
            <w:rFonts w:ascii="Courier New" w:hAnsi="Courier New" w:cs="Courier New"/>
            <w:color w:val="0563C1"/>
            <w:sz w:val="28"/>
            <w:szCs w:val="28"/>
            <w:lang w:val="ru-RU"/>
          </w:rPr>
          <w:t>/</w:t>
        </w:r>
        <w:r w:rsidRPr="00F34C16">
          <w:rPr>
            <w:rStyle w:val="a4"/>
            <w:rFonts w:ascii="Courier New" w:hAnsi="Courier New" w:cs="Courier New"/>
            <w:color w:val="0563C1"/>
            <w:sz w:val="28"/>
            <w:szCs w:val="28"/>
          </w:rPr>
          <w:t>commentary</w:t>
        </w:r>
        <w:r w:rsidRPr="00F34C16">
          <w:rPr>
            <w:rStyle w:val="a4"/>
            <w:rFonts w:ascii="Courier New" w:hAnsi="Courier New" w:cs="Courier New"/>
            <w:color w:val="0563C1"/>
            <w:sz w:val="28"/>
            <w:szCs w:val="28"/>
            <w:lang w:val="ru-RU"/>
          </w:rPr>
          <w:t>/82459</w:t>
        </w:r>
      </w:hyperlink>
    </w:p>
    <w:p w:rsidR="00842A67" w:rsidRPr="00F34C16" w:rsidRDefault="00842A67">
      <w:pPr>
        <w:rPr>
          <w:rFonts w:ascii="Courier New" w:hAnsi="Courier New" w:cs="Courier New"/>
          <w:sz w:val="28"/>
          <w:szCs w:val="28"/>
          <w:lang w:val="ru-RU"/>
        </w:rPr>
      </w:pPr>
    </w:p>
    <w:p w:rsidR="00842A67" w:rsidRPr="00F34C16" w:rsidRDefault="00F73BCD" w:rsidP="00842A67">
      <w:pPr>
        <w:pStyle w:val="a3"/>
        <w:shd w:val="clear" w:color="auto" w:fill="FFFFFF"/>
        <w:spacing w:after="165" w:afterAutospacing="0"/>
        <w:rPr>
          <w:rFonts w:ascii="Courier New" w:hAnsi="Courier New" w:cs="Courier New"/>
          <w:color w:val="333333"/>
          <w:sz w:val="28"/>
          <w:szCs w:val="28"/>
          <w:lang w:val="ru-RU"/>
        </w:rPr>
      </w:pPr>
      <w:r w:rsidRPr="00F73BCD">
        <w:rPr>
          <w:rFonts w:ascii="Courier New" w:hAnsi="Courier New" w:cs="Courier New"/>
          <w:b/>
          <w:color w:val="333333"/>
          <w:sz w:val="28"/>
          <w:szCs w:val="28"/>
          <w:lang w:val="ru-RU"/>
        </w:rPr>
        <w:t>П</w:t>
      </w:r>
      <w:r w:rsidR="00842A67" w:rsidRPr="00F73BCD">
        <w:rPr>
          <w:rFonts w:ascii="Courier New" w:hAnsi="Courier New" w:cs="Courier New"/>
          <w:b/>
          <w:color w:val="333333"/>
          <w:sz w:val="28"/>
          <w:szCs w:val="28"/>
          <w:lang w:val="ru-RU"/>
        </w:rPr>
        <w:t>редседатель Комиссии Совета Федерации по информационной политике и взаимодействию со СМИ Алексей Пушков</w:t>
      </w:r>
      <w:r>
        <w:rPr>
          <w:rFonts w:ascii="Courier New" w:hAnsi="Courier New" w:cs="Courier New"/>
          <w:color w:val="333333"/>
          <w:sz w:val="28"/>
          <w:szCs w:val="28"/>
          <w:lang w:val="ru-RU"/>
        </w:rPr>
        <w:t>: "С</w:t>
      </w:r>
      <w:r w:rsidR="00842A67" w:rsidRPr="00F34C16">
        <w:rPr>
          <w:rFonts w:ascii="Courier New" w:hAnsi="Courier New" w:cs="Courier New"/>
          <w:color w:val="333333"/>
          <w:sz w:val="28"/>
          <w:szCs w:val="28"/>
          <w:lang w:val="ru-RU"/>
        </w:rPr>
        <w:t>узится поле для внешнеполитического маневра для Лукашенко. Если до сих пор у западных стран не было прямого повода для введения новых санкционных мер в отношении Лукашенко и близких к нему структур, то сейчас такой повод появился.</w:t>
      </w:r>
      <w:r w:rsidR="00842A67" w:rsidRPr="00F34C16">
        <w:rPr>
          <w:rFonts w:ascii="Courier New" w:hAnsi="Courier New" w:cs="Courier New"/>
          <w:color w:val="333333"/>
          <w:sz w:val="28"/>
          <w:szCs w:val="28"/>
        </w:rPr>
        <w:t> </w:t>
      </w:r>
      <w:r>
        <w:rPr>
          <w:rFonts w:ascii="Courier New" w:hAnsi="Courier New" w:cs="Courier New"/>
          <w:color w:val="333333"/>
          <w:sz w:val="28"/>
          <w:szCs w:val="28"/>
          <w:lang w:val="ru-RU"/>
        </w:rPr>
        <w:t>Д</w:t>
      </w:r>
      <w:r w:rsidR="00842A67" w:rsidRPr="00F34C16">
        <w:rPr>
          <w:rFonts w:ascii="Courier New" w:hAnsi="Courier New" w:cs="Courier New"/>
          <w:color w:val="333333"/>
          <w:sz w:val="28"/>
          <w:szCs w:val="28"/>
          <w:lang w:val="ru-RU"/>
        </w:rPr>
        <w:t>ля Лукашенко в отношениях с Евросоюзом наступает более сложный период, чем был до сих пор. Да и надежды на более лояльное отношение США, судя по всему, себя не оправдывают.</w:t>
      </w:r>
      <w:r w:rsidR="00842A67" w:rsidRPr="00F34C16">
        <w:rPr>
          <w:rFonts w:ascii="Courier New" w:hAnsi="Courier New" w:cs="Courier New"/>
          <w:color w:val="333333"/>
          <w:sz w:val="28"/>
          <w:szCs w:val="28"/>
        </w:rPr>
        <w:t> </w:t>
      </w:r>
      <w:r w:rsidR="00842A67" w:rsidRPr="00F34C16">
        <w:rPr>
          <w:rFonts w:ascii="Courier New" w:hAnsi="Courier New" w:cs="Courier New"/>
          <w:color w:val="333333"/>
          <w:sz w:val="28"/>
          <w:szCs w:val="28"/>
          <w:lang w:val="ru-RU"/>
        </w:rPr>
        <w:t xml:space="preserve">Дело в том, что, какие бы уступки Лукашенко ни делал Западу, он остается для Запада фигурой стратегически неприемлемой. Лукашенко нужен Западу только для того чтобы попытаться с его помощью отдалить Белоруссию от России. </w:t>
      </w:r>
      <w:r w:rsidRPr="00F73BCD">
        <w:rPr>
          <w:rFonts w:ascii="Courier New" w:hAnsi="Courier New" w:cs="Courier New"/>
          <w:b/>
          <w:color w:val="333333"/>
          <w:sz w:val="28"/>
          <w:szCs w:val="28"/>
          <w:lang w:val="ru-RU"/>
        </w:rPr>
        <w:t>Р</w:t>
      </w:r>
      <w:r w:rsidR="00842A67" w:rsidRPr="00F73BCD">
        <w:rPr>
          <w:rFonts w:ascii="Courier New" w:hAnsi="Courier New" w:cs="Courier New"/>
          <w:b/>
          <w:color w:val="333333"/>
          <w:sz w:val="28"/>
          <w:szCs w:val="28"/>
          <w:lang w:val="ru-RU"/>
        </w:rPr>
        <w:t xml:space="preserve">езультаты этих выборов должны подтолкнуть Лукашенко в сторону большей интеграции в рамках ЕЭАС и большему сближению с Россией. </w:t>
      </w:r>
      <w:r w:rsidR="00842A67" w:rsidRPr="00F34C16">
        <w:rPr>
          <w:rFonts w:ascii="Courier New" w:hAnsi="Courier New" w:cs="Courier New"/>
          <w:color w:val="333333"/>
          <w:sz w:val="28"/>
          <w:szCs w:val="28"/>
          <w:lang w:val="ru-RU"/>
        </w:rPr>
        <w:t>Потому что на западном направлении, сколько бы он ни маневрировал, его ждет политический крах.</w:t>
      </w:r>
    </w:p>
    <w:p w:rsidR="00842A67" w:rsidRPr="00F34C16" w:rsidRDefault="00842A67" w:rsidP="00842A67">
      <w:pPr>
        <w:pStyle w:val="a3"/>
        <w:shd w:val="clear" w:color="auto" w:fill="FFFFFF"/>
        <w:spacing w:after="165" w:afterAutospacing="0"/>
        <w:rPr>
          <w:rFonts w:ascii="Courier New" w:hAnsi="Courier New" w:cs="Courier New"/>
          <w:color w:val="333333"/>
          <w:sz w:val="28"/>
          <w:szCs w:val="28"/>
        </w:rPr>
      </w:pPr>
      <w:hyperlink r:id="rId11" w:tgtFrame="_blank" w:history="1">
        <w:r w:rsidRPr="00F34C16">
          <w:rPr>
            <w:rStyle w:val="a4"/>
            <w:rFonts w:ascii="Courier New" w:hAnsi="Courier New" w:cs="Courier New"/>
            <w:color w:val="0563C1"/>
            <w:sz w:val="28"/>
            <w:szCs w:val="28"/>
          </w:rPr>
          <w:t>https://ukraina.ru/interview/20200811/1028512785.html</w:t>
        </w:r>
      </w:hyperlink>
    </w:p>
    <w:p w:rsidR="00204751" w:rsidRDefault="00204751">
      <w:pPr>
        <w:rPr>
          <w:rFonts w:ascii="Courier New" w:hAnsi="Courier New" w:cs="Courier New"/>
          <w:sz w:val="28"/>
          <w:szCs w:val="28"/>
          <w:lang w:val="ru-RU"/>
        </w:rPr>
      </w:pPr>
    </w:p>
    <w:p w:rsidR="00BE3B03" w:rsidRPr="00BE3B03" w:rsidRDefault="00BE3B03" w:rsidP="00BE3B03">
      <w:pPr>
        <w:shd w:val="clear" w:color="auto" w:fill="FFFFFF"/>
        <w:spacing w:after="60" w:line="240" w:lineRule="auto"/>
        <w:outlineLvl w:val="2"/>
        <w:rPr>
          <w:rFonts w:ascii="Courier New" w:eastAsia="Times New Roman" w:hAnsi="Courier New" w:cs="Courier New"/>
          <w:b/>
          <w:bCs/>
          <w:color w:val="000000"/>
          <w:sz w:val="28"/>
          <w:szCs w:val="28"/>
          <w:lang w:val="ru-RU"/>
        </w:rPr>
      </w:pPr>
      <w:hyperlink r:id="rId12" w:history="1">
        <w:r w:rsidRPr="00F73BCD">
          <w:rPr>
            <w:rFonts w:ascii="Courier New" w:eastAsia="Times New Roman" w:hAnsi="Courier New" w:cs="Courier New"/>
            <w:b/>
            <w:bCs/>
            <w:color w:val="000000"/>
            <w:sz w:val="28"/>
            <w:szCs w:val="28"/>
          </w:rPr>
          <w:t>Neue</w:t>
        </w:r>
        <w:r w:rsidRPr="00F73BCD">
          <w:rPr>
            <w:rFonts w:ascii="Courier New" w:eastAsia="Times New Roman" w:hAnsi="Courier New" w:cs="Courier New"/>
            <w:b/>
            <w:bCs/>
            <w:color w:val="000000"/>
            <w:sz w:val="28"/>
            <w:szCs w:val="28"/>
            <w:lang w:val="ru-RU"/>
          </w:rPr>
          <w:t xml:space="preserve"> </w:t>
        </w:r>
        <w:r w:rsidRPr="00F73BCD">
          <w:rPr>
            <w:rFonts w:ascii="Courier New" w:eastAsia="Times New Roman" w:hAnsi="Courier New" w:cs="Courier New"/>
            <w:b/>
            <w:bCs/>
            <w:color w:val="000000"/>
            <w:sz w:val="28"/>
            <w:szCs w:val="28"/>
          </w:rPr>
          <w:t>Z</w:t>
        </w:r>
        <w:r w:rsidRPr="00F73BCD">
          <w:rPr>
            <w:rFonts w:ascii="Courier New" w:eastAsia="Times New Roman" w:hAnsi="Courier New" w:cs="Courier New"/>
            <w:b/>
            <w:bCs/>
            <w:color w:val="000000"/>
            <w:sz w:val="28"/>
            <w:szCs w:val="28"/>
            <w:lang w:val="ru-RU"/>
          </w:rPr>
          <w:t>ü</w:t>
        </w:r>
        <w:r w:rsidRPr="00F73BCD">
          <w:rPr>
            <w:rFonts w:ascii="Courier New" w:eastAsia="Times New Roman" w:hAnsi="Courier New" w:cs="Courier New"/>
            <w:b/>
            <w:bCs/>
            <w:color w:val="000000"/>
            <w:sz w:val="28"/>
            <w:szCs w:val="28"/>
          </w:rPr>
          <w:t>rcher</w:t>
        </w:r>
        <w:r w:rsidRPr="00F73BCD">
          <w:rPr>
            <w:rFonts w:ascii="Courier New" w:eastAsia="Times New Roman" w:hAnsi="Courier New" w:cs="Courier New"/>
            <w:b/>
            <w:bCs/>
            <w:color w:val="000000"/>
            <w:sz w:val="28"/>
            <w:szCs w:val="28"/>
            <w:lang w:val="ru-RU"/>
          </w:rPr>
          <w:t xml:space="preserve"> </w:t>
        </w:r>
        <w:r w:rsidRPr="00F73BCD">
          <w:rPr>
            <w:rFonts w:ascii="Courier New" w:eastAsia="Times New Roman" w:hAnsi="Courier New" w:cs="Courier New"/>
            <w:b/>
            <w:bCs/>
            <w:color w:val="000000"/>
            <w:sz w:val="28"/>
            <w:szCs w:val="28"/>
          </w:rPr>
          <w:t>Zeitung</w:t>
        </w:r>
      </w:hyperlink>
    </w:p>
    <w:p w:rsidR="00BE3B03" w:rsidRPr="00F73BCD" w:rsidRDefault="00BE3B03" w:rsidP="00F73BCD">
      <w:pPr>
        <w:pStyle w:val="articpar"/>
        <w:shd w:val="clear" w:color="auto" w:fill="FFFFFF"/>
        <w:spacing w:before="0" w:beforeAutospacing="0" w:after="180" w:afterAutospacing="0"/>
        <w:rPr>
          <w:rFonts w:ascii="Courier New" w:hAnsi="Courier New" w:cs="Courier New"/>
          <w:color w:val="000000"/>
          <w:sz w:val="28"/>
          <w:szCs w:val="28"/>
          <w:lang w:val="ru-RU"/>
        </w:rPr>
      </w:pPr>
      <w:r w:rsidRPr="00F73BCD">
        <w:rPr>
          <w:rFonts w:ascii="Courier New" w:hAnsi="Courier New" w:cs="Courier New"/>
          <w:color w:val="000000"/>
          <w:sz w:val="28"/>
          <w:szCs w:val="28"/>
          <w:lang w:val="ru-RU"/>
        </w:rPr>
        <w:lastRenderedPageBreak/>
        <w:t xml:space="preserve">Под давлением Москвы </w:t>
      </w:r>
      <w:r w:rsidR="00F73BCD">
        <w:rPr>
          <w:rFonts w:ascii="Courier New" w:hAnsi="Courier New" w:cs="Courier New"/>
          <w:color w:val="000000"/>
          <w:sz w:val="28"/>
          <w:szCs w:val="28"/>
          <w:lang w:val="ru-RU"/>
        </w:rPr>
        <w:t>Лукашенко</w:t>
      </w:r>
      <w:r w:rsidRPr="00F73BCD">
        <w:rPr>
          <w:rFonts w:ascii="Courier New" w:hAnsi="Courier New" w:cs="Courier New"/>
          <w:color w:val="000000"/>
          <w:sz w:val="28"/>
          <w:szCs w:val="28"/>
          <w:lang w:val="ru-RU"/>
        </w:rPr>
        <w:t xml:space="preserve"> стал еще более чувствительным</w:t>
      </w:r>
      <w:r w:rsidR="00F73BCD">
        <w:rPr>
          <w:rFonts w:ascii="Courier New" w:hAnsi="Courier New" w:cs="Courier New"/>
          <w:color w:val="000000"/>
          <w:sz w:val="28"/>
          <w:szCs w:val="28"/>
          <w:lang w:val="ru-RU"/>
        </w:rPr>
        <w:t xml:space="preserve"> -</w:t>
      </w:r>
      <w:r w:rsidRPr="00F73BCD">
        <w:rPr>
          <w:rFonts w:ascii="Courier New" w:hAnsi="Courier New" w:cs="Courier New"/>
          <w:color w:val="000000"/>
          <w:sz w:val="28"/>
          <w:szCs w:val="28"/>
          <w:lang w:val="ru-RU"/>
        </w:rPr>
        <w:t xml:space="preserve"> его выживание зависит от денег и экономической поддержки. </w:t>
      </w:r>
      <w:r w:rsidRPr="00F73BCD">
        <w:rPr>
          <w:rFonts w:ascii="Courier New" w:hAnsi="Courier New" w:cs="Courier New"/>
          <w:b/>
          <w:color w:val="000000"/>
          <w:sz w:val="28"/>
          <w:szCs w:val="28"/>
          <w:lang w:val="ru-RU"/>
        </w:rPr>
        <w:t>Кремль, вероятно, попытается теперь добиться от него дальнейших уступок</w:t>
      </w:r>
      <w:r w:rsidRPr="00F73BCD">
        <w:rPr>
          <w:rFonts w:ascii="Courier New" w:hAnsi="Courier New" w:cs="Courier New"/>
          <w:color w:val="000000"/>
          <w:sz w:val="28"/>
          <w:szCs w:val="28"/>
          <w:lang w:val="ru-RU"/>
        </w:rPr>
        <w:t xml:space="preserve"> по экономической интеграции, в лучшем случае и в вопросе размещения российских войск. Если российское правительство настолько явно встанет на сторону Лукашенко и тем самым против господствующего среди местного населения мнения о достоверности выборов, оно рискует надолго потерять население, в сущности дружественно настроенное по отношению к России.</w:t>
      </w:r>
    </w:p>
    <w:p w:rsidR="00BE3B03" w:rsidRPr="00F73BCD" w:rsidRDefault="00BE3B03">
      <w:pPr>
        <w:rPr>
          <w:rFonts w:ascii="Courier New" w:hAnsi="Courier New" w:cs="Courier New"/>
          <w:sz w:val="28"/>
          <w:szCs w:val="28"/>
          <w:lang w:val="ru-RU"/>
        </w:rPr>
      </w:pPr>
      <w:hyperlink r:id="rId13" w:history="1">
        <w:r w:rsidRPr="00F73BCD">
          <w:rPr>
            <w:rStyle w:val="a4"/>
            <w:rFonts w:ascii="Courier New" w:hAnsi="Courier New" w:cs="Courier New"/>
            <w:sz w:val="28"/>
            <w:szCs w:val="28"/>
          </w:rPr>
          <w:t>https</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www</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inopressa</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ru</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article</w:t>
        </w:r>
        <w:r w:rsidRPr="00F73BCD">
          <w:rPr>
            <w:rStyle w:val="a4"/>
            <w:rFonts w:ascii="Courier New" w:hAnsi="Courier New" w:cs="Courier New"/>
            <w:sz w:val="28"/>
            <w:szCs w:val="28"/>
            <w:lang w:val="ru-RU"/>
          </w:rPr>
          <w:t>/13</w:t>
        </w:r>
        <w:r w:rsidRPr="00F73BCD">
          <w:rPr>
            <w:rStyle w:val="a4"/>
            <w:rFonts w:ascii="Courier New" w:hAnsi="Courier New" w:cs="Courier New"/>
            <w:sz w:val="28"/>
            <w:szCs w:val="28"/>
          </w:rPr>
          <w:t>Aug</w:t>
        </w:r>
        <w:r w:rsidRPr="00F73BCD">
          <w:rPr>
            <w:rStyle w:val="a4"/>
            <w:rFonts w:ascii="Courier New" w:hAnsi="Courier New" w:cs="Courier New"/>
            <w:sz w:val="28"/>
            <w:szCs w:val="28"/>
            <w:lang w:val="ru-RU"/>
          </w:rPr>
          <w:t>2020/</w:t>
        </w:r>
        <w:r w:rsidRPr="00F73BCD">
          <w:rPr>
            <w:rStyle w:val="a4"/>
            <w:rFonts w:ascii="Courier New" w:hAnsi="Courier New" w:cs="Courier New"/>
            <w:sz w:val="28"/>
            <w:szCs w:val="28"/>
          </w:rPr>
          <w:t>nzz</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lukashenko</w:t>
        </w:r>
        <w:r w:rsidRPr="00F73BCD">
          <w:rPr>
            <w:rStyle w:val="a4"/>
            <w:rFonts w:ascii="Courier New" w:hAnsi="Courier New" w:cs="Courier New"/>
            <w:sz w:val="28"/>
            <w:szCs w:val="28"/>
            <w:lang w:val="ru-RU"/>
          </w:rPr>
          <w:t>.</w:t>
        </w:r>
        <w:r w:rsidRPr="00F73BCD">
          <w:rPr>
            <w:rStyle w:val="a4"/>
            <w:rFonts w:ascii="Courier New" w:hAnsi="Courier New" w:cs="Courier New"/>
            <w:sz w:val="28"/>
            <w:szCs w:val="28"/>
          </w:rPr>
          <w:t>html</w:t>
        </w:r>
      </w:hyperlink>
    </w:p>
    <w:p w:rsidR="00423AB5" w:rsidRDefault="00423AB5" w:rsidP="00383806">
      <w:pPr>
        <w:rPr>
          <w:rFonts w:ascii="Sylfaen" w:hAnsi="Sylfaen" w:cs="Calibri"/>
          <w:b/>
          <w:bCs/>
          <w:color w:val="000000"/>
          <w:sz w:val="28"/>
          <w:szCs w:val="28"/>
          <w:bdr w:val="none" w:sz="0" w:space="0" w:color="auto" w:frame="1"/>
          <w:shd w:val="clear" w:color="auto" w:fill="FFFFFF"/>
          <w:lang w:val="ru-RU"/>
        </w:rPr>
      </w:pPr>
    </w:p>
    <w:p w:rsidR="00F73BCD" w:rsidRPr="00423AB5" w:rsidRDefault="00DF7AD9" w:rsidP="00383806">
      <w:pPr>
        <w:rPr>
          <w:rFonts w:ascii="Sylfaen" w:hAnsi="Sylfaen" w:cs="Courier New"/>
          <w:color w:val="000000"/>
          <w:sz w:val="28"/>
          <w:szCs w:val="28"/>
          <w:shd w:val="clear" w:color="auto" w:fill="FFFFFF"/>
          <w:lang w:val="ru-RU"/>
        </w:rPr>
      </w:pPr>
      <w:r>
        <w:rPr>
          <w:rFonts w:ascii="Sylfaen" w:hAnsi="Sylfaen" w:cs="Calibri"/>
          <w:b/>
          <w:bCs/>
          <w:color w:val="000000"/>
          <w:sz w:val="28"/>
          <w:szCs w:val="28"/>
          <w:bdr w:val="none" w:sz="0" w:space="0" w:color="auto" w:frame="1"/>
          <w:shd w:val="clear" w:color="auto" w:fill="FFFFFF"/>
        </w:rPr>
        <w:t>ევროკავშირის</w:t>
      </w:r>
      <w:r>
        <w:rPr>
          <w:rFonts w:ascii="inherit" w:hAnsi="inherit" w:cs="Calibri"/>
          <w:b/>
          <w:bCs/>
          <w:color w:val="000000"/>
          <w:sz w:val="28"/>
          <w:szCs w:val="28"/>
          <w:bdr w:val="none" w:sz="0" w:space="0" w:color="auto" w:frame="1"/>
          <w:shd w:val="clear" w:color="auto" w:fill="FFFFFF"/>
        </w:rPr>
        <w:t> </w:t>
      </w:r>
      <w:r w:rsidRPr="00F73BCD">
        <w:rPr>
          <w:rFonts w:ascii="inherit" w:hAnsi="inherit" w:cs="Calibri"/>
          <w:b/>
          <w:bCs/>
          <w:color w:val="000000"/>
          <w:sz w:val="28"/>
          <w:szCs w:val="28"/>
          <w:bdr w:val="none" w:sz="0" w:space="0" w:color="auto" w:frame="1"/>
          <w:shd w:val="clear" w:color="auto" w:fill="FFFFFF"/>
          <w:lang w:val="ru-RU"/>
        </w:rPr>
        <w:t>„</w:t>
      </w:r>
      <w:r>
        <w:rPr>
          <w:rFonts w:ascii="Sylfaen" w:hAnsi="Sylfaen" w:cs="Calibri"/>
          <w:b/>
          <w:bCs/>
          <w:color w:val="000000"/>
          <w:sz w:val="28"/>
          <w:szCs w:val="28"/>
          <w:bdr w:val="none" w:sz="0" w:space="0" w:color="auto" w:frame="1"/>
          <w:shd w:val="clear" w:color="auto" w:fill="FFFFFF"/>
        </w:rPr>
        <w:t>აღმოსავლეთ</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rPr>
        <w:t>პარტნიორობის</w:t>
      </w:r>
      <w:r w:rsidRPr="00F73BCD">
        <w:rPr>
          <w:rFonts w:ascii="inherit" w:hAnsi="inherit" w:cs="Calibri"/>
          <w:b/>
          <w:bCs/>
          <w:color w:val="000000"/>
          <w:sz w:val="28"/>
          <w:szCs w:val="28"/>
          <w:bdr w:val="none" w:sz="0" w:space="0" w:color="auto" w:frame="1"/>
          <w:shd w:val="clear" w:color="auto" w:fill="FFFFFF"/>
          <w:lang w:val="ru-RU"/>
        </w:rPr>
        <w:t>“</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rPr>
        <w:t>პროგრამა</w:t>
      </w:r>
      <w:r w:rsidRPr="00F73BCD">
        <w:rPr>
          <w:rFonts w:ascii="inherit" w:hAnsi="inherit" w:cs="Calibri"/>
          <w:b/>
          <w:bCs/>
          <w:color w:val="000000"/>
          <w:sz w:val="28"/>
          <w:szCs w:val="28"/>
          <w:bdr w:val="none" w:sz="0" w:space="0" w:color="auto" w:frame="1"/>
          <w:shd w:val="clear" w:color="auto" w:fill="FFFFFF"/>
          <w:lang w:val="ru-RU"/>
        </w:rPr>
        <w:t>,</w:t>
      </w:r>
      <w:r>
        <w:rPr>
          <w:rFonts w:ascii="inherit" w:hAnsi="inherit" w:cs="Calibri"/>
          <w:b/>
          <w:bCs/>
          <w:color w:val="000000"/>
          <w:sz w:val="28"/>
          <w:szCs w:val="28"/>
          <w:bdr w:val="none" w:sz="0" w:space="0" w:color="auto" w:frame="1"/>
          <w:shd w:val="clear" w:color="auto" w:fill="FFFFFF"/>
        </w:rPr>
        <w:t> </w:t>
      </w:r>
      <w:r>
        <w:rPr>
          <w:rFonts w:ascii="Sylfaen" w:hAnsi="Sylfaen" w:cs="Calibri"/>
          <w:b/>
          <w:bCs/>
          <w:color w:val="000000"/>
          <w:sz w:val="28"/>
          <w:szCs w:val="28"/>
          <w:bdr w:val="none" w:sz="0" w:space="0" w:color="auto" w:frame="1"/>
          <w:shd w:val="clear" w:color="auto" w:fill="FFFFFF"/>
          <w:lang w:val="ka-GE"/>
        </w:rPr>
        <w:t>უკრაინა</w:t>
      </w:r>
      <w:r w:rsidR="00423AB5">
        <w:rPr>
          <w:rFonts w:ascii="Sylfaen" w:hAnsi="Sylfaen" w:cs="Calibri"/>
          <w:b/>
          <w:bCs/>
          <w:color w:val="000000"/>
          <w:sz w:val="28"/>
          <w:szCs w:val="28"/>
          <w:bdr w:val="none" w:sz="0" w:space="0" w:color="auto" w:frame="1"/>
          <w:shd w:val="clear" w:color="auto" w:fill="FFFFFF"/>
          <w:lang w:val="ru-RU"/>
        </w:rPr>
        <w:t>.</w:t>
      </w:r>
      <w:r w:rsidR="00423AB5" w:rsidRPr="00423AB5">
        <w:rPr>
          <w:rFonts w:ascii="Sylfaen" w:hAnsi="Sylfaen" w:cs="Sylfaen"/>
          <w:color w:val="444950"/>
          <w:sz w:val="20"/>
          <w:szCs w:val="20"/>
          <w:shd w:val="clear" w:color="auto" w:fill="F1F0F0"/>
        </w:rPr>
        <w:t xml:space="preserve"> </w:t>
      </w:r>
      <w:r w:rsidR="00423AB5" w:rsidRPr="00423AB5">
        <w:rPr>
          <w:rFonts w:ascii="Courier New" w:hAnsi="Sylfaen" w:cs="Courier New"/>
          <w:b/>
          <w:color w:val="444950"/>
          <w:sz w:val="28"/>
          <w:szCs w:val="28"/>
          <w:shd w:val="clear" w:color="auto" w:fill="F1F0F0"/>
        </w:rPr>
        <w:t>ამერიკელი</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ანალიტიკოსების</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აზრით</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ვაშინგტონისათვის</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უკეთესი</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იქნება</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უარი</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უთხრას</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უკრაინას</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ნატოში</w:t>
      </w:r>
      <w:r w:rsidR="00423AB5" w:rsidRPr="00423AB5">
        <w:rPr>
          <w:rFonts w:ascii="Courier New" w:hAnsi="Courier New" w:cs="Courier New"/>
          <w:b/>
          <w:color w:val="444950"/>
          <w:sz w:val="28"/>
          <w:szCs w:val="28"/>
          <w:shd w:val="clear" w:color="auto" w:fill="F1F0F0"/>
        </w:rPr>
        <w:t xml:space="preserve"> </w:t>
      </w:r>
      <w:r w:rsidR="00423AB5" w:rsidRPr="00423AB5">
        <w:rPr>
          <w:rFonts w:ascii="Courier New" w:hAnsi="Sylfaen" w:cs="Courier New"/>
          <w:b/>
          <w:color w:val="444950"/>
          <w:sz w:val="28"/>
          <w:szCs w:val="28"/>
          <w:shd w:val="clear" w:color="auto" w:fill="F1F0F0"/>
        </w:rPr>
        <w:t>ინტეგრაციაზე</w:t>
      </w:r>
      <w:r w:rsidR="00423AB5">
        <w:rPr>
          <w:rFonts w:ascii="Courier New" w:hAnsi="Sylfaen" w:cs="Courier New"/>
          <w:b/>
          <w:color w:val="444950"/>
          <w:sz w:val="28"/>
          <w:szCs w:val="28"/>
          <w:shd w:val="clear" w:color="auto" w:fill="F1F0F0"/>
          <w:lang w:val="ru-RU"/>
        </w:rPr>
        <w:t>.</w:t>
      </w:r>
    </w:p>
    <w:p w:rsidR="00F73BCD" w:rsidRDefault="00F73BCD" w:rsidP="00383806">
      <w:pPr>
        <w:rPr>
          <w:rFonts w:ascii="Courier New" w:hAnsi="Courier New" w:cs="Courier New"/>
          <w:color w:val="000000"/>
          <w:sz w:val="28"/>
          <w:szCs w:val="28"/>
          <w:shd w:val="clear" w:color="auto" w:fill="FFFFFF"/>
          <w:lang w:val="ru-RU"/>
        </w:rPr>
      </w:pPr>
    </w:p>
    <w:p w:rsidR="00F73BCD" w:rsidRDefault="00F73BCD" w:rsidP="00383806">
      <w:pPr>
        <w:rPr>
          <w:rFonts w:ascii="Courier New" w:hAnsi="Courier New" w:cs="Courier New"/>
          <w:color w:val="000000"/>
          <w:sz w:val="28"/>
          <w:szCs w:val="28"/>
          <w:shd w:val="clear" w:color="auto" w:fill="FFFFFF"/>
          <w:lang w:val="ru-RU"/>
        </w:rPr>
      </w:pPr>
    </w:p>
    <w:p w:rsidR="00DF7AD9" w:rsidRDefault="00DF7AD9" w:rsidP="00383806">
      <w:pPr>
        <w:rPr>
          <w:rFonts w:ascii="Courier New" w:eastAsia="Times New Roman" w:hAnsi="Courier New" w:cs="Courier New"/>
          <w:color w:val="414042"/>
          <w:sz w:val="28"/>
          <w:szCs w:val="28"/>
          <w:lang w:val="ru-RU"/>
        </w:rPr>
      </w:pPr>
    </w:p>
    <w:p w:rsidR="00383806" w:rsidRPr="00383806" w:rsidRDefault="00383806" w:rsidP="00383806">
      <w:pPr>
        <w:rPr>
          <w:rFonts w:ascii="Courier New" w:eastAsia="Times New Roman" w:hAnsi="Courier New" w:cs="Courier New"/>
          <w:color w:val="414042"/>
          <w:sz w:val="28"/>
          <w:szCs w:val="28"/>
        </w:rPr>
      </w:pPr>
      <w:r w:rsidRPr="00383806">
        <w:rPr>
          <w:rFonts w:ascii="Courier New" w:eastAsia="Times New Roman" w:hAnsi="Courier New" w:cs="Courier New"/>
          <w:color w:val="414042"/>
          <w:sz w:val="28"/>
          <w:szCs w:val="28"/>
        </w:rPr>
        <w:t>NATO membership for Ukraine is infeasible for a number of reasons, not least questions of defensibility. The alliance and the United States should therefore abandon their public position supporting Ukraine’s eventual membership.</w:t>
      </w:r>
      <w:r w:rsidR="00DF7AD9" w:rsidRPr="00DF7AD9">
        <w:rPr>
          <w:rFonts w:ascii="Courier New" w:eastAsia="Times New Roman" w:hAnsi="Courier New" w:cs="Courier New"/>
          <w:color w:val="414042"/>
          <w:sz w:val="28"/>
          <w:szCs w:val="28"/>
        </w:rPr>
        <w:t xml:space="preserve"> </w:t>
      </w:r>
      <w:r w:rsidRPr="00383806">
        <w:rPr>
          <w:rFonts w:ascii="Courier New" w:eastAsia="Times New Roman" w:hAnsi="Courier New" w:cs="Courier New"/>
          <w:color w:val="414042"/>
          <w:sz w:val="28"/>
          <w:szCs w:val="28"/>
        </w:rPr>
        <w:t>Removing NATO membership from the discussion would force Ukraine to focus on more realistic options such as neutrality. In addition to helping decrease tensions with Russia, formal non-alignment would also allow Ukraine to focus on internal challenges, like corruption and economic reform.</w:t>
      </w:r>
      <w:r w:rsidR="00DF7AD9" w:rsidRPr="00DF7AD9">
        <w:rPr>
          <w:rFonts w:ascii="Courier New" w:eastAsia="Times New Roman" w:hAnsi="Courier New" w:cs="Courier New"/>
          <w:color w:val="414042"/>
          <w:sz w:val="28"/>
          <w:szCs w:val="28"/>
        </w:rPr>
        <w:t xml:space="preserve"> </w:t>
      </w:r>
      <w:r w:rsidRPr="00383806">
        <w:rPr>
          <w:rFonts w:ascii="Courier New" w:eastAsia="Times New Roman" w:hAnsi="Courier New" w:cs="Courier New"/>
          <w:color w:val="414042"/>
          <w:sz w:val="28"/>
          <w:szCs w:val="28"/>
        </w:rPr>
        <w:t xml:space="preserve">Ukraine’s ability to manage its external affairs is dictated by its physical location. The challenge for </w:t>
      </w:r>
      <w:r w:rsidRPr="00383806">
        <w:rPr>
          <w:rFonts w:ascii="Courier New" w:eastAsia="Times New Roman" w:hAnsi="Courier New" w:cs="Courier New"/>
          <w:color w:val="414042"/>
          <w:sz w:val="28"/>
          <w:szCs w:val="28"/>
        </w:rPr>
        <w:lastRenderedPageBreak/>
        <w:t>Kyiv is to craft an approach that acknowledges these limits and finds a balance between the contending pulls of east (Russia) and west (Europe).</w:t>
      </w:r>
      <w:r w:rsidR="00DF7AD9" w:rsidRPr="00DF7AD9">
        <w:rPr>
          <w:rFonts w:ascii="Courier New" w:eastAsia="Times New Roman" w:hAnsi="Courier New" w:cs="Courier New"/>
          <w:color w:val="414042"/>
          <w:sz w:val="28"/>
          <w:szCs w:val="28"/>
        </w:rPr>
        <w:t xml:space="preserve"> </w:t>
      </w:r>
      <w:r w:rsidRPr="00383806">
        <w:rPr>
          <w:rFonts w:ascii="Courier New" w:eastAsia="Times New Roman" w:hAnsi="Courier New" w:cs="Courier New"/>
          <w:color w:val="414042"/>
          <w:sz w:val="28"/>
          <w:szCs w:val="28"/>
        </w:rPr>
        <w:t>U.S. policy should prioritize the minimization of direct conflict with Russia over Ukraine. The United States has no vital interest in Ukraine that would warrant war with a nuclear power.</w:t>
      </w:r>
    </w:p>
    <w:p w:rsidR="00383806" w:rsidRPr="00F34C16" w:rsidRDefault="00383806">
      <w:pPr>
        <w:rPr>
          <w:rFonts w:ascii="Courier New" w:hAnsi="Courier New" w:cs="Courier New"/>
          <w:sz w:val="28"/>
          <w:szCs w:val="28"/>
          <w:lang w:val="ru-RU"/>
        </w:rPr>
      </w:pPr>
      <w:hyperlink r:id="rId14" w:history="1">
        <w:r w:rsidRPr="00F34C16">
          <w:rPr>
            <w:rStyle w:val="a4"/>
            <w:rFonts w:ascii="Courier New" w:hAnsi="Courier New" w:cs="Courier New"/>
            <w:sz w:val="28"/>
            <w:szCs w:val="28"/>
          </w:rPr>
          <w:t>https://www.defensepriorities.org/explainers/saying-no-to-nato-options-for-ukrainian-neutrality</w:t>
        </w:r>
      </w:hyperlink>
    </w:p>
    <w:p w:rsidR="00D12065" w:rsidRPr="00F34C16" w:rsidRDefault="00DF7AD9">
      <w:pPr>
        <w:rPr>
          <w:rFonts w:ascii="Courier New" w:hAnsi="Courier New" w:cs="Courier New"/>
          <w:sz w:val="28"/>
          <w:szCs w:val="28"/>
          <w:lang w:val="ru-RU"/>
        </w:rPr>
      </w:pPr>
      <w:r>
        <w:rPr>
          <w:rFonts w:ascii="Courier New" w:hAnsi="Courier New" w:cs="Courier New"/>
          <w:sz w:val="28"/>
          <w:szCs w:val="28"/>
          <w:lang w:val="ru-RU"/>
        </w:rPr>
        <w:t>--</w:t>
      </w:r>
    </w:p>
    <w:sectPr w:rsidR="00D12065" w:rsidRPr="00F34C16" w:rsidSect="00D46E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64EA7"/>
    <w:multiLevelType w:val="multilevel"/>
    <w:tmpl w:val="49EE8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81693"/>
    <w:multiLevelType w:val="multilevel"/>
    <w:tmpl w:val="86B2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4937F8"/>
    <w:multiLevelType w:val="multilevel"/>
    <w:tmpl w:val="D64E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5502F0"/>
    <w:multiLevelType w:val="multilevel"/>
    <w:tmpl w:val="9C4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B2D2F"/>
    <w:rsid w:val="00204751"/>
    <w:rsid w:val="00383806"/>
    <w:rsid w:val="00385FDB"/>
    <w:rsid w:val="00423AB5"/>
    <w:rsid w:val="005046F7"/>
    <w:rsid w:val="007B2D2F"/>
    <w:rsid w:val="00842A67"/>
    <w:rsid w:val="00BE3B03"/>
    <w:rsid w:val="00CF007D"/>
    <w:rsid w:val="00D12065"/>
    <w:rsid w:val="00D46E17"/>
    <w:rsid w:val="00DF7AD9"/>
    <w:rsid w:val="00E13D55"/>
    <w:rsid w:val="00ED5669"/>
    <w:rsid w:val="00F34C16"/>
    <w:rsid w:val="00F73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17"/>
  </w:style>
  <w:style w:type="paragraph" w:styleId="3">
    <w:name w:val="heading 3"/>
    <w:basedOn w:val="a"/>
    <w:link w:val="30"/>
    <w:uiPriority w:val="9"/>
    <w:qFormat/>
    <w:rsid w:val="00BE3B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42A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2A67"/>
    <w:rPr>
      <w:color w:val="0000FF"/>
      <w:u w:val="single"/>
    </w:rPr>
  </w:style>
  <w:style w:type="paragraph" w:customStyle="1" w:styleId="b-articletext">
    <w:name w:val="b-article__text"/>
    <w:basedOn w:val="a"/>
    <w:rsid w:val="005046F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12065"/>
    <w:rPr>
      <w:b/>
      <w:bCs/>
    </w:rPr>
  </w:style>
  <w:style w:type="character" w:customStyle="1" w:styleId="30">
    <w:name w:val="Заголовок 3 Знак"/>
    <w:basedOn w:val="a0"/>
    <w:link w:val="3"/>
    <w:uiPriority w:val="9"/>
    <w:rsid w:val="00BE3B03"/>
    <w:rPr>
      <w:rFonts w:ascii="Times New Roman" w:eastAsia="Times New Roman" w:hAnsi="Times New Roman" w:cs="Times New Roman"/>
      <w:b/>
      <w:bCs/>
      <w:sz w:val="27"/>
      <w:szCs w:val="27"/>
    </w:rPr>
  </w:style>
  <w:style w:type="paragraph" w:customStyle="1" w:styleId="articpar">
    <w:name w:val="articpar"/>
    <w:basedOn w:val="a"/>
    <w:rsid w:val="00BE3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19527">
      <w:bodyDiv w:val="1"/>
      <w:marLeft w:val="0"/>
      <w:marRight w:val="0"/>
      <w:marTop w:val="0"/>
      <w:marBottom w:val="0"/>
      <w:divBdr>
        <w:top w:val="none" w:sz="0" w:space="0" w:color="auto"/>
        <w:left w:val="none" w:sz="0" w:space="0" w:color="auto"/>
        <w:bottom w:val="none" w:sz="0" w:space="0" w:color="auto"/>
        <w:right w:val="none" w:sz="0" w:space="0" w:color="auto"/>
      </w:divBdr>
    </w:div>
    <w:div w:id="196165246">
      <w:bodyDiv w:val="1"/>
      <w:marLeft w:val="0"/>
      <w:marRight w:val="0"/>
      <w:marTop w:val="0"/>
      <w:marBottom w:val="0"/>
      <w:divBdr>
        <w:top w:val="none" w:sz="0" w:space="0" w:color="auto"/>
        <w:left w:val="none" w:sz="0" w:space="0" w:color="auto"/>
        <w:bottom w:val="none" w:sz="0" w:space="0" w:color="auto"/>
        <w:right w:val="none" w:sz="0" w:space="0" w:color="auto"/>
      </w:divBdr>
    </w:div>
    <w:div w:id="464978751">
      <w:bodyDiv w:val="1"/>
      <w:marLeft w:val="0"/>
      <w:marRight w:val="0"/>
      <w:marTop w:val="0"/>
      <w:marBottom w:val="0"/>
      <w:divBdr>
        <w:top w:val="none" w:sz="0" w:space="0" w:color="auto"/>
        <w:left w:val="none" w:sz="0" w:space="0" w:color="auto"/>
        <w:bottom w:val="none" w:sz="0" w:space="0" w:color="auto"/>
        <w:right w:val="none" w:sz="0" w:space="0" w:color="auto"/>
      </w:divBdr>
    </w:div>
    <w:div w:id="653484982">
      <w:bodyDiv w:val="1"/>
      <w:marLeft w:val="0"/>
      <w:marRight w:val="0"/>
      <w:marTop w:val="0"/>
      <w:marBottom w:val="0"/>
      <w:divBdr>
        <w:top w:val="none" w:sz="0" w:space="0" w:color="auto"/>
        <w:left w:val="none" w:sz="0" w:space="0" w:color="auto"/>
        <w:bottom w:val="none" w:sz="0" w:space="0" w:color="auto"/>
        <w:right w:val="none" w:sz="0" w:space="0" w:color="auto"/>
      </w:divBdr>
    </w:div>
    <w:div w:id="1741908123">
      <w:bodyDiv w:val="1"/>
      <w:marLeft w:val="0"/>
      <w:marRight w:val="0"/>
      <w:marTop w:val="0"/>
      <w:marBottom w:val="0"/>
      <w:divBdr>
        <w:top w:val="none" w:sz="0" w:space="0" w:color="auto"/>
        <w:left w:val="none" w:sz="0" w:space="0" w:color="auto"/>
        <w:bottom w:val="none" w:sz="0" w:space="0" w:color="auto"/>
        <w:right w:val="none" w:sz="0" w:space="0" w:color="auto"/>
      </w:divBdr>
    </w:div>
    <w:div w:id="1905529894">
      <w:bodyDiv w:val="1"/>
      <w:marLeft w:val="0"/>
      <w:marRight w:val="0"/>
      <w:marTop w:val="0"/>
      <w:marBottom w:val="0"/>
      <w:divBdr>
        <w:top w:val="none" w:sz="0" w:space="0" w:color="auto"/>
        <w:left w:val="none" w:sz="0" w:space="0" w:color="auto"/>
        <w:bottom w:val="none" w:sz="0" w:space="0" w:color="auto"/>
        <w:right w:val="none" w:sz="0" w:space="0" w:color="auto"/>
      </w:divBdr>
    </w:div>
    <w:div w:id="213662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w.com/ru/gossekretar-ssha-ne-iskljuchil-vvedenie-sankcij-protiv-minska/a-54547889" TargetMode="External"/><Relationship Id="rId13" Type="http://schemas.openxmlformats.org/officeDocument/2006/relationships/hyperlink" Target="https://www.inopressa.ru/article/13Aug2020/nzz/lukashenko.html" TargetMode="External"/><Relationship Id="rId3" Type="http://schemas.openxmlformats.org/officeDocument/2006/relationships/settings" Target="settings.xml"/><Relationship Id="rId7" Type="http://schemas.openxmlformats.org/officeDocument/2006/relationships/hyperlink" Target="https://www.kommersant.ru/doc/4451153" TargetMode="External"/><Relationship Id="rId12" Type="http://schemas.openxmlformats.org/officeDocument/2006/relationships/hyperlink" Target="https://www.inopressa.ru/edition/nz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bc.com/russian/news-53761058" TargetMode="External"/><Relationship Id="rId11" Type="http://schemas.openxmlformats.org/officeDocument/2006/relationships/hyperlink" Target="https://ukraina.ru/interview/20200811/1028512785.html" TargetMode="External"/><Relationship Id="rId5" Type="http://schemas.openxmlformats.org/officeDocument/2006/relationships/hyperlink" Target="https://www.kommersant.ru/doc/4451147" TargetMode="External"/><Relationship Id="rId15" Type="http://schemas.openxmlformats.org/officeDocument/2006/relationships/fontTable" Target="fontTable.xml"/><Relationship Id="rId10" Type="http://schemas.openxmlformats.org/officeDocument/2006/relationships/hyperlink" Target="https://carnegie.ru/commentary/82459" TargetMode="External"/><Relationship Id="rId4" Type="http://schemas.openxmlformats.org/officeDocument/2006/relationships/webSettings" Target="webSettings.xml"/><Relationship Id="rId9" Type="http://schemas.openxmlformats.org/officeDocument/2006/relationships/hyperlink" Target="https://www.nytimes.com/2020/08/12/world/europe/belarus-Aleksandr-Lukashenko-election.html" TargetMode="External"/><Relationship Id="rId14" Type="http://schemas.openxmlformats.org/officeDocument/2006/relationships/hyperlink" Target="https://www.defensepriorities.org/explainers/saying-no-to-nato-options-for-ukrainian-neutrali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Mikhail</dc:creator>
  <cp:lastModifiedBy>Mikhail</cp:lastModifiedBy>
  <cp:revision>15</cp:revision>
  <dcterms:created xsi:type="dcterms:W3CDTF">2020-08-13T06:32:00Z</dcterms:created>
  <dcterms:modified xsi:type="dcterms:W3CDTF">2020-08-13T07:48:00Z</dcterms:modified>
</cp:coreProperties>
</file>