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15B" w:rsidRDefault="00C92B42" w:rsidP="006C0766">
      <w:pPr>
        <w:spacing w:after="0" w:line="240" w:lineRule="auto"/>
        <w:ind w:left="3960"/>
        <w:rPr>
          <w:lang w:val="ka-GE"/>
        </w:rPr>
      </w:pPr>
      <w:r>
        <w:rPr>
          <w:lang w:val="ka-GE"/>
        </w:rPr>
        <w:t xml:space="preserve">საქართველოს საგარეო საქმეთა </w:t>
      </w:r>
      <w:r w:rsidR="0090715B">
        <w:rPr>
          <w:lang w:val="ka-GE"/>
        </w:rPr>
        <w:t xml:space="preserve">მინისტრის მოადგილეს </w:t>
      </w:r>
    </w:p>
    <w:p w:rsidR="00CA47B0" w:rsidRDefault="0090715B" w:rsidP="006C0766">
      <w:pPr>
        <w:spacing w:after="0" w:line="240" w:lineRule="auto"/>
        <w:ind w:left="3960"/>
        <w:rPr>
          <w:lang w:val="ka-GE"/>
        </w:rPr>
      </w:pPr>
      <w:r>
        <w:rPr>
          <w:lang w:val="ka-GE"/>
        </w:rPr>
        <w:t xml:space="preserve">ქალბატონ </w:t>
      </w:r>
      <w:r w:rsidRPr="006C0766">
        <w:rPr>
          <w:b/>
          <w:lang w:val="ka-GE"/>
        </w:rPr>
        <w:t>ხათუნა თოთლაძეს</w:t>
      </w:r>
    </w:p>
    <w:p w:rsidR="00C92B42" w:rsidRDefault="00C92B42" w:rsidP="00C92B42">
      <w:pPr>
        <w:jc w:val="right"/>
        <w:rPr>
          <w:lang w:val="ka-GE"/>
        </w:rPr>
      </w:pPr>
    </w:p>
    <w:p w:rsidR="00C92B42" w:rsidRDefault="00C92B42" w:rsidP="00E82B9A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>ქალბატონო</w:t>
      </w:r>
      <w:r w:rsidR="001175C7">
        <w:rPr>
          <w:lang w:val="ka-GE"/>
        </w:rPr>
        <w:t xml:space="preserve"> </w:t>
      </w:r>
      <w:r w:rsidR="001175C7" w:rsidRPr="006C0766">
        <w:rPr>
          <w:b/>
          <w:lang w:val="ka-GE"/>
        </w:rPr>
        <w:t>ხათუნა,</w:t>
      </w:r>
    </w:p>
    <w:p w:rsidR="00CD6FFB" w:rsidRPr="00CD6FFB" w:rsidRDefault="00C92B42" w:rsidP="00CD6FFB">
      <w:pPr>
        <w:spacing w:line="240" w:lineRule="auto"/>
        <w:ind w:firstLine="720"/>
        <w:jc w:val="both"/>
        <w:rPr>
          <w:lang w:val="ka-GE"/>
        </w:rPr>
      </w:pPr>
      <w:r w:rsidRPr="00CD6FFB">
        <w:rPr>
          <w:lang w:val="ka-GE"/>
        </w:rPr>
        <w:t xml:space="preserve">საქართველოს </w:t>
      </w:r>
      <w:r w:rsidRPr="00C92B42">
        <w:rPr>
          <w:lang w:val="ka-GE"/>
        </w:rPr>
        <w:t xml:space="preserve">ოკუპირებული ტერიტორიებიდან დევნილთა, </w:t>
      </w:r>
      <w:r w:rsidRPr="00CD6FFB">
        <w:rPr>
          <w:lang w:val="ka-GE"/>
        </w:rPr>
        <w:t>შრომის, ჯანმრთელობისა და სოციალური დაცვის სამინისტრო</w:t>
      </w:r>
      <w:r w:rsidR="003913DA">
        <w:rPr>
          <w:lang w:val="ka-GE"/>
        </w:rPr>
        <w:t xml:space="preserve">მ </w:t>
      </w:r>
      <w:r>
        <w:rPr>
          <w:lang w:val="ka-GE"/>
        </w:rPr>
        <w:t>განიხილა</w:t>
      </w:r>
      <w:r w:rsidR="003913DA">
        <w:rPr>
          <w:lang w:val="ka-GE"/>
        </w:rPr>
        <w:t xml:space="preserve"> </w:t>
      </w:r>
      <w:r>
        <w:rPr>
          <w:lang w:val="ka-GE"/>
        </w:rPr>
        <w:t xml:space="preserve">საქართველოს საგარეო საქმეთა </w:t>
      </w:r>
      <w:r w:rsidR="006A25FF">
        <w:rPr>
          <w:lang w:val="ka-GE"/>
        </w:rPr>
        <w:t>სამინ</w:t>
      </w:r>
      <w:r>
        <w:rPr>
          <w:lang w:val="ka-GE"/>
        </w:rPr>
        <w:t>ი</w:t>
      </w:r>
      <w:r w:rsidR="006A25FF">
        <w:rPr>
          <w:lang w:val="ka-GE"/>
        </w:rPr>
        <w:t>ს</w:t>
      </w:r>
      <w:r>
        <w:rPr>
          <w:lang w:val="ka-GE"/>
        </w:rPr>
        <w:t>ტროდან</w:t>
      </w:r>
      <w:r w:rsidR="006C0766" w:rsidRPr="00A73587">
        <w:rPr>
          <w:lang w:val="ka-GE"/>
        </w:rPr>
        <w:t>,</w:t>
      </w:r>
      <w:r>
        <w:rPr>
          <w:lang w:val="ka-GE"/>
        </w:rPr>
        <w:t xml:space="preserve"> 2019 წლის</w:t>
      </w:r>
      <w:r w:rsidR="006A25FF">
        <w:rPr>
          <w:lang w:val="ka-GE"/>
        </w:rPr>
        <w:t xml:space="preserve"> 14</w:t>
      </w:r>
      <w:r>
        <w:rPr>
          <w:lang w:val="ka-GE"/>
        </w:rPr>
        <w:t xml:space="preserve"> </w:t>
      </w:r>
      <w:r w:rsidR="00171DD1">
        <w:rPr>
          <w:lang w:val="ka-GE"/>
        </w:rPr>
        <w:t>მაისის</w:t>
      </w:r>
      <w:r>
        <w:rPr>
          <w:lang w:val="ka-GE"/>
        </w:rPr>
        <w:t xml:space="preserve"> </w:t>
      </w:r>
      <w:r w:rsidR="00C80F54">
        <w:rPr>
          <w:lang w:val="ka-GE"/>
        </w:rPr>
        <w:t xml:space="preserve">N01/19213 </w:t>
      </w:r>
      <w:r>
        <w:rPr>
          <w:lang w:val="ka-GE"/>
        </w:rPr>
        <w:t xml:space="preserve">და </w:t>
      </w:r>
      <w:r w:rsidR="00C80F54">
        <w:rPr>
          <w:lang w:val="ka-GE"/>
        </w:rPr>
        <w:t xml:space="preserve">14 </w:t>
      </w:r>
      <w:r w:rsidR="00171DD1">
        <w:rPr>
          <w:lang w:val="ka-GE"/>
        </w:rPr>
        <w:t>ივნ</w:t>
      </w:r>
      <w:r w:rsidR="00C80F54">
        <w:rPr>
          <w:lang w:val="ka-GE"/>
        </w:rPr>
        <w:t xml:space="preserve">ისის N01/24121 </w:t>
      </w:r>
      <w:r>
        <w:rPr>
          <w:lang w:val="ka-GE"/>
        </w:rPr>
        <w:t>წერილ</w:t>
      </w:r>
      <w:r w:rsidR="009F2E8F">
        <w:rPr>
          <w:lang w:val="ka-GE"/>
        </w:rPr>
        <w:t>ებ</w:t>
      </w:r>
      <w:r>
        <w:rPr>
          <w:lang w:val="ka-GE"/>
        </w:rPr>
        <w:t>ით მიღებული ინფორმაცია</w:t>
      </w:r>
      <w:r w:rsidR="009F2E8F">
        <w:rPr>
          <w:lang w:val="ka-GE"/>
        </w:rPr>
        <w:t>,</w:t>
      </w:r>
      <w:r w:rsidR="00CD6FFB" w:rsidRPr="00CD6FFB">
        <w:rPr>
          <w:lang w:val="ka-GE"/>
        </w:rPr>
        <w:t xml:space="preserve"> </w:t>
      </w:r>
      <w:r w:rsidR="009F2E8F">
        <w:rPr>
          <w:lang w:val="ka-GE"/>
        </w:rPr>
        <w:t>რომელიც შეეხებ</w:t>
      </w:r>
      <w:r w:rsidR="009B6EED">
        <w:rPr>
          <w:lang w:val="ka-GE"/>
        </w:rPr>
        <w:t>ოდ</w:t>
      </w:r>
      <w:r w:rsidR="009F2E8F">
        <w:rPr>
          <w:lang w:val="ka-GE"/>
        </w:rPr>
        <w:t>ა</w:t>
      </w:r>
      <w:r>
        <w:rPr>
          <w:lang w:val="ka-GE"/>
        </w:rPr>
        <w:t xml:space="preserve"> </w:t>
      </w:r>
      <w:r w:rsidR="00CD6FFB">
        <w:rPr>
          <w:lang w:val="ka-GE"/>
        </w:rPr>
        <w:t xml:space="preserve">გერმანული </w:t>
      </w:r>
      <w:r w:rsidR="009B6EED">
        <w:rPr>
          <w:lang w:val="ka-GE"/>
        </w:rPr>
        <w:t xml:space="preserve">კომპანიების მიერ </w:t>
      </w:r>
      <w:r w:rsidR="00CD6FFB">
        <w:rPr>
          <w:lang w:val="ka-GE"/>
        </w:rPr>
        <w:t xml:space="preserve">საქართველოს მოქალაქეების დასაქმების </w:t>
      </w:r>
      <w:r w:rsidR="00A73587">
        <w:rPr>
          <w:lang w:val="ka-GE"/>
        </w:rPr>
        <w:t>თაობაზე კონკრეტულ წინადადებებს</w:t>
      </w:r>
      <w:r w:rsidR="00CD6FFB">
        <w:rPr>
          <w:lang w:val="ka-GE"/>
        </w:rPr>
        <w:t>.</w:t>
      </w:r>
      <w:r w:rsidR="00CD6FFB" w:rsidRPr="00CD6FFB">
        <w:rPr>
          <w:lang w:val="ka-GE"/>
        </w:rPr>
        <w:t xml:space="preserve"> </w:t>
      </w:r>
    </w:p>
    <w:p w:rsidR="00AF07CA" w:rsidRDefault="00915F57" w:rsidP="00C90FEA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 xml:space="preserve">გაცნობებთ, რომ სამინისტრო </w:t>
      </w:r>
      <w:r w:rsidR="002872A2">
        <w:rPr>
          <w:lang w:val="ka-GE"/>
        </w:rPr>
        <w:t xml:space="preserve">მიესალმება </w:t>
      </w:r>
      <w:r w:rsidR="00A73587">
        <w:rPr>
          <w:lang w:val="ka-GE"/>
        </w:rPr>
        <w:t>გერმანიაში საქართველოს მოქალაქეების დროებითი ლეგალური დასაქმების შესაძლებლობებ</w:t>
      </w:r>
      <w:r w:rsidR="00C90FEA">
        <w:rPr>
          <w:lang w:val="ka-GE"/>
        </w:rPr>
        <w:t>ი</w:t>
      </w:r>
      <w:r w:rsidR="00A73587">
        <w:rPr>
          <w:lang w:val="ka-GE"/>
        </w:rPr>
        <w:t>ს</w:t>
      </w:r>
      <w:r w:rsidR="00C90FEA">
        <w:rPr>
          <w:lang w:val="ka-GE"/>
        </w:rPr>
        <w:t xml:space="preserve"> გაზრდას და გამოხატავს ყველა შესაბამის დონეზე და ეტაპზე გერმანულ მხარესთან თანამშრომლობის მზადყოფნას</w:t>
      </w:r>
      <w:r>
        <w:rPr>
          <w:lang w:val="ka-GE"/>
        </w:rPr>
        <w:t xml:space="preserve">. </w:t>
      </w:r>
      <w:r w:rsidR="00C90FEA">
        <w:rPr>
          <w:lang w:val="ka-GE"/>
        </w:rPr>
        <w:t>ამავდროულად</w:t>
      </w:r>
      <w:r w:rsidR="00AD1EA3">
        <w:t>,</w:t>
      </w:r>
      <w:r w:rsidR="00C90FEA">
        <w:rPr>
          <w:lang w:val="ka-GE"/>
        </w:rPr>
        <w:t xml:space="preserve"> აღსანიშნავია, რომ </w:t>
      </w:r>
      <w:r w:rsidR="00C90FEA">
        <w:rPr>
          <w:lang w:val="ka-GE"/>
        </w:rPr>
        <w:t xml:space="preserve">კერძო კომპანიების </w:t>
      </w:r>
      <w:r w:rsidR="00C90FEA">
        <w:rPr>
          <w:lang w:val="ka-GE"/>
        </w:rPr>
        <w:t xml:space="preserve">კონკრეტული </w:t>
      </w:r>
      <w:r w:rsidR="00C90FEA">
        <w:rPr>
          <w:lang w:val="ka-GE"/>
        </w:rPr>
        <w:t>წინადადებები</w:t>
      </w:r>
      <w:r w:rsidR="00C90FEA">
        <w:rPr>
          <w:lang w:val="ka-GE"/>
        </w:rPr>
        <w:t xml:space="preserve">ს განსახილველად და </w:t>
      </w:r>
      <w:r w:rsidR="00AF07CA">
        <w:rPr>
          <w:lang w:val="ka-GE"/>
        </w:rPr>
        <w:t xml:space="preserve">მათ </w:t>
      </w:r>
      <w:r w:rsidR="00C90FEA">
        <w:rPr>
          <w:lang w:val="ka-GE"/>
        </w:rPr>
        <w:t>შესაბამისად,</w:t>
      </w:r>
      <w:r w:rsidR="00F76594">
        <w:rPr>
          <w:lang w:val="ka-GE"/>
        </w:rPr>
        <w:t xml:space="preserve"> საქართველოს მოქალაქეთა გერმანიაში დასაქმების პროცესის წარსამართად</w:t>
      </w:r>
      <w:r w:rsidR="00C90FEA">
        <w:rPr>
          <w:lang w:val="ka-GE"/>
        </w:rPr>
        <w:t xml:space="preserve">, საჭიროა შემდგომი ინფორმაციის დადგენა. გთხოვთ, მოგვაწოდოთ დამატებითი ინფორმაცია აღნიშნული </w:t>
      </w:r>
      <w:r w:rsidR="00F76594">
        <w:rPr>
          <w:lang w:val="ka-GE"/>
        </w:rPr>
        <w:t xml:space="preserve">დაინტერესებული </w:t>
      </w:r>
      <w:r w:rsidR="00C90FEA">
        <w:rPr>
          <w:lang w:val="ka-GE"/>
        </w:rPr>
        <w:t>კომპანი</w:t>
      </w:r>
      <w:r w:rsidR="00F76594">
        <w:rPr>
          <w:lang w:val="ka-GE"/>
        </w:rPr>
        <w:t>ებ</w:t>
      </w:r>
      <w:r w:rsidR="00C90FEA">
        <w:rPr>
          <w:lang w:val="ka-GE"/>
        </w:rPr>
        <w:t>ის საქმიანობის შესახებ</w:t>
      </w:r>
      <w:r w:rsidR="00F76594">
        <w:rPr>
          <w:lang w:val="ka-GE"/>
        </w:rPr>
        <w:t xml:space="preserve"> </w:t>
      </w:r>
      <w:r w:rsidR="00F76594" w:rsidRPr="00F76594">
        <w:rPr>
          <w:i/>
          <w:sz w:val="20"/>
          <w:szCs w:val="20"/>
          <w:lang w:val="ka-GE"/>
        </w:rPr>
        <w:t>(შესაძლებლობისამებრ, მათი ოფიციალური ვებ-გვერდების მითითებით)</w:t>
      </w:r>
      <w:r w:rsidR="00F76594">
        <w:rPr>
          <w:lang w:val="ka-GE"/>
        </w:rPr>
        <w:t>,</w:t>
      </w:r>
      <w:r w:rsidR="00C90FEA">
        <w:rPr>
          <w:lang w:val="ka-GE"/>
        </w:rPr>
        <w:t xml:space="preserve"> ასევე შემოთავაზებული პირობების თაობაზე </w:t>
      </w:r>
      <w:r w:rsidR="00C90FEA" w:rsidRPr="005B273D">
        <w:rPr>
          <w:i/>
          <w:sz w:val="20"/>
          <w:szCs w:val="20"/>
          <w:lang w:val="ka-GE"/>
        </w:rPr>
        <w:t>(მაგ., დასაქმებასთან დაკავშირებული პროცედურები, საკვალიფიკაციო მოთხოვნები, შრომის პირობები, სოციალური უფლებები)</w:t>
      </w:r>
      <w:r w:rsidR="00C90FEA">
        <w:rPr>
          <w:lang w:val="ka-GE"/>
        </w:rPr>
        <w:t xml:space="preserve">, რაც განსაკუთრებულ მნიშვნელობას იძენს მოცემულ ეტაპზე საქართველოსა და </w:t>
      </w:r>
      <w:r w:rsidR="00AF07CA">
        <w:rPr>
          <w:lang w:val="ka-GE"/>
        </w:rPr>
        <w:t>გერმანიას</w:t>
      </w:r>
      <w:r w:rsidR="00C90FEA">
        <w:rPr>
          <w:lang w:val="ka-GE"/>
        </w:rPr>
        <w:t xml:space="preserve"> შორის შესაბამისი ორმხრივი შეთანხმების არარსებობის ფონზე. ამასთან, გთხოვთ, შეძლებისდაგვარად, გაგვიზიაროთ </w:t>
      </w:r>
      <w:r w:rsidR="00AF07CA">
        <w:rPr>
          <w:lang w:val="ka-GE"/>
        </w:rPr>
        <w:t xml:space="preserve">კონკრეტული </w:t>
      </w:r>
      <w:r w:rsidR="00C90FEA">
        <w:rPr>
          <w:lang w:val="ka-GE"/>
        </w:rPr>
        <w:t xml:space="preserve">კომპანიის მიერ გასაფორმებელი შრომითი კონტრაქტის ნიმუში. </w:t>
      </w:r>
    </w:p>
    <w:p w:rsidR="00C90FEA" w:rsidRDefault="00AF07CA" w:rsidP="00C90FEA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>ზემო</w:t>
      </w:r>
      <w:r w:rsidR="00F76594">
        <w:rPr>
          <w:lang w:val="ka-GE"/>
        </w:rPr>
        <w:t xml:space="preserve">აღნიშნულიდან გამომდინარე, დანართის სახით გიგზავნით, </w:t>
      </w:r>
      <w:r w:rsidR="00F76594" w:rsidRPr="00A73587">
        <w:rPr>
          <w:lang w:val="ka-GE"/>
        </w:rPr>
        <w:t>IOM-</w:t>
      </w:r>
      <w:r w:rsidR="00F76594">
        <w:rPr>
          <w:lang w:val="ka-GE"/>
        </w:rPr>
        <w:t xml:space="preserve">თან თანამშრომლობით სამინისტროს მიერ შემუშავებულ </w:t>
      </w:r>
      <w:r w:rsidR="00F76594" w:rsidRPr="008B56B9">
        <w:rPr>
          <w:lang w:val="ka-GE"/>
        </w:rPr>
        <w:t>ვაკანსიის შესახებ</w:t>
      </w:r>
      <w:r w:rsidR="00F76594">
        <w:rPr>
          <w:lang w:val="ka-GE"/>
        </w:rPr>
        <w:t xml:space="preserve"> </w:t>
      </w:r>
      <w:r w:rsidR="00F76594" w:rsidRPr="008B56B9">
        <w:rPr>
          <w:lang w:val="ka-GE"/>
        </w:rPr>
        <w:t>დამსაქმებლის განაცხადი</w:t>
      </w:r>
      <w:r w:rsidR="00F76594">
        <w:rPr>
          <w:lang w:val="ka-GE"/>
        </w:rPr>
        <w:t>ს ფორმას და გთხოვთ, გერმანიაში საქართველოს საელჩოს მეშვეობით, ზემოხსენებულ კომპანიებს მიმართოთ მისი შევსების თხოვნით, რათა ქართული მხარე ფლობდეს მაქსიმალურად სრულყოფილ ინფორმაციას მოქალაქეთა დასაქმების პირობების თაობაზე.</w:t>
      </w:r>
    </w:p>
    <w:p w:rsidR="00C90FEA" w:rsidRDefault="00AF07CA" w:rsidP="00915F57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>ამასთან, ა.წ. 7 ივნისს ბუნდესტ</w:t>
      </w:r>
      <w:r w:rsidR="00A5724F">
        <w:rPr>
          <w:lang w:val="ka-GE"/>
        </w:rPr>
        <w:t>ა</w:t>
      </w:r>
      <w:r>
        <w:rPr>
          <w:lang w:val="ka-GE"/>
        </w:rPr>
        <w:t xml:space="preserve">გისა და 28 ივნისს ბუნდესრატის მიერ დამტკიცებული საკანონმდებლო პაკეტის </w:t>
      </w:r>
      <w:r w:rsidR="00A5724F">
        <w:rPr>
          <w:lang w:val="ka-GE"/>
        </w:rPr>
        <w:t xml:space="preserve">თანახმად ინიცირებული ცვლილებების და შესაბამისი რეგულაციების თაობაზე მაქსიმალური ინფორმაციის ფლობის </w:t>
      </w:r>
      <w:r w:rsidR="00A5724F" w:rsidRPr="000F72C5">
        <w:rPr>
          <w:i/>
          <w:sz w:val="20"/>
          <w:szCs w:val="20"/>
          <w:lang w:val="ka-GE"/>
        </w:rPr>
        <w:t>(მათ შორის საჯარო განცხადებების გაკეთების საჭიროებისთვის)</w:t>
      </w:r>
      <w:r w:rsidR="00A5724F">
        <w:rPr>
          <w:lang w:val="ka-GE"/>
        </w:rPr>
        <w:t xml:space="preserve">, ისევე როგორც კანონების </w:t>
      </w:r>
      <w:r>
        <w:rPr>
          <w:lang w:val="ka-GE"/>
        </w:rPr>
        <w:t>ძალაში შესვლ</w:t>
      </w:r>
      <w:r w:rsidR="00A5724F">
        <w:rPr>
          <w:lang w:val="ka-GE"/>
        </w:rPr>
        <w:t xml:space="preserve">ის მომენტისთვის, გერმანიის შრომის ბაზარზე საქართველოს მოქალაქეების </w:t>
      </w:r>
      <w:r w:rsidR="000F72C5">
        <w:rPr>
          <w:lang w:val="ka-GE"/>
        </w:rPr>
        <w:t xml:space="preserve">დროებით ლეგალური </w:t>
      </w:r>
      <w:r w:rsidR="00A5724F">
        <w:rPr>
          <w:lang w:val="ka-GE"/>
        </w:rPr>
        <w:t>დასაქმების მიზნით თანამშრომლობის წარსამართად ქართული მხარის მზადყოფნის უზრუნველსაყოფად</w:t>
      </w:r>
      <w:r>
        <w:rPr>
          <w:lang w:val="ka-GE"/>
        </w:rPr>
        <w:t>,</w:t>
      </w:r>
      <w:r w:rsidR="00A5724F">
        <w:rPr>
          <w:lang w:val="ka-GE"/>
        </w:rPr>
        <w:t xml:space="preserve"> მიზანშეწონილად მიგვაჩნია</w:t>
      </w:r>
      <w:r>
        <w:rPr>
          <w:lang w:val="ka-GE"/>
        </w:rPr>
        <w:t xml:space="preserve"> </w:t>
      </w:r>
      <w:r w:rsidR="00A5724F">
        <w:rPr>
          <w:lang w:val="ka-GE"/>
        </w:rPr>
        <w:t xml:space="preserve">გერმანულ მხარესთან შეძლებისდაგვარად ინტენსიური თანამშრომლობის წარმართვის გზების </w:t>
      </w:r>
      <w:r w:rsidR="000F72C5">
        <w:rPr>
          <w:lang w:val="ka-GE"/>
        </w:rPr>
        <w:t xml:space="preserve">ამ ეტაპზევე </w:t>
      </w:r>
      <w:r w:rsidR="00A5724F">
        <w:rPr>
          <w:lang w:val="ka-GE"/>
        </w:rPr>
        <w:t>გამოვლენა.</w:t>
      </w:r>
      <w:r w:rsidR="008E03AA">
        <w:rPr>
          <w:lang w:val="ka-GE"/>
        </w:rPr>
        <w:t xml:space="preserve"> გთხოვთ, მიმართოთ გერმანიაში საქართველოს საელჩოს ამ კუთხითაც საქმიანობის აქტიური წარმართვის, სამინისტროსთვის ზემოაღნიშნული  შესაბამისი ინფორმაციის და საჭიროებისამებრ, გერმანიაში სამუშაო ვიზიტების თაობაზე კონკრეტული რეკომენდაციების მოწოდების თხოვნით.</w:t>
      </w:r>
      <w:bookmarkStart w:id="0" w:name="_GoBack"/>
      <w:bookmarkEnd w:id="0"/>
    </w:p>
    <w:p w:rsidR="00C90FEA" w:rsidRDefault="00C90FEA" w:rsidP="00915F57">
      <w:pPr>
        <w:spacing w:line="240" w:lineRule="auto"/>
        <w:ind w:firstLine="720"/>
        <w:jc w:val="both"/>
        <w:rPr>
          <w:lang w:val="ka-GE"/>
        </w:rPr>
      </w:pPr>
    </w:p>
    <w:p w:rsidR="00915F57" w:rsidRDefault="00915F57" w:rsidP="00915F57">
      <w:pPr>
        <w:spacing w:line="240" w:lineRule="auto"/>
        <w:ind w:firstLine="720"/>
        <w:jc w:val="both"/>
        <w:rPr>
          <w:lang w:val="ka-GE"/>
        </w:rPr>
      </w:pPr>
    </w:p>
    <w:p w:rsidR="009E350F" w:rsidRDefault="009E350F" w:rsidP="00E82B9A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lastRenderedPageBreak/>
        <w:t>დანართი: 1 დოკუმენტი.</w:t>
      </w:r>
    </w:p>
    <w:p w:rsidR="00E82B9A" w:rsidRPr="00C92B42" w:rsidRDefault="00E82B9A" w:rsidP="00E82B9A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>პატივისცემით,</w:t>
      </w:r>
    </w:p>
    <w:sectPr w:rsidR="00E82B9A" w:rsidRPr="00C92B42" w:rsidSect="00F970E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92B42"/>
    <w:rsid w:val="000F72C5"/>
    <w:rsid w:val="001175C7"/>
    <w:rsid w:val="00171DD1"/>
    <w:rsid w:val="00187662"/>
    <w:rsid w:val="002872A2"/>
    <w:rsid w:val="003913DA"/>
    <w:rsid w:val="00407B3D"/>
    <w:rsid w:val="00426823"/>
    <w:rsid w:val="00500BF8"/>
    <w:rsid w:val="006A25FF"/>
    <w:rsid w:val="006C0766"/>
    <w:rsid w:val="008E03AA"/>
    <w:rsid w:val="0090715B"/>
    <w:rsid w:val="00915F57"/>
    <w:rsid w:val="009B3AC8"/>
    <w:rsid w:val="009B6EED"/>
    <w:rsid w:val="009E350F"/>
    <w:rsid w:val="009F2E8F"/>
    <w:rsid w:val="00A3399F"/>
    <w:rsid w:val="00A5724F"/>
    <w:rsid w:val="00A73587"/>
    <w:rsid w:val="00AD1EA3"/>
    <w:rsid w:val="00AF07CA"/>
    <w:rsid w:val="00C80F54"/>
    <w:rsid w:val="00C90FEA"/>
    <w:rsid w:val="00C92B42"/>
    <w:rsid w:val="00CA47B0"/>
    <w:rsid w:val="00CC730B"/>
    <w:rsid w:val="00CD6FFB"/>
    <w:rsid w:val="00E82B9A"/>
    <w:rsid w:val="00F02D78"/>
    <w:rsid w:val="00F76594"/>
    <w:rsid w:val="00F8215B"/>
    <w:rsid w:val="00F9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A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Bunturi</dc:creator>
  <cp:lastModifiedBy>Tamar Akhvlediani</cp:lastModifiedBy>
  <cp:revision>3</cp:revision>
  <cp:lastPrinted>2019-07-18T09:01:00Z</cp:lastPrinted>
  <dcterms:created xsi:type="dcterms:W3CDTF">2019-07-18T09:02:00Z</dcterms:created>
  <dcterms:modified xsi:type="dcterms:W3CDTF">2019-07-18T14:38:00Z</dcterms:modified>
</cp:coreProperties>
</file>