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ADB8D" w14:textId="77777777" w:rsidR="005A168C" w:rsidRPr="00A008D8" w:rsidRDefault="005A168C" w:rsidP="00201801">
      <w:pPr>
        <w:spacing w:line="240" w:lineRule="auto"/>
        <w:ind w:left="360" w:hanging="360"/>
        <w:jc w:val="center"/>
        <w:rPr>
          <w:rFonts w:ascii="Sylfaen" w:hAnsi="Sylfaen" w:cs="Sylfaen"/>
          <w:b/>
          <w:szCs w:val="24"/>
        </w:rPr>
      </w:pPr>
      <w:r w:rsidRPr="00A008D8">
        <w:rPr>
          <w:rFonts w:ascii="Sylfaen" w:hAnsi="Sylfaen" w:cs="Sylfaen"/>
          <w:b/>
          <w:sz w:val="24"/>
          <w:szCs w:val="28"/>
        </w:rPr>
        <w:t xml:space="preserve">ხელშეკრულება </w:t>
      </w:r>
      <w:r w:rsidRPr="00A008D8">
        <w:rPr>
          <w:rFonts w:ascii="Sylfaen" w:hAnsi="Sylfaen" w:cs="Arial"/>
          <w:b/>
          <w:bCs/>
          <w:sz w:val="24"/>
          <w:szCs w:val="28"/>
        </w:rPr>
        <w:t>№</w:t>
      </w:r>
    </w:p>
    <w:p w14:paraId="74D565B8" w14:textId="77777777" w:rsidR="005A168C" w:rsidRPr="00A008D8" w:rsidRDefault="005A168C" w:rsidP="00201801">
      <w:pPr>
        <w:spacing w:line="240" w:lineRule="auto"/>
        <w:ind w:left="360" w:hanging="360"/>
        <w:jc w:val="center"/>
        <w:rPr>
          <w:rFonts w:ascii="Sylfaen" w:hAnsi="Sylfaen" w:cs="Sylfaen"/>
          <w:b/>
          <w:sz w:val="24"/>
          <w:szCs w:val="24"/>
        </w:rPr>
      </w:pPr>
    </w:p>
    <w:p w14:paraId="39AC3835" w14:textId="77777777" w:rsidR="005A168C" w:rsidRPr="00A008D8" w:rsidRDefault="005A168C" w:rsidP="00201801">
      <w:pPr>
        <w:spacing w:line="240" w:lineRule="auto"/>
        <w:ind w:left="360" w:hanging="360"/>
        <w:jc w:val="center"/>
        <w:rPr>
          <w:rFonts w:ascii="Sylfaen" w:hAnsi="Sylfaen"/>
          <w:szCs w:val="24"/>
          <w:lang w:val="ka-GE"/>
        </w:rPr>
      </w:pPr>
      <w:r w:rsidRPr="00A008D8">
        <w:rPr>
          <w:rFonts w:ascii="Sylfaen" w:hAnsi="Sylfaen" w:cs="Sylfaen"/>
          <w:b/>
          <w:szCs w:val="24"/>
          <w:lang w:val="ka-GE"/>
        </w:rPr>
        <w:t xml:space="preserve">სსიპ სახელმწიფო სერვისების განვითარების </w:t>
      </w:r>
      <w:r w:rsidRPr="00A008D8">
        <w:rPr>
          <w:rFonts w:ascii="Sylfaen" w:hAnsi="Sylfaen" w:cs="Sylfaen"/>
          <w:b/>
          <w:szCs w:val="24"/>
        </w:rPr>
        <w:t xml:space="preserve">სააგენტოს მონაცემთა ელექტრონულ ბაზაში ფიზიკურ პირზე არსებული ინფორმაციის </w:t>
      </w:r>
      <w:r w:rsidRPr="00A008D8">
        <w:rPr>
          <w:rFonts w:ascii="Sylfaen" w:hAnsi="Sylfaen" w:cs="Sylfaen"/>
          <w:b/>
          <w:szCs w:val="24"/>
          <w:lang w:val="ka-GE"/>
        </w:rPr>
        <w:t xml:space="preserve">სსიპ </w:t>
      </w:r>
      <w:r w:rsidR="002557C7" w:rsidRPr="00A008D8">
        <w:rPr>
          <w:rFonts w:ascii="Sylfaen" w:hAnsi="Sylfaen" w:cs="Sylfaen"/>
          <w:b/>
          <w:szCs w:val="24"/>
          <w:lang w:val="ka-GE"/>
        </w:rPr>
        <w:t>სოციალური მომსახურების სააგენტო</w:t>
      </w:r>
      <w:r w:rsidRPr="00A008D8">
        <w:rPr>
          <w:rFonts w:ascii="Sylfaen" w:hAnsi="Sylfaen" w:cs="Sylfaen"/>
          <w:b/>
          <w:szCs w:val="24"/>
          <w:lang w:val="ka-GE"/>
        </w:rPr>
        <w:t xml:space="preserve">სათვის </w:t>
      </w:r>
      <w:r w:rsidRPr="00A008D8">
        <w:rPr>
          <w:rFonts w:ascii="Sylfaen" w:hAnsi="Sylfaen" w:cs="Sylfaen"/>
          <w:b/>
          <w:szCs w:val="24"/>
        </w:rPr>
        <w:t>მიწოდებ</w:t>
      </w:r>
      <w:r w:rsidRPr="00A008D8">
        <w:rPr>
          <w:rFonts w:ascii="Sylfaen" w:hAnsi="Sylfaen" w:cs="Sylfaen"/>
          <w:b/>
          <w:szCs w:val="24"/>
          <w:lang w:val="ka-GE"/>
        </w:rPr>
        <w:t>ის შესახებ</w:t>
      </w:r>
    </w:p>
    <w:p w14:paraId="1EF5268B" w14:textId="77777777" w:rsidR="005A168C" w:rsidRPr="00A008D8" w:rsidRDefault="005A168C" w:rsidP="00201801">
      <w:pPr>
        <w:spacing w:line="240" w:lineRule="auto"/>
        <w:ind w:left="360" w:hanging="360"/>
        <w:rPr>
          <w:rFonts w:ascii="Sylfaen" w:hAnsi="Sylfaen"/>
          <w:sz w:val="24"/>
          <w:szCs w:val="24"/>
          <w:lang w:val="ka-GE"/>
        </w:rPr>
      </w:pPr>
    </w:p>
    <w:p w14:paraId="3DD45B71" w14:textId="77777777" w:rsidR="005A168C" w:rsidRPr="00A008D8" w:rsidRDefault="005A168C" w:rsidP="00201801">
      <w:pPr>
        <w:spacing w:line="240" w:lineRule="auto"/>
        <w:rPr>
          <w:rFonts w:ascii="Sylfaen" w:hAnsi="Sylfaen"/>
          <w:b/>
          <w:szCs w:val="24"/>
          <w:lang w:val="ka-GE"/>
        </w:rPr>
      </w:pPr>
      <w:r w:rsidRPr="00A008D8">
        <w:rPr>
          <w:rFonts w:ascii="Sylfaen" w:hAnsi="Sylfaen"/>
          <w:b/>
          <w:szCs w:val="24"/>
          <w:lang w:val="ka-GE"/>
        </w:rPr>
        <w:t xml:space="preserve">       ქ. </w:t>
      </w:r>
      <w:r w:rsidRPr="00A008D8">
        <w:rPr>
          <w:rFonts w:ascii="Sylfaen" w:hAnsi="Sylfaen" w:cs="Sylfaen"/>
          <w:b/>
          <w:szCs w:val="24"/>
        </w:rPr>
        <w:t>თბილისი</w:t>
      </w:r>
      <w:r w:rsidRPr="00A008D8">
        <w:rPr>
          <w:rFonts w:ascii="Sylfaen" w:hAnsi="Sylfaen" w:cs="Sylfaen"/>
          <w:b/>
          <w:szCs w:val="24"/>
          <w:lang w:val="ka-GE"/>
        </w:rPr>
        <w:t xml:space="preserve">                                                                  </w:t>
      </w:r>
      <w:r w:rsidR="000207B1" w:rsidRPr="00A008D8">
        <w:rPr>
          <w:rFonts w:ascii="Sylfaen" w:hAnsi="Sylfaen" w:cs="Sylfaen"/>
          <w:b/>
          <w:szCs w:val="24"/>
          <w:lang w:val="ka-GE"/>
        </w:rPr>
        <w:t xml:space="preserve">                    </w:t>
      </w:r>
      <w:r w:rsidR="000207B1" w:rsidRPr="00A008D8">
        <w:rPr>
          <w:rFonts w:ascii="Sylfaen" w:hAnsi="Sylfaen"/>
          <w:b/>
          <w:szCs w:val="24"/>
          <w:lang w:val="ka-GE"/>
        </w:rPr>
        <w:t>201</w:t>
      </w:r>
      <w:r w:rsidR="000207B1" w:rsidRPr="00A008D8">
        <w:rPr>
          <w:rFonts w:ascii="Sylfaen" w:hAnsi="Sylfaen"/>
          <w:b/>
          <w:szCs w:val="24"/>
        </w:rPr>
        <w:t>4</w:t>
      </w:r>
      <w:r w:rsidRPr="00A008D8">
        <w:rPr>
          <w:rFonts w:ascii="Sylfaen" w:hAnsi="Sylfaen"/>
          <w:b/>
          <w:szCs w:val="24"/>
          <w:lang w:val="ka-GE"/>
        </w:rPr>
        <w:t xml:space="preserve"> წ.</w:t>
      </w:r>
    </w:p>
    <w:p w14:paraId="16C4D9B1" w14:textId="77777777" w:rsidR="005A168C" w:rsidRPr="00A008D8" w:rsidRDefault="005A168C" w:rsidP="00201801">
      <w:pPr>
        <w:spacing w:line="240" w:lineRule="auto"/>
        <w:rPr>
          <w:rFonts w:ascii="Sylfaen" w:hAnsi="Sylfaen"/>
          <w:b/>
          <w:sz w:val="24"/>
          <w:szCs w:val="24"/>
          <w:lang w:val="ka-GE"/>
        </w:rPr>
      </w:pPr>
    </w:p>
    <w:p w14:paraId="18E01466" w14:textId="77777777" w:rsidR="005A168C" w:rsidRPr="00A008D8" w:rsidRDefault="005A168C" w:rsidP="00201801">
      <w:pPr>
        <w:spacing w:line="240" w:lineRule="auto"/>
        <w:ind w:firstLine="450"/>
        <w:rPr>
          <w:rFonts w:ascii="Sylfaen" w:hAnsi="Sylfaen"/>
          <w:lang w:val="ka-GE"/>
        </w:rPr>
      </w:pPr>
      <w:r w:rsidRPr="00A008D8">
        <w:rPr>
          <w:rFonts w:ascii="Sylfaen" w:hAnsi="Sylfaen" w:cs="Sylfaen"/>
          <w:b/>
        </w:rPr>
        <w:t xml:space="preserve">სსიპ </w:t>
      </w:r>
      <w:r w:rsidR="000207B1" w:rsidRPr="00A008D8">
        <w:rPr>
          <w:rFonts w:ascii="Sylfaen" w:hAnsi="Sylfaen" w:cs="Sylfaen"/>
          <w:b/>
          <w:lang w:val="ka-GE"/>
        </w:rPr>
        <w:t>„</w:t>
      </w:r>
      <w:r w:rsidRPr="00A008D8">
        <w:rPr>
          <w:rFonts w:ascii="Sylfaen" w:hAnsi="Sylfaen" w:cs="Sylfaen"/>
          <w:b/>
          <w:lang w:val="ka-GE"/>
        </w:rPr>
        <w:t xml:space="preserve">სახელმწიფო სერვისების განვითარების </w:t>
      </w:r>
      <w:r w:rsidRPr="00A008D8">
        <w:rPr>
          <w:rFonts w:ascii="Sylfaen" w:hAnsi="Sylfaen" w:cs="Sylfaen"/>
          <w:b/>
        </w:rPr>
        <w:t>სააგენტო</w:t>
      </w:r>
      <w:r w:rsidR="000207B1" w:rsidRPr="00A008D8">
        <w:rPr>
          <w:rFonts w:ascii="Sylfaen" w:hAnsi="Sylfaen" w:cs="Sylfaen"/>
          <w:b/>
          <w:lang w:val="ka-GE"/>
        </w:rPr>
        <w:t>“</w:t>
      </w:r>
      <w:r w:rsidRPr="00A008D8">
        <w:rPr>
          <w:rFonts w:ascii="Sylfaen" w:hAnsi="Sylfaen"/>
        </w:rPr>
        <w:t xml:space="preserve"> (</w:t>
      </w:r>
      <w:r w:rsidRPr="00A008D8">
        <w:rPr>
          <w:rFonts w:ascii="Sylfaen" w:hAnsi="Sylfaen" w:cs="Sylfaen"/>
        </w:rPr>
        <w:t>შემდგომში</w:t>
      </w:r>
      <w:r w:rsidRPr="00A008D8">
        <w:rPr>
          <w:rFonts w:ascii="Sylfaen" w:hAnsi="Sylfaen"/>
        </w:rPr>
        <w:t xml:space="preserve"> - </w:t>
      </w:r>
      <w:r w:rsidRPr="00A008D8">
        <w:rPr>
          <w:rFonts w:ascii="Sylfaen" w:hAnsi="Sylfaen" w:cs="Sylfaen"/>
        </w:rPr>
        <w:t>სააგენტო</w:t>
      </w:r>
      <w:r w:rsidRPr="00A008D8">
        <w:rPr>
          <w:rFonts w:ascii="Sylfaen" w:hAnsi="Sylfaen"/>
        </w:rPr>
        <w:t>)</w:t>
      </w:r>
      <w:r w:rsidRPr="00A008D8">
        <w:rPr>
          <w:rFonts w:ascii="Sylfaen" w:hAnsi="Sylfaen"/>
          <w:lang w:val="ka-GE"/>
        </w:rPr>
        <w:t xml:space="preserve">, </w:t>
      </w:r>
      <w:r w:rsidRPr="00A008D8">
        <w:rPr>
          <w:rFonts w:ascii="Sylfaen" w:hAnsi="Sylfaen" w:cs="Sylfaen"/>
        </w:rPr>
        <w:t xml:space="preserve">წარმოდგენილი </w:t>
      </w:r>
      <w:r w:rsidRPr="00A008D8">
        <w:rPr>
          <w:rFonts w:ascii="Sylfaen" w:hAnsi="Sylfaen" w:cs="Sylfaen"/>
          <w:lang w:val="ka-GE"/>
        </w:rPr>
        <w:t xml:space="preserve">სააგენტოს მხარდაჭერის დეპარტამენტის დირექტორის/სააგენტოს თავმჯდომარის მოადგილის, </w:t>
      </w:r>
      <w:r w:rsidRPr="00A008D8">
        <w:rPr>
          <w:rFonts w:ascii="Sylfaen" w:hAnsi="Sylfaen" w:cs="Sylfaen"/>
          <w:b/>
          <w:lang w:val="ka-GE"/>
        </w:rPr>
        <w:t xml:space="preserve">ნინო ინწკირველის </w:t>
      </w:r>
      <w:r w:rsidRPr="00A008D8">
        <w:rPr>
          <w:rFonts w:ascii="Sylfaen" w:hAnsi="Sylfaen" w:cs="Sylfaen"/>
        </w:rPr>
        <w:t xml:space="preserve">სახით, </w:t>
      </w:r>
      <w:r w:rsidR="00201801" w:rsidRPr="00A008D8">
        <w:rPr>
          <w:rFonts w:ascii="Sylfaen" w:hAnsi="Sylfaen" w:cs="Sylfaen"/>
          <w:b/>
          <w:lang w:val="ka-GE"/>
        </w:rPr>
        <w:t>სსიპ „მონაცემთა გაცვლის სააგენტო“</w:t>
      </w:r>
      <w:r w:rsidR="00201801" w:rsidRPr="00A008D8">
        <w:rPr>
          <w:rFonts w:ascii="Sylfaen" w:hAnsi="Sylfaen" w:cs="Sylfaen"/>
          <w:lang w:val="ka-GE"/>
        </w:rPr>
        <w:t xml:space="preserve"> (შემდგომში - მონაცემთა გაცვლის სააგენტო), წარმოდგენილი მონაცემთა გაცვლის სააგენტოს თავმჯდომარის, </w:t>
      </w:r>
      <w:r w:rsidR="00201801" w:rsidRPr="00A008D8">
        <w:rPr>
          <w:rFonts w:ascii="Sylfaen" w:hAnsi="Sylfaen" w:cs="Sylfaen"/>
          <w:b/>
          <w:lang w:val="ka-GE"/>
        </w:rPr>
        <w:t>ირაკლი გვენეტაძის</w:t>
      </w:r>
      <w:r w:rsidR="00201801" w:rsidRPr="00A008D8">
        <w:rPr>
          <w:rFonts w:ascii="Sylfaen" w:hAnsi="Sylfaen" w:cs="Sylfaen"/>
          <w:lang w:val="ka-GE"/>
        </w:rPr>
        <w:t xml:space="preserve"> სახით, </w:t>
      </w:r>
      <w:r w:rsidR="00450253" w:rsidRPr="00A008D8">
        <w:rPr>
          <w:rFonts w:ascii="Sylfaen" w:hAnsi="Sylfaen" w:cs="Sylfaen"/>
          <w:b/>
          <w:lang w:val="ka-GE"/>
        </w:rPr>
        <w:t xml:space="preserve">საქართველოს შრომის, ჯანმრთელობისა და სოციალური დაცვის სამინისტრო </w:t>
      </w:r>
      <w:r w:rsidR="00450253" w:rsidRPr="00A008D8">
        <w:rPr>
          <w:rFonts w:ascii="Sylfaen" w:hAnsi="Sylfaen" w:cs="Sylfaen"/>
          <w:lang w:val="ka-GE"/>
        </w:rPr>
        <w:t>(შემდგომში - სამინისტრო),</w:t>
      </w:r>
      <w:r w:rsidR="00450253" w:rsidRPr="00A008D8">
        <w:rPr>
          <w:rFonts w:ascii="Sylfaen" w:hAnsi="Sylfaen" w:cs="Sylfaen"/>
          <w:b/>
          <w:lang w:val="ka-GE"/>
        </w:rPr>
        <w:t xml:space="preserve"> </w:t>
      </w:r>
      <w:r w:rsidR="00450253" w:rsidRPr="00A008D8">
        <w:rPr>
          <w:rFonts w:ascii="Sylfaen" w:hAnsi="Sylfaen" w:cs="Sylfaen"/>
          <w:lang w:val="ka-GE"/>
        </w:rPr>
        <w:t xml:space="preserve">წარმოდგენილი მინისტრის პირველი მოადგილის, </w:t>
      </w:r>
      <w:commentRangeStart w:id="0"/>
      <w:r w:rsidR="00450253" w:rsidRPr="00A008D8">
        <w:rPr>
          <w:rFonts w:ascii="Sylfaen" w:hAnsi="Sylfaen" w:cs="Sylfaen"/>
          <w:b/>
          <w:lang w:val="ka-GE"/>
        </w:rPr>
        <w:t>დიმიტრი მახათაძის</w:t>
      </w:r>
      <w:r w:rsidR="00450253" w:rsidRPr="00A008D8">
        <w:rPr>
          <w:rFonts w:ascii="Sylfaen" w:hAnsi="Sylfaen" w:cs="Sylfaen"/>
          <w:lang w:val="ka-GE"/>
        </w:rPr>
        <w:t xml:space="preserve"> სახით </w:t>
      </w:r>
      <w:commentRangeEnd w:id="0"/>
      <w:r w:rsidR="002F1C09">
        <w:rPr>
          <w:rStyle w:val="CommentReference"/>
        </w:rPr>
        <w:commentReference w:id="0"/>
      </w:r>
      <w:r w:rsidRPr="00A008D8">
        <w:rPr>
          <w:rFonts w:ascii="Sylfaen" w:hAnsi="Sylfaen" w:cs="Sylfaen"/>
        </w:rPr>
        <w:t xml:space="preserve">და </w:t>
      </w:r>
      <w:r w:rsidRPr="00A008D8">
        <w:rPr>
          <w:rFonts w:ascii="Sylfaen" w:hAnsi="Sylfaen" w:cs="Sylfaen"/>
          <w:b/>
          <w:lang w:val="ka-GE"/>
        </w:rPr>
        <w:t xml:space="preserve">სსიპ </w:t>
      </w:r>
      <w:r w:rsidR="00567BD9" w:rsidRPr="00A008D8">
        <w:rPr>
          <w:rFonts w:ascii="Sylfaen" w:hAnsi="Sylfaen" w:cs="Sylfaen"/>
          <w:b/>
        </w:rPr>
        <w:t>“</w:t>
      </w:r>
      <w:r w:rsidR="00C205A9" w:rsidRPr="00A008D8">
        <w:rPr>
          <w:rFonts w:ascii="Sylfaen" w:hAnsi="Sylfaen" w:cs="Sylfaen"/>
          <w:b/>
          <w:lang w:val="ka-GE"/>
        </w:rPr>
        <w:t>სოციალური მომსახურების სააგენტო</w:t>
      </w:r>
      <w:r w:rsidR="00567BD9" w:rsidRPr="00A008D8">
        <w:rPr>
          <w:rFonts w:ascii="Sylfaen" w:hAnsi="Sylfaen" w:cs="Sylfaen"/>
          <w:b/>
        </w:rPr>
        <w:t>”</w:t>
      </w:r>
      <w:r w:rsidRPr="00A008D8">
        <w:rPr>
          <w:rFonts w:ascii="Sylfaen" w:hAnsi="Sylfaen" w:cs="Sylfaen"/>
          <w:b/>
          <w:lang w:val="ka-GE"/>
        </w:rPr>
        <w:t xml:space="preserve"> </w:t>
      </w:r>
      <w:r w:rsidRPr="00A008D8">
        <w:rPr>
          <w:rFonts w:ascii="Sylfaen" w:hAnsi="Sylfaen"/>
        </w:rPr>
        <w:t>(</w:t>
      </w:r>
      <w:r w:rsidRPr="00A008D8">
        <w:rPr>
          <w:rFonts w:ascii="Sylfaen" w:hAnsi="Sylfaen" w:cs="Sylfaen"/>
        </w:rPr>
        <w:t>შემდგომში</w:t>
      </w:r>
      <w:r w:rsidRPr="00A008D8">
        <w:rPr>
          <w:rFonts w:ascii="Sylfaen" w:hAnsi="Sylfaen"/>
        </w:rPr>
        <w:t xml:space="preserve"> - </w:t>
      </w:r>
      <w:r w:rsidR="00C205A9" w:rsidRPr="00A008D8">
        <w:rPr>
          <w:rFonts w:ascii="Sylfaen" w:hAnsi="Sylfaen" w:cs="Sylfaen"/>
          <w:lang w:val="ka-GE"/>
        </w:rPr>
        <w:t>მომსახურების სააგენტო</w:t>
      </w:r>
      <w:r w:rsidRPr="00A008D8">
        <w:rPr>
          <w:rFonts w:ascii="Sylfaen" w:hAnsi="Sylfaen"/>
        </w:rPr>
        <w:t>)</w:t>
      </w:r>
      <w:r w:rsidRPr="00A008D8">
        <w:rPr>
          <w:rFonts w:ascii="Sylfaen" w:hAnsi="Sylfaen"/>
          <w:lang w:val="ka-GE"/>
        </w:rPr>
        <w:t xml:space="preserve">, </w:t>
      </w:r>
      <w:r w:rsidRPr="00A008D8">
        <w:rPr>
          <w:rFonts w:ascii="Sylfaen" w:hAnsi="Sylfaen" w:cs="Sylfaen"/>
        </w:rPr>
        <w:t xml:space="preserve">წარმოდგენილი </w:t>
      </w:r>
      <w:r w:rsidR="00B75C20" w:rsidRPr="00A008D8">
        <w:rPr>
          <w:rFonts w:ascii="Sylfaen" w:hAnsi="Sylfaen" w:cs="Sylfaen"/>
          <w:lang w:val="ka-GE"/>
        </w:rPr>
        <w:t>მომსახურების სააგენტოს</w:t>
      </w:r>
      <w:r w:rsidRPr="00A008D8">
        <w:rPr>
          <w:rFonts w:ascii="Sylfaen" w:hAnsi="Sylfaen" w:cs="Sylfaen"/>
          <w:lang w:val="ka-GE"/>
        </w:rPr>
        <w:t xml:space="preserve"> </w:t>
      </w:r>
      <w:r w:rsidR="009043BE" w:rsidRPr="00A008D8">
        <w:rPr>
          <w:rFonts w:ascii="Sylfaen" w:hAnsi="Sylfaen" w:cs="Sylfaen"/>
          <w:lang w:val="de-AT"/>
        </w:rPr>
        <w:t xml:space="preserve">დირექტორის მოვალეობის </w:t>
      </w:r>
      <w:commentRangeStart w:id="1"/>
      <w:r w:rsidR="009043BE" w:rsidRPr="00A008D8">
        <w:rPr>
          <w:rFonts w:ascii="Sylfaen" w:hAnsi="Sylfaen" w:cs="Sylfaen"/>
          <w:lang w:val="de-AT"/>
        </w:rPr>
        <w:t>შემსრულებლის</w:t>
      </w:r>
      <w:r w:rsidRPr="00A008D8">
        <w:rPr>
          <w:rFonts w:ascii="Sylfaen" w:hAnsi="Sylfaen" w:cs="Sylfaen"/>
          <w:lang w:val="ka-GE"/>
        </w:rPr>
        <w:t>,</w:t>
      </w:r>
      <w:r w:rsidR="009043BE" w:rsidRPr="00A008D8">
        <w:rPr>
          <w:rFonts w:ascii="Sylfaen" w:hAnsi="Sylfaen" w:cs="Sylfaen"/>
          <w:lang w:val="de-AT"/>
        </w:rPr>
        <w:t xml:space="preserve"> </w:t>
      </w:r>
      <w:r w:rsidR="009043BE" w:rsidRPr="00A008D8">
        <w:rPr>
          <w:rFonts w:ascii="Sylfaen" w:hAnsi="Sylfaen" w:cs="Sylfaen"/>
          <w:b/>
          <w:lang w:val="de-AT"/>
        </w:rPr>
        <w:t xml:space="preserve">ნოე ქინქლაძის </w:t>
      </w:r>
      <w:r w:rsidRPr="00A008D8">
        <w:rPr>
          <w:rFonts w:ascii="Sylfaen" w:hAnsi="Sylfaen" w:cs="Sylfaen"/>
        </w:rPr>
        <w:t>სახით</w:t>
      </w:r>
      <w:r w:rsidRPr="00A008D8">
        <w:rPr>
          <w:rFonts w:ascii="Sylfaen" w:hAnsi="Sylfaen"/>
        </w:rPr>
        <w:t xml:space="preserve">, </w:t>
      </w:r>
      <w:commentRangeEnd w:id="1"/>
      <w:r w:rsidR="002F1C09">
        <w:rPr>
          <w:rStyle w:val="CommentReference"/>
        </w:rPr>
        <w:commentReference w:id="1"/>
      </w:r>
      <w:r w:rsidRPr="00A008D8">
        <w:rPr>
          <w:rFonts w:ascii="Sylfaen" w:hAnsi="Sylfaen" w:cs="Sylfaen"/>
        </w:rPr>
        <w:t>შემდგომში</w:t>
      </w:r>
      <w:r w:rsidRPr="00A008D8">
        <w:rPr>
          <w:rFonts w:ascii="Sylfaen" w:hAnsi="Sylfaen" w:cs="Sylfaen"/>
          <w:lang w:val="ka-GE"/>
        </w:rPr>
        <w:t xml:space="preserve"> ერთობლივად წოდებულნი როგორც</w:t>
      </w:r>
      <w:r w:rsidR="00201801" w:rsidRPr="00A008D8">
        <w:rPr>
          <w:rFonts w:ascii="Sylfaen" w:hAnsi="Sylfaen" w:cs="Sylfaen"/>
          <w:lang w:val="ka-GE"/>
        </w:rPr>
        <w:t xml:space="preserve"> -</w:t>
      </w:r>
      <w:r w:rsidRPr="00A008D8">
        <w:rPr>
          <w:rFonts w:ascii="Sylfaen" w:hAnsi="Sylfaen" w:cs="Sylfaen"/>
          <w:lang w:val="ka-GE"/>
        </w:rPr>
        <w:t xml:space="preserve"> </w:t>
      </w:r>
      <w:r w:rsidRPr="00A008D8">
        <w:rPr>
          <w:rFonts w:ascii="Sylfaen" w:hAnsi="Sylfaen" w:cs="Sylfaen"/>
        </w:rPr>
        <w:t>მხარეები</w:t>
      </w:r>
      <w:r w:rsidR="00201801" w:rsidRPr="00A008D8">
        <w:rPr>
          <w:rFonts w:ascii="Sylfaen" w:hAnsi="Sylfaen"/>
          <w:lang w:val="ka-GE"/>
        </w:rPr>
        <w:t>,</w:t>
      </w:r>
    </w:p>
    <w:p w14:paraId="677B5043" w14:textId="77777777" w:rsidR="00201801" w:rsidRPr="00A008D8" w:rsidRDefault="005A168C" w:rsidP="00201801">
      <w:pPr>
        <w:spacing w:after="240" w:line="240" w:lineRule="auto"/>
        <w:ind w:firstLine="450"/>
        <w:rPr>
          <w:rFonts w:ascii="Sylfaen" w:hAnsi="Sylfaen" w:cs="Sylfaen"/>
          <w:b/>
          <w:lang w:val="ka-GE"/>
        </w:rPr>
      </w:pPr>
      <w:r w:rsidRPr="00A008D8">
        <w:rPr>
          <w:rFonts w:ascii="Sylfaen" w:hAnsi="Sylfaen" w:cs="Arial"/>
          <w:lang w:val="ka-GE"/>
        </w:rPr>
        <w:t>„სახელმწიფო სერვისების განვითარების სააგენტოს შესახებ“ საქართველოს კანონის მე–4 მუხლის მე–3 პუნქტის</w:t>
      </w:r>
      <w:r w:rsidRPr="00A008D8">
        <w:rPr>
          <w:rFonts w:ascii="Sylfaen" w:hAnsi="Sylfaen" w:cs="Arial"/>
        </w:rPr>
        <w:t xml:space="preserve">, </w:t>
      </w:r>
      <w:r w:rsidRPr="00A008D8">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ins w:id="2" w:author="Mariam Tkeshelashvili" w:date="2014-07-25T14:09:00Z">
        <w:r w:rsidR="00570648">
          <w:rPr>
            <w:rFonts w:ascii="Sylfaen" w:hAnsi="Sylfaen" w:cs="Arial"/>
            <w:lang w:val="ka-GE"/>
          </w:rPr>
          <w:t xml:space="preserve">„ბ“  და </w:t>
        </w:r>
      </w:ins>
      <w:r w:rsidRPr="00A008D8">
        <w:rPr>
          <w:rFonts w:ascii="Sylfaen" w:hAnsi="Sylfaen" w:cs="Arial"/>
          <w:lang w:val="ka-GE"/>
        </w:rPr>
        <w:t>„გ“</w:t>
      </w:r>
      <w:r w:rsidR="00E30E72" w:rsidRPr="00A008D8">
        <w:rPr>
          <w:rFonts w:ascii="Sylfaen" w:hAnsi="Sylfaen" w:cs="Arial"/>
          <w:lang w:val="de-AT"/>
        </w:rPr>
        <w:t xml:space="preserve"> </w:t>
      </w:r>
      <w:r w:rsidR="009043BE" w:rsidRPr="00A008D8">
        <w:rPr>
          <w:rFonts w:ascii="Sylfaen" w:hAnsi="Sylfaen" w:cs="Arial"/>
          <w:lang w:val="de-AT"/>
        </w:rPr>
        <w:t>ქვეპუნქტის,</w:t>
      </w:r>
      <w:r w:rsidRPr="00A008D8">
        <w:rPr>
          <w:rFonts w:ascii="Sylfaen" w:hAnsi="Sylfaen" w:cs="Arial"/>
          <w:lang w:val="ka-GE"/>
        </w:rPr>
        <w:t xml:space="preserve"> </w:t>
      </w:r>
      <w:r w:rsidR="000207B1" w:rsidRPr="00A008D8">
        <w:rPr>
          <w:rFonts w:ascii="Sylfaen" w:hAnsi="Sylfaen"/>
          <w:lang w:val="ka-GE"/>
        </w:rPr>
        <w:t xml:space="preserve">„საჯარო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A008D8">
        <w:rPr>
          <w:rFonts w:ascii="Sylfaen" w:hAnsi="Sylfaen" w:cs="Arial"/>
          <w:lang w:val="ka-GE"/>
        </w:rPr>
        <w:t>„</w:t>
      </w:r>
      <w:r w:rsidRPr="00A008D8">
        <w:rPr>
          <w:rFonts w:ascii="Sylfaen" w:hAnsi="Sylfaen" w:cs="Arial"/>
          <w:bCs/>
        </w:rPr>
        <w:t>ადმინისტრაციული ორგანოების მიერ</w:t>
      </w:r>
      <w:r w:rsidRPr="00A008D8">
        <w:rPr>
          <w:rFonts w:ascii="Sylfaen" w:hAnsi="Sylfaen" w:cs="Arial"/>
          <w:bCs/>
          <w:lang w:val="ka-GE"/>
        </w:rPr>
        <w:t xml:space="preserve"> </w:t>
      </w:r>
      <w:r w:rsidRPr="00A008D8">
        <w:rPr>
          <w:rFonts w:ascii="Sylfaen" w:hAnsi="Sylfaen" w:cs="Arial"/>
          <w:lang w:val="ka-GE"/>
        </w:rPr>
        <w:t xml:space="preserve">სახელმწიფო სერვისების განვითარების </w:t>
      </w:r>
      <w:r w:rsidRPr="00A008D8">
        <w:rPr>
          <w:rFonts w:ascii="Sylfaen" w:hAnsi="Sylfaen" w:cs="Arial"/>
          <w:bCs/>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w:t>
      </w:r>
      <w:r w:rsidRPr="00A008D8">
        <w:rPr>
          <w:rFonts w:ascii="Sylfaen" w:hAnsi="Sylfaen" w:cs="Arial"/>
          <w:bCs/>
          <w:lang w:val="ka-GE"/>
        </w:rPr>
        <w:t>-</w:t>
      </w:r>
      <w:r w:rsidRPr="00A008D8">
        <w:rPr>
          <w:rFonts w:ascii="Sylfaen" w:hAnsi="Sylfaen" w:cs="Arial"/>
          <w:bCs/>
        </w:rPr>
        <w:t>სამძებრო საქმიანობის განხოციელების მიზნით აღნიშნული მონაცემების გაცემისა და გაცვლის წესის შესახებ</w:t>
      </w:r>
      <w:r w:rsidRPr="00A008D8">
        <w:rPr>
          <w:rFonts w:ascii="Sylfaen" w:hAnsi="Sylfaen" w:cs="Arial"/>
          <w:bCs/>
          <w:lang w:val="ka-GE"/>
        </w:rPr>
        <w:t xml:space="preserve">“ </w:t>
      </w:r>
      <w:r w:rsidRPr="00A008D8">
        <w:rPr>
          <w:rFonts w:ascii="Sylfaen" w:hAnsi="Sylfaen" w:cs="Arial"/>
          <w:bCs/>
        </w:rPr>
        <w:t>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w:t>
      </w:r>
      <w:r w:rsidRPr="00A008D8">
        <w:rPr>
          <w:rFonts w:ascii="Sylfaen" w:hAnsi="Sylfaen" w:cs="Arial"/>
          <w:bCs/>
          <w:lang w:val="ka-GE"/>
        </w:rPr>
        <w:t xml:space="preserve"> მინისტრის 2010 წლის 26 თებერვლის </w:t>
      </w:r>
      <w:r w:rsidRPr="00A008D8">
        <w:rPr>
          <w:rFonts w:ascii="Sylfaen" w:hAnsi="Sylfaen" w:cs="Arial"/>
          <w:bCs/>
        </w:rPr>
        <w:t>№40-№61-№222 ერთობლივი ბრძანებ</w:t>
      </w:r>
      <w:r w:rsidRPr="00A008D8">
        <w:rPr>
          <w:rFonts w:ascii="Sylfaen" w:hAnsi="Sylfaen" w:cs="Arial"/>
          <w:bCs/>
          <w:lang w:val="ka-GE"/>
        </w:rPr>
        <w:t>ის</w:t>
      </w:r>
      <w:r w:rsidR="00855869" w:rsidRPr="00A008D8">
        <w:rPr>
          <w:rFonts w:ascii="Sylfaen" w:hAnsi="Sylfaen" w:cs="Arial"/>
          <w:bCs/>
        </w:rPr>
        <w:t xml:space="preserve">, </w:t>
      </w:r>
      <w:r w:rsidR="00855869" w:rsidRPr="00A008D8">
        <w:rPr>
          <w:rFonts w:ascii="Sylfaen" w:eastAsia="Calibri" w:hAnsi="Sylfaen" w:cs="Sylfaen"/>
          <w:kern w:val="0"/>
          <w:lang w:eastAsia="en-US"/>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00855869" w:rsidRPr="00A008D8">
        <w:rPr>
          <w:rFonts w:ascii="Sylfaen" w:eastAsia="Calibri" w:hAnsi="Sylfaen" w:cs="Sylfaen"/>
          <w:kern w:val="0"/>
          <w:lang w:val="ka-GE" w:eastAsia="en-US"/>
        </w:rPr>
        <w:t>მე-2 მუხლის პირველი და მე-2 პუნქტების</w:t>
      </w:r>
      <w:r w:rsidR="000820F6">
        <w:rPr>
          <w:rFonts w:ascii="Sylfaen" w:hAnsi="Sylfaen" w:cs="Arial"/>
          <w:bCs/>
          <w:lang w:val="ka-GE"/>
        </w:rPr>
        <w:t xml:space="preserve">ა და </w:t>
      </w:r>
      <w:r w:rsidR="00450253" w:rsidRPr="00A008D8">
        <w:rPr>
          <w:rFonts w:ascii="Sylfaen" w:hAnsi="Sylfaen" w:cs="Arial"/>
          <w:bCs/>
          <w:highlight w:val="yellow"/>
          <w:lang w:val="ka-GE"/>
        </w:rPr>
        <w:t xml:space="preserve">მომსახურების სააგენტოს </w:t>
      </w:r>
      <w:r w:rsidRPr="00A008D8">
        <w:rPr>
          <w:rFonts w:ascii="Sylfaen" w:hAnsi="Sylfaen" w:cs="Sylfaen"/>
          <w:highlight w:val="yellow"/>
          <w:lang w:val="ka-GE"/>
        </w:rPr>
        <w:t>201</w:t>
      </w:r>
      <w:r w:rsidR="00797ACA">
        <w:rPr>
          <w:rFonts w:ascii="Sylfaen" w:hAnsi="Sylfaen" w:cs="Sylfaen"/>
          <w:highlight w:val="yellow"/>
        </w:rPr>
        <w:t>4</w:t>
      </w:r>
      <w:r w:rsidRPr="00A008D8">
        <w:rPr>
          <w:rFonts w:ascii="Sylfaen" w:hAnsi="Sylfaen" w:cs="Sylfaen"/>
          <w:highlight w:val="yellow"/>
          <w:lang w:val="ka-GE"/>
        </w:rPr>
        <w:t xml:space="preserve"> წლის </w:t>
      </w:r>
      <w:r w:rsidR="00797ACA">
        <w:rPr>
          <w:rFonts w:ascii="Sylfaen" w:hAnsi="Sylfaen" w:cs="Sylfaen"/>
          <w:highlight w:val="yellow"/>
        </w:rPr>
        <w:t>___________</w:t>
      </w:r>
      <w:r w:rsidR="00797ACA">
        <w:rPr>
          <w:rFonts w:ascii="Sylfaen" w:hAnsi="Sylfaen" w:cs="Sylfaen"/>
          <w:highlight w:val="yellow"/>
          <w:lang w:val="ka-GE"/>
        </w:rPr>
        <w:t>ის</w:t>
      </w:r>
      <w:r w:rsidRPr="00A008D8">
        <w:rPr>
          <w:rFonts w:ascii="Sylfaen" w:hAnsi="Sylfaen" w:cs="Sylfaen"/>
          <w:highlight w:val="yellow"/>
          <w:lang w:val="ka-GE"/>
        </w:rPr>
        <w:t xml:space="preserve"> </w:t>
      </w:r>
      <w:r w:rsidRPr="00A008D8">
        <w:rPr>
          <w:rFonts w:ascii="Sylfaen" w:hAnsi="Sylfaen" w:cs="Arial"/>
          <w:bCs/>
          <w:highlight w:val="yellow"/>
        </w:rPr>
        <w:t>№</w:t>
      </w:r>
      <w:r w:rsidR="00797ACA">
        <w:rPr>
          <w:rFonts w:ascii="Sylfaen" w:hAnsi="Sylfaen" w:cs="Sylfaen"/>
          <w:highlight w:val="yellow"/>
          <w:lang w:val="ka-GE"/>
        </w:rPr>
        <w:t>________</w:t>
      </w:r>
      <w:r w:rsidR="00687830" w:rsidRPr="00A008D8">
        <w:rPr>
          <w:rFonts w:ascii="Sylfaen" w:hAnsi="Sylfaen" w:cs="Sylfaen"/>
          <w:highlight w:val="yellow"/>
          <w:lang w:val="ka-GE"/>
        </w:rPr>
        <w:t xml:space="preserve"> </w:t>
      </w:r>
      <w:r w:rsidRPr="00A008D8">
        <w:rPr>
          <w:rFonts w:ascii="Sylfaen" w:hAnsi="Sylfaen" w:cs="Arial"/>
          <w:bCs/>
          <w:highlight w:val="yellow"/>
          <w:lang w:val="ka-GE"/>
        </w:rPr>
        <w:t xml:space="preserve">წერილის (სააგენტოში რეგისტრირებული: </w:t>
      </w:r>
      <w:r w:rsidRPr="00A008D8">
        <w:rPr>
          <w:rFonts w:ascii="Sylfaen" w:hAnsi="Sylfaen" w:cs="Arial"/>
          <w:bCs/>
          <w:highlight w:val="yellow"/>
        </w:rPr>
        <w:t>№</w:t>
      </w:r>
      <w:r w:rsidR="00797ACA">
        <w:rPr>
          <w:rFonts w:ascii="Sylfaen" w:hAnsi="Sylfaen" w:cs="Arial"/>
          <w:bCs/>
          <w:highlight w:val="yellow"/>
          <w:lang w:val="ka-GE"/>
        </w:rPr>
        <w:t>__________</w:t>
      </w:r>
      <w:r w:rsidR="00687830" w:rsidRPr="00A008D8">
        <w:rPr>
          <w:rFonts w:ascii="Sylfaen" w:hAnsi="Sylfaen" w:cs="Arial"/>
          <w:bCs/>
          <w:highlight w:val="yellow"/>
          <w:lang w:val="ka-GE"/>
        </w:rPr>
        <w:t xml:space="preserve">, </w:t>
      </w:r>
      <w:r w:rsidR="00797ACA">
        <w:rPr>
          <w:rFonts w:ascii="Sylfaen" w:hAnsi="Sylfaen" w:cs="Arial"/>
          <w:bCs/>
          <w:highlight w:val="yellow"/>
          <w:lang w:val="ka-GE"/>
        </w:rPr>
        <w:t>_________</w:t>
      </w:r>
      <w:r w:rsidR="00687830" w:rsidRPr="00A008D8">
        <w:rPr>
          <w:rFonts w:ascii="Sylfaen" w:hAnsi="Sylfaen" w:cs="Arial"/>
          <w:bCs/>
          <w:highlight w:val="yellow"/>
          <w:lang w:val="ka-GE"/>
        </w:rPr>
        <w:t>წ.</w:t>
      </w:r>
      <w:r w:rsidRPr="00A008D8">
        <w:rPr>
          <w:rFonts w:ascii="Sylfaen" w:hAnsi="Sylfaen" w:cs="Arial"/>
          <w:bCs/>
          <w:highlight w:val="yellow"/>
          <w:lang w:val="ka-GE"/>
        </w:rPr>
        <w:t>)</w:t>
      </w:r>
      <w:r w:rsidRPr="00A008D8">
        <w:rPr>
          <w:rFonts w:ascii="Sylfaen" w:hAnsi="Sylfaen" w:cs="Arial"/>
          <w:bCs/>
          <w:lang w:val="ka-GE"/>
        </w:rPr>
        <w:t xml:space="preserve"> </w:t>
      </w:r>
      <w:r w:rsidRPr="00A008D8">
        <w:rPr>
          <w:rFonts w:ascii="Sylfaen" w:hAnsi="Sylfaen"/>
          <w:lang w:val="ka-GE"/>
        </w:rPr>
        <w:t xml:space="preserve">შესაბამისად, </w:t>
      </w:r>
      <w:r w:rsidRPr="00A008D8">
        <w:rPr>
          <w:rFonts w:ascii="Sylfaen" w:hAnsi="Sylfaen" w:cs="Sylfaen"/>
        </w:rPr>
        <w:t>წინამდებარე ხელშეკრულებით თანხმდებიან შემდეგზე</w:t>
      </w:r>
      <w:r w:rsidRPr="00A008D8">
        <w:rPr>
          <w:rFonts w:ascii="Sylfaen" w:hAnsi="Sylfaen" w:cs="Arial"/>
        </w:rPr>
        <w:t>:</w:t>
      </w:r>
    </w:p>
    <w:p w14:paraId="003A1194" w14:textId="77777777" w:rsidR="00BF526A" w:rsidRDefault="00BF526A" w:rsidP="00201801">
      <w:pPr>
        <w:spacing w:line="240" w:lineRule="auto"/>
        <w:ind w:firstLine="450"/>
        <w:jc w:val="center"/>
        <w:rPr>
          <w:rFonts w:ascii="Sylfaen" w:hAnsi="Sylfaen" w:cs="Sylfaen"/>
          <w:b/>
          <w:lang w:val="ka-GE"/>
        </w:rPr>
      </w:pPr>
    </w:p>
    <w:p w14:paraId="00C317ED" w14:textId="77777777" w:rsidR="00201801" w:rsidRPr="00A008D8" w:rsidRDefault="00201801" w:rsidP="00201801">
      <w:pPr>
        <w:spacing w:line="240" w:lineRule="auto"/>
        <w:ind w:firstLine="450"/>
        <w:jc w:val="center"/>
        <w:rPr>
          <w:rFonts w:ascii="Sylfaen" w:hAnsi="Sylfaen"/>
          <w:lang w:val="ka-GE"/>
        </w:rPr>
      </w:pPr>
      <w:r w:rsidRPr="00A008D8">
        <w:rPr>
          <w:rFonts w:ascii="Sylfaen" w:hAnsi="Sylfaen" w:cs="Sylfaen"/>
          <w:b/>
          <w:lang w:val="ka-GE"/>
        </w:rPr>
        <w:t>1. ხელშეკრულების საგანი</w:t>
      </w:r>
    </w:p>
    <w:p w14:paraId="41E0481D" w14:textId="77777777" w:rsidR="00BF526A" w:rsidRPr="004B4CE7" w:rsidRDefault="00201801" w:rsidP="00BF526A">
      <w:pPr>
        <w:pStyle w:val="CommentText"/>
        <w:ind w:right="149" w:firstLine="360"/>
        <w:rPr>
          <w:rFonts w:ascii="Sylfaen" w:hAnsi="Sylfaen" w:cs="Sylfaen"/>
          <w:sz w:val="22"/>
          <w:szCs w:val="22"/>
          <w:lang w:val="ka-GE"/>
        </w:rPr>
      </w:pPr>
      <w:r w:rsidRPr="00A008D8">
        <w:rPr>
          <w:rFonts w:ascii="Sylfaen" w:hAnsi="Sylfaen" w:cs="Arial"/>
          <w:sz w:val="22"/>
          <w:szCs w:val="22"/>
          <w:lang w:val="ka-GE"/>
        </w:rPr>
        <w:t xml:space="preserve">ხელშეკრულების საგანია სააგენტოს მონაცემთა ელექტრონულ ბაზაზე </w:t>
      </w:r>
      <w:r w:rsidR="00C5246F" w:rsidRPr="00A008D8">
        <w:rPr>
          <w:rFonts w:ascii="Sylfaen" w:hAnsi="Sylfaen" w:cs="Sylfaen"/>
          <w:sz w:val="22"/>
          <w:szCs w:val="22"/>
          <w:lang w:val="ka-GE"/>
        </w:rPr>
        <w:t>მომსახურების სააგენტოს</w:t>
      </w:r>
      <w:r w:rsidRPr="00A008D8">
        <w:rPr>
          <w:rFonts w:ascii="Sylfaen" w:hAnsi="Sylfaen" w:cs="Arial"/>
          <w:sz w:val="22"/>
          <w:szCs w:val="22"/>
          <w:lang w:val="ka-GE"/>
        </w:rPr>
        <w:t xml:space="preserve"> რეალურ დროში დაშვება, აღნიშნულ </w:t>
      </w:r>
      <w:r w:rsidRPr="00A008D8">
        <w:rPr>
          <w:rFonts w:ascii="Sylfaen" w:hAnsi="Sylfaen" w:cs="Sylfaen"/>
          <w:sz w:val="22"/>
          <w:szCs w:val="22"/>
          <w:lang w:val="ka-GE"/>
        </w:rPr>
        <w:t xml:space="preserve">ბაზაში ფიზიკურ პირზე არსებული ინფორმაციის სამინისტროს ინფორმაციული ტექნოლოგიების ინფრასტრუქტურის (შემდგომში - სამინისტროს ინფრასტრუქტურა) 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w:t>
      </w:r>
      <w:r w:rsidR="00BF526A" w:rsidRPr="004B4CE7">
        <w:rPr>
          <w:rFonts w:ascii="Sylfaen" w:hAnsi="Sylfaen" w:cs="Sylfaen"/>
          <w:sz w:val="22"/>
          <w:szCs w:val="22"/>
          <w:lang w:val="ka-GE"/>
        </w:rPr>
        <w:t>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მეშვეობით</w:t>
      </w:r>
      <w:r w:rsidR="00BF526A" w:rsidRPr="004B4CE7">
        <w:rPr>
          <w:rFonts w:ascii="Sylfaen" w:hAnsi="Sylfaen" w:cs="Sylfaen"/>
          <w:sz w:val="22"/>
          <w:szCs w:val="22"/>
        </w:rPr>
        <w:t xml:space="preserve"> </w:t>
      </w:r>
      <w:r w:rsidR="00BF526A" w:rsidRPr="004B4CE7">
        <w:rPr>
          <w:rFonts w:ascii="Sylfaen" w:hAnsi="Sylfaen" w:cs="Sylfaen"/>
          <w:sz w:val="22"/>
          <w:szCs w:val="22"/>
          <w:lang w:val="ka-GE"/>
        </w:rPr>
        <w:t>ხელშეკრულებით დადგენილი წესით/ფარგლებში ცენტრისთვის მიწოდების მიზნით.</w:t>
      </w:r>
    </w:p>
    <w:p w14:paraId="6AB188D6" w14:textId="77777777" w:rsidR="00201801" w:rsidRPr="00A008D8" w:rsidRDefault="00201801" w:rsidP="00201801">
      <w:pPr>
        <w:pStyle w:val="CommentText"/>
        <w:ind w:right="149" w:firstLine="360"/>
        <w:rPr>
          <w:rFonts w:ascii="Sylfaen" w:hAnsi="Sylfaen"/>
          <w:b/>
          <w:sz w:val="22"/>
          <w:szCs w:val="22"/>
          <w:lang w:val="ka-GE"/>
        </w:rPr>
      </w:pPr>
    </w:p>
    <w:p w14:paraId="4EC11E20" w14:textId="77777777" w:rsidR="00BF526A" w:rsidRDefault="00BF526A" w:rsidP="00201801">
      <w:pPr>
        <w:spacing w:line="240" w:lineRule="auto"/>
        <w:ind w:firstLine="360"/>
        <w:jc w:val="center"/>
        <w:rPr>
          <w:rFonts w:ascii="Sylfaen" w:hAnsi="Sylfaen"/>
          <w:b/>
          <w:lang w:val="ka-GE"/>
        </w:rPr>
      </w:pPr>
    </w:p>
    <w:p w14:paraId="37DB6CAF" w14:textId="77777777" w:rsidR="00201801" w:rsidRPr="00A008D8" w:rsidRDefault="00201801" w:rsidP="00201801">
      <w:pPr>
        <w:spacing w:line="240" w:lineRule="auto"/>
        <w:ind w:firstLine="360"/>
        <w:jc w:val="center"/>
        <w:rPr>
          <w:rFonts w:ascii="Sylfaen" w:hAnsi="Sylfaen" w:cs="Sylfaen"/>
          <w:b/>
          <w:lang w:val="ka-GE"/>
        </w:rPr>
      </w:pPr>
      <w:r w:rsidRPr="00A008D8">
        <w:rPr>
          <w:rFonts w:ascii="Sylfaen" w:hAnsi="Sylfaen"/>
          <w:b/>
          <w:lang w:val="ka-GE"/>
        </w:rPr>
        <w:t xml:space="preserve">2. </w:t>
      </w:r>
      <w:r w:rsidRPr="00A008D8">
        <w:rPr>
          <w:rFonts w:ascii="Sylfaen" w:hAnsi="Sylfaen" w:cs="Sylfaen"/>
          <w:b/>
          <w:lang w:val="ka-GE"/>
        </w:rPr>
        <w:t xml:space="preserve">კავშირის უზრუნველყოფა </w:t>
      </w:r>
    </w:p>
    <w:p w14:paraId="77E54179" w14:textId="77777777" w:rsidR="00201801" w:rsidRPr="00A008D8" w:rsidRDefault="00201801" w:rsidP="00201801">
      <w:pPr>
        <w:spacing w:line="240" w:lineRule="auto"/>
        <w:ind w:right="149" w:firstLine="360"/>
        <w:rPr>
          <w:rFonts w:ascii="Sylfaen" w:hAnsi="Sylfaen" w:cs="Sylfaen"/>
          <w:lang w:val="ka-GE"/>
        </w:rPr>
      </w:pPr>
      <w:r w:rsidRPr="00A008D8">
        <w:rPr>
          <w:rFonts w:ascii="Sylfaen" w:hAnsi="Sylfaen"/>
          <w:lang w:val="ka-GE"/>
        </w:rPr>
        <w:t xml:space="preserve">2.1 </w:t>
      </w:r>
      <w:r w:rsidR="00C5246F" w:rsidRPr="00A008D8">
        <w:rPr>
          <w:rFonts w:ascii="Sylfaen" w:hAnsi="Sylfaen" w:cs="Sylfaen"/>
          <w:lang w:val="ka-GE"/>
        </w:rPr>
        <w:t>მომსახურების სააგენტოსათვის</w:t>
      </w:r>
      <w:r w:rsidRPr="00A008D8">
        <w:rPr>
          <w:rFonts w:ascii="Sylfaen" w:hAnsi="Sylfaen"/>
          <w:lang w:val="ka-GE"/>
        </w:rPr>
        <w:t xml:space="preserve"> ინფორმაციის მიწოდება ხორციელდება </w:t>
      </w:r>
      <w:r w:rsidRPr="00A008D8">
        <w:rPr>
          <w:rFonts w:ascii="Sylfaen" w:hAnsi="Sylfaen" w:cs="Sylfaen"/>
          <w:lang w:val="ka-GE"/>
        </w:rPr>
        <w:t xml:space="preserve">სამინისტროს ინფრასტრუქტურისა და </w:t>
      </w:r>
      <w:r w:rsidRPr="00A008D8">
        <w:rPr>
          <w:rFonts w:ascii="Sylfaen" w:hAnsi="Sylfaen" w:cs="Arial"/>
          <w:lang w:val="ka-GE"/>
        </w:rPr>
        <w:t xml:space="preserve">მონაცემთა გაცვლის </w:t>
      </w:r>
      <w:r w:rsidRPr="00A008D8">
        <w:rPr>
          <w:rFonts w:ascii="Sylfaen" w:hAnsi="Sylfaen" w:cs="Sylfaen"/>
          <w:lang w:val="ka-GE"/>
        </w:rPr>
        <w:t>ინფრასტრუქტურის მეშვეობით.</w:t>
      </w:r>
    </w:p>
    <w:p w14:paraId="310DBF3C" w14:textId="77777777" w:rsidR="00201801" w:rsidRPr="00A008D8" w:rsidRDefault="00201801" w:rsidP="00201801">
      <w:pPr>
        <w:spacing w:line="240" w:lineRule="auto"/>
        <w:ind w:firstLine="360"/>
        <w:rPr>
          <w:rFonts w:ascii="Sylfaen" w:hAnsi="Sylfaen"/>
          <w:lang w:val="ka-GE"/>
        </w:rPr>
      </w:pPr>
      <w:r w:rsidRPr="00A008D8">
        <w:rPr>
          <w:rFonts w:ascii="Sylfaen" w:hAnsi="Sylfaen" w:cs="Sylfaen"/>
          <w:lang w:val="ka-GE"/>
        </w:rPr>
        <w:lastRenderedPageBreak/>
        <w:t xml:space="preserve">2.2 სამინისტროს ინფრასტრუქტურისა და </w:t>
      </w:r>
      <w:r w:rsidRPr="00A008D8">
        <w:rPr>
          <w:rFonts w:ascii="Sylfaen" w:hAnsi="Sylfaen" w:cs="Arial"/>
          <w:lang w:val="ka-GE"/>
        </w:rPr>
        <w:t xml:space="preserve">მონაცემთა გაცვლის </w:t>
      </w:r>
      <w:r w:rsidRPr="00A008D8">
        <w:rPr>
          <w:rFonts w:ascii="Sylfaen" w:hAnsi="Sylfaen" w:cs="Sylfaen"/>
          <w:lang w:val="ka-GE"/>
        </w:rPr>
        <w:t>ინფრასტრუქტურის მეშვეობით</w:t>
      </w:r>
      <w:r w:rsidRPr="00A008D8">
        <w:rPr>
          <w:rFonts w:ascii="Sylfaen" w:hAnsi="Sylfaen"/>
          <w:lang w:val="ka-GE"/>
        </w:rPr>
        <w:t xml:space="preserve"> </w:t>
      </w:r>
      <w:r w:rsidR="00C5246F" w:rsidRPr="00A008D8">
        <w:rPr>
          <w:rFonts w:ascii="Sylfaen" w:hAnsi="Sylfaen" w:cs="Sylfaen"/>
          <w:lang w:val="ka-GE"/>
        </w:rPr>
        <w:t>მომსახურების სააგენტო</w:t>
      </w:r>
      <w:r w:rsidRPr="00A008D8">
        <w:rPr>
          <w:rFonts w:ascii="Sylfaen" w:hAnsi="Sylfaen" w:cs="Sylfaen"/>
          <w:lang w:val="ka-GE"/>
        </w:rPr>
        <w:t>სათვის</w:t>
      </w:r>
      <w:r w:rsidRPr="00A008D8">
        <w:rPr>
          <w:rFonts w:ascii="Sylfaen" w:hAnsi="Sylfaen" w:cs="Arial"/>
          <w:lang w:val="ka-GE"/>
        </w:rPr>
        <w:t xml:space="preserve"> </w:t>
      </w:r>
      <w:r w:rsidRPr="00A008D8">
        <w:rPr>
          <w:rFonts w:ascii="Sylfaen" w:hAnsi="Sylfaen" w:cs="Sylfaen"/>
          <w:lang w:val="ka-GE"/>
        </w:rPr>
        <w:t>ინფორმაციის მისაწოდებლად მხარეთა შორის კავშირი მყარდება დახურული კერძო ქსელის</w:t>
      </w:r>
      <w:r w:rsidRPr="00A008D8">
        <w:rPr>
          <w:rFonts w:ascii="Sylfaen" w:hAnsi="Sylfaen"/>
          <w:lang w:val="ka-GE"/>
        </w:rPr>
        <w:t xml:space="preserve"> (VPN) </w:t>
      </w:r>
      <w:r w:rsidRPr="00A008D8">
        <w:rPr>
          <w:rFonts w:ascii="Sylfaen" w:hAnsi="Sylfaen" w:cs="Sylfaen"/>
          <w:lang w:val="ka-GE"/>
        </w:rPr>
        <w:t>საშუალებით</w:t>
      </w:r>
      <w:r w:rsidRPr="00A008D8">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A008D8">
        <w:rPr>
          <w:rFonts w:ascii="Sylfaen" w:hAnsi="Sylfaen" w:cs="Sylfaen"/>
          <w:lang w:val="ka-GE"/>
        </w:rPr>
        <w:t>დახურული კერძო ქსელის</w:t>
      </w:r>
      <w:r w:rsidRPr="00A008D8">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776E396F" w14:textId="77777777" w:rsidR="00201801" w:rsidRPr="00A008D8" w:rsidRDefault="00201801" w:rsidP="00201801">
      <w:pPr>
        <w:tabs>
          <w:tab w:val="left" w:pos="720"/>
        </w:tabs>
        <w:spacing w:line="240" w:lineRule="auto"/>
        <w:ind w:left="720" w:firstLine="360"/>
        <w:rPr>
          <w:rFonts w:ascii="Sylfaen" w:eastAsia="Times New Roman" w:hAnsi="Sylfaen"/>
          <w:lang w:val="ka-GE"/>
        </w:rPr>
      </w:pPr>
      <w:r w:rsidRPr="00A008D8">
        <w:rPr>
          <w:rFonts w:ascii="Sylfaen" w:eastAsia="Times New Roman" w:hAnsi="Sylfaen"/>
          <w:lang w:val="ka-GE"/>
        </w:rPr>
        <w:t>ა) მარშრუტიზაციისა და IPSec Tunnel ტექნოლოგიის მხარდაჭერა;</w:t>
      </w:r>
    </w:p>
    <w:p w14:paraId="5A9E52F4" w14:textId="77777777" w:rsidR="00201801" w:rsidRPr="00A008D8" w:rsidRDefault="00201801" w:rsidP="00201801">
      <w:pPr>
        <w:tabs>
          <w:tab w:val="left" w:pos="720"/>
        </w:tabs>
        <w:spacing w:line="240" w:lineRule="auto"/>
        <w:ind w:left="720" w:firstLine="360"/>
        <w:rPr>
          <w:rFonts w:ascii="Sylfaen" w:eastAsia="Times New Roman" w:hAnsi="Sylfaen"/>
          <w:lang w:val="ka-GE"/>
        </w:rPr>
      </w:pPr>
      <w:r w:rsidRPr="00A008D8">
        <w:rPr>
          <w:rFonts w:ascii="Sylfaen" w:eastAsia="Times New Roman" w:hAnsi="Sylfaen"/>
          <w:lang w:val="ka-GE"/>
        </w:rPr>
        <w:t>ბ) შიფრაციის პროტოკოლის 3DES მხარდაჭერა;</w:t>
      </w:r>
    </w:p>
    <w:p w14:paraId="06E14FC2" w14:textId="77777777" w:rsidR="00201801" w:rsidRPr="00A008D8" w:rsidRDefault="00201801" w:rsidP="00201801">
      <w:pPr>
        <w:tabs>
          <w:tab w:val="left" w:pos="720"/>
        </w:tabs>
        <w:spacing w:line="240" w:lineRule="auto"/>
        <w:ind w:left="720" w:firstLine="360"/>
        <w:rPr>
          <w:rFonts w:ascii="Sylfaen" w:hAnsi="Sylfaen"/>
          <w:lang w:val="ka-GE"/>
        </w:rPr>
      </w:pPr>
      <w:r w:rsidRPr="00A008D8">
        <w:rPr>
          <w:rFonts w:ascii="Sylfaen" w:hAnsi="Sylfaen"/>
          <w:lang w:val="ka-GE"/>
        </w:rPr>
        <w:t>გ) ჰეშირების პროტოკოლის SHA მხარდაჭერა.</w:t>
      </w:r>
    </w:p>
    <w:p w14:paraId="0CBD7549" w14:textId="77777777" w:rsidR="00201801" w:rsidRPr="00A008D8" w:rsidRDefault="00201801" w:rsidP="00201801">
      <w:pPr>
        <w:spacing w:line="240" w:lineRule="auto"/>
        <w:ind w:right="149" w:firstLine="360"/>
        <w:rPr>
          <w:rFonts w:ascii="Sylfaen" w:hAnsi="Sylfaen" w:cs="Sylfaen"/>
          <w:lang w:val="ka-GE"/>
        </w:rPr>
      </w:pPr>
      <w:r w:rsidRPr="00A008D8">
        <w:rPr>
          <w:rFonts w:ascii="Sylfaen" w:hAnsi="Sylfaen"/>
          <w:lang w:val="ka-GE"/>
        </w:rPr>
        <w:t xml:space="preserve">2.3 </w:t>
      </w:r>
      <w:r w:rsidRPr="00A008D8">
        <w:rPr>
          <w:rFonts w:ascii="Sylfaen" w:hAnsi="Sylfaen" w:cs="Sylfaen"/>
          <w:lang w:val="ka-GE"/>
        </w:rPr>
        <w:t xml:space="preserve">სამინისტროს ინფრასტრუქტურაში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w:t>
      </w:r>
      <w:r w:rsidR="00C5246F" w:rsidRPr="00A008D8">
        <w:rPr>
          <w:rFonts w:ascii="Sylfaen" w:hAnsi="Sylfaen" w:cs="Sylfaen"/>
          <w:lang w:val="ka-GE"/>
        </w:rPr>
        <w:t>მომსახურების სააგენტო</w:t>
      </w:r>
      <w:r w:rsidRPr="00A008D8">
        <w:rPr>
          <w:rFonts w:ascii="Sylfaen" w:hAnsi="Sylfaen" w:cs="Sylfaen"/>
          <w:lang w:val="ka-GE"/>
        </w:rPr>
        <w:t>.</w:t>
      </w:r>
    </w:p>
    <w:p w14:paraId="5B4920A6" w14:textId="77777777" w:rsidR="00201801" w:rsidRPr="00A008D8" w:rsidRDefault="00201801" w:rsidP="00201801">
      <w:pPr>
        <w:spacing w:line="240" w:lineRule="auto"/>
        <w:ind w:right="149" w:firstLine="360"/>
        <w:rPr>
          <w:rFonts w:ascii="Sylfaen" w:hAnsi="Sylfaen" w:cs="Times New Roman"/>
          <w:lang w:val="ka-GE"/>
        </w:rPr>
      </w:pPr>
      <w:r w:rsidRPr="00A008D8">
        <w:rPr>
          <w:rFonts w:ascii="Sylfaen" w:hAnsi="Sylfaen" w:cs="Sylfaen"/>
          <w:lang w:val="ka-GE"/>
        </w:rPr>
        <w:t>2.4 მონაცემთა გაცვლის ინფრასტრუქტურაში სამინისტროს 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1F7663D0" w14:textId="77777777" w:rsidR="00201801" w:rsidRPr="00A008D8" w:rsidRDefault="00201801" w:rsidP="00201801">
      <w:pPr>
        <w:spacing w:line="240" w:lineRule="auto"/>
        <w:ind w:right="149" w:firstLine="360"/>
        <w:rPr>
          <w:rFonts w:ascii="Sylfaen" w:hAnsi="Sylfaen" w:cs="Times New Roman"/>
          <w:lang w:val="ka-GE"/>
        </w:rPr>
      </w:pPr>
      <w:r w:rsidRPr="00A008D8">
        <w:rPr>
          <w:rFonts w:ascii="Sylfaen" w:hAnsi="Sylfaen"/>
          <w:lang w:val="ka-GE"/>
        </w:rPr>
        <w:t>2.5 სამინისტრო</w:t>
      </w:r>
      <w:r w:rsidRPr="00A008D8">
        <w:rPr>
          <w:rFonts w:ascii="Sylfaen" w:hAnsi="Sylfaen" w:cs="Arial"/>
          <w:lang w:val="ka-GE"/>
        </w:rPr>
        <w:t xml:space="preserve"> </w:t>
      </w:r>
      <w:r w:rsidRPr="00A008D8">
        <w:rPr>
          <w:rFonts w:ascii="Sylfaen" w:hAnsi="Sylfaen"/>
          <w:lang w:val="ka-GE"/>
        </w:rPr>
        <w:t>ხელშეკრულების ამოქმედებიდან 10 (ათი) სამუშაო დღის ვადაში უკავშირდება მონაცემთა გაცვლის სააგენტოს უფლებამოსილ  წარმომადგენელს -  ხელშეკრულების 6.2 პუნქტით გათვალისწინებულ პირს, რის შემდეგაც მხარეები ერთობლივად</w:t>
      </w:r>
      <w:r w:rsidR="00C5246F" w:rsidRPr="00A008D8">
        <w:rPr>
          <w:rFonts w:ascii="Sylfaen" w:hAnsi="Sylfaen"/>
          <w:lang w:val="ka-GE"/>
        </w:rPr>
        <w:t>,</w:t>
      </w:r>
      <w:r w:rsidRPr="00A008D8">
        <w:rPr>
          <w:rFonts w:ascii="Sylfaen" w:hAnsi="Sylfaen"/>
          <w:lang w:val="ka-GE"/>
        </w:rPr>
        <w:t xml:space="preserve"> 5 (ხუთი) სამუშაო დღის ვადაში  უზრუნველყოფენ დახურული კერძო ქსელის (VPN) კონფიგურირებას (გამართვას).</w:t>
      </w:r>
    </w:p>
    <w:p w14:paraId="1BDFDE6F" w14:textId="77777777" w:rsidR="00201801" w:rsidRPr="00A008D8" w:rsidRDefault="00201801" w:rsidP="00201801">
      <w:pPr>
        <w:spacing w:line="240" w:lineRule="auto"/>
        <w:ind w:right="149" w:firstLine="360"/>
        <w:rPr>
          <w:rFonts w:ascii="Sylfaen" w:hAnsi="Sylfaen" w:cs="Times New Roman"/>
          <w:lang w:val="ka-GE"/>
        </w:rPr>
      </w:pPr>
      <w:r w:rsidRPr="00A008D8">
        <w:rPr>
          <w:rFonts w:ascii="Sylfaen" w:hAnsi="Sylfaen"/>
          <w:lang w:val="ka-GE"/>
        </w:rPr>
        <w:t>2.6</w:t>
      </w:r>
      <w:r w:rsidRPr="00A008D8">
        <w:rPr>
          <w:rFonts w:ascii="Sylfaen" w:hAnsi="Sylfaen"/>
          <w:b/>
          <w:lang w:val="ka-GE"/>
        </w:rPr>
        <w:t xml:space="preserve"> </w:t>
      </w:r>
      <w:r w:rsidRPr="00A008D8">
        <w:rPr>
          <w:rFonts w:ascii="Sylfaen" w:hAnsi="Sylfaen" w:cs="Sylfaen"/>
          <w:lang w:val="ka-GE"/>
        </w:rPr>
        <w:t xml:space="preserve">დახურული კერძო ქსელით ინფორმაციის გამოთხოვა-მიწოდებისას სააგენტოსა და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მიერ ერთმანეთის ამოცნობა</w:t>
      </w:r>
      <w:r w:rsidRPr="00A008D8">
        <w:rPr>
          <w:rFonts w:ascii="Sylfaen" w:hAnsi="Sylfaen"/>
          <w:lang w:val="ka-GE"/>
        </w:rPr>
        <w:t>(</w:t>
      </w:r>
      <w:r w:rsidRPr="00A008D8">
        <w:rPr>
          <w:rFonts w:ascii="Sylfaen" w:hAnsi="Sylfaen" w:cs="Sylfaen"/>
          <w:lang w:val="ka-GE"/>
        </w:rPr>
        <w:t>აუთენტიფიკაცია</w:t>
      </w:r>
      <w:r w:rsidRPr="00A008D8">
        <w:rPr>
          <w:rFonts w:ascii="Sylfaen" w:hAnsi="Sylfaen"/>
          <w:lang w:val="ka-GE"/>
        </w:rPr>
        <w:t xml:space="preserve">) </w:t>
      </w:r>
      <w:r w:rsidRPr="00A008D8">
        <w:rPr>
          <w:rFonts w:ascii="Sylfaen" w:hAnsi="Sylfaen" w:cs="Sylfaen"/>
          <w:lang w:val="ka-GE"/>
        </w:rPr>
        <w:t>ხორციელდება სააგენტოს მიერ გაცემული ელექტრონული სერტიფიკატის მეშვეობით</w:t>
      </w:r>
      <w:r w:rsidRPr="00A008D8">
        <w:rPr>
          <w:rFonts w:ascii="Sylfaen" w:hAnsi="Sylfaen"/>
          <w:lang w:val="ka-GE"/>
        </w:rPr>
        <w:t xml:space="preserve">. </w:t>
      </w:r>
      <w:r w:rsidRPr="00A008D8">
        <w:rPr>
          <w:rFonts w:ascii="Sylfaen" w:hAnsi="Sylfaen" w:cs="Sylfaen"/>
          <w:lang w:val="ka-GE"/>
        </w:rPr>
        <w:t xml:space="preserve">სააგენტო ხელშეკრულების ამოქმედებიდან 10 (ათი) სამუშაო დღის ვადაში ხელშეკრულების 9.1 პუნქტით განსაზღვრულ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წარმომადგენელს  გადასცემს ელექტრონულ სერტიფიკატს, რის თაობაზეც სააგენტოსა და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შორის ფორმდება მიღება-ჩაბარების აქტი</w:t>
      </w:r>
      <w:r w:rsidR="00C5246F" w:rsidRPr="00A008D8">
        <w:rPr>
          <w:rFonts w:ascii="Sylfaen" w:hAnsi="Sylfaen" w:cs="Sylfaen"/>
          <w:lang w:val="ka-GE"/>
        </w:rPr>
        <w:t>.</w:t>
      </w:r>
      <w:r w:rsidRPr="00A008D8">
        <w:rPr>
          <w:rFonts w:ascii="Sylfaen" w:hAnsi="Sylfaen" w:cs="Sylfaen"/>
          <w:lang w:val="ka-GE"/>
        </w:rPr>
        <w:t xml:space="preserve"> </w:t>
      </w:r>
      <w:r w:rsidRPr="00A008D8">
        <w:rPr>
          <w:rFonts w:ascii="Sylfaen" w:hAnsi="Sylfaen"/>
          <w:lang w:val="ka-GE"/>
        </w:rPr>
        <w:t xml:space="preserve">სერტიფიკატის შეცვლის საჭიროების შემთხვევაში, </w:t>
      </w:r>
      <w:r w:rsidR="00C5246F" w:rsidRPr="00A008D8">
        <w:rPr>
          <w:rFonts w:ascii="Sylfaen" w:hAnsi="Sylfaen" w:cs="Arial"/>
          <w:lang w:val="ka-GE"/>
        </w:rPr>
        <w:t>მომსახურების სააგენტო</w:t>
      </w:r>
      <w:r w:rsidRPr="00A008D8">
        <w:rPr>
          <w:rFonts w:ascii="Sylfaen" w:hAnsi="Sylfaen"/>
          <w:lang w:val="ka-GE"/>
        </w:rPr>
        <w:t xml:space="preserve">  მიმართავს სააგენტოს, რომელიც 3 (სამი) სამუშაო დღის ვადაში გამოსცემს ახალ სერტიფიკატს </w:t>
      </w:r>
      <w:r w:rsidR="00C5246F" w:rsidRPr="00A008D8">
        <w:rPr>
          <w:rFonts w:ascii="Sylfaen" w:hAnsi="Sylfaen"/>
          <w:lang w:val="ka-GE"/>
        </w:rPr>
        <w:t>მომსახურების სააგენტოს</w:t>
      </w:r>
      <w:r w:rsidRPr="00A008D8">
        <w:rPr>
          <w:rFonts w:ascii="Sylfaen" w:hAnsi="Sylfaen"/>
          <w:lang w:val="ka-GE"/>
        </w:rPr>
        <w:t xml:space="preserve"> მიერ წარდგენილი მონაცემებით (პარამეტრებით). სააგენტო უფლებამოსილია დამატებითი უსაფრთხოების უზრუნველსაყოფად, საჭიროების შემთხვევაში, შეცვალოს ელექტრონული სერტიფიკატი და უზრუნველყოს შეცვლილი ელექტრონული სერტიფიკატის </w:t>
      </w:r>
      <w:r w:rsidR="00C5246F" w:rsidRPr="00A008D8">
        <w:rPr>
          <w:rFonts w:ascii="Sylfaen" w:hAnsi="Sylfaen"/>
          <w:lang w:val="ka-GE"/>
        </w:rPr>
        <w:t>მომსახურების სააგენტოსათვის</w:t>
      </w:r>
      <w:r w:rsidRPr="00A008D8">
        <w:rPr>
          <w:rFonts w:ascii="Sylfaen" w:hAnsi="Sylfaen"/>
          <w:lang w:val="ka-GE"/>
        </w:rPr>
        <w:t xml:space="preserve"> გადაცემა.</w:t>
      </w:r>
    </w:p>
    <w:p w14:paraId="766500D1" w14:textId="77777777" w:rsidR="00201801" w:rsidRPr="00A008D8" w:rsidRDefault="00201801" w:rsidP="00201801">
      <w:pPr>
        <w:spacing w:line="240" w:lineRule="auto"/>
        <w:ind w:right="149" w:firstLine="360"/>
        <w:rPr>
          <w:rFonts w:ascii="Sylfaen" w:hAnsi="Sylfaen" w:cs="Sylfaen"/>
          <w:lang w:val="ka-GE"/>
        </w:rPr>
      </w:pPr>
      <w:r w:rsidRPr="00A008D8">
        <w:rPr>
          <w:rFonts w:ascii="Sylfaen" w:hAnsi="Sylfaen" w:cs="Arial"/>
          <w:lang w:val="ka-GE"/>
        </w:rPr>
        <w:t xml:space="preserve">2.7 </w:t>
      </w:r>
      <w:r w:rsidR="00C5246F" w:rsidRPr="00A008D8">
        <w:rPr>
          <w:rFonts w:ascii="Sylfaen" w:hAnsi="Sylfaen" w:cs="Sylfaen"/>
          <w:lang w:val="ka-GE"/>
        </w:rPr>
        <w:t>მომსახურების სააგენტოსათვის</w:t>
      </w:r>
      <w:r w:rsidRPr="00A008D8">
        <w:rPr>
          <w:rFonts w:ascii="Sylfaen" w:hAnsi="Sylfaen" w:cs="Sylfaen"/>
          <w:lang w:val="ka-GE"/>
        </w:rPr>
        <w:t xml:space="preserve"> ელექტრონული სერტიფიკატის გადაცემა შესაძლოა მოხდეს როგორც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1BDD507B" w14:textId="77777777" w:rsidR="00201801" w:rsidRPr="00A008D8" w:rsidRDefault="00201801" w:rsidP="00201801">
      <w:pPr>
        <w:spacing w:line="240" w:lineRule="auto"/>
        <w:ind w:right="149" w:firstLine="360"/>
        <w:rPr>
          <w:rFonts w:ascii="Sylfaen" w:hAnsi="Sylfaen"/>
          <w:lang w:val="ka-GE"/>
        </w:rPr>
      </w:pPr>
    </w:p>
    <w:p w14:paraId="14655095" w14:textId="77777777" w:rsidR="00201801" w:rsidRPr="00A008D8" w:rsidRDefault="00201801" w:rsidP="00201801">
      <w:pPr>
        <w:spacing w:line="240" w:lineRule="auto"/>
        <w:ind w:right="140" w:firstLine="450"/>
        <w:jc w:val="center"/>
        <w:rPr>
          <w:rFonts w:ascii="Sylfaen" w:hAnsi="Sylfaen" w:cs="Sylfaen"/>
          <w:lang w:val="ka-GE"/>
        </w:rPr>
      </w:pPr>
      <w:r w:rsidRPr="00A008D8">
        <w:rPr>
          <w:rFonts w:ascii="Sylfaen" w:hAnsi="Sylfaen" w:cs="Sylfaen"/>
          <w:b/>
          <w:lang w:val="ka-GE"/>
        </w:rPr>
        <w:t>მუხლი 3. ინფორმაციის გამოთხოვისა და მიწოდების წესი</w:t>
      </w:r>
    </w:p>
    <w:p w14:paraId="0DD12C10" w14:textId="1CF81F73" w:rsidR="00201801" w:rsidRPr="00A008D8" w:rsidRDefault="00201801" w:rsidP="00201801">
      <w:pPr>
        <w:spacing w:line="240" w:lineRule="auto"/>
        <w:ind w:firstLine="360"/>
        <w:rPr>
          <w:rFonts w:ascii="Sylfaen" w:hAnsi="Sylfaen" w:cs="Sylfaen"/>
          <w:lang w:val="ka-GE"/>
        </w:rPr>
      </w:pPr>
      <w:r w:rsidRPr="00A008D8">
        <w:rPr>
          <w:rFonts w:ascii="Sylfaen" w:hAnsi="Sylfaen"/>
          <w:lang w:val="ka-GE"/>
        </w:rPr>
        <w:t>3.1</w:t>
      </w:r>
      <w:r w:rsidRPr="00A008D8">
        <w:rPr>
          <w:rFonts w:ascii="Sylfaen" w:hAnsi="Sylfaen"/>
          <w:b/>
          <w:lang w:val="ka-GE"/>
        </w:rPr>
        <w:t xml:space="preserve"> </w:t>
      </w:r>
      <w:r w:rsidRPr="00A008D8">
        <w:rPr>
          <w:rFonts w:ascii="Sylfaen" w:hAnsi="Sylfaen" w:cs="Sylfaen"/>
          <w:lang w:val="ka-GE"/>
        </w:rPr>
        <w:t>მონაცემთა გაცვლის ინფრასტრუქტურისა და სამინისტროს</w:t>
      </w:r>
      <w:r w:rsidRPr="00A008D8">
        <w:rPr>
          <w:rFonts w:ascii="Sylfaen" w:hAnsi="Sylfaen"/>
          <w:lang w:val="ka-GE"/>
        </w:rPr>
        <w:t xml:space="preserve"> ინფრასტრუქტურის მეშვეობით </w:t>
      </w:r>
      <w:r w:rsidRPr="00A008D8">
        <w:rPr>
          <w:rFonts w:ascii="Sylfaen" w:hAnsi="Sylfaen" w:cs="Sylfaen"/>
          <w:lang w:val="ka-GE"/>
        </w:rPr>
        <w:t xml:space="preserve">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w:t>
      </w:r>
      <w:r w:rsidRPr="00A008D8">
        <w:rPr>
          <w:rFonts w:ascii="Sylfaen" w:hAnsi="Sylfaen"/>
          <w:lang w:val="ka-GE"/>
        </w:rPr>
        <w:t xml:space="preserve">მიერ </w:t>
      </w:r>
      <w:r w:rsidRPr="00A008D8">
        <w:rPr>
          <w:rFonts w:ascii="Sylfaen" w:hAnsi="Sylfaen" w:cs="Sylfaen"/>
          <w:lang w:val="ka-GE"/>
        </w:rPr>
        <w:t>ინფორმაციის გამოთხოვა და მისთვის ინფორმაციის მიწოდება ხორციელდება ხელშეკრულების  3.2-3.</w:t>
      </w:r>
      <w:r w:rsidR="00411D6B">
        <w:rPr>
          <w:rFonts w:ascii="Sylfaen" w:hAnsi="Sylfaen" w:cs="Sylfaen"/>
        </w:rPr>
        <w:t>6</w:t>
      </w:r>
      <w:r w:rsidR="00411D6B" w:rsidRPr="00A008D8">
        <w:rPr>
          <w:rFonts w:ascii="Sylfaen" w:hAnsi="Sylfaen" w:cs="Sylfaen"/>
          <w:lang w:val="ka-GE"/>
        </w:rPr>
        <w:t xml:space="preserve">  </w:t>
      </w:r>
      <w:r w:rsidRPr="00A008D8">
        <w:rPr>
          <w:rFonts w:ascii="Sylfaen" w:hAnsi="Sylfaen" w:cs="Sylfaen"/>
          <w:lang w:val="ka-GE"/>
        </w:rPr>
        <w:t>პუნქტებით გათვალისწინებული წესით.</w:t>
      </w:r>
    </w:p>
    <w:p w14:paraId="2C9423AD" w14:textId="77777777" w:rsidR="00201801" w:rsidRPr="00A008D8" w:rsidRDefault="00C5246F" w:rsidP="00201801">
      <w:pPr>
        <w:spacing w:line="240" w:lineRule="auto"/>
        <w:ind w:firstLine="360"/>
        <w:rPr>
          <w:rFonts w:ascii="Sylfaen" w:hAnsi="Sylfaen" w:cs="Sylfaen"/>
          <w:lang w:val="ka-GE"/>
        </w:rPr>
      </w:pPr>
      <w:r w:rsidRPr="00A008D8">
        <w:rPr>
          <w:rFonts w:ascii="Sylfaen" w:hAnsi="Sylfaen" w:cs="Sylfaen"/>
          <w:lang w:val="ka-GE"/>
        </w:rPr>
        <w:t>3.2</w:t>
      </w:r>
      <w:r w:rsidR="00201801" w:rsidRPr="00A008D8">
        <w:rPr>
          <w:rFonts w:ascii="Sylfaen" w:hAnsi="Sylfaen" w:cs="Sylfaen"/>
          <w:lang w:val="ka-GE"/>
        </w:rPr>
        <w:t xml:space="preserve"> ფიზიკური პირის პირადი ნომრის </w:t>
      </w:r>
      <w:r w:rsidR="00201801" w:rsidRPr="00A008D8">
        <w:rPr>
          <w:rFonts w:ascii="Sylfaen" w:hAnsi="Sylfaen" w:cs="Sylfaen"/>
          <w:b/>
          <w:lang w:val="ka-GE"/>
        </w:rPr>
        <w:t>„</w:t>
      </w:r>
      <w:r w:rsidR="00201801" w:rsidRPr="00A008D8">
        <w:rPr>
          <w:rFonts w:ascii="Sylfaen" w:hAnsi="Sylfaen" w:cs="Sylfaen"/>
          <w:b/>
        </w:rPr>
        <w:t>GetDataUsingPrivateNumber</w:t>
      </w:r>
      <w:r w:rsidR="00201801" w:rsidRPr="00A008D8">
        <w:rPr>
          <w:rFonts w:ascii="Sylfaen" w:hAnsi="Sylfaen" w:cs="Sylfaen"/>
          <w:b/>
          <w:lang w:val="ka-GE"/>
        </w:rPr>
        <w:t>“</w:t>
      </w:r>
      <w:r w:rsidR="00201801" w:rsidRPr="00A008D8">
        <w:rPr>
          <w:rFonts w:ascii="Sylfaen" w:hAnsi="Sylfaen" w:cs="Sylfaen"/>
          <w:lang w:val="ka-GE"/>
        </w:rPr>
        <w:t xml:space="preserve"> მეთოდის გამოყენებით </w:t>
      </w:r>
      <w:r w:rsidRPr="00A008D8">
        <w:rPr>
          <w:rFonts w:ascii="Sylfaen" w:hAnsi="Sylfaen" w:cs="Sylfaen"/>
          <w:lang w:val="ka-GE"/>
        </w:rPr>
        <w:t xml:space="preserve">მოთხოვნის </w:t>
      </w:r>
      <w:r w:rsidR="00201801" w:rsidRPr="00A008D8">
        <w:rPr>
          <w:rFonts w:ascii="Sylfaen" w:hAnsi="Sylfaen" w:cs="Sylfaen"/>
          <w:lang w:val="ka-GE"/>
        </w:rPr>
        <w:t>გამოგზავნისას</w:t>
      </w:r>
      <w:r w:rsidRPr="00A008D8">
        <w:rPr>
          <w:rFonts w:ascii="Sylfaen" w:hAnsi="Sylfaen" w:cs="Sylfaen"/>
          <w:lang w:val="ka-GE"/>
        </w:rPr>
        <w:t>,</w:t>
      </w:r>
      <w:r w:rsidR="00201801" w:rsidRPr="00A008D8">
        <w:rPr>
          <w:rFonts w:ascii="Sylfaen" w:hAnsi="Sylfaen" w:cs="Sylfaen"/>
          <w:lang w:val="ka-GE"/>
        </w:rPr>
        <w:t xml:space="preserve"> მომსახურების სააგენტო</w:t>
      </w:r>
      <w:r w:rsidR="00201801" w:rsidRPr="00A008D8">
        <w:rPr>
          <w:rFonts w:ascii="Sylfaen" w:hAnsi="Sylfaen" w:cs="Sylfaen"/>
          <w:lang w:val="de-AT"/>
        </w:rPr>
        <w:t>ს</w:t>
      </w:r>
      <w:r w:rsidR="00201801" w:rsidRPr="00A008D8">
        <w:rPr>
          <w:rFonts w:ascii="Sylfaen" w:hAnsi="Sylfaen" w:cs="Sylfaen"/>
          <w:lang w:val="ka-GE"/>
        </w:rPr>
        <w:t xml:space="preserve"> მიეწოდება ფიზიკური პირის შესახებ სააგენტოს მონაცემთა ელექტრონულ ბაზაში არსებული, ამ ხელშეკრულების დანართით გათვალისწინებული მონაცემები.</w:t>
      </w:r>
    </w:p>
    <w:p w14:paraId="4A2970B9" w14:textId="77777777" w:rsidR="00201801" w:rsidRPr="00A008D8" w:rsidRDefault="00C5246F" w:rsidP="00201801">
      <w:pPr>
        <w:spacing w:line="240" w:lineRule="auto"/>
        <w:ind w:firstLine="360"/>
        <w:rPr>
          <w:rFonts w:ascii="Sylfaen" w:hAnsi="Sylfaen" w:cs="Sylfaen"/>
          <w:lang w:val="ka-GE"/>
        </w:rPr>
      </w:pPr>
      <w:r w:rsidRPr="00A008D8">
        <w:rPr>
          <w:rFonts w:ascii="Sylfaen" w:hAnsi="Sylfaen" w:cs="Sylfaen"/>
          <w:lang w:val="ka-GE"/>
        </w:rPr>
        <w:lastRenderedPageBreak/>
        <w:t>3.3</w:t>
      </w:r>
      <w:r w:rsidR="00201801" w:rsidRPr="00A008D8">
        <w:rPr>
          <w:rFonts w:ascii="Sylfaen" w:hAnsi="Sylfaen" w:cs="Sylfaen"/>
          <w:lang w:val="ka-GE"/>
        </w:rPr>
        <w:t xml:space="preserve"> ფიზიკური პირის გვარის, სახელის და დაბადების თარიღის (წლის, თვ</w:t>
      </w:r>
      <w:r w:rsidR="00201801" w:rsidRPr="00A008D8">
        <w:rPr>
          <w:rFonts w:ascii="Sylfaen" w:hAnsi="Sylfaen" w:cs="Sylfaen"/>
          <w:lang w:val="ru-RU"/>
        </w:rPr>
        <w:t>ის</w:t>
      </w:r>
      <w:r w:rsidR="00201801" w:rsidRPr="00A008D8">
        <w:rPr>
          <w:rFonts w:ascii="Sylfaen" w:hAnsi="Sylfaen" w:cs="Sylfaen"/>
          <w:lang w:val="ka-GE"/>
        </w:rPr>
        <w:t>, დღის</w:t>
      </w:r>
      <w:r w:rsidRPr="00A008D8">
        <w:rPr>
          <w:rFonts w:ascii="Sylfaen" w:hAnsi="Sylfaen" w:cs="Sylfaen"/>
          <w:lang w:val="ka-GE"/>
        </w:rPr>
        <w:t xml:space="preserve"> -</w:t>
      </w:r>
      <w:r w:rsidR="00201801" w:rsidRPr="00A008D8">
        <w:rPr>
          <w:rFonts w:ascii="Sylfaen" w:hAnsi="Sylfaen" w:cs="Sylfaen"/>
          <w:lang w:val="ka-GE"/>
        </w:rPr>
        <w:t xml:space="preserve"> ცალ-ცალკე) </w:t>
      </w:r>
      <w:r w:rsidR="00201801" w:rsidRPr="00A008D8">
        <w:rPr>
          <w:rFonts w:ascii="Sylfaen" w:hAnsi="Sylfaen" w:cs="Sylfaen"/>
          <w:b/>
          <w:lang w:val="ka-GE"/>
        </w:rPr>
        <w:t>„GetDataUsingCriteria“</w:t>
      </w:r>
      <w:r w:rsidR="00201801" w:rsidRPr="00A008D8">
        <w:rPr>
          <w:rFonts w:ascii="Sylfaen" w:hAnsi="Sylfaen" w:cs="Sylfaen"/>
          <w:lang w:val="ka-GE"/>
        </w:rPr>
        <w:t xml:space="preserve"> მეთოდის გამოყენებით </w:t>
      </w:r>
      <w:r w:rsidRPr="00A008D8">
        <w:rPr>
          <w:rFonts w:ascii="Sylfaen" w:hAnsi="Sylfaen" w:cs="Sylfaen"/>
          <w:lang w:val="ka-GE"/>
        </w:rPr>
        <w:t xml:space="preserve">მოთხოვნის </w:t>
      </w:r>
      <w:r w:rsidR="00201801" w:rsidRPr="00A008D8">
        <w:rPr>
          <w:rFonts w:ascii="Sylfaen" w:hAnsi="Sylfaen" w:cs="Sylfaen"/>
          <w:lang w:val="ka-GE"/>
        </w:rPr>
        <w:t>გამოგზავნისას</w:t>
      </w:r>
      <w:r w:rsidRPr="00A008D8">
        <w:rPr>
          <w:rFonts w:ascii="Sylfaen" w:hAnsi="Sylfaen" w:cs="Sylfaen"/>
          <w:lang w:val="ka-GE"/>
        </w:rPr>
        <w:t>,</w:t>
      </w:r>
      <w:r w:rsidR="00201801" w:rsidRPr="00A008D8">
        <w:rPr>
          <w:rFonts w:ascii="Sylfaen" w:hAnsi="Sylfaen" w:cs="Sylfaen"/>
          <w:lang w:val="ka-GE"/>
        </w:rPr>
        <w:t xml:space="preserve"> მომსახურების სააგენტოს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ხელშეკრულების </w:t>
      </w:r>
      <w:r w:rsidR="00A008D8" w:rsidRPr="00A008D8">
        <w:rPr>
          <w:rFonts w:ascii="Sylfaen" w:hAnsi="Sylfaen" w:cs="Sylfaen"/>
          <w:lang w:val="ka-GE"/>
        </w:rPr>
        <w:t>დანართი</w:t>
      </w:r>
      <w:r w:rsidR="00201801" w:rsidRPr="00A008D8">
        <w:rPr>
          <w:rFonts w:ascii="Sylfaen" w:hAnsi="Sylfaen" w:cs="Sylfaen"/>
          <w:lang w:val="ka-GE"/>
        </w:rPr>
        <w:t xml:space="preserve"> </w:t>
      </w:r>
      <w:r w:rsidRPr="00A008D8">
        <w:rPr>
          <w:rFonts w:ascii="Sylfaen" w:hAnsi="Sylfaen" w:cs="Sylfaen"/>
          <w:lang w:val="ka-GE"/>
        </w:rPr>
        <w:t xml:space="preserve">№1-ით </w:t>
      </w:r>
      <w:r w:rsidR="00201801" w:rsidRPr="00A008D8">
        <w:rPr>
          <w:rFonts w:ascii="Sylfaen" w:hAnsi="Sylfaen" w:cs="Sylfaen"/>
          <w:lang w:val="ka-GE"/>
        </w:rPr>
        <w:t>გათვალისწინებული მონაცემები.</w:t>
      </w:r>
    </w:p>
    <w:p w14:paraId="32D650FC" w14:textId="77777777" w:rsidR="00C5246F" w:rsidRPr="00A008D8" w:rsidRDefault="00201801" w:rsidP="00C5246F">
      <w:pPr>
        <w:spacing w:line="240" w:lineRule="auto"/>
        <w:ind w:firstLine="360"/>
        <w:rPr>
          <w:rFonts w:ascii="Sylfaen" w:hAnsi="Sylfaen"/>
          <w:lang w:val="ka-GE"/>
        </w:rPr>
      </w:pPr>
      <w:r w:rsidRPr="00A008D8">
        <w:rPr>
          <w:rFonts w:ascii="Sylfaen" w:hAnsi="Sylfaen" w:cs="Sylfaen"/>
          <w:lang w:val="ka-GE"/>
        </w:rPr>
        <w:t>3.</w:t>
      </w:r>
      <w:r w:rsidR="00C5246F" w:rsidRPr="00A008D8">
        <w:rPr>
          <w:rFonts w:ascii="Sylfaen" w:hAnsi="Sylfaen" w:cs="Sylfaen"/>
          <w:lang w:val="ka-GE"/>
        </w:rPr>
        <w:t>4</w:t>
      </w:r>
      <w:r w:rsidRPr="00A008D8">
        <w:rPr>
          <w:rFonts w:ascii="Sylfaen" w:hAnsi="Sylfaen" w:cs="Sylfaen"/>
          <w:lang w:val="ka-GE"/>
        </w:rPr>
        <w:t xml:space="preserve"> </w:t>
      </w:r>
      <w:r w:rsidRPr="00A008D8">
        <w:rPr>
          <w:rFonts w:ascii="Sylfaen" w:hAnsi="Sylfaen"/>
          <w:lang w:val="ka-GE"/>
        </w:rPr>
        <w:t xml:space="preserve">ფიზიკური პირის პირადი ნომრის </w:t>
      </w:r>
      <w:r w:rsidRPr="00A008D8">
        <w:rPr>
          <w:rFonts w:ascii="Sylfaen" w:hAnsi="Sylfaen"/>
          <w:b/>
          <w:lang w:val="ka-GE"/>
        </w:rPr>
        <w:t>„</w:t>
      </w:r>
      <w:r w:rsidRPr="00A008D8">
        <w:rPr>
          <w:rFonts w:ascii="Sylfaen" w:hAnsi="Sylfaen"/>
          <w:b/>
        </w:rPr>
        <w:t>GetPictureListByPrivateNumber</w:t>
      </w:r>
      <w:r w:rsidRPr="00A008D8">
        <w:rPr>
          <w:rFonts w:ascii="Sylfaen" w:hAnsi="Sylfaen"/>
          <w:b/>
          <w:lang w:val="ka-GE"/>
        </w:rPr>
        <w:t>“</w:t>
      </w:r>
      <w:r w:rsidRPr="00A008D8">
        <w:rPr>
          <w:rFonts w:ascii="Sylfaen" w:hAnsi="Sylfaen"/>
          <w:lang w:val="ka-GE"/>
        </w:rPr>
        <w:t xml:space="preserve"> მეთოდის გამოყენებით </w:t>
      </w:r>
      <w:r w:rsidR="00C5246F" w:rsidRPr="00A008D8">
        <w:rPr>
          <w:rFonts w:ascii="Sylfaen" w:hAnsi="Sylfaen"/>
          <w:lang w:val="ka-GE"/>
        </w:rPr>
        <w:t xml:space="preserve">მოთხოვნის </w:t>
      </w:r>
      <w:r w:rsidRPr="00A008D8">
        <w:rPr>
          <w:rFonts w:ascii="Sylfaen" w:hAnsi="Sylfaen"/>
          <w:lang w:val="ka-GE"/>
        </w:rPr>
        <w:t>გამოგზავნისას</w:t>
      </w:r>
      <w:r w:rsidR="00C5246F" w:rsidRP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 xml:space="preserve">მომსახურების სააგენტოს </w:t>
      </w:r>
      <w:r w:rsidRPr="00A008D8">
        <w:rPr>
          <w:rFonts w:ascii="Sylfaen" w:hAnsi="Sylfaen"/>
          <w:lang w:val="ka-GE"/>
        </w:rPr>
        <w:t xml:space="preserve"> </w:t>
      </w:r>
      <w:r w:rsidRPr="00A008D8">
        <w:rPr>
          <w:rFonts w:ascii="Sylfaen" w:hAnsi="Sylfaen" w:cs="Sylfaen"/>
          <w:lang w:val="ka-GE"/>
        </w:rPr>
        <w:t xml:space="preserve">მიეწოდება </w:t>
      </w:r>
      <w:r w:rsidRPr="00A008D8">
        <w:rPr>
          <w:rFonts w:ascii="Sylfaen" w:hAnsi="Sylfaen"/>
          <w:lang w:val="ka-GE"/>
        </w:rPr>
        <w:t>სააგენტოს მონაცემთა ელექტრონულ ბაზაში შესაბამის პირად ნომერზე დაფიქსირებული ბოლო სამი ფოტოსურათის მონაცემები</w:t>
      </w:r>
      <w:r w:rsidR="00C5246F" w:rsidRPr="00A008D8">
        <w:rPr>
          <w:rFonts w:ascii="Sylfaen" w:hAnsi="Sylfaen"/>
          <w:lang w:val="ka-GE"/>
        </w:rPr>
        <w:t>.</w:t>
      </w:r>
    </w:p>
    <w:p w14:paraId="7114308C" w14:textId="55A2CFB5" w:rsidR="00C5246F" w:rsidRPr="00A008D8" w:rsidRDefault="00C5246F" w:rsidP="00C5246F">
      <w:pPr>
        <w:spacing w:line="240" w:lineRule="auto"/>
        <w:ind w:firstLine="360"/>
        <w:rPr>
          <w:rFonts w:ascii="Sylfaen" w:hAnsi="Sylfaen"/>
          <w:lang w:val="ka-GE"/>
        </w:rPr>
      </w:pPr>
      <w:r w:rsidRPr="00A008D8">
        <w:rPr>
          <w:rFonts w:ascii="Sylfaen" w:hAnsi="Sylfaen"/>
          <w:color w:val="000000"/>
          <w:lang w:val="ka-GE"/>
        </w:rPr>
        <w:t>3.</w:t>
      </w:r>
      <w:r w:rsidR="00411D6B">
        <w:rPr>
          <w:rFonts w:ascii="Sylfaen" w:hAnsi="Sylfaen"/>
          <w:color w:val="000000"/>
        </w:rPr>
        <w:t>5</w:t>
      </w:r>
      <w:r w:rsidR="00007E66" w:rsidRPr="00A008D8">
        <w:rPr>
          <w:rFonts w:ascii="Sylfaen" w:hAnsi="Sylfaen"/>
          <w:color w:val="000000"/>
          <w:vertAlign w:val="superscript"/>
          <w:lang w:val="ka-GE"/>
        </w:rPr>
        <w:t xml:space="preserve"> </w:t>
      </w:r>
      <w:r w:rsidR="00201801" w:rsidRPr="00A008D8">
        <w:rPr>
          <w:rFonts w:ascii="Sylfaen" w:hAnsi="Sylfaen"/>
          <w:lang w:val="ka-GE"/>
        </w:rPr>
        <w:t xml:space="preserve">ფიზიკური პირის პირადი ნომრის </w:t>
      </w:r>
      <w:r w:rsidR="00201801" w:rsidRPr="00A008D8">
        <w:rPr>
          <w:rFonts w:ascii="Sylfaen" w:hAnsi="Sylfaen"/>
          <w:b/>
          <w:lang w:val="ka-GE"/>
        </w:rPr>
        <w:t>„</w:t>
      </w:r>
      <w:r w:rsidR="00201801" w:rsidRPr="00A008D8">
        <w:rPr>
          <w:rFonts w:ascii="Sylfaen" w:hAnsi="Sylfaen"/>
          <w:b/>
        </w:rPr>
        <w:t>GetDataListUsingPrivateNumber</w:t>
      </w:r>
      <w:r w:rsidR="00201801" w:rsidRPr="00A008D8">
        <w:rPr>
          <w:rFonts w:ascii="Sylfaen" w:hAnsi="Sylfaen"/>
          <w:b/>
          <w:lang w:val="ka-GE"/>
        </w:rPr>
        <w:t>“</w:t>
      </w:r>
      <w:r w:rsidR="00201801" w:rsidRPr="00A008D8">
        <w:rPr>
          <w:rFonts w:ascii="Sylfaen" w:hAnsi="Sylfaen"/>
          <w:lang w:val="ka-GE"/>
        </w:rPr>
        <w:t xml:space="preserve"> მეთოდის გამოყენებით </w:t>
      </w:r>
      <w:r w:rsidR="00A008D8" w:rsidRPr="00A008D8">
        <w:rPr>
          <w:rFonts w:ascii="Sylfaen" w:hAnsi="Sylfaen"/>
          <w:lang w:val="ka-GE"/>
        </w:rPr>
        <w:t xml:space="preserve">მოთხოვნის </w:t>
      </w:r>
      <w:r w:rsidR="00201801" w:rsidRPr="00A008D8">
        <w:rPr>
          <w:rFonts w:ascii="Sylfaen" w:hAnsi="Sylfaen"/>
          <w:lang w:val="ka-GE"/>
        </w:rPr>
        <w:t>გამოგზავნისას</w:t>
      </w:r>
      <w:r w:rsidR="00A008D8" w:rsidRPr="00A008D8">
        <w:rPr>
          <w:rFonts w:ascii="Sylfaen" w:hAnsi="Sylfaen"/>
          <w:lang w:val="ka-GE"/>
        </w:rPr>
        <w:t>,</w:t>
      </w:r>
      <w:r w:rsidR="00201801" w:rsidRPr="00A008D8">
        <w:rPr>
          <w:rFonts w:ascii="Sylfaen" w:hAnsi="Sylfaen"/>
          <w:lang w:val="ka-GE"/>
        </w:rPr>
        <w:t xml:space="preserve"> მომსახურების სააგენტოს</w:t>
      </w:r>
      <w:r w:rsidR="00201801" w:rsidRPr="00A008D8">
        <w:rPr>
          <w:rFonts w:ascii="Sylfaen" w:hAnsi="Sylfaen"/>
          <w:b/>
          <w:lang w:val="ka-GE"/>
        </w:rPr>
        <w:t xml:space="preserve"> </w:t>
      </w:r>
      <w:r w:rsidR="00201801" w:rsidRPr="00A008D8">
        <w:rPr>
          <w:rFonts w:ascii="Sylfaen" w:hAnsi="Sylfaen" w:cs="Sylfaen"/>
          <w:lang w:val="ka-GE"/>
        </w:rPr>
        <w:t xml:space="preserve">მიეწოდება </w:t>
      </w:r>
      <w:r w:rsidR="00201801" w:rsidRPr="00A008D8">
        <w:rPr>
          <w:rFonts w:ascii="Sylfaen" w:hAnsi="Sylfaen"/>
          <w:lang w:val="ka-GE"/>
        </w:rPr>
        <w:t xml:space="preserve">სააგენტოს მონაცემთა ელექტრონულ ბაზაში </w:t>
      </w:r>
      <w:r w:rsidR="00201801" w:rsidRPr="00A008D8">
        <w:rPr>
          <w:rFonts w:ascii="Sylfaen" w:hAnsi="Sylfaen" w:cs="Sylfaen"/>
          <w:lang w:val="ka-GE"/>
        </w:rPr>
        <w:t xml:space="preserve">შესაბამის ფიზიკურ პირზე </w:t>
      </w:r>
      <w:r w:rsidR="00201801" w:rsidRPr="00A008D8">
        <w:rPr>
          <w:rFonts w:ascii="Sylfaen" w:hAnsi="Sylfaen"/>
          <w:lang w:val="ka-GE"/>
        </w:rPr>
        <w:t xml:space="preserve">არსებული  პირადობის დამადასტურებელი ყველა დოკუმენტის, მათ შორის, გაუქმებული დოკუმენტის შესახებ ხელშეკრულების </w:t>
      </w:r>
      <w:r w:rsidR="00A008D8" w:rsidRPr="00A008D8">
        <w:rPr>
          <w:rFonts w:ascii="Sylfaen" w:hAnsi="Sylfaen"/>
          <w:lang w:val="ka-GE"/>
        </w:rPr>
        <w:t xml:space="preserve">დანართი </w:t>
      </w:r>
      <w:r w:rsidR="00A008D8" w:rsidRPr="00A008D8">
        <w:rPr>
          <w:rFonts w:ascii="Sylfaen" w:hAnsi="Sylfaen" w:cs="Arial"/>
          <w:bCs/>
          <w:lang w:val="ka-GE"/>
        </w:rPr>
        <w:t>№</w:t>
      </w:r>
      <w:r w:rsidR="00A008D8" w:rsidRPr="00A008D8">
        <w:rPr>
          <w:rFonts w:ascii="Sylfaen" w:hAnsi="Sylfaen"/>
          <w:lang w:val="ka-GE"/>
        </w:rPr>
        <w:t>1-ით</w:t>
      </w:r>
      <w:r w:rsidR="00201801" w:rsidRPr="00A008D8">
        <w:rPr>
          <w:rFonts w:ascii="Sylfaen" w:hAnsi="Sylfaen"/>
          <w:lang w:val="ka-GE"/>
        </w:rPr>
        <w:t xml:space="preserve"> გათვალისწინებული მონაცემები.</w:t>
      </w:r>
    </w:p>
    <w:p w14:paraId="2E975A21" w14:textId="33F69271" w:rsidR="00201801" w:rsidRPr="00A008D8" w:rsidRDefault="00C5246F" w:rsidP="00C5246F">
      <w:pPr>
        <w:spacing w:line="240" w:lineRule="auto"/>
        <w:ind w:firstLine="360"/>
        <w:rPr>
          <w:rFonts w:ascii="Sylfaen" w:hAnsi="Sylfaen"/>
        </w:rPr>
      </w:pPr>
      <w:r w:rsidRPr="00A008D8">
        <w:rPr>
          <w:rFonts w:ascii="Sylfaen" w:hAnsi="Sylfaen"/>
          <w:color w:val="000000"/>
          <w:lang w:val="ka-GE"/>
        </w:rPr>
        <w:t>3.</w:t>
      </w:r>
      <w:r w:rsidR="00411D6B">
        <w:rPr>
          <w:rFonts w:ascii="Sylfaen" w:hAnsi="Sylfaen"/>
          <w:color w:val="000000"/>
        </w:rPr>
        <w:t>6</w:t>
      </w:r>
      <w:r w:rsidR="00007E66" w:rsidRPr="00A008D8">
        <w:rPr>
          <w:rFonts w:ascii="Sylfaen" w:hAnsi="Sylfaen"/>
          <w:color w:val="000000"/>
          <w:vertAlign w:val="superscript"/>
          <w:lang w:val="ka-GE"/>
        </w:rPr>
        <w:t xml:space="preserve"> </w:t>
      </w:r>
      <w:r w:rsidR="00201801" w:rsidRPr="00A008D8">
        <w:rPr>
          <w:rFonts w:ascii="Sylfaen" w:hAnsi="Sylfaen" w:cs="Sylfaen"/>
          <w:lang w:val="ka-GE"/>
        </w:rPr>
        <w:t>ფიზიკური</w:t>
      </w:r>
      <w:r w:rsidR="00201801" w:rsidRPr="00A008D8">
        <w:rPr>
          <w:rFonts w:ascii="Sylfaen" w:hAnsi="Sylfaen"/>
          <w:lang w:val="ka-GE"/>
        </w:rPr>
        <w:t xml:space="preserve"> </w:t>
      </w:r>
      <w:r w:rsidR="00201801" w:rsidRPr="00A008D8">
        <w:rPr>
          <w:rFonts w:ascii="Sylfaen" w:hAnsi="Sylfaen" w:cs="Sylfaen"/>
          <w:lang w:val="ka-GE"/>
        </w:rPr>
        <w:t>პირის</w:t>
      </w:r>
      <w:r w:rsidR="00201801" w:rsidRPr="00A008D8">
        <w:rPr>
          <w:rFonts w:ascii="Sylfaen" w:hAnsi="Sylfaen"/>
          <w:lang w:val="ka-GE"/>
        </w:rPr>
        <w:t xml:space="preserve"> </w:t>
      </w:r>
      <w:r w:rsidR="00201801" w:rsidRPr="00A008D8">
        <w:rPr>
          <w:rFonts w:ascii="Sylfaen" w:hAnsi="Sylfaen" w:cs="Sylfaen"/>
          <w:lang w:val="ka-GE"/>
        </w:rPr>
        <w:t>პირადი</w:t>
      </w:r>
      <w:r w:rsidR="00201801" w:rsidRPr="00A008D8">
        <w:rPr>
          <w:rFonts w:ascii="Sylfaen" w:hAnsi="Sylfaen"/>
          <w:lang w:val="ka-GE"/>
        </w:rPr>
        <w:t xml:space="preserve"> </w:t>
      </w:r>
      <w:r w:rsidR="00201801" w:rsidRPr="00A008D8">
        <w:rPr>
          <w:rFonts w:ascii="Sylfaen" w:hAnsi="Sylfaen" w:cs="Sylfaen"/>
          <w:lang w:val="ka-GE"/>
        </w:rPr>
        <w:t>ნომრისა</w:t>
      </w:r>
      <w:r w:rsidR="00201801" w:rsidRPr="00A008D8">
        <w:rPr>
          <w:rFonts w:ascii="Sylfaen" w:hAnsi="Sylfaen"/>
          <w:lang w:val="ka-GE"/>
        </w:rPr>
        <w:t xml:space="preserve"> </w:t>
      </w:r>
      <w:r w:rsidR="00201801" w:rsidRPr="00A008D8">
        <w:rPr>
          <w:rFonts w:ascii="Sylfaen" w:hAnsi="Sylfaen" w:cs="Sylfaen"/>
          <w:lang w:val="ka-GE"/>
        </w:rPr>
        <w:t>და</w:t>
      </w:r>
      <w:r w:rsidR="00201801" w:rsidRPr="00A008D8">
        <w:rPr>
          <w:rFonts w:ascii="Sylfaen" w:hAnsi="Sylfaen"/>
          <w:lang w:val="ka-GE"/>
        </w:rPr>
        <w:t xml:space="preserve"> </w:t>
      </w:r>
      <w:r w:rsidR="00201801" w:rsidRPr="00A008D8">
        <w:rPr>
          <w:rFonts w:ascii="Sylfaen" w:hAnsi="Sylfaen" w:cs="Sylfaen"/>
          <w:lang w:val="ka-GE"/>
        </w:rPr>
        <w:t>დაბადების</w:t>
      </w:r>
      <w:r w:rsidR="00201801" w:rsidRPr="00A008D8">
        <w:rPr>
          <w:rFonts w:ascii="Sylfaen" w:hAnsi="Sylfaen"/>
          <w:lang w:val="ka-GE"/>
        </w:rPr>
        <w:t xml:space="preserve"> </w:t>
      </w:r>
      <w:r w:rsidR="00201801" w:rsidRPr="00A008D8">
        <w:rPr>
          <w:rFonts w:ascii="Sylfaen" w:hAnsi="Sylfaen" w:cs="Sylfaen"/>
          <w:lang w:val="ka-GE"/>
        </w:rPr>
        <w:t>თარიღის</w:t>
      </w:r>
      <w:r w:rsidR="00201801" w:rsidRPr="00A008D8">
        <w:rPr>
          <w:rFonts w:ascii="Sylfaen" w:hAnsi="Sylfaen"/>
          <w:lang w:val="ka-GE"/>
        </w:rPr>
        <w:t xml:space="preserve"> </w:t>
      </w:r>
      <w:r w:rsidR="00201801" w:rsidRPr="00A008D8">
        <w:rPr>
          <w:rFonts w:ascii="Sylfaen" w:hAnsi="Sylfaen"/>
          <w:b/>
          <w:lang w:val="ka-GE"/>
        </w:rPr>
        <w:t>„GetPersonDeathInfoByPnBd“</w:t>
      </w:r>
      <w:r w:rsidR="00201801" w:rsidRPr="00A008D8">
        <w:rPr>
          <w:rFonts w:ascii="Sylfaen" w:hAnsi="Sylfaen"/>
          <w:lang w:val="ka-GE"/>
        </w:rPr>
        <w:t xml:space="preserve"> </w:t>
      </w:r>
      <w:r w:rsidR="00201801" w:rsidRPr="00A008D8">
        <w:rPr>
          <w:rFonts w:ascii="Sylfaen" w:hAnsi="Sylfaen" w:cs="Sylfaen"/>
          <w:lang w:val="ka-GE"/>
        </w:rPr>
        <w:t>მეთოდის</w:t>
      </w:r>
      <w:r w:rsidR="00201801" w:rsidRPr="00A008D8">
        <w:rPr>
          <w:rFonts w:ascii="Sylfaen" w:hAnsi="Sylfaen"/>
          <w:lang w:val="ka-GE"/>
        </w:rPr>
        <w:t xml:space="preserve"> </w:t>
      </w:r>
      <w:r w:rsidR="00201801" w:rsidRPr="00A008D8">
        <w:rPr>
          <w:rFonts w:ascii="Sylfaen" w:hAnsi="Sylfaen" w:cs="Sylfaen"/>
          <w:lang w:val="ka-GE"/>
        </w:rPr>
        <w:t>გამოყენებით</w:t>
      </w:r>
      <w:r w:rsidR="00201801" w:rsidRPr="00A008D8">
        <w:rPr>
          <w:rFonts w:ascii="Sylfaen" w:hAnsi="Sylfaen"/>
          <w:lang w:val="ka-GE"/>
        </w:rPr>
        <w:t xml:space="preserve"> </w:t>
      </w:r>
      <w:r w:rsidR="00A008D8" w:rsidRPr="00A008D8">
        <w:rPr>
          <w:rFonts w:ascii="Sylfaen" w:hAnsi="Sylfaen"/>
          <w:lang w:val="ka-GE"/>
        </w:rPr>
        <w:t xml:space="preserve">მოთხოვნის </w:t>
      </w:r>
      <w:r w:rsidR="00201801" w:rsidRPr="00A008D8">
        <w:rPr>
          <w:rFonts w:ascii="Sylfaen" w:hAnsi="Sylfaen" w:cs="Sylfaen"/>
          <w:lang w:val="ka-GE"/>
        </w:rPr>
        <w:t>გამოგზავნისას,</w:t>
      </w:r>
      <w:r w:rsidR="00201801" w:rsidRPr="00A008D8">
        <w:rPr>
          <w:rFonts w:ascii="Sylfaen" w:hAnsi="Sylfaen"/>
          <w:lang w:val="ka-GE"/>
        </w:rPr>
        <w:t xml:space="preserve"> </w:t>
      </w:r>
      <w:r w:rsidR="00201801" w:rsidRPr="00A008D8">
        <w:rPr>
          <w:rFonts w:ascii="Sylfaen" w:hAnsi="Sylfaen" w:cs="Sylfaen"/>
          <w:lang w:val="ka-GE"/>
        </w:rPr>
        <w:t>მომსახურების სააგენტოს</w:t>
      </w:r>
      <w:r w:rsidR="00201801" w:rsidRPr="00A008D8">
        <w:rPr>
          <w:rFonts w:ascii="Sylfaen" w:hAnsi="Sylfaen"/>
          <w:lang w:val="ka-GE"/>
        </w:rPr>
        <w:t xml:space="preserve"> </w:t>
      </w:r>
      <w:r w:rsidR="00A008D8" w:rsidRPr="00A008D8">
        <w:rPr>
          <w:rFonts w:ascii="Sylfaen" w:hAnsi="Sylfaen"/>
          <w:lang w:val="ka-GE"/>
        </w:rPr>
        <w:t xml:space="preserve">ხელშეკრულების </w:t>
      </w:r>
      <w:r w:rsidR="00201801" w:rsidRPr="00A008D8">
        <w:rPr>
          <w:rFonts w:ascii="Sylfaen" w:hAnsi="Sylfaen" w:cs="Sylfaen"/>
          <w:lang w:val="ka-GE"/>
        </w:rPr>
        <w:t>დანართი</w:t>
      </w:r>
      <w:r w:rsidR="00A008D8" w:rsidRPr="00A008D8">
        <w:rPr>
          <w:rFonts w:ascii="Sylfaen" w:hAnsi="Sylfaen" w:cs="Sylfaen"/>
          <w:lang w:val="ka-GE"/>
        </w:rPr>
        <w:t xml:space="preserve"> </w:t>
      </w:r>
      <w:r w:rsidR="00A008D8" w:rsidRPr="00A008D8">
        <w:rPr>
          <w:rFonts w:ascii="Sylfaen" w:hAnsi="Sylfaen" w:cs="Arial"/>
          <w:bCs/>
          <w:lang w:val="ka-GE"/>
        </w:rPr>
        <w:t>№</w:t>
      </w:r>
      <w:r w:rsidR="00A008D8" w:rsidRPr="00A008D8">
        <w:rPr>
          <w:rFonts w:ascii="Sylfaen" w:hAnsi="Sylfaen"/>
          <w:lang w:val="ka-GE"/>
        </w:rPr>
        <w:t>2-ის</w:t>
      </w:r>
      <w:r w:rsidR="00201801" w:rsidRPr="00A008D8">
        <w:rPr>
          <w:rFonts w:ascii="Sylfaen" w:hAnsi="Sylfaen"/>
          <w:lang w:val="ka-GE"/>
        </w:rPr>
        <w:t xml:space="preserve"> </w:t>
      </w:r>
      <w:r w:rsidR="00201801" w:rsidRPr="00A008D8">
        <w:rPr>
          <w:rFonts w:ascii="Sylfaen" w:hAnsi="Sylfaen" w:cs="Sylfaen"/>
          <w:lang w:val="ka-GE"/>
        </w:rPr>
        <w:t>შესაბამისად</w:t>
      </w:r>
      <w:r w:rsidR="00201801" w:rsidRPr="00A008D8">
        <w:rPr>
          <w:rFonts w:ascii="Sylfaen" w:hAnsi="Sylfaen"/>
          <w:lang w:val="ka-GE"/>
        </w:rPr>
        <w:t xml:space="preserve"> </w:t>
      </w:r>
      <w:r w:rsidR="00201801" w:rsidRPr="00A008D8">
        <w:rPr>
          <w:rFonts w:ascii="Sylfaen" w:hAnsi="Sylfaen" w:cs="Sylfaen"/>
          <w:lang w:val="ka-GE"/>
        </w:rPr>
        <w:t>მიეწოდება</w:t>
      </w:r>
      <w:r w:rsidR="00201801" w:rsidRPr="00A008D8">
        <w:rPr>
          <w:rFonts w:ascii="Sylfaen" w:hAnsi="Sylfaen"/>
          <w:lang w:val="ka-GE"/>
        </w:rPr>
        <w:t xml:space="preserve"> </w:t>
      </w:r>
      <w:r w:rsidR="00201801" w:rsidRPr="00A008D8">
        <w:rPr>
          <w:rFonts w:ascii="Sylfaen" w:hAnsi="Sylfaen" w:cs="Sylfaen"/>
          <w:lang w:val="ka-GE"/>
        </w:rPr>
        <w:t>სააგენტოს</w:t>
      </w:r>
      <w:r w:rsidR="00201801" w:rsidRPr="00A008D8">
        <w:rPr>
          <w:rFonts w:ascii="Sylfaen" w:hAnsi="Sylfaen"/>
          <w:lang w:val="ka-GE"/>
        </w:rPr>
        <w:t xml:space="preserve"> </w:t>
      </w:r>
      <w:r w:rsidR="00201801" w:rsidRPr="00A008D8">
        <w:rPr>
          <w:rFonts w:ascii="Sylfaen" w:hAnsi="Sylfaen" w:cs="Sylfaen"/>
          <w:lang w:val="ka-GE"/>
        </w:rPr>
        <w:t>მონაცემთა</w:t>
      </w:r>
      <w:r w:rsidR="00201801" w:rsidRPr="00A008D8">
        <w:rPr>
          <w:rFonts w:ascii="Sylfaen" w:hAnsi="Sylfaen"/>
          <w:lang w:val="ka-GE"/>
        </w:rPr>
        <w:t xml:space="preserve"> </w:t>
      </w:r>
      <w:r w:rsidR="00201801" w:rsidRPr="00A008D8">
        <w:rPr>
          <w:rFonts w:ascii="Sylfaen" w:hAnsi="Sylfaen" w:cs="Sylfaen"/>
          <w:lang w:val="ka-GE"/>
        </w:rPr>
        <w:t>ელექტრონულ</w:t>
      </w:r>
      <w:r w:rsidR="00201801" w:rsidRPr="00A008D8">
        <w:rPr>
          <w:rFonts w:ascii="Sylfaen" w:hAnsi="Sylfaen"/>
          <w:lang w:val="ka-GE"/>
        </w:rPr>
        <w:t xml:space="preserve"> </w:t>
      </w:r>
      <w:r w:rsidR="00201801" w:rsidRPr="00A008D8">
        <w:rPr>
          <w:rFonts w:ascii="Sylfaen" w:hAnsi="Sylfaen" w:cs="Sylfaen"/>
          <w:lang w:val="ka-GE"/>
        </w:rPr>
        <w:t>ბაზაში</w:t>
      </w:r>
      <w:r w:rsidR="00201801" w:rsidRPr="00A008D8">
        <w:rPr>
          <w:rFonts w:ascii="Sylfaen" w:hAnsi="Sylfaen"/>
          <w:lang w:val="ka-GE"/>
        </w:rPr>
        <w:t xml:space="preserve"> </w:t>
      </w:r>
      <w:r w:rsidR="00201801" w:rsidRPr="00A008D8">
        <w:rPr>
          <w:rFonts w:ascii="Sylfaen" w:hAnsi="Sylfaen" w:cs="Sylfaen"/>
          <w:lang w:val="ka-GE"/>
        </w:rPr>
        <w:t>არსებული</w:t>
      </w:r>
      <w:r w:rsidR="00201801" w:rsidRPr="00A008D8">
        <w:rPr>
          <w:rFonts w:ascii="Sylfaen" w:hAnsi="Sylfaen"/>
          <w:lang w:val="ka-GE"/>
        </w:rPr>
        <w:t xml:space="preserve"> </w:t>
      </w:r>
      <w:r w:rsidR="00201801" w:rsidRPr="00A008D8">
        <w:rPr>
          <w:rFonts w:ascii="Sylfaen" w:hAnsi="Sylfaen" w:cs="Sylfaen"/>
          <w:lang w:val="ka-GE"/>
        </w:rPr>
        <w:t>გარდაცვალების</w:t>
      </w:r>
      <w:r w:rsidR="00201801" w:rsidRPr="00A008D8">
        <w:rPr>
          <w:rFonts w:ascii="Sylfaen" w:hAnsi="Sylfaen"/>
          <w:lang w:val="ka-GE"/>
        </w:rPr>
        <w:t xml:space="preserve"> </w:t>
      </w:r>
      <w:r w:rsidR="00201801" w:rsidRPr="00A008D8">
        <w:rPr>
          <w:rFonts w:ascii="Sylfaen" w:hAnsi="Sylfaen" w:cs="Sylfaen"/>
          <w:lang w:val="ka-GE"/>
        </w:rPr>
        <w:t>აქტის</w:t>
      </w:r>
      <w:r w:rsidR="00201801" w:rsidRPr="00A008D8">
        <w:rPr>
          <w:rFonts w:ascii="Sylfaen" w:hAnsi="Sylfaen"/>
          <w:lang w:val="ka-GE"/>
        </w:rPr>
        <w:t xml:space="preserve"> </w:t>
      </w:r>
      <w:r w:rsidR="00201801" w:rsidRPr="00A008D8">
        <w:rPr>
          <w:rFonts w:ascii="Sylfaen" w:hAnsi="Sylfaen" w:cs="Sylfaen"/>
          <w:lang w:val="ka-GE"/>
        </w:rPr>
        <w:t>ჩანაწერის</w:t>
      </w:r>
      <w:r w:rsidR="00201801" w:rsidRPr="00A008D8">
        <w:rPr>
          <w:rFonts w:ascii="Sylfaen" w:hAnsi="Sylfaen"/>
          <w:lang w:val="ka-GE"/>
        </w:rPr>
        <w:t xml:space="preserve"> </w:t>
      </w:r>
      <w:r w:rsidR="00201801" w:rsidRPr="00A008D8">
        <w:rPr>
          <w:rFonts w:ascii="Sylfaen" w:hAnsi="Sylfaen" w:cs="Sylfaen"/>
          <w:lang w:val="ka-GE"/>
        </w:rPr>
        <w:t>მონაცემები</w:t>
      </w:r>
      <w:r w:rsidR="00201801" w:rsidRPr="00A008D8">
        <w:rPr>
          <w:rFonts w:ascii="Sylfaen" w:hAnsi="Sylfaen"/>
          <w:lang w:val="ka-GE"/>
        </w:rPr>
        <w:t xml:space="preserve"> </w:t>
      </w:r>
      <w:r w:rsidR="00201801" w:rsidRPr="00A008D8">
        <w:rPr>
          <w:rFonts w:ascii="Sylfaen" w:hAnsi="Sylfaen" w:cs="Sylfaen"/>
          <w:lang w:val="ka-GE"/>
        </w:rPr>
        <w:t>ან</w:t>
      </w:r>
      <w:r w:rsidR="00201801" w:rsidRPr="00A008D8">
        <w:rPr>
          <w:rFonts w:ascii="Sylfaen" w:hAnsi="Sylfaen"/>
          <w:lang w:val="ka-GE"/>
        </w:rPr>
        <w:t xml:space="preserve"> </w:t>
      </w:r>
      <w:r w:rsidR="00201801" w:rsidRPr="00A008D8">
        <w:rPr>
          <w:rFonts w:ascii="Sylfaen" w:hAnsi="Sylfaen" w:cs="Sylfaen"/>
          <w:lang w:val="ka-GE"/>
        </w:rPr>
        <w:t>სააგენტოს</w:t>
      </w:r>
      <w:r w:rsidR="00201801" w:rsidRPr="00A008D8">
        <w:rPr>
          <w:rFonts w:ascii="Sylfaen" w:hAnsi="Sylfaen"/>
          <w:lang w:val="ka-GE"/>
        </w:rPr>
        <w:t xml:space="preserve"> </w:t>
      </w:r>
      <w:r w:rsidR="00201801" w:rsidRPr="00A008D8">
        <w:rPr>
          <w:rFonts w:ascii="Sylfaen" w:hAnsi="Sylfaen" w:cs="Sylfaen"/>
          <w:lang w:val="ka-GE"/>
        </w:rPr>
        <w:t>მონაცემთა</w:t>
      </w:r>
      <w:r w:rsidR="00201801" w:rsidRPr="00A008D8">
        <w:rPr>
          <w:rFonts w:ascii="Sylfaen" w:hAnsi="Sylfaen"/>
          <w:lang w:val="ka-GE"/>
        </w:rPr>
        <w:t xml:space="preserve"> </w:t>
      </w:r>
      <w:r w:rsidR="00201801" w:rsidRPr="00A008D8">
        <w:rPr>
          <w:rFonts w:ascii="Sylfaen" w:hAnsi="Sylfaen" w:cs="Sylfaen"/>
          <w:lang w:val="ka-GE"/>
        </w:rPr>
        <w:t>ელექტრონულ</w:t>
      </w:r>
      <w:r w:rsidR="00201801" w:rsidRPr="00A008D8">
        <w:rPr>
          <w:rFonts w:ascii="Sylfaen" w:hAnsi="Sylfaen"/>
          <w:lang w:val="ka-GE"/>
        </w:rPr>
        <w:t xml:space="preserve"> </w:t>
      </w:r>
      <w:r w:rsidR="00201801" w:rsidRPr="00A008D8">
        <w:rPr>
          <w:rFonts w:ascii="Sylfaen" w:hAnsi="Sylfaen" w:cs="Sylfaen"/>
          <w:lang w:val="ka-GE"/>
        </w:rPr>
        <w:t>ბაზაში</w:t>
      </w:r>
      <w:r w:rsidR="00201801" w:rsidRPr="00A008D8">
        <w:rPr>
          <w:rFonts w:ascii="Sylfaen" w:hAnsi="Sylfaen"/>
          <w:lang w:val="ka-GE"/>
        </w:rPr>
        <w:t xml:space="preserve"> </w:t>
      </w:r>
      <w:r w:rsidR="00201801" w:rsidRPr="00A008D8">
        <w:rPr>
          <w:rFonts w:ascii="Sylfaen" w:hAnsi="Sylfaen" w:cs="Sylfaen"/>
          <w:lang w:val="ka-GE"/>
        </w:rPr>
        <w:t>გარდაცვალების</w:t>
      </w:r>
      <w:r w:rsidR="00201801" w:rsidRPr="00A008D8">
        <w:rPr>
          <w:rFonts w:ascii="Sylfaen" w:hAnsi="Sylfaen"/>
          <w:lang w:val="ka-GE"/>
        </w:rPr>
        <w:t xml:space="preserve"> </w:t>
      </w:r>
      <w:r w:rsidR="00201801" w:rsidRPr="00A008D8">
        <w:rPr>
          <w:rFonts w:ascii="Sylfaen" w:hAnsi="Sylfaen" w:cs="Sylfaen"/>
          <w:lang w:val="ka-GE"/>
        </w:rPr>
        <w:t>აღნიშვნის</w:t>
      </w:r>
      <w:r w:rsidR="00201801" w:rsidRPr="00A008D8">
        <w:rPr>
          <w:rFonts w:ascii="Sylfaen" w:hAnsi="Sylfaen"/>
          <w:lang w:val="ka-GE"/>
        </w:rPr>
        <w:t xml:space="preserve"> </w:t>
      </w:r>
      <w:r w:rsidR="00201801" w:rsidRPr="00A008D8">
        <w:rPr>
          <w:rFonts w:ascii="Sylfaen" w:hAnsi="Sylfaen" w:cs="Sylfaen"/>
          <w:lang w:val="ka-GE"/>
        </w:rPr>
        <w:t>შესახებ</w:t>
      </w:r>
      <w:r w:rsidR="00201801" w:rsidRPr="00A008D8">
        <w:rPr>
          <w:rFonts w:ascii="Sylfaen" w:hAnsi="Sylfaen"/>
          <w:lang w:val="ka-GE"/>
        </w:rPr>
        <w:t xml:space="preserve"> </w:t>
      </w:r>
      <w:r w:rsidR="00201801" w:rsidRPr="00A008D8">
        <w:rPr>
          <w:rFonts w:ascii="Sylfaen" w:hAnsi="Sylfaen" w:cs="Sylfaen"/>
          <w:lang w:val="ka-GE"/>
        </w:rPr>
        <w:t>ინფორმაცია</w:t>
      </w:r>
      <w:r w:rsidR="00201801" w:rsidRPr="00A008D8">
        <w:rPr>
          <w:rFonts w:ascii="Sylfaen" w:hAnsi="Sylfaen"/>
          <w:lang w:val="ka-GE"/>
        </w:rPr>
        <w:t xml:space="preserve">. </w:t>
      </w:r>
      <w:r w:rsidR="00201801" w:rsidRPr="00A008D8">
        <w:rPr>
          <w:rFonts w:ascii="Sylfaen" w:hAnsi="Sylfaen" w:cs="Sylfaen"/>
          <w:lang w:val="ka-GE"/>
        </w:rPr>
        <w:t>აღნიშნული</w:t>
      </w:r>
      <w:r w:rsidR="00201801" w:rsidRPr="00A008D8">
        <w:rPr>
          <w:rFonts w:ascii="Sylfaen" w:hAnsi="Sylfaen"/>
          <w:lang w:val="ka-GE"/>
        </w:rPr>
        <w:t xml:space="preserve"> </w:t>
      </w:r>
      <w:r w:rsidR="00201801" w:rsidRPr="00A008D8">
        <w:rPr>
          <w:rFonts w:ascii="Sylfaen" w:hAnsi="Sylfaen" w:cs="Sylfaen"/>
          <w:lang w:val="ka-GE"/>
        </w:rPr>
        <w:t>მეთოდით</w:t>
      </w:r>
      <w:r w:rsidR="00201801" w:rsidRPr="00A008D8">
        <w:rPr>
          <w:rFonts w:ascii="Sylfaen" w:hAnsi="Sylfaen"/>
          <w:lang w:val="ka-GE"/>
        </w:rPr>
        <w:t xml:space="preserve"> </w:t>
      </w:r>
      <w:r w:rsidR="00201801" w:rsidRPr="00A008D8">
        <w:rPr>
          <w:rFonts w:ascii="Sylfaen" w:hAnsi="Sylfaen" w:cs="Sylfaen"/>
          <w:lang w:val="ka-GE"/>
        </w:rPr>
        <w:t>ინფორმაციის</w:t>
      </w:r>
      <w:r w:rsidR="00201801" w:rsidRPr="00A008D8">
        <w:rPr>
          <w:rFonts w:ascii="Sylfaen" w:hAnsi="Sylfaen"/>
          <w:lang w:val="ka-GE"/>
        </w:rPr>
        <w:t xml:space="preserve"> </w:t>
      </w:r>
      <w:r w:rsidR="00201801" w:rsidRPr="00A008D8">
        <w:rPr>
          <w:rFonts w:ascii="Sylfaen" w:hAnsi="Sylfaen" w:cs="Sylfaen"/>
          <w:lang w:val="ka-GE"/>
        </w:rPr>
        <w:t>გამოთხოვისას,</w:t>
      </w:r>
      <w:r w:rsidR="00201801" w:rsidRPr="00A008D8">
        <w:rPr>
          <w:rFonts w:ascii="Sylfaen" w:hAnsi="Sylfaen"/>
          <w:lang w:val="ka-GE"/>
        </w:rPr>
        <w:t xml:space="preserve"> </w:t>
      </w:r>
      <w:r w:rsidR="00201801" w:rsidRPr="00A008D8">
        <w:rPr>
          <w:rFonts w:ascii="Sylfaen" w:hAnsi="Sylfaen" w:cs="Sylfaen"/>
          <w:lang w:val="ka-GE"/>
        </w:rPr>
        <w:t>მომსახურების სააგენტოს</w:t>
      </w:r>
      <w:r w:rsidR="00201801" w:rsidRPr="00A008D8">
        <w:rPr>
          <w:rFonts w:ascii="Sylfaen" w:hAnsi="Sylfaen"/>
          <w:lang w:val="ka-GE"/>
        </w:rPr>
        <w:t xml:space="preserve"> </w:t>
      </w:r>
      <w:r w:rsidR="00201801" w:rsidRPr="00A008D8">
        <w:rPr>
          <w:rFonts w:ascii="Sylfaen" w:hAnsi="Sylfaen" w:cs="Sylfaen"/>
          <w:lang w:val="ka-GE"/>
        </w:rPr>
        <w:t>პასუხის</w:t>
      </w:r>
      <w:r w:rsidR="00201801" w:rsidRPr="00A008D8">
        <w:rPr>
          <w:rFonts w:ascii="Sylfaen" w:hAnsi="Sylfaen"/>
          <w:lang w:val="ka-GE"/>
        </w:rPr>
        <w:t xml:space="preserve"> </w:t>
      </w:r>
      <w:r w:rsidR="00201801" w:rsidRPr="00A008D8">
        <w:rPr>
          <w:rFonts w:ascii="Sylfaen" w:hAnsi="Sylfaen" w:cs="Sylfaen"/>
          <w:lang w:val="ka-GE"/>
        </w:rPr>
        <w:t>სახით</w:t>
      </w:r>
      <w:r w:rsidR="00201801" w:rsidRPr="00A008D8">
        <w:rPr>
          <w:rFonts w:ascii="Sylfaen" w:hAnsi="Sylfaen"/>
          <w:lang w:val="ka-GE"/>
        </w:rPr>
        <w:t xml:space="preserve"> </w:t>
      </w:r>
      <w:r w:rsidR="00201801" w:rsidRPr="00A008D8">
        <w:rPr>
          <w:rFonts w:ascii="Sylfaen" w:hAnsi="Sylfaen" w:cs="Sylfaen"/>
          <w:lang w:val="ka-GE"/>
        </w:rPr>
        <w:t>ეგზავნება</w:t>
      </w:r>
      <w:r w:rsidR="00201801" w:rsidRPr="00A008D8">
        <w:rPr>
          <w:rFonts w:ascii="Sylfaen" w:hAnsi="Sylfaen"/>
          <w:lang w:val="ka-GE"/>
        </w:rPr>
        <w:t xml:space="preserve"> </w:t>
      </w:r>
      <w:r w:rsidR="00201801" w:rsidRPr="00A008D8">
        <w:rPr>
          <w:rFonts w:ascii="Sylfaen" w:hAnsi="Sylfaen" w:cs="Sylfaen"/>
          <w:lang w:val="ka-GE"/>
        </w:rPr>
        <w:t>შეტყობინება</w:t>
      </w:r>
      <w:r w:rsidR="00201801" w:rsidRPr="00A008D8">
        <w:rPr>
          <w:rFonts w:ascii="Sylfaen" w:hAnsi="Sylfaen"/>
          <w:lang w:val="ka-GE"/>
        </w:rPr>
        <w:t xml:space="preserve"> </w:t>
      </w:r>
      <w:r w:rsidR="00201801" w:rsidRPr="00A008D8">
        <w:rPr>
          <w:rFonts w:ascii="Sylfaen" w:hAnsi="Sylfaen" w:cs="Sylfaen"/>
          <w:lang w:val="ka-GE"/>
        </w:rPr>
        <w:t>სააგენტოს</w:t>
      </w:r>
      <w:r w:rsidR="00201801" w:rsidRPr="00A008D8">
        <w:rPr>
          <w:rFonts w:ascii="Sylfaen" w:hAnsi="Sylfaen"/>
          <w:lang w:val="ka-GE"/>
        </w:rPr>
        <w:t xml:space="preserve"> </w:t>
      </w:r>
      <w:r w:rsidR="00201801" w:rsidRPr="00A008D8">
        <w:rPr>
          <w:rFonts w:ascii="Sylfaen" w:hAnsi="Sylfaen" w:cs="Sylfaen"/>
          <w:lang w:val="ka-GE"/>
        </w:rPr>
        <w:t>მონაცემთა</w:t>
      </w:r>
      <w:r w:rsidR="00201801" w:rsidRPr="00A008D8">
        <w:rPr>
          <w:rFonts w:ascii="Sylfaen" w:hAnsi="Sylfaen"/>
          <w:lang w:val="ka-GE"/>
        </w:rPr>
        <w:t xml:space="preserve"> </w:t>
      </w:r>
      <w:r w:rsidR="00201801" w:rsidRPr="00A008D8">
        <w:rPr>
          <w:rFonts w:ascii="Sylfaen" w:hAnsi="Sylfaen" w:cs="Sylfaen"/>
          <w:lang w:val="ka-GE"/>
        </w:rPr>
        <w:t>ელექტრონულ</w:t>
      </w:r>
      <w:r w:rsidR="00201801" w:rsidRPr="00A008D8">
        <w:rPr>
          <w:rFonts w:ascii="Sylfaen" w:hAnsi="Sylfaen"/>
          <w:lang w:val="ka-GE"/>
        </w:rPr>
        <w:t xml:space="preserve"> </w:t>
      </w:r>
      <w:r w:rsidR="00201801" w:rsidRPr="00A008D8">
        <w:rPr>
          <w:rFonts w:ascii="Sylfaen" w:hAnsi="Sylfaen" w:cs="Sylfaen"/>
          <w:lang w:val="ka-GE"/>
        </w:rPr>
        <w:t>ბაზაში</w:t>
      </w:r>
      <w:r w:rsidR="00201801" w:rsidRPr="00A008D8">
        <w:rPr>
          <w:rFonts w:ascii="Sylfaen" w:hAnsi="Sylfaen"/>
          <w:lang w:val="ka-GE"/>
        </w:rPr>
        <w:t xml:space="preserve"> </w:t>
      </w:r>
      <w:r w:rsidR="00201801" w:rsidRPr="00A008D8">
        <w:rPr>
          <w:rFonts w:ascii="Sylfaen" w:hAnsi="Sylfaen" w:cs="Sylfaen"/>
          <w:lang w:val="ka-GE"/>
        </w:rPr>
        <w:t>გარდაცვალების</w:t>
      </w:r>
      <w:r w:rsidR="00201801" w:rsidRPr="00A008D8">
        <w:rPr>
          <w:rFonts w:ascii="Sylfaen" w:hAnsi="Sylfaen"/>
          <w:lang w:val="ka-GE"/>
        </w:rPr>
        <w:t xml:space="preserve"> </w:t>
      </w:r>
      <w:r w:rsidR="00201801" w:rsidRPr="00A008D8">
        <w:rPr>
          <w:rFonts w:ascii="Sylfaen" w:hAnsi="Sylfaen" w:cs="Sylfaen"/>
          <w:lang w:val="ka-GE"/>
        </w:rPr>
        <w:t>შესახებ</w:t>
      </w:r>
      <w:r w:rsidR="00201801" w:rsidRPr="00A008D8">
        <w:rPr>
          <w:rFonts w:ascii="Sylfaen" w:hAnsi="Sylfaen"/>
          <w:lang w:val="ka-GE"/>
        </w:rPr>
        <w:t xml:space="preserve"> </w:t>
      </w:r>
      <w:r w:rsidR="00201801" w:rsidRPr="00A008D8">
        <w:rPr>
          <w:rFonts w:ascii="Sylfaen" w:hAnsi="Sylfaen" w:cs="Sylfaen"/>
          <w:lang w:val="ka-GE"/>
        </w:rPr>
        <w:t>მონაცემების</w:t>
      </w:r>
      <w:r w:rsidR="00201801" w:rsidRPr="00A008D8">
        <w:rPr>
          <w:rFonts w:ascii="Sylfaen" w:hAnsi="Sylfaen"/>
          <w:lang w:val="ka-GE"/>
        </w:rPr>
        <w:t xml:space="preserve"> </w:t>
      </w:r>
      <w:r w:rsidR="00201801" w:rsidRPr="00A008D8">
        <w:rPr>
          <w:rFonts w:ascii="Sylfaen" w:hAnsi="Sylfaen" w:cs="Sylfaen"/>
          <w:lang w:val="ka-GE"/>
        </w:rPr>
        <w:t>ვერ</w:t>
      </w:r>
      <w:r w:rsidR="00201801" w:rsidRPr="00A008D8">
        <w:rPr>
          <w:rFonts w:ascii="Sylfaen" w:hAnsi="Sylfaen"/>
          <w:lang w:val="ka-GE"/>
        </w:rPr>
        <w:t xml:space="preserve"> </w:t>
      </w:r>
      <w:r w:rsidR="00201801" w:rsidRPr="00A008D8">
        <w:rPr>
          <w:rFonts w:ascii="Sylfaen" w:hAnsi="Sylfaen" w:cs="Sylfaen"/>
          <w:lang w:val="ka-GE"/>
        </w:rPr>
        <w:t>მოძიების</w:t>
      </w:r>
      <w:r w:rsidR="00201801" w:rsidRPr="00A008D8">
        <w:rPr>
          <w:rFonts w:ascii="Sylfaen" w:hAnsi="Sylfaen"/>
          <w:lang w:val="ka-GE"/>
        </w:rPr>
        <w:t xml:space="preserve"> </w:t>
      </w:r>
      <w:r w:rsidR="00201801" w:rsidRPr="00A008D8">
        <w:rPr>
          <w:rFonts w:ascii="Sylfaen" w:hAnsi="Sylfaen" w:cs="Sylfaen"/>
          <w:lang w:val="ka-GE"/>
        </w:rPr>
        <w:t>შესახებ</w:t>
      </w:r>
      <w:r w:rsidR="00201801" w:rsidRPr="00A008D8">
        <w:rPr>
          <w:rFonts w:ascii="Sylfaen" w:hAnsi="Sylfaen"/>
          <w:lang w:val="ka-GE"/>
        </w:rPr>
        <w:t xml:space="preserve">, </w:t>
      </w:r>
      <w:r w:rsidR="00201801" w:rsidRPr="00A008D8">
        <w:rPr>
          <w:rFonts w:ascii="Sylfaen" w:hAnsi="Sylfaen" w:cs="Sylfaen"/>
          <w:lang w:val="ka-GE"/>
        </w:rPr>
        <w:t>თუ</w:t>
      </w:r>
      <w:r w:rsidR="00201801" w:rsidRPr="00A008D8">
        <w:rPr>
          <w:rFonts w:ascii="Sylfaen" w:hAnsi="Sylfaen"/>
          <w:lang w:val="ka-GE"/>
        </w:rPr>
        <w:t xml:space="preserve"> </w:t>
      </w:r>
      <w:r w:rsidR="00201801" w:rsidRPr="00A008D8">
        <w:rPr>
          <w:rFonts w:ascii="Sylfaen" w:hAnsi="Sylfaen" w:cs="Sylfaen"/>
          <w:lang w:val="ka-GE"/>
        </w:rPr>
        <w:t>აღმოჩნდა</w:t>
      </w:r>
      <w:r w:rsidR="00201801" w:rsidRPr="00A008D8">
        <w:rPr>
          <w:rFonts w:ascii="Sylfaen" w:hAnsi="Sylfaen"/>
          <w:lang w:val="ka-GE"/>
        </w:rPr>
        <w:t xml:space="preserve">, </w:t>
      </w:r>
      <w:r w:rsidR="00201801" w:rsidRPr="00A008D8">
        <w:rPr>
          <w:rFonts w:ascii="Sylfaen" w:hAnsi="Sylfaen" w:cs="Sylfaen"/>
          <w:lang w:val="ka-GE"/>
        </w:rPr>
        <w:t>რომ</w:t>
      </w:r>
      <w:r w:rsidR="00201801" w:rsidRPr="00A008D8">
        <w:rPr>
          <w:rFonts w:ascii="Sylfaen" w:hAnsi="Sylfaen"/>
          <w:lang w:val="ka-GE"/>
        </w:rPr>
        <w:t>:</w:t>
      </w:r>
    </w:p>
    <w:p w14:paraId="7F6973C9" w14:textId="77777777" w:rsidR="00201801" w:rsidRPr="00A008D8" w:rsidRDefault="00201801" w:rsidP="00201801">
      <w:pPr>
        <w:tabs>
          <w:tab w:val="left" w:pos="810"/>
        </w:tabs>
        <w:spacing w:line="240" w:lineRule="auto"/>
        <w:ind w:firstLine="720"/>
        <w:rPr>
          <w:rFonts w:ascii="Sylfaen" w:hAnsi="Sylfaen"/>
          <w:lang w:val="ka-GE"/>
        </w:rPr>
      </w:pPr>
      <w:r w:rsidRPr="00A008D8">
        <w:rPr>
          <w:rFonts w:ascii="Sylfaen" w:hAnsi="Sylfaen" w:cs="Sylfaen"/>
          <w:lang w:val="ka-GE"/>
        </w:rPr>
        <w:t>ა</w:t>
      </w:r>
      <w:r w:rsid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მომსახურების სააგენტოს მიერ</w:t>
      </w:r>
      <w:r w:rsidRPr="00A008D8">
        <w:rPr>
          <w:rFonts w:ascii="Sylfaen" w:hAnsi="Sylfaen"/>
          <w:lang w:val="ka-GE"/>
        </w:rPr>
        <w:t xml:space="preserve"> </w:t>
      </w:r>
      <w:r w:rsidRPr="00A008D8">
        <w:rPr>
          <w:rFonts w:ascii="Sylfaen" w:hAnsi="Sylfaen" w:cs="Sylfaen"/>
          <w:lang w:val="ka-GE"/>
        </w:rPr>
        <w:t>გამოგზავნილი</w:t>
      </w:r>
      <w:r w:rsidRPr="00A008D8">
        <w:rPr>
          <w:rFonts w:ascii="Sylfaen" w:hAnsi="Sylfaen"/>
          <w:lang w:val="ka-GE"/>
        </w:rPr>
        <w:t xml:space="preserve"> </w:t>
      </w:r>
      <w:r w:rsidRPr="00A008D8">
        <w:rPr>
          <w:rFonts w:ascii="Sylfaen" w:hAnsi="Sylfaen" w:cs="Sylfaen"/>
          <w:lang w:val="ka-GE"/>
        </w:rPr>
        <w:t>იქნა</w:t>
      </w:r>
      <w:r w:rsidRPr="00A008D8">
        <w:rPr>
          <w:rFonts w:ascii="Sylfaen" w:hAnsi="Sylfaen"/>
          <w:lang w:val="ka-GE"/>
        </w:rPr>
        <w:t xml:space="preserve"> </w:t>
      </w:r>
      <w:r w:rsidRPr="00A008D8">
        <w:rPr>
          <w:rFonts w:ascii="Sylfaen" w:hAnsi="Sylfaen" w:cs="Sylfaen"/>
          <w:lang w:val="ka-GE"/>
        </w:rPr>
        <w:t>არარსებული</w:t>
      </w:r>
      <w:r w:rsidRPr="00A008D8">
        <w:rPr>
          <w:rFonts w:ascii="Sylfaen" w:hAnsi="Sylfaen"/>
          <w:lang w:val="ka-GE"/>
        </w:rPr>
        <w:t xml:space="preserve"> </w:t>
      </w:r>
      <w:r w:rsidRPr="00A008D8">
        <w:rPr>
          <w:rFonts w:ascii="Sylfaen" w:hAnsi="Sylfaen" w:cs="Sylfaen"/>
          <w:lang w:val="ka-GE"/>
        </w:rPr>
        <w:t>პირადი</w:t>
      </w:r>
      <w:r w:rsidRPr="00A008D8">
        <w:rPr>
          <w:rFonts w:ascii="Sylfaen" w:hAnsi="Sylfaen"/>
          <w:lang w:val="ka-GE"/>
        </w:rPr>
        <w:t xml:space="preserve"> </w:t>
      </w:r>
      <w:r w:rsidRPr="00A008D8">
        <w:rPr>
          <w:rFonts w:ascii="Sylfaen" w:hAnsi="Sylfaen" w:cs="Sylfaen"/>
          <w:lang w:val="ka-GE"/>
        </w:rPr>
        <w:t>ნომრის</w:t>
      </w:r>
      <w:r w:rsidRPr="00A008D8">
        <w:rPr>
          <w:rFonts w:ascii="Sylfaen" w:hAnsi="Sylfaen"/>
          <w:lang w:val="ka-GE"/>
        </w:rPr>
        <w:t xml:space="preserve"> </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დაბადების</w:t>
      </w:r>
      <w:r w:rsidRPr="00A008D8">
        <w:rPr>
          <w:rFonts w:ascii="Sylfaen" w:hAnsi="Sylfaen"/>
          <w:lang w:val="ka-GE"/>
        </w:rPr>
        <w:t xml:space="preserve"> </w:t>
      </w:r>
      <w:r w:rsidRPr="00A008D8">
        <w:rPr>
          <w:rFonts w:ascii="Sylfaen" w:hAnsi="Sylfaen" w:cs="Sylfaen"/>
          <w:lang w:val="ka-GE"/>
        </w:rPr>
        <w:t>თარიღის</w:t>
      </w:r>
      <w:r w:rsidRPr="00A008D8">
        <w:rPr>
          <w:rFonts w:ascii="Sylfaen" w:hAnsi="Sylfaen"/>
          <w:lang w:val="ka-GE"/>
        </w:rPr>
        <w:t xml:space="preserve"> </w:t>
      </w:r>
      <w:r w:rsidRPr="00A008D8">
        <w:rPr>
          <w:rFonts w:ascii="Sylfaen" w:hAnsi="Sylfaen" w:cs="Sylfaen"/>
          <w:lang w:val="ka-GE"/>
        </w:rPr>
        <w:t>კომბინაცია</w:t>
      </w:r>
      <w:r w:rsidRPr="00A008D8">
        <w:rPr>
          <w:rFonts w:ascii="Sylfaen" w:hAnsi="Sylfaen"/>
          <w:lang w:val="ka-GE"/>
        </w:rPr>
        <w:t>;</w:t>
      </w:r>
    </w:p>
    <w:p w14:paraId="0B8BD105" w14:textId="77777777" w:rsidR="00201801" w:rsidRPr="00A008D8" w:rsidRDefault="00201801" w:rsidP="00201801">
      <w:pPr>
        <w:tabs>
          <w:tab w:val="left" w:pos="810"/>
        </w:tabs>
        <w:spacing w:line="240" w:lineRule="auto"/>
        <w:ind w:firstLine="720"/>
        <w:rPr>
          <w:rFonts w:ascii="Sylfaen" w:hAnsi="Sylfaen"/>
          <w:lang w:val="ka-GE"/>
        </w:rPr>
      </w:pPr>
      <w:r w:rsidRPr="00A008D8">
        <w:rPr>
          <w:rFonts w:ascii="Sylfaen" w:hAnsi="Sylfaen" w:cs="Sylfaen"/>
          <w:lang w:val="ka-GE"/>
        </w:rPr>
        <w:t>ბ</w:t>
      </w:r>
      <w:r w:rsidRPr="00A008D8">
        <w:rPr>
          <w:rFonts w:ascii="Sylfaen" w:hAnsi="Sylfaen"/>
          <w:lang w:val="ka-GE"/>
        </w:rPr>
        <w:t xml:space="preserve">) </w:t>
      </w:r>
      <w:r w:rsidRPr="00A008D8">
        <w:rPr>
          <w:rFonts w:ascii="Sylfaen" w:hAnsi="Sylfaen" w:cs="Sylfaen"/>
          <w:lang w:val="ka-GE"/>
        </w:rPr>
        <w:t>მომსახურების სააგენტოს</w:t>
      </w:r>
      <w:r w:rsidRPr="00A008D8">
        <w:rPr>
          <w:rFonts w:ascii="Sylfaen" w:hAnsi="Sylfaen"/>
          <w:lang w:val="ka-GE"/>
        </w:rPr>
        <w:t xml:space="preserve"> </w:t>
      </w:r>
      <w:r w:rsidRPr="00A008D8">
        <w:rPr>
          <w:rFonts w:ascii="Sylfaen" w:hAnsi="Sylfaen" w:cs="Sylfaen"/>
          <w:lang w:val="ka-GE"/>
        </w:rPr>
        <w:t>მიერ</w:t>
      </w:r>
      <w:r w:rsidRPr="00A008D8">
        <w:rPr>
          <w:rFonts w:ascii="Sylfaen" w:hAnsi="Sylfaen"/>
          <w:lang w:val="ka-GE"/>
        </w:rPr>
        <w:t xml:space="preserve"> </w:t>
      </w:r>
      <w:r w:rsidRPr="00A008D8">
        <w:rPr>
          <w:rFonts w:ascii="Sylfaen" w:hAnsi="Sylfaen" w:cs="Sylfaen"/>
          <w:lang w:val="ka-GE"/>
        </w:rPr>
        <w:t>გამოგზავნილი</w:t>
      </w:r>
      <w:r w:rsidRPr="00A008D8">
        <w:rPr>
          <w:rFonts w:ascii="Sylfaen" w:hAnsi="Sylfaen"/>
          <w:lang w:val="ka-GE"/>
        </w:rPr>
        <w:t xml:space="preserve"> </w:t>
      </w:r>
      <w:r w:rsidRPr="00A008D8">
        <w:rPr>
          <w:rFonts w:ascii="Sylfaen" w:hAnsi="Sylfaen" w:cs="Sylfaen"/>
          <w:lang w:val="ka-GE"/>
        </w:rPr>
        <w:t>პირადი</w:t>
      </w:r>
      <w:r w:rsidRPr="00A008D8">
        <w:rPr>
          <w:rFonts w:ascii="Sylfaen" w:hAnsi="Sylfaen"/>
          <w:lang w:val="ka-GE"/>
        </w:rPr>
        <w:t xml:space="preserve"> </w:t>
      </w:r>
      <w:r w:rsidRPr="00A008D8">
        <w:rPr>
          <w:rFonts w:ascii="Sylfaen" w:hAnsi="Sylfaen" w:cs="Sylfaen"/>
          <w:lang w:val="ka-GE"/>
        </w:rPr>
        <w:t>ნომერი</w:t>
      </w:r>
      <w:r w:rsidRPr="00A008D8">
        <w:rPr>
          <w:rFonts w:ascii="Sylfaen" w:hAnsi="Sylfaen"/>
          <w:lang w:val="ka-GE"/>
        </w:rPr>
        <w:t xml:space="preserve"> </w:t>
      </w:r>
      <w:r w:rsidRPr="00A008D8">
        <w:rPr>
          <w:rFonts w:ascii="Sylfaen" w:hAnsi="Sylfaen" w:cs="Sylfaen"/>
          <w:lang w:val="ka-GE"/>
        </w:rPr>
        <w:t>გაუქმებულია</w:t>
      </w:r>
      <w:r w:rsidRPr="00A008D8">
        <w:rPr>
          <w:rFonts w:ascii="Sylfaen" w:hAnsi="Sylfaen"/>
          <w:lang w:val="ka-GE"/>
        </w:rPr>
        <w:t>;</w:t>
      </w:r>
    </w:p>
    <w:p w14:paraId="0DDE6EFB" w14:textId="77777777" w:rsidR="00A008D8" w:rsidRDefault="00201801" w:rsidP="00A008D8">
      <w:pPr>
        <w:tabs>
          <w:tab w:val="left" w:pos="810"/>
        </w:tabs>
        <w:spacing w:line="240" w:lineRule="auto"/>
        <w:ind w:firstLine="720"/>
        <w:rPr>
          <w:rFonts w:ascii="Sylfaen" w:hAnsi="Sylfaen"/>
          <w:lang w:val="ka-GE"/>
        </w:rPr>
      </w:pPr>
      <w:r w:rsidRPr="00A008D8">
        <w:rPr>
          <w:rFonts w:ascii="Sylfaen" w:hAnsi="Sylfaen" w:cs="Sylfaen"/>
          <w:lang w:val="ka-GE"/>
        </w:rPr>
        <w:t>გ</w:t>
      </w:r>
      <w:r w:rsidRPr="00A008D8">
        <w:rPr>
          <w:rFonts w:ascii="Sylfaen" w:hAnsi="Sylfaen"/>
          <w:lang w:val="ka-GE"/>
        </w:rPr>
        <w:t xml:space="preserve">) </w:t>
      </w:r>
      <w:r w:rsidRPr="00A008D8">
        <w:rPr>
          <w:rFonts w:ascii="Sylfaen" w:hAnsi="Sylfaen" w:cs="Sylfaen"/>
          <w:lang w:val="ka-GE"/>
        </w:rPr>
        <w:t>პირზე</w:t>
      </w:r>
      <w:r w:rsidRPr="00A008D8">
        <w:rPr>
          <w:rFonts w:ascii="Sylfaen" w:hAnsi="Sylfaen"/>
          <w:lang w:val="ka-GE"/>
        </w:rPr>
        <w:t xml:space="preserve"> </w:t>
      </w:r>
      <w:r w:rsidRPr="00A008D8">
        <w:rPr>
          <w:rFonts w:ascii="Sylfaen" w:hAnsi="Sylfaen" w:cs="Sylfaen"/>
          <w:lang w:val="ka-GE"/>
        </w:rPr>
        <w:t>გაცემული</w:t>
      </w:r>
      <w:r w:rsidRPr="00A008D8">
        <w:rPr>
          <w:rFonts w:ascii="Sylfaen" w:hAnsi="Sylfaen"/>
          <w:lang w:val="ka-GE"/>
        </w:rPr>
        <w:t xml:space="preserve"> </w:t>
      </w:r>
      <w:r w:rsidRPr="00A008D8">
        <w:rPr>
          <w:rFonts w:ascii="Sylfaen" w:hAnsi="Sylfaen" w:cs="Sylfaen"/>
          <w:lang w:val="ka-GE"/>
        </w:rPr>
        <w:t>პირადობის</w:t>
      </w:r>
      <w:r w:rsidRPr="00A008D8">
        <w:rPr>
          <w:rFonts w:ascii="Sylfaen" w:hAnsi="Sylfaen"/>
          <w:lang w:val="ka-GE"/>
        </w:rPr>
        <w:t xml:space="preserve"> </w:t>
      </w:r>
      <w:r w:rsidRPr="00A008D8">
        <w:rPr>
          <w:rFonts w:ascii="Sylfaen" w:hAnsi="Sylfaen" w:cs="Sylfaen"/>
          <w:lang w:val="ka-GE"/>
        </w:rPr>
        <w:t>დამადასტურებელი</w:t>
      </w:r>
      <w:r w:rsidRPr="00A008D8">
        <w:rPr>
          <w:rFonts w:ascii="Sylfaen" w:hAnsi="Sylfaen"/>
          <w:lang w:val="ka-GE"/>
        </w:rPr>
        <w:t xml:space="preserve"> </w:t>
      </w:r>
      <w:r w:rsidRPr="00A008D8">
        <w:rPr>
          <w:rFonts w:ascii="Sylfaen" w:hAnsi="Sylfaen" w:cs="Sylfaen"/>
          <w:lang w:val="ka-GE"/>
        </w:rPr>
        <w:t>ბოლო</w:t>
      </w:r>
      <w:r w:rsidRPr="00A008D8">
        <w:rPr>
          <w:rFonts w:ascii="Sylfaen" w:hAnsi="Sylfaen"/>
          <w:lang w:val="ka-GE"/>
        </w:rPr>
        <w:t xml:space="preserve"> </w:t>
      </w:r>
      <w:r w:rsidRPr="00A008D8">
        <w:rPr>
          <w:rFonts w:ascii="Sylfaen" w:hAnsi="Sylfaen" w:cs="Sylfaen"/>
          <w:lang w:val="ka-GE"/>
        </w:rPr>
        <w:t>დოკუმენტი</w:t>
      </w:r>
      <w:r w:rsidRPr="00A008D8">
        <w:rPr>
          <w:rFonts w:ascii="Sylfaen" w:hAnsi="Sylfaen"/>
          <w:lang w:val="ka-GE"/>
        </w:rPr>
        <w:t xml:space="preserve"> </w:t>
      </w:r>
      <w:r w:rsidRPr="00A008D8">
        <w:rPr>
          <w:rFonts w:ascii="Sylfaen" w:hAnsi="Sylfaen" w:cs="Sylfaen"/>
          <w:lang w:val="ka-GE"/>
        </w:rPr>
        <w:t>გაუქმებულია</w:t>
      </w:r>
      <w:r w:rsidRPr="00A008D8">
        <w:rPr>
          <w:rFonts w:ascii="Sylfaen" w:hAnsi="Sylfaen"/>
          <w:lang w:val="ka-GE"/>
        </w:rPr>
        <w:t xml:space="preserve"> </w:t>
      </w:r>
      <w:r w:rsidRPr="00A008D8">
        <w:rPr>
          <w:rFonts w:ascii="Sylfaen" w:hAnsi="Sylfaen" w:cs="Sylfaen"/>
          <w:lang w:val="ka-GE"/>
        </w:rPr>
        <w:t>მონაცემების</w:t>
      </w:r>
      <w:r w:rsidRPr="00A008D8">
        <w:rPr>
          <w:rFonts w:ascii="Sylfaen" w:hAnsi="Sylfaen"/>
          <w:lang w:val="ka-GE"/>
        </w:rPr>
        <w:t xml:space="preserve"> </w:t>
      </w:r>
      <w:r w:rsidRPr="00A008D8">
        <w:rPr>
          <w:rFonts w:ascii="Sylfaen" w:hAnsi="Sylfaen" w:cs="Sylfaen"/>
          <w:lang w:val="ka-GE"/>
        </w:rPr>
        <w:t>გაყალბების</w:t>
      </w:r>
      <w:r w:rsidRPr="00A008D8">
        <w:rPr>
          <w:rFonts w:ascii="Sylfaen" w:hAnsi="Sylfaen"/>
          <w:lang w:val="ka-GE"/>
        </w:rPr>
        <w:t xml:space="preserve"> </w:t>
      </w:r>
      <w:r w:rsidRPr="00A008D8">
        <w:rPr>
          <w:rFonts w:ascii="Sylfaen" w:hAnsi="Sylfaen" w:cs="Sylfaen"/>
          <w:lang w:val="ka-GE"/>
        </w:rPr>
        <w:t>საფუძვლით</w:t>
      </w:r>
      <w:r w:rsidRPr="00A008D8">
        <w:rPr>
          <w:rFonts w:ascii="Sylfaen" w:hAnsi="Sylfaen"/>
          <w:lang w:val="ka-GE"/>
        </w:rPr>
        <w:t>;</w:t>
      </w:r>
    </w:p>
    <w:p w14:paraId="29545592" w14:textId="77777777" w:rsidR="00201801" w:rsidRPr="00A008D8" w:rsidRDefault="00201801" w:rsidP="00A008D8">
      <w:pPr>
        <w:tabs>
          <w:tab w:val="left" w:pos="810"/>
        </w:tabs>
        <w:spacing w:line="240" w:lineRule="auto"/>
        <w:ind w:firstLine="720"/>
        <w:rPr>
          <w:rFonts w:ascii="Sylfaen" w:hAnsi="Sylfaen"/>
        </w:rPr>
      </w:pPr>
      <w:r w:rsidRPr="00A008D8">
        <w:rPr>
          <w:rFonts w:ascii="Sylfaen" w:hAnsi="Sylfaen" w:cs="Sylfaen"/>
          <w:lang w:val="ka-GE"/>
        </w:rPr>
        <w:t>დ</w:t>
      </w:r>
      <w:r w:rsid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მონაცემთა</w:t>
      </w:r>
      <w:r w:rsidRPr="00A008D8">
        <w:rPr>
          <w:rFonts w:ascii="Sylfaen" w:hAnsi="Sylfaen"/>
          <w:lang w:val="ka-GE"/>
        </w:rPr>
        <w:t xml:space="preserve"> </w:t>
      </w:r>
      <w:r w:rsidRPr="00A008D8">
        <w:rPr>
          <w:rFonts w:ascii="Sylfaen" w:hAnsi="Sylfaen" w:cs="Sylfaen"/>
          <w:lang w:val="ka-GE"/>
        </w:rPr>
        <w:t>ელექტრონულ</w:t>
      </w:r>
      <w:r w:rsidRPr="00A008D8">
        <w:rPr>
          <w:rFonts w:ascii="Sylfaen" w:hAnsi="Sylfaen"/>
          <w:lang w:val="ka-GE"/>
        </w:rPr>
        <w:t xml:space="preserve"> </w:t>
      </w:r>
      <w:r w:rsidRPr="00A008D8">
        <w:rPr>
          <w:rFonts w:ascii="Sylfaen" w:hAnsi="Sylfaen" w:cs="Sylfaen"/>
          <w:lang w:val="ka-GE"/>
        </w:rPr>
        <w:t>ბაზაში</w:t>
      </w:r>
      <w:r w:rsidRPr="00A008D8">
        <w:rPr>
          <w:rFonts w:ascii="Sylfaen" w:hAnsi="Sylfaen"/>
          <w:lang w:val="ka-GE"/>
        </w:rPr>
        <w:t xml:space="preserve"> </w:t>
      </w:r>
      <w:r w:rsidRPr="00A008D8">
        <w:rPr>
          <w:rFonts w:ascii="Sylfaen" w:hAnsi="Sylfaen" w:cs="Sylfaen"/>
          <w:lang w:val="ka-GE"/>
        </w:rPr>
        <w:t>მოთხოვნილი</w:t>
      </w:r>
      <w:r w:rsidRPr="00A008D8">
        <w:rPr>
          <w:rFonts w:ascii="Sylfaen" w:hAnsi="Sylfaen"/>
          <w:lang w:val="ka-GE"/>
        </w:rPr>
        <w:t xml:space="preserve"> </w:t>
      </w:r>
      <w:r w:rsidRPr="00A008D8">
        <w:rPr>
          <w:rFonts w:ascii="Sylfaen" w:hAnsi="Sylfaen" w:cs="Sylfaen"/>
          <w:lang w:val="ka-GE"/>
        </w:rPr>
        <w:t>რეკვიზიტებით</w:t>
      </w:r>
      <w:r w:rsidRPr="00A008D8">
        <w:rPr>
          <w:rFonts w:ascii="Sylfaen" w:hAnsi="Sylfaen"/>
          <w:lang w:val="ka-GE"/>
        </w:rPr>
        <w:t xml:space="preserve"> </w:t>
      </w:r>
      <w:r w:rsidRPr="00A008D8">
        <w:rPr>
          <w:rFonts w:ascii="Sylfaen" w:hAnsi="Sylfaen" w:cs="Sylfaen"/>
          <w:lang w:val="ka-GE"/>
        </w:rPr>
        <w:t>არ</w:t>
      </w:r>
      <w:r w:rsidRPr="00A008D8">
        <w:rPr>
          <w:rFonts w:ascii="Sylfaen" w:hAnsi="Sylfaen"/>
          <w:lang w:val="ka-GE"/>
        </w:rPr>
        <w:t xml:space="preserve"> </w:t>
      </w:r>
      <w:r w:rsidRPr="00A008D8">
        <w:rPr>
          <w:rFonts w:ascii="Sylfaen" w:hAnsi="Sylfaen" w:cs="Sylfaen"/>
          <w:lang w:val="ka-GE"/>
        </w:rPr>
        <w:t>ფიქსირდება</w:t>
      </w:r>
      <w:r w:rsidRPr="00A008D8">
        <w:rPr>
          <w:rFonts w:ascii="Sylfaen" w:hAnsi="Sylfaen"/>
          <w:lang w:val="ka-GE"/>
        </w:rPr>
        <w:t xml:space="preserve"> </w:t>
      </w:r>
      <w:r w:rsidRPr="00A008D8">
        <w:rPr>
          <w:rFonts w:ascii="Sylfaen" w:hAnsi="Sylfaen" w:cs="Sylfaen"/>
          <w:lang w:val="ka-GE"/>
        </w:rPr>
        <w:t>გარდაცვალების</w:t>
      </w:r>
      <w:r w:rsidRPr="00A008D8">
        <w:rPr>
          <w:rFonts w:ascii="Sylfaen" w:hAnsi="Sylfaen"/>
          <w:lang w:val="ka-GE"/>
        </w:rPr>
        <w:t xml:space="preserve"> </w:t>
      </w:r>
      <w:r w:rsidRPr="00A008D8">
        <w:rPr>
          <w:rFonts w:ascii="Sylfaen" w:hAnsi="Sylfaen" w:cs="Sylfaen"/>
          <w:lang w:val="ka-GE"/>
        </w:rPr>
        <w:t>შესახებ</w:t>
      </w:r>
      <w:r w:rsidRPr="00A008D8">
        <w:rPr>
          <w:rFonts w:ascii="Sylfaen" w:hAnsi="Sylfaen"/>
          <w:lang w:val="ka-GE"/>
        </w:rPr>
        <w:t xml:space="preserve"> </w:t>
      </w:r>
      <w:r w:rsidRPr="00A008D8">
        <w:rPr>
          <w:rFonts w:ascii="Sylfaen" w:hAnsi="Sylfaen" w:cs="Sylfaen"/>
          <w:lang w:val="ka-GE"/>
        </w:rPr>
        <w:t>მონაცემები</w:t>
      </w:r>
      <w:r w:rsidRPr="00A008D8">
        <w:rPr>
          <w:rFonts w:ascii="Sylfaen" w:hAnsi="Sylfaen"/>
          <w:lang w:val="ka-GE"/>
        </w:rPr>
        <w:t>.</w:t>
      </w:r>
    </w:p>
    <w:p w14:paraId="23639955" w14:textId="5B005C06" w:rsidR="00201801" w:rsidRPr="00A008D8" w:rsidRDefault="00201801" w:rsidP="00A008D8">
      <w:pPr>
        <w:tabs>
          <w:tab w:val="left" w:pos="810"/>
        </w:tabs>
        <w:spacing w:after="240" w:line="240" w:lineRule="auto"/>
        <w:ind w:firstLine="360"/>
        <w:rPr>
          <w:rFonts w:ascii="Sylfaen" w:hAnsi="Sylfaen" w:cs="Sylfaen"/>
          <w:b/>
          <w:lang w:val="ka-GE"/>
        </w:rPr>
      </w:pPr>
      <w:r w:rsidRPr="00A008D8">
        <w:rPr>
          <w:rFonts w:ascii="Sylfaen" w:eastAsia="Times New Roman" w:hAnsi="Sylfaen" w:cs="Times New Roman"/>
          <w:kern w:val="0"/>
          <w:lang w:val="ka-GE" w:eastAsia="en-GB"/>
        </w:rPr>
        <w:t>3.</w:t>
      </w:r>
      <w:r w:rsidR="00411D6B">
        <w:rPr>
          <w:rFonts w:ascii="Sylfaen" w:eastAsia="Times New Roman" w:hAnsi="Sylfaen" w:cs="Times New Roman"/>
          <w:kern w:val="0"/>
          <w:lang w:eastAsia="en-GB"/>
        </w:rPr>
        <w:t>7</w:t>
      </w:r>
      <w:r w:rsidR="00007E66" w:rsidRPr="00A008D8">
        <w:rPr>
          <w:rFonts w:ascii="Sylfaen" w:eastAsia="Times New Roman" w:hAnsi="Sylfaen" w:cs="Times New Roman"/>
          <w:kern w:val="0"/>
          <w:lang w:val="ka-GE" w:eastAsia="en-GB"/>
        </w:rPr>
        <w:t xml:space="preserve"> </w:t>
      </w:r>
      <w:r w:rsidR="00A008D8">
        <w:rPr>
          <w:rFonts w:ascii="Sylfaen" w:eastAsia="Times New Roman" w:hAnsi="Sylfaen" w:cs="Sylfaen"/>
          <w:kern w:val="0"/>
          <w:lang w:val="ka-GE" w:eastAsia="en-GB"/>
        </w:rPr>
        <w:t>მომსახურების სააგენტოსათვის</w:t>
      </w:r>
      <w:r w:rsidRPr="00A008D8">
        <w:rPr>
          <w:rFonts w:ascii="Sylfaen" w:eastAsia="Times New Roman" w:hAnsi="Sylfaen" w:cs="Sylfaen"/>
          <w:kern w:val="0"/>
          <w:lang w:val="ka-GE" w:eastAsia="en-GB"/>
        </w:rPr>
        <w:t xml:space="preserve">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w:t>
      </w:r>
      <w:r w:rsidRPr="00A008D8">
        <w:rPr>
          <w:rFonts w:ascii="Sylfaen" w:eastAsia="Times New Roman" w:hAnsi="Sylfaen" w:cs="Times New Roman"/>
          <w:kern w:val="0"/>
          <w:lang w:val="ka-GE" w:eastAsia="en-GB"/>
        </w:rPr>
        <w:t>სააგენტო</w:t>
      </w:r>
      <w:r w:rsidRPr="00A008D8">
        <w:rPr>
          <w:rFonts w:ascii="Sylfaen" w:eastAsia="Times New Roman" w:hAnsi="Sylfaen" w:cs="Sylfaen"/>
          <w:kern w:val="0"/>
          <w:lang w:val="ka-GE" w:eastAsia="en-GB"/>
        </w:rPr>
        <w:t xml:space="preserve">სთვის ინფორმაციის გამომთხოვად ითვლება </w:t>
      </w:r>
      <w:r w:rsidR="00A008D8">
        <w:rPr>
          <w:rFonts w:ascii="Sylfaen" w:eastAsia="Times New Roman" w:hAnsi="Sylfaen" w:cs="Sylfaen"/>
          <w:kern w:val="0"/>
          <w:lang w:val="ka-GE" w:eastAsia="en-GB"/>
        </w:rPr>
        <w:t>მომსახურების სააგენტო</w:t>
      </w:r>
      <w:r w:rsidRPr="00A008D8">
        <w:rPr>
          <w:rFonts w:ascii="Sylfaen" w:eastAsia="Times New Roman" w:hAnsi="Sylfaen" w:cs="Sylfaen"/>
          <w:kern w:val="0"/>
          <w:lang w:val="ka-GE" w:eastAsia="en-GB"/>
        </w:rPr>
        <w:t>, მიუხედავად მოთხოვნის ინიციატორი თანამშრომლის თანამდებობისა</w:t>
      </w:r>
      <w:r w:rsidRPr="00A008D8">
        <w:rPr>
          <w:rFonts w:ascii="Sylfaen" w:eastAsia="Times New Roman" w:hAnsi="Sylfaen" w:cs="Times New Roman"/>
          <w:kern w:val="0"/>
          <w:lang w:val="ka-GE" w:eastAsia="en-GB"/>
        </w:rPr>
        <w:t xml:space="preserve"> (</w:t>
      </w:r>
      <w:r w:rsidRPr="00A008D8">
        <w:rPr>
          <w:rFonts w:ascii="Sylfaen" w:eastAsia="Times New Roman" w:hAnsi="Sylfaen" w:cs="Sylfaen"/>
          <w:kern w:val="0"/>
          <w:lang w:val="ka-GE" w:eastAsia="en-GB"/>
        </w:rPr>
        <w:t>სამუშაო ადგილისა და პოზიციისა</w:t>
      </w:r>
      <w:r w:rsidRPr="00A008D8">
        <w:rPr>
          <w:rFonts w:ascii="Sylfaen" w:eastAsia="Times New Roman" w:hAnsi="Sylfaen" w:cs="Times New Roman"/>
          <w:kern w:val="0"/>
          <w:lang w:val="ka-GE" w:eastAsia="en-GB"/>
        </w:rPr>
        <w:t>).</w:t>
      </w:r>
    </w:p>
    <w:p w14:paraId="3EFE1CCF" w14:textId="77777777" w:rsidR="00201801" w:rsidRPr="00A008D8" w:rsidRDefault="00201801" w:rsidP="00201801">
      <w:pPr>
        <w:spacing w:line="240" w:lineRule="auto"/>
        <w:jc w:val="center"/>
        <w:rPr>
          <w:rFonts w:ascii="Sylfaen" w:hAnsi="Sylfaen"/>
          <w:b/>
          <w:lang w:val="ka-GE"/>
        </w:rPr>
      </w:pPr>
      <w:r w:rsidRPr="00A008D8">
        <w:rPr>
          <w:rFonts w:ascii="Sylfaen" w:hAnsi="Sylfaen" w:cs="Sylfaen"/>
          <w:b/>
          <w:lang w:val="ka-GE"/>
        </w:rPr>
        <w:t>4. ინფორმაციის გამოთხოვისა და მიწოდების აღრიცხვა</w:t>
      </w:r>
    </w:p>
    <w:p w14:paraId="35A3FD41"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4.1</w:t>
      </w:r>
      <w:r w:rsidRPr="00A008D8">
        <w:rPr>
          <w:rFonts w:ascii="Sylfaen" w:hAnsi="Sylfaen"/>
          <w:b/>
          <w:lang w:val="ka-GE"/>
        </w:rPr>
        <w:t xml:space="preserve"> </w:t>
      </w:r>
      <w:r w:rsidRPr="00A008D8">
        <w:rPr>
          <w:rFonts w:ascii="Sylfaen" w:hAnsi="Sylfaen" w:cs="Sylfaen"/>
          <w:lang w:val="ka-GE"/>
        </w:rPr>
        <w:t>მხარეები ვალდებულნი არიან აწარმოონ ინფორმაციის გამოთხოვისა და მიწოდების ელექტრონული აღრიცხვა</w:t>
      </w:r>
      <w:r w:rsidRPr="00A008D8">
        <w:rPr>
          <w:rFonts w:ascii="Sylfaen" w:hAnsi="Sylfaen"/>
          <w:lang w:val="ka-GE"/>
        </w:rPr>
        <w:t>.</w:t>
      </w:r>
    </w:p>
    <w:p w14:paraId="6F376819"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4.2</w:t>
      </w:r>
      <w:r w:rsidRPr="00A008D8">
        <w:rPr>
          <w:rFonts w:ascii="Sylfaen" w:hAnsi="Sylfaen"/>
          <w:b/>
          <w:lang w:val="ka-GE"/>
        </w:rPr>
        <w:t xml:space="preserve"> </w:t>
      </w:r>
      <w:r w:rsidRPr="00A008D8">
        <w:rPr>
          <w:rFonts w:ascii="Sylfaen" w:hAnsi="Sylfaen" w:cs="Sylfaen"/>
          <w:lang w:val="ka-GE"/>
        </w:rPr>
        <w:t>სააგენტო ვალდებულია აღრიცხოს ინფორმაციის მოთხოვნის საერთო რაოდენობა</w:t>
      </w:r>
      <w:r w:rsidRPr="00A008D8">
        <w:rPr>
          <w:rFonts w:ascii="Sylfaen" w:hAnsi="Sylfaen"/>
          <w:lang w:val="ka-GE"/>
        </w:rPr>
        <w:t xml:space="preserve">, </w:t>
      </w:r>
      <w:r w:rsidRPr="00A008D8">
        <w:rPr>
          <w:rFonts w:ascii="Sylfaen" w:hAnsi="Sylfaen" w:cs="Sylfaen"/>
          <w:lang w:val="ka-GE"/>
        </w:rPr>
        <w:t>თითოეული მოთხოვნის შინაარსი</w:t>
      </w:r>
      <w:r w:rsidRPr="00A008D8">
        <w:rPr>
          <w:rFonts w:ascii="Sylfaen" w:hAnsi="Sylfaen"/>
          <w:lang w:val="ka-GE"/>
        </w:rPr>
        <w:t xml:space="preserve">, </w:t>
      </w:r>
      <w:r w:rsidRPr="00A008D8">
        <w:rPr>
          <w:rFonts w:ascii="Sylfaen" w:hAnsi="Sylfaen" w:cs="Sylfaen"/>
          <w:lang w:val="ka-GE"/>
        </w:rPr>
        <w:t>მოთხოვნის შემოსვლის დრო</w:t>
      </w:r>
      <w:r w:rsidRPr="00A008D8">
        <w:rPr>
          <w:rFonts w:ascii="Sylfaen" w:hAnsi="Sylfaen"/>
          <w:lang w:val="ka-GE"/>
        </w:rPr>
        <w:t xml:space="preserve">, </w:t>
      </w:r>
      <w:r w:rsidRPr="00A008D8">
        <w:rPr>
          <w:rFonts w:ascii="Sylfaen" w:hAnsi="Sylfaen" w:cs="Sylfaen"/>
          <w:lang w:val="ka-GE"/>
        </w:rPr>
        <w:t>გაგზავნილი ინფორმაციის შინაარსი და გაგზავნის დრო</w:t>
      </w:r>
      <w:r w:rsidRPr="00A008D8">
        <w:rPr>
          <w:rFonts w:ascii="Sylfaen" w:hAnsi="Sylfaen"/>
          <w:lang w:val="ka-GE"/>
        </w:rPr>
        <w:t>.</w:t>
      </w:r>
    </w:p>
    <w:p w14:paraId="3BA17DD8"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4.3</w:t>
      </w:r>
      <w:r w:rsidRPr="00A008D8">
        <w:rPr>
          <w:rFonts w:ascii="Sylfaen" w:hAnsi="Sylfaen"/>
          <w:b/>
          <w:lang w:val="ka-GE"/>
        </w:rPr>
        <w:t xml:space="preserve"> </w:t>
      </w:r>
      <w:r w:rsidRPr="00A008D8">
        <w:rPr>
          <w:rFonts w:ascii="Sylfaen" w:hAnsi="Sylfaen" w:cs="Sylfaen"/>
          <w:lang w:val="ka-GE"/>
        </w:rPr>
        <w:t>სააგენტო ვალდებულია მიანიჭოს ყოველ წარმატებულად განხორციელებულ გზავნილს უნიკალური იდენტიფიკატორი</w:t>
      </w:r>
      <w:r w:rsidRPr="00A008D8">
        <w:rPr>
          <w:rFonts w:ascii="Sylfaen" w:hAnsi="Sylfaen"/>
          <w:lang w:val="ka-GE"/>
        </w:rPr>
        <w:t xml:space="preserve">, </w:t>
      </w:r>
      <w:r w:rsidRPr="00A008D8">
        <w:rPr>
          <w:rFonts w:ascii="Sylfaen" w:hAnsi="Sylfaen" w:cs="Sylfaen"/>
          <w:lang w:val="ka-GE"/>
        </w:rPr>
        <w:t>რომლის მეშვეობითაც ხორციელდება თითოეული მოთხოვნა</w:t>
      </w:r>
      <w:r w:rsidRPr="00A008D8">
        <w:rPr>
          <w:rFonts w:ascii="Sylfaen" w:hAnsi="Sylfaen"/>
          <w:lang w:val="ka-GE"/>
        </w:rPr>
        <w:t>-</w:t>
      </w:r>
      <w:r w:rsidRPr="00A008D8">
        <w:rPr>
          <w:rFonts w:ascii="Sylfaen" w:hAnsi="Sylfaen" w:cs="Sylfaen"/>
          <w:lang w:val="ka-GE"/>
        </w:rPr>
        <w:t>პასუხის იდენტიფიკაცია</w:t>
      </w:r>
      <w:r w:rsidRPr="00A008D8">
        <w:rPr>
          <w:rFonts w:ascii="Sylfaen" w:hAnsi="Sylfaen"/>
          <w:lang w:val="ka-GE"/>
        </w:rPr>
        <w:t>.</w:t>
      </w:r>
    </w:p>
    <w:p w14:paraId="3D659D90"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4.4</w:t>
      </w:r>
      <w:r w:rsidRPr="00A008D8">
        <w:rPr>
          <w:rFonts w:ascii="Sylfaen" w:hAnsi="Sylfaen" w:cs="Sylfaen"/>
          <w:lang w:val="ka-GE"/>
        </w:rPr>
        <w:t xml:space="preserve"> სამინისტრო </w:t>
      </w:r>
      <w:r w:rsidR="00A008D8">
        <w:rPr>
          <w:rFonts w:ascii="Sylfaen" w:hAnsi="Sylfaen" w:cs="Sylfaen"/>
          <w:lang w:val="ka-GE"/>
        </w:rPr>
        <w:t>აღრიცხავ</w:t>
      </w:r>
      <w:r w:rsidRPr="00A008D8">
        <w:rPr>
          <w:rFonts w:ascii="Sylfaen" w:hAnsi="Sylfaen" w:cs="Sylfaen"/>
          <w:lang w:val="ka-GE"/>
        </w:rPr>
        <w:t xml:space="preserve">ს </w:t>
      </w:r>
      <w:r w:rsidR="00A008D8">
        <w:rPr>
          <w:rFonts w:ascii="Sylfaen" w:hAnsi="Sylfaen" w:cs="Sylfaen"/>
          <w:lang w:val="ka-GE"/>
        </w:rPr>
        <w:t>მომსახურების სააგენტოს</w:t>
      </w:r>
      <w:r w:rsidRPr="00A008D8">
        <w:rPr>
          <w:rFonts w:ascii="Sylfaen" w:hAnsi="Sylfaen" w:cs="Sylfaen"/>
          <w:lang w:val="ka-GE"/>
        </w:rPr>
        <w:t xml:space="preserve"> მიერ გამოთხოვილი ინფორმაციის საერთო რაოდენობა</w:t>
      </w:r>
      <w:r w:rsidR="00A008D8">
        <w:rPr>
          <w:rFonts w:ascii="Sylfaen" w:hAnsi="Sylfaen" w:cs="Sylfaen"/>
          <w:lang w:val="ka-GE"/>
        </w:rPr>
        <w:t>ს</w:t>
      </w:r>
      <w:r w:rsidRPr="00A008D8">
        <w:rPr>
          <w:rFonts w:ascii="Sylfaen" w:hAnsi="Sylfaen"/>
          <w:lang w:val="ka-GE"/>
        </w:rPr>
        <w:t xml:space="preserve">, </w:t>
      </w:r>
      <w:r w:rsidRPr="00A008D8">
        <w:rPr>
          <w:rFonts w:ascii="Sylfaen" w:hAnsi="Sylfaen" w:cs="Sylfaen"/>
          <w:lang w:val="ka-GE"/>
        </w:rPr>
        <w:t>თითოეული მოთხოვნის გაგზავნის დრო</w:t>
      </w:r>
      <w:r w:rsidR="00A008D8">
        <w:rPr>
          <w:rFonts w:ascii="Sylfaen" w:hAnsi="Sylfaen" w:cs="Sylfaen"/>
          <w:lang w:val="ka-GE"/>
        </w:rPr>
        <w:t>სა</w:t>
      </w:r>
      <w:r w:rsidRPr="00A008D8">
        <w:rPr>
          <w:rFonts w:ascii="Sylfaen" w:hAnsi="Sylfaen" w:cs="Sylfaen"/>
          <w:lang w:val="ka-GE"/>
        </w:rPr>
        <w:t xml:space="preserve"> და </w:t>
      </w:r>
      <w:r w:rsidR="00A008D8">
        <w:rPr>
          <w:rFonts w:ascii="Sylfaen" w:hAnsi="Sylfaen" w:cs="Sylfaen"/>
          <w:lang w:val="ka-GE"/>
        </w:rPr>
        <w:t>შინაარსს</w:t>
      </w:r>
      <w:r w:rsidRPr="00A008D8">
        <w:rPr>
          <w:rFonts w:ascii="Sylfaen" w:hAnsi="Sylfaen"/>
          <w:lang w:val="ka-GE"/>
        </w:rPr>
        <w:t xml:space="preserve">, </w:t>
      </w:r>
      <w:r w:rsidRPr="00A008D8">
        <w:rPr>
          <w:rFonts w:ascii="Sylfaen" w:hAnsi="Sylfaen" w:cs="Sylfaen"/>
          <w:lang w:val="ka-GE"/>
        </w:rPr>
        <w:t xml:space="preserve">მიღებული ინფორმაციის </w:t>
      </w:r>
      <w:r w:rsidR="00A008D8">
        <w:rPr>
          <w:rFonts w:ascii="Sylfaen" w:hAnsi="Sylfaen" w:cs="Sylfaen"/>
          <w:lang w:val="ka-GE"/>
        </w:rPr>
        <w:t>შინაარსსა</w:t>
      </w:r>
      <w:r w:rsidRPr="00A008D8">
        <w:rPr>
          <w:rFonts w:ascii="Sylfaen" w:hAnsi="Sylfaen" w:cs="Sylfaen"/>
          <w:lang w:val="ka-GE"/>
        </w:rPr>
        <w:t xml:space="preserve"> და დრო</w:t>
      </w:r>
      <w:r w:rsidR="00A008D8">
        <w:rPr>
          <w:rFonts w:ascii="Sylfaen" w:hAnsi="Sylfaen" w:cs="Sylfaen"/>
          <w:lang w:val="ka-GE"/>
        </w:rPr>
        <w:t>ს</w:t>
      </w:r>
      <w:r w:rsidRPr="00A008D8">
        <w:rPr>
          <w:rFonts w:ascii="Sylfaen" w:hAnsi="Sylfaen"/>
          <w:lang w:val="ka-GE"/>
        </w:rPr>
        <w:t>.</w:t>
      </w:r>
    </w:p>
    <w:p w14:paraId="7E5A6BD5" w14:textId="77777777" w:rsidR="00201801" w:rsidRPr="00A008D8" w:rsidRDefault="00201801" w:rsidP="00201801">
      <w:pPr>
        <w:spacing w:line="240" w:lineRule="auto"/>
        <w:ind w:firstLine="450"/>
        <w:rPr>
          <w:rFonts w:ascii="Sylfaen" w:hAnsi="Sylfaen"/>
          <w:lang w:val="ka-GE"/>
        </w:rPr>
      </w:pPr>
      <w:r w:rsidRPr="00A008D8">
        <w:rPr>
          <w:rFonts w:ascii="Sylfaen" w:hAnsi="Sylfaen"/>
          <w:lang w:val="ka-GE"/>
        </w:rPr>
        <w:t>4.5</w:t>
      </w:r>
      <w:r w:rsidRPr="00A008D8">
        <w:rPr>
          <w:rFonts w:ascii="Sylfaen" w:hAnsi="Sylfaen"/>
          <w:b/>
          <w:lang w:val="ka-GE"/>
        </w:rPr>
        <w:t xml:space="preserve"> </w:t>
      </w:r>
      <w:r w:rsidRPr="00A008D8">
        <w:rPr>
          <w:rFonts w:ascii="Sylfaen" w:hAnsi="Sylfaen" w:cs="Sylfaen"/>
          <w:lang w:val="ka-GE"/>
        </w:rPr>
        <w:t>სამინისტრო უზრუნველყო</w:t>
      </w:r>
      <w:r w:rsidR="00A008D8">
        <w:rPr>
          <w:rFonts w:ascii="Sylfaen" w:hAnsi="Sylfaen" w:cs="Sylfaen"/>
          <w:lang w:val="ka-GE"/>
        </w:rPr>
        <w:t>ფ</w:t>
      </w:r>
      <w:r w:rsidRPr="00A008D8">
        <w:rPr>
          <w:rFonts w:ascii="Sylfaen" w:hAnsi="Sylfaen" w:cs="Sylfaen"/>
          <w:lang w:val="ka-GE"/>
        </w:rPr>
        <w:t xml:space="preserve">ს </w:t>
      </w:r>
      <w:r w:rsidR="00A008D8">
        <w:rPr>
          <w:rFonts w:ascii="Sylfaen" w:hAnsi="Sylfaen" w:cs="Sylfaen"/>
          <w:lang w:val="ka-GE"/>
        </w:rPr>
        <w:t>მომსახურების სააგენტოსგან</w:t>
      </w:r>
      <w:r w:rsidRPr="00A008D8">
        <w:rPr>
          <w:rFonts w:ascii="Sylfaen" w:hAnsi="Sylfaen" w:cs="Sylfaen"/>
          <w:lang w:val="ka-GE"/>
        </w:rPr>
        <w:t xml:space="preserve"> გაგზავნილი ყოველი მოთხოვნის ავტორის</w:t>
      </w:r>
      <w:r w:rsidRPr="00A008D8">
        <w:rPr>
          <w:rFonts w:ascii="Sylfaen" w:hAnsi="Sylfaen"/>
          <w:lang w:val="ka-GE"/>
        </w:rPr>
        <w:t xml:space="preserve"> (</w:t>
      </w:r>
      <w:r w:rsidRPr="00A008D8">
        <w:rPr>
          <w:rFonts w:ascii="Sylfaen" w:hAnsi="Sylfaen" w:cs="Sylfaen"/>
          <w:lang w:val="ka-GE"/>
        </w:rPr>
        <w:t>მომხმარებლის</w:t>
      </w:r>
      <w:r w:rsidRPr="00A008D8">
        <w:rPr>
          <w:rFonts w:ascii="Sylfaen" w:hAnsi="Sylfaen"/>
          <w:lang w:val="ka-GE"/>
        </w:rPr>
        <w:t xml:space="preserve">) </w:t>
      </w:r>
      <w:r w:rsidRPr="00A008D8">
        <w:rPr>
          <w:rFonts w:ascii="Sylfaen" w:hAnsi="Sylfaen" w:cs="Sylfaen"/>
          <w:lang w:val="ka-GE"/>
        </w:rPr>
        <w:t>იდენტიფიცირება</w:t>
      </w:r>
      <w:r w:rsidR="00A008D8">
        <w:rPr>
          <w:rFonts w:ascii="Sylfaen" w:hAnsi="Sylfaen" w:cs="Sylfaen"/>
          <w:lang w:val="ka-GE"/>
        </w:rPr>
        <w:t>სა</w:t>
      </w:r>
      <w:r w:rsidRPr="00A008D8">
        <w:rPr>
          <w:rFonts w:ascii="Sylfaen" w:hAnsi="Sylfaen" w:cs="Sylfaen"/>
          <w:lang w:val="ka-GE"/>
        </w:rPr>
        <w:t xml:space="preserve"> და აღრიცხვა</w:t>
      </w:r>
      <w:r w:rsidR="00A008D8">
        <w:rPr>
          <w:rFonts w:ascii="Sylfaen" w:hAnsi="Sylfaen" w:cs="Sylfaen"/>
          <w:lang w:val="ka-GE"/>
        </w:rPr>
        <w:t>ს</w:t>
      </w:r>
      <w:r w:rsidRPr="00A008D8">
        <w:rPr>
          <w:rFonts w:ascii="Sylfaen" w:hAnsi="Sylfaen"/>
          <w:lang w:val="ka-GE"/>
        </w:rPr>
        <w:t>.</w:t>
      </w:r>
    </w:p>
    <w:p w14:paraId="6DE7D85E" w14:textId="77777777" w:rsidR="00201801" w:rsidRPr="00A008D8" w:rsidRDefault="00201801" w:rsidP="00201801">
      <w:pPr>
        <w:spacing w:line="240" w:lineRule="auto"/>
        <w:ind w:firstLine="450"/>
        <w:rPr>
          <w:rFonts w:ascii="Sylfaen" w:hAnsi="Sylfaen"/>
          <w:lang w:val="ka-GE"/>
        </w:rPr>
      </w:pPr>
      <w:r w:rsidRPr="00A008D8">
        <w:rPr>
          <w:rFonts w:ascii="Sylfaen" w:hAnsi="Sylfaen" w:cs="Sylfaen"/>
          <w:lang w:val="ka-GE"/>
        </w:rPr>
        <w:lastRenderedPageBreak/>
        <w:t>4.6 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გაგზავნის დროს.</w:t>
      </w:r>
    </w:p>
    <w:p w14:paraId="72647014" w14:textId="22A6F5DD" w:rsidR="00201801" w:rsidRDefault="00201801" w:rsidP="006B1E5E">
      <w:pPr>
        <w:spacing w:line="240" w:lineRule="auto"/>
        <w:ind w:firstLine="450"/>
        <w:rPr>
          <w:rFonts w:ascii="Sylfaen" w:hAnsi="Sylfaen" w:cs="Sylfaen"/>
          <w:lang w:val="ka-GE"/>
        </w:rPr>
      </w:pPr>
      <w:r w:rsidRPr="00A008D8">
        <w:rPr>
          <w:rFonts w:ascii="Sylfaen" w:hAnsi="Sylfaen" w:cs="Sylfaen"/>
          <w:lang w:val="ka-GE"/>
        </w:rPr>
        <w:t>4.7 მონაცემთა გაცვლის სააგენტო მონაცემთა გაცვლის ინფრასტრუქტურის მეშვეობით ყოველ 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7A32DA07" w14:textId="77777777" w:rsidR="001C0F2D" w:rsidRPr="00A008D8" w:rsidRDefault="001C0F2D" w:rsidP="006B1E5E">
      <w:pPr>
        <w:spacing w:line="240" w:lineRule="auto"/>
        <w:ind w:firstLine="450"/>
        <w:rPr>
          <w:rFonts w:ascii="Sylfaen" w:hAnsi="Sylfaen"/>
          <w:lang w:val="ka-GE"/>
        </w:rPr>
      </w:pPr>
    </w:p>
    <w:p w14:paraId="122C98B1" w14:textId="77777777" w:rsidR="00201801" w:rsidRPr="00A008D8" w:rsidRDefault="00201801" w:rsidP="00201801">
      <w:pPr>
        <w:spacing w:line="240" w:lineRule="auto"/>
        <w:ind w:firstLine="450"/>
        <w:jc w:val="center"/>
        <w:rPr>
          <w:rFonts w:ascii="Sylfaen" w:hAnsi="Sylfaen"/>
          <w:b/>
          <w:lang w:val="ka-GE"/>
        </w:rPr>
      </w:pPr>
      <w:r w:rsidRPr="00A008D8">
        <w:rPr>
          <w:rFonts w:ascii="Sylfaen" w:hAnsi="Sylfaen"/>
          <w:b/>
          <w:lang w:val="ka-GE"/>
        </w:rPr>
        <w:t>5.</w:t>
      </w:r>
      <w:r w:rsidRPr="00A008D8">
        <w:rPr>
          <w:rFonts w:ascii="Sylfaen" w:hAnsi="Sylfaen" w:cs="Sylfaen"/>
          <w:b/>
          <w:lang w:val="ka-GE"/>
        </w:rPr>
        <w:t>მხარეთა უფლება</w:t>
      </w:r>
      <w:r w:rsidRPr="00A008D8">
        <w:rPr>
          <w:rFonts w:ascii="Sylfaen" w:hAnsi="Sylfaen"/>
          <w:b/>
          <w:lang w:val="ka-GE"/>
        </w:rPr>
        <w:t>-</w:t>
      </w:r>
      <w:r w:rsidRPr="00A008D8">
        <w:rPr>
          <w:rFonts w:ascii="Sylfaen" w:hAnsi="Sylfaen" w:cs="Sylfaen"/>
          <w:b/>
          <w:lang w:val="ka-GE"/>
        </w:rPr>
        <w:t>მოვალეობანი</w:t>
      </w:r>
    </w:p>
    <w:p w14:paraId="53EA87A8"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b/>
          <w:lang w:val="ka-GE"/>
        </w:rPr>
        <w:t xml:space="preserve">5.1 </w:t>
      </w:r>
      <w:r w:rsidRPr="00A008D8">
        <w:rPr>
          <w:rFonts w:ascii="Sylfaen" w:hAnsi="Sylfaen" w:cs="Sylfaen"/>
          <w:b/>
          <w:lang w:val="ka-GE"/>
        </w:rPr>
        <w:t>სააგენტო ვალდებულია</w:t>
      </w:r>
      <w:r w:rsidRPr="00A008D8">
        <w:rPr>
          <w:rFonts w:ascii="Sylfaen" w:hAnsi="Sylfaen"/>
          <w:b/>
          <w:lang w:val="ka-GE"/>
        </w:rPr>
        <w:t>:</w:t>
      </w:r>
    </w:p>
    <w:p w14:paraId="67630B33"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ა</w:t>
      </w:r>
      <w:r w:rsidRPr="00A008D8">
        <w:rPr>
          <w:rFonts w:ascii="Sylfaen" w:hAnsi="Sylfaen"/>
          <w:lang w:val="ka-GE"/>
        </w:rPr>
        <w:t>)</w:t>
      </w:r>
      <w:r w:rsidRPr="00A008D8">
        <w:rPr>
          <w:rFonts w:ascii="Sylfaen" w:hAnsi="Sylfaen" w:cs="Sylfaen"/>
          <w:lang w:val="ka-GE"/>
        </w:rPr>
        <w:t xml:space="preserve"> სამინისტროს მიერ ინფორმაციის გამოთხოვის შემთხვევაში, უზრუნველყოს მონაცემთა ელექტრონულ ბაზაში არსებული ინფორმაციის მონაცემთა გაცვლის სააგენტოსათვის მიწოდება ამ ხელშეკრულებით დადგენილი წესით, რომელიც</w:t>
      </w:r>
      <w:r w:rsidR="00597946">
        <w:rPr>
          <w:rFonts w:ascii="Sylfaen" w:hAnsi="Sylfaen" w:cs="Sylfaen"/>
          <w:lang w:val="ka-GE"/>
        </w:rPr>
        <w:t>,</w:t>
      </w:r>
      <w:r w:rsidRPr="00A008D8">
        <w:rPr>
          <w:rFonts w:ascii="Sylfaen" w:hAnsi="Sylfaen" w:cs="Sylfaen"/>
          <w:lang w:val="ka-GE"/>
        </w:rPr>
        <w:t xml:space="preserve"> თავის მხრივ</w:t>
      </w:r>
      <w:r w:rsidR="00597946">
        <w:rPr>
          <w:rFonts w:ascii="Sylfaen" w:hAnsi="Sylfaen" w:cs="Sylfaen"/>
          <w:lang w:val="ka-GE"/>
        </w:rPr>
        <w:t>,</w:t>
      </w:r>
      <w:r w:rsidRPr="00A008D8">
        <w:rPr>
          <w:rFonts w:ascii="Sylfaen" w:hAnsi="Sylfaen" w:cs="Sylfaen"/>
          <w:lang w:val="ka-GE"/>
        </w:rPr>
        <w:t xml:space="preserve"> უზრუნველყოფს სააგენტოს მიერ მიწოდებული ინფორმაციის </w:t>
      </w:r>
      <w:r w:rsidR="00597946">
        <w:rPr>
          <w:rFonts w:ascii="Sylfaen" w:hAnsi="Sylfaen" w:cs="Sylfaen"/>
          <w:lang w:val="ka-GE"/>
        </w:rPr>
        <w:t xml:space="preserve">მომსახურების სააგენტოსათვის </w:t>
      </w:r>
      <w:r w:rsidRPr="00A008D8">
        <w:rPr>
          <w:rFonts w:ascii="Sylfaen" w:hAnsi="Sylfaen" w:cs="Sylfaen"/>
          <w:lang w:val="ka-GE"/>
        </w:rPr>
        <w:t>გადაგზავნას;</w:t>
      </w:r>
    </w:p>
    <w:p w14:paraId="5DB19531"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 xml:space="preserve">ბ) უზრუნველყოს </w:t>
      </w:r>
      <w:r w:rsidR="00597946">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მიწოდებულ და მონაცემთა ელექტრონულ ბაზაში დაცულ ინფორმაციას შორის სისწორე</w:t>
      </w:r>
      <w:r w:rsidRPr="00A008D8">
        <w:rPr>
          <w:rFonts w:ascii="Sylfaen" w:hAnsi="Sylfaen"/>
          <w:lang w:val="ka-GE"/>
        </w:rPr>
        <w:t>;</w:t>
      </w:r>
    </w:p>
    <w:p w14:paraId="00B567B3" w14:textId="77777777" w:rsidR="00201801" w:rsidRPr="00A008D8" w:rsidRDefault="00201801" w:rsidP="00201801">
      <w:pPr>
        <w:spacing w:line="240" w:lineRule="auto"/>
        <w:ind w:firstLine="450"/>
        <w:rPr>
          <w:rFonts w:ascii="Sylfaen" w:hAnsi="Sylfaen"/>
          <w:lang w:val="ka-GE"/>
        </w:rPr>
      </w:pPr>
      <w:r w:rsidRPr="00A008D8">
        <w:rPr>
          <w:rFonts w:ascii="Sylfaen" w:hAnsi="Sylfaen" w:cs="Sylfaen"/>
          <w:lang w:val="ka-GE"/>
        </w:rPr>
        <w:t>გ</w:t>
      </w:r>
      <w:r w:rsidRPr="00A008D8">
        <w:rPr>
          <w:rFonts w:ascii="Sylfaen" w:hAnsi="Sylfaen"/>
          <w:lang w:val="ka-GE"/>
        </w:rPr>
        <w:t xml:space="preserve">) </w:t>
      </w:r>
      <w:r w:rsidRPr="00A008D8">
        <w:rPr>
          <w:rFonts w:ascii="Sylfaen" w:hAnsi="Sylfaen" w:cs="Sylfaen"/>
          <w:lang w:val="ka-GE"/>
        </w:rPr>
        <w:t xml:space="preserve">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00597946">
        <w:rPr>
          <w:rFonts w:ascii="Sylfaen" w:hAnsi="Sylfaen" w:cs="Arial"/>
          <w:lang w:val="ka-GE"/>
        </w:rPr>
        <w:t>მომსახურების სააგენტოს</w:t>
      </w:r>
      <w:r w:rsidRPr="00A008D8">
        <w:rPr>
          <w:rFonts w:ascii="Sylfaen" w:hAnsi="Sylfaen" w:cs="Sylfaen"/>
          <w:lang w:val="ka-GE"/>
        </w:rPr>
        <w:t xml:space="preserve"> მიერ სააგენტოს ცხელ ხაზზე (995 32 2 40 10 10) ან/და სააგენტოსთვის წინაწარ ცნობილი </w:t>
      </w:r>
      <w:r w:rsidR="00D31405">
        <w:rPr>
          <w:rFonts w:ascii="Sylfaen" w:hAnsi="Sylfaen" w:cs="Arial"/>
          <w:lang w:val="ka-GE"/>
        </w:rPr>
        <w:t>მომსახურების სააგენტოს</w:t>
      </w:r>
      <w:r w:rsidRPr="00A008D8">
        <w:rPr>
          <w:rFonts w:ascii="Sylfaen" w:hAnsi="Sylfaen" w:cs="Arial"/>
          <w:lang w:val="ka-GE"/>
        </w:rPr>
        <w:t xml:space="preserve"> </w:t>
      </w:r>
      <w:r w:rsidRPr="00A008D8">
        <w:rPr>
          <w:rFonts w:ascii="Sylfaen" w:hAnsi="Sylfaen" w:cs="Sylfaen"/>
          <w:lang w:val="ka-GE"/>
        </w:rPr>
        <w:t xml:space="preserve">უფლებამოსილი პირის მხრიდან ელექტრონული ფოსტის (servicedesk@sda.gov.ge)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სამუშაო დღის ბოლომდე (18 სთ 30 წთ–მდე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(servicedesk@sda.gov.ge) მეშვეობით აცნობოს </w:t>
      </w:r>
      <w:r w:rsidR="00597946">
        <w:rPr>
          <w:rFonts w:ascii="Sylfaen" w:hAnsi="Sylfaen" w:cs="Sylfaen"/>
          <w:lang w:val="ka-GE"/>
        </w:rPr>
        <w:t>მომსახურების სააგენტოს</w:t>
      </w:r>
      <w:r w:rsidRPr="00A008D8">
        <w:rPr>
          <w:rFonts w:ascii="Sylfaen" w:hAnsi="Sylfaen" w:cs="Sylfaen"/>
          <w:lang w:val="ka-GE"/>
        </w:rPr>
        <w:t>;</w:t>
      </w:r>
    </w:p>
    <w:p w14:paraId="4A57EAE9"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დ</w:t>
      </w:r>
      <w:r w:rsidRPr="00A008D8">
        <w:rPr>
          <w:rFonts w:ascii="Sylfaen" w:hAnsi="Sylfaen"/>
          <w:lang w:val="ka-GE"/>
        </w:rPr>
        <w:t xml:space="preserve">) ამ </w:t>
      </w:r>
      <w:r w:rsidRPr="00A008D8">
        <w:rPr>
          <w:rFonts w:ascii="Sylfaen" w:hAnsi="Sylfaen" w:cs="Sylfaen"/>
          <w:lang w:val="ka-GE"/>
        </w:rPr>
        <w:t xml:space="preserve">ხელშეკრულებით დადგენილ ვადებში და წესით გამოსცეს </w:t>
      </w:r>
      <w:r w:rsidR="00597946">
        <w:rPr>
          <w:rFonts w:ascii="Sylfaen" w:hAnsi="Sylfaen" w:cs="Sylfaen"/>
          <w:lang w:val="ka-GE"/>
        </w:rPr>
        <w:t>მომსახურების სააგენტოს</w:t>
      </w:r>
      <w:r w:rsidRPr="00A008D8">
        <w:rPr>
          <w:rFonts w:ascii="Sylfaen" w:hAnsi="Sylfaen" w:cs="Sylfaen"/>
          <w:lang w:val="ka-GE"/>
        </w:rPr>
        <w:t xml:space="preserve"> აუთენტიფიკაციისათვის საჭირო ელექტრონული სერტიფიკატი</w:t>
      </w:r>
      <w:r w:rsidRPr="00A008D8">
        <w:rPr>
          <w:rFonts w:ascii="Sylfaen" w:hAnsi="Sylfaen"/>
          <w:lang w:val="ka-GE"/>
        </w:rPr>
        <w:t>;</w:t>
      </w:r>
    </w:p>
    <w:p w14:paraId="29DBBEEB"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 xml:space="preserve">ე) </w:t>
      </w:r>
      <w:r w:rsidR="00597946">
        <w:rPr>
          <w:rFonts w:ascii="Sylfaen" w:hAnsi="Sylfaen" w:cs="Arial"/>
          <w:lang w:val="ka-GE"/>
        </w:rPr>
        <w:t>მომსახურების სააგენტოს</w:t>
      </w:r>
      <w:r w:rsidRPr="00A008D8">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წარუდგინოს </w:t>
      </w:r>
      <w:r w:rsidR="00597946">
        <w:rPr>
          <w:rFonts w:ascii="Sylfaen" w:hAnsi="Sylfaen" w:cs="Sylfaen"/>
          <w:lang w:val="ka-GE"/>
        </w:rPr>
        <w:t>მომსახურების სააგენტოს</w:t>
      </w:r>
      <w:r w:rsidRPr="00A008D8">
        <w:rPr>
          <w:rFonts w:ascii="Sylfaen" w:hAnsi="Sylfaen" w:cs="Sylfaen"/>
          <w:lang w:val="ka-GE"/>
        </w:rPr>
        <w:t xml:space="preserve"> ხელშეკრულების 4.2 პუნქტით განსაზღვრული ინფორმაცია;</w:t>
      </w:r>
    </w:p>
    <w:p w14:paraId="6E380D3E"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ვ) მონაცემთა გაცვლის სააგენტოს და სამინისტროს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4.2 პუნქტით განსაზღვრული ინფორმაცია (ინფორმაციის მოთხოვნის საერთო რაოდენობა</w:t>
      </w:r>
      <w:r w:rsidRPr="00A008D8">
        <w:rPr>
          <w:rFonts w:ascii="Sylfaen" w:hAnsi="Sylfaen"/>
          <w:lang w:val="ka-GE"/>
        </w:rPr>
        <w:t xml:space="preserve">, </w:t>
      </w:r>
      <w:r w:rsidRPr="00A008D8">
        <w:rPr>
          <w:rFonts w:ascii="Sylfaen" w:hAnsi="Sylfaen" w:cs="Sylfaen"/>
          <w:lang w:val="ka-GE"/>
        </w:rPr>
        <w:t>თითოეული მოთხოვნის შემოსვლის და  გაგზავნის დრო</w:t>
      </w:r>
      <w:r w:rsidRPr="00A008D8">
        <w:rPr>
          <w:rFonts w:ascii="Sylfaen" w:hAnsi="Sylfaen"/>
          <w:lang w:val="ka-GE"/>
        </w:rPr>
        <w:t>);</w:t>
      </w:r>
    </w:p>
    <w:p w14:paraId="7760F57C"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 xml:space="preserve">ზ) ხელშეკრულების 6.2 პუნქტით განსაზღვრულ მონაცემთა გაცვლის სააგენტოს, სამინისტროს და </w:t>
      </w:r>
      <w:r w:rsidR="00597946">
        <w:rPr>
          <w:rFonts w:ascii="Sylfaen" w:hAnsi="Sylfaen" w:cs="Arial"/>
          <w:lang w:val="ka-GE"/>
        </w:rPr>
        <w:t>მომსახურების სააგენტოს</w:t>
      </w:r>
      <w:r w:rsidRPr="00A008D8">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5DB6A0E3"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თ) ხელშეკრულების 6.2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 ცვლილებამდე არაუგვიანეს 2 (ორი) სამუშაო დღით ადრე;</w:t>
      </w:r>
    </w:p>
    <w:p w14:paraId="424714A2" w14:textId="77777777" w:rsidR="00201801" w:rsidRPr="00A008D8" w:rsidRDefault="00201801" w:rsidP="00597946">
      <w:pPr>
        <w:spacing w:line="240" w:lineRule="auto"/>
        <w:ind w:right="140" w:firstLine="450"/>
        <w:rPr>
          <w:rFonts w:ascii="Sylfaen" w:hAnsi="Sylfaen"/>
          <w:lang w:val="ka-GE"/>
        </w:rPr>
      </w:pPr>
      <w:r w:rsidRPr="00A008D8">
        <w:rPr>
          <w:rFonts w:ascii="Sylfaen" w:hAnsi="Sylfaen" w:cs="Sylfaen"/>
          <w:lang w:val="ka-GE"/>
        </w:rPr>
        <w:t xml:space="preserve">ი) არ დაუშვას </w:t>
      </w:r>
      <w:r w:rsidR="00597946">
        <w:rPr>
          <w:rFonts w:ascii="Sylfaen" w:hAnsi="Sylfaen" w:cs="Arial"/>
          <w:lang w:val="ka-GE"/>
        </w:rPr>
        <w:t>მომსახურების სააგენტოსაგან</w:t>
      </w:r>
      <w:r w:rsidRPr="00A008D8">
        <w:rPr>
          <w:rFonts w:ascii="Sylfaen" w:hAnsi="Sylfaen" w:cs="Sylfaen"/>
          <w:lang w:val="ka-GE"/>
        </w:rPr>
        <w:t xml:space="preserve">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3BEF6178" w14:textId="77777777" w:rsidR="00597946" w:rsidRDefault="00201801" w:rsidP="00597946">
      <w:pPr>
        <w:spacing w:line="240" w:lineRule="auto"/>
        <w:ind w:firstLine="450"/>
        <w:rPr>
          <w:rFonts w:ascii="Sylfaen" w:hAnsi="Sylfaen" w:cs="Sylfaen"/>
          <w:lang w:val="ka-GE"/>
        </w:rPr>
      </w:pPr>
      <w:r w:rsidRPr="00A008D8">
        <w:rPr>
          <w:rFonts w:ascii="Sylfaen" w:hAnsi="Sylfaen"/>
          <w:b/>
          <w:lang w:val="ka-GE"/>
        </w:rPr>
        <w:t xml:space="preserve">5.2 </w:t>
      </w:r>
      <w:r w:rsidRPr="00A008D8">
        <w:rPr>
          <w:rFonts w:ascii="Sylfaen" w:hAnsi="Sylfaen" w:cs="Sylfaen"/>
          <w:b/>
          <w:lang w:val="ka-GE"/>
        </w:rPr>
        <w:t>სააგენტო უფლებამოსილია</w:t>
      </w:r>
      <w:r w:rsidRPr="00A008D8">
        <w:rPr>
          <w:rFonts w:ascii="Sylfaen" w:hAnsi="Sylfaen"/>
          <w:b/>
          <w:lang w:val="ka-GE"/>
        </w:rPr>
        <w:t>:</w:t>
      </w:r>
    </w:p>
    <w:p w14:paraId="697B1188" w14:textId="77777777" w:rsidR="00597946" w:rsidRDefault="00201801" w:rsidP="00597946">
      <w:pPr>
        <w:spacing w:line="240" w:lineRule="auto"/>
        <w:ind w:firstLine="450"/>
        <w:rPr>
          <w:rFonts w:ascii="Sylfaen" w:hAnsi="Sylfaen" w:cs="Sylfaen"/>
          <w:lang w:val="ka-GE"/>
        </w:rPr>
      </w:pPr>
      <w:r w:rsidRPr="00A008D8">
        <w:rPr>
          <w:rFonts w:ascii="Sylfaen" w:hAnsi="Sylfaen" w:cs="Sylfaen"/>
          <w:lang w:val="ka-GE"/>
        </w:rPr>
        <w:t xml:space="preserve">ა) </w:t>
      </w:r>
      <w:r w:rsidRPr="00A008D8">
        <w:rPr>
          <w:rFonts w:ascii="Sylfaen" w:eastAsia="Times New Roman" w:hAnsi="Sylfaen" w:cs="Sylfaen"/>
          <w:kern w:val="0"/>
          <w:lang w:val="ka-GE" w:eastAsia="en-GB"/>
        </w:rPr>
        <w:t xml:space="preserve">სამინისტროსა და </w:t>
      </w:r>
      <w:r w:rsidRPr="00A008D8">
        <w:rPr>
          <w:rFonts w:ascii="Sylfaen" w:hAnsi="Sylfaen" w:cs="Sylfaen"/>
          <w:lang w:val="ka-GE"/>
        </w:rPr>
        <w:t>მონაცემთა გაცვლის სააგენტოს</w:t>
      </w:r>
      <w:r w:rsidRPr="00A008D8">
        <w:rPr>
          <w:rFonts w:ascii="Sylfaen" w:eastAsia="Times New Roman" w:hAnsi="Sylfaen" w:cs="Sylfaen"/>
          <w:kern w:val="0"/>
          <w:lang w:val="ka-GE" w:eastAsia="en-GB"/>
        </w:rPr>
        <w:t xml:space="preserve"> მოსთხოვოს</w:t>
      </w:r>
      <w:r w:rsidR="00597946">
        <w:rPr>
          <w:rFonts w:ascii="Sylfaen" w:eastAsia="Times New Roman" w:hAnsi="Sylfaen" w:cs="Sylfaen"/>
          <w:kern w:val="0"/>
          <w:lang w:val="ka-GE" w:eastAsia="en-GB"/>
        </w:rPr>
        <w:t>,</w:t>
      </w:r>
      <w:r w:rsidRPr="00A008D8">
        <w:rPr>
          <w:rFonts w:ascii="Sylfaen" w:eastAsia="Times New Roman" w:hAnsi="Sylfaen" w:cs="Sylfaen"/>
          <w:kern w:val="0"/>
          <w:lang w:val="ka-GE" w:eastAsia="en-GB"/>
        </w:rPr>
        <w:t xml:space="preserve"> </w:t>
      </w:r>
      <w:r w:rsidRPr="00A008D8">
        <w:rPr>
          <w:rFonts w:ascii="Sylfaen" w:hAnsi="Sylfaen" w:cs="Sylfaen"/>
          <w:lang w:val="ka-GE"/>
        </w:rPr>
        <w:t>შესაბამისად</w:t>
      </w:r>
      <w:r w:rsidR="00597946">
        <w:rPr>
          <w:rFonts w:ascii="Sylfaen" w:hAnsi="Sylfaen" w:cs="Sylfaen"/>
          <w:lang w:val="ka-GE"/>
        </w:rPr>
        <w:t>,</w:t>
      </w:r>
      <w:r w:rsidRPr="00A008D8">
        <w:rPr>
          <w:rFonts w:ascii="Sylfaen" w:hAnsi="Sylfaen" w:cs="Sylfaen"/>
          <w:lang w:val="ka-GE"/>
        </w:rPr>
        <w:t xml:space="preserve"> ხელშეკრულების</w:t>
      </w:r>
      <w:r w:rsidRPr="00A008D8">
        <w:rPr>
          <w:rFonts w:ascii="Sylfaen" w:hAnsi="Sylfaen"/>
          <w:lang w:val="ka-GE"/>
        </w:rPr>
        <w:t xml:space="preserve"> 4.4 და 4.6 </w:t>
      </w:r>
      <w:r w:rsidRPr="00A008D8">
        <w:rPr>
          <w:rFonts w:ascii="Sylfaen" w:hAnsi="Sylfaen" w:cs="Sylfaen"/>
          <w:lang w:val="ka-GE"/>
        </w:rPr>
        <w:t>პუნქტებით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p>
    <w:p w14:paraId="315C7F8D" w14:textId="77777777" w:rsidR="00597946" w:rsidRDefault="00201801" w:rsidP="00597946">
      <w:pPr>
        <w:spacing w:line="240" w:lineRule="auto"/>
        <w:ind w:firstLine="450"/>
        <w:rPr>
          <w:rFonts w:ascii="Sylfaen" w:hAnsi="Sylfaen" w:cs="Sylfaen"/>
          <w:lang w:val="ka-GE"/>
        </w:rPr>
      </w:pPr>
      <w:r w:rsidRPr="00A008D8">
        <w:rPr>
          <w:rFonts w:ascii="Sylfaen" w:hAnsi="Sylfaen" w:cs="Sylfaen"/>
          <w:lang w:val="ka-GE"/>
        </w:rPr>
        <w:lastRenderedPageBreak/>
        <w:t xml:space="preserve">ბ) განახორციელოს  სამინისტროს მიერ სამინისტროს ინფრასტრუქტურისა და მონაცემთა გაცვლის ინფრასტრუქტურის მეშვეობით </w:t>
      </w:r>
      <w:r w:rsidR="00597946">
        <w:rPr>
          <w:rFonts w:ascii="Sylfaen" w:hAnsi="Sylfaen" w:cs="Sylfaen"/>
          <w:lang w:val="ka-GE"/>
        </w:rPr>
        <w:t>მომსახურების სააგენტოსათვის</w:t>
      </w:r>
      <w:r w:rsidRPr="00A008D8">
        <w:rPr>
          <w:rFonts w:ascii="Sylfaen" w:hAnsi="Sylfaen" w:cs="Sylfaen"/>
          <w:lang w:val="ka-GE"/>
        </w:rPr>
        <w:t xml:space="preserve"> ინფორმაციის მიწოდების მონიტორინგი და აღრიცხვიანობის შემოწმება;</w:t>
      </w:r>
    </w:p>
    <w:p w14:paraId="44960257" w14:textId="26DE4487" w:rsidR="00201801" w:rsidRPr="00597946" w:rsidRDefault="00201801" w:rsidP="00597946">
      <w:pPr>
        <w:spacing w:line="240" w:lineRule="auto"/>
        <w:ind w:firstLine="450"/>
        <w:rPr>
          <w:rFonts w:ascii="Sylfaen" w:hAnsi="Sylfaen" w:cs="Sylfaen"/>
          <w:lang w:val="ka-GE"/>
        </w:rPr>
      </w:pPr>
      <w:r w:rsidRPr="00A008D8">
        <w:rPr>
          <w:rFonts w:ascii="Sylfaen" w:hAnsi="Sylfaen" w:cs="Sylfaen"/>
          <w:lang w:val="ka-GE"/>
        </w:rPr>
        <w:t>გ) სამინისტროს</w:t>
      </w:r>
      <w:r w:rsidR="00411D6B">
        <w:rPr>
          <w:rFonts w:ascii="Sylfaen" w:hAnsi="Sylfaen" w:cs="Sylfaen"/>
        </w:rPr>
        <w:t>,</w:t>
      </w:r>
      <w:r w:rsidRPr="00A008D8">
        <w:rPr>
          <w:rFonts w:ascii="Sylfaen" w:hAnsi="Sylfaen" w:cs="Sylfaen"/>
          <w:lang w:val="ka-GE"/>
        </w:rPr>
        <w:t xml:space="preserve"> </w:t>
      </w:r>
      <w:r w:rsidR="00597946">
        <w:rPr>
          <w:rFonts w:ascii="Sylfaen" w:hAnsi="Sylfaen" w:cs="Sylfaen"/>
          <w:lang w:val="ka-GE"/>
        </w:rPr>
        <w:t>მომსახურების სააგენტოს</w:t>
      </w:r>
      <w:r w:rsidRPr="00A008D8">
        <w:rPr>
          <w:rFonts w:ascii="Sylfaen" w:hAnsi="Sylfaen" w:cs="Sylfaen"/>
          <w:lang w:val="ka-GE"/>
        </w:rPr>
        <w:t xml:space="preserve"> </w:t>
      </w:r>
      <w:r w:rsidR="00411D6B">
        <w:rPr>
          <w:rFonts w:ascii="Sylfaen" w:hAnsi="Sylfaen" w:cs="Sylfaen"/>
          <w:lang w:val="ka-GE"/>
        </w:rPr>
        <w:t xml:space="preserve">ან/და მონაცემთა გაცვლის სააგენტოს </w:t>
      </w:r>
      <w:r w:rsidRPr="00A008D8">
        <w:rPr>
          <w:rFonts w:ascii="Sylfaen" w:hAnsi="Sylfaen" w:cs="Sylfaen"/>
          <w:lang w:val="ka-GE"/>
        </w:rPr>
        <w:t xml:space="preserve">მოსთხოვოს ხელშეკრულების პირობების შესრულების მონიტორინგისთვის აუცილებელი სხვა </w:t>
      </w:r>
      <w:r w:rsidR="00597946">
        <w:rPr>
          <w:rFonts w:ascii="Sylfaen" w:hAnsi="Sylfaen" w:cs="Sylfaen"/>
          <w:lang w:val="ka-GE"/>
        </w:rPr>
        <w:t>ინფორმაციის</w:t>
      </w:r>
      <w:r w:rsidRPr="00A008D8">
        <w:rPr>
          <w:rFonts w:ascii="Sylfaen" w:hAnsi="Sylfaen" w:cs="Sylfaen"/>
          <w:lang w:val="ka-GE"/>
        </w:rPr>
        <w:t xml:space="preserve"> წარმოადგენა.</w:t>
      </w:r>
    </w:p>
    <w:p w14:paraId="49E48D56" w14:textId="77777777" w:rsidR="00201801" w:rsidRPr="00A008D8" w:rsidRDefault="00201801" w:rsidP="00201801">
      <w:pPr>
        <w:tabs>
          <w:tab w:val="left" w:pos="450"/>
        </w:tabs>
        <w:spacing w:line="240" w:lineRule="auto"/>
        <w:ind w:right="149" w:firstLine="450"/>
        <w:rPr>
          <w:rFonts w:ascii="Sylfaen" w:hAnsi="Sylfaen" w:cs="Sylfaen"/>
          <w:b/>
          <w:lang w:val="ka-GE"/>
        </w:rPr>
      </w:pPr>
      <w:r w:rsidRPr="00A008D8">
        <w:rPr>
          <w:rFonts w:ascii="Sylfaen" w:hAnsi="Sylfaen" w:cs="Sylfaen"/>
          <w:b/>
          <w:lang w:val="ka-GE"/>
        </w:rPr>
        <w:t>5.3 სამინისტრო ვალდებულია:</w:t>
      </w:r>
    </w:p>
    <w:p w14:paraId="600EEBE4"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 xml:space="preserve">ა) სააგენტოს მონაცემთა ელექტრონულ ბაზაში ფიზიკურ პირზე არსებული ინფორმაციის </w:t>
      </w:r>
      <w:r w:rsidR="00597946">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მიწოდების მიზნით</w:t>
      </w:r>
      <w:r w:rsidR="00597946">
        <w:rPr>
          <w:rFonts w:ascii="Sylfaen" w:hAnsi="Sylfaen" w:cs="Sylfaen"/>
          <w:lang w:val="ka-GE"/>
        </w:rPr>
        <w:t>,</w:t>
      </w:r>
      <w:r w:rsidRPr="00A008D8">
        <w:rPr>
          <w:rFonts w:ascii="Sylfaen" w:hAnsi="Sylfaen" w:cs="Sylfaen"/>
          <w:lang w:val="ka-GE"/>
        </w:rPr>
        <w:t xml:space="preserve"> უზრუნველყოს მხარეთა მიერ სამინისტროს ინფრასტრუქტურით სარგებლობა;</w:t>
      </w:r>
    </w:p>
    <w:p w14:paraId="377C66E4"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ბ) 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t>
      </w:r>
    </w:p>
    <w:p w14:paraId="3A84033C"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 xml:space="preserve">გ) უზრუნველყოს </w:t>
      </w:r>
      <w:r w:rsidR="00727915">
        <w:rPr>
          <w:rFonts w:ascii="Sylfaen" w:hAnsi="Sylfaen" w:cs="Sylfaen"/>
          <w:lang w:val="ka-GE"/>
        </w:rPr>
        <w:t>მომსახურების სააგენტოს</w:t>
      </w:r>
      <w:r w:rsidRPr="00A008D8">
        <w:rPr>
          <w:rFonts w:ascii="Sylfaen" w:hAnsi="Sylfaen" w:cs="Sylfaen"/>
          <w:lang w:val="ka-GE"/>
        </w:rPr>
        <w:t xml:space="preserve"> მოთხოვნის სააგენტოსთვის დაუყოვნებლივ მიწოდება და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მის მოთხოვნაზე სააგენტოს პასუხის დროული მიწოდება;</w:t>
      </w:r>
    </w:p>
    <w:p w14:paraId="757CD66E"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 xml:space="preserve">დ) 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A008D8">
        <w:rPr>
          <w:rFonts w:ascii="Sylfaen" w:hAnsi="Sylfaen"/>
          <w:lang w:val="ka-GE"/>
        </w:rPr>
        <w:t>(</w:t>
      </w:r>
      <w:r w:rsidRPr="00A008D8">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გადაცემასა და გადაცემის მიზნით დამუშავება/სისტემატიზაციაზე;</w:t>
      </w:r>
    </w:p>
    <w:p w14:paraId="513B3EA9"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ე) 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68DFA73E" w14:textId="49B21448" w:rsidR="00201801" w:rsidRPr="00A008D8" w:rsidRDefault="00201801" w:rsidP="00201801">
      <w:pPr>
        <w:tabs>
          <w:tab w:val="left" w:pos="450"/>
        </w:tabs>
        <w:spacing w:line="240" w:lineRule="auto"/>
        <w:ind w:right="149" w:firstLine="450"/>
        <w:rPr>
          <w:rFonts w:ascii="Sylfaen" w:hAnsi="Sylfaen" w:cs="Sylfaen"/>
          <w:b/>
          <w:lang w:val="ka-GE"/>
        </w:rPr>
      </w:pPr>
      <w:r w:rsidRPr="00A008D8">
        <w:rPr>
          <w:rFonts w:ascii="Sylfaen" w:hAnsi="Sylfaen" w:cs="Sylfaen"/>
          <w:b/>
          <w:lang w:val="ka-GE"/>
        </w:rPr>
        <w:t xml:space="preserve">5.4 სამინისტრო უფლებამოსილია </w:t>
      </w:r>
      <w:r w:rsidRPr="00A008D8">
        <w:rPr>
          <w:rFonts w:ascii="Sylfaen" w:hAnsi="Sylfaen" w:cs="Sylfaen"/>
          <w:lang w:val="ka-GE"/>
        </w:rPr>
        <w:t xml:space="preserve">სააგენტოს </w:t>
      </w:r>
      <w:r w:rsidR="00411D6B">
        <w:rPr>
          <w:rFonts w:ascii="Sylfaen" w:hAnsi="Sylfaen" w:cs="Sylfaen"/>
          <w:lang w:val="ka-GE"/>
        </w:rPr>
        <w:t xml:space="preserve">ან/და მონაცემთა გაცვლის სააგენტოს </w:t>
      </w:r>
      <w:r w:rsidRPr="00A008D8">
        <w:rPr>
          <w:rFonts w:ascii="Sylfaen" w:hAnsi="Sylfaen" w:cs="Sylfaen"/>
          <w:lang w:val="ka-GE"/>
        </w:rPr>
        <w:t xml:space="preserve">მოსთხოვოს ხელშეკრულების </w:t>
      </w:r>
      <w:r w:rsidRPr="00A008D8">
        <w:rPr>
          <w:rFonts w:ascii="Sylfaen" w:hAnsi="Sylfaen"/>
          <w:lang w:val="ka-GE"/>
        </w:rPr>
        <w:t xml:space="preserve">4.2 </w:t>
      </w:r>
      <w:r w:rsidRPr="00A008D8">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14:paraId="671FEB29"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b/>
          <w:lang w:val="ka-GE"/>
        </w:rPr>
        <w:t xml:space="preserve">5.5 </w:t>
      </w:r>
      <w:r w:rsidR="00727915">
        <w:rPr>
          <w:rFonts w:ascii="Sylfaen" w:hAnsi="Sylfaen" w:cs="Sylfaen"/>
          <w:b/>
          <w:lang w:val="ka-GE"/>
        </w:rPr>
        <w:t>მომსახურების სააგენტო</w:t>
      </w:r>
      <w:r w:rsidRPr="00A008D8">
        <w:rPr>
          <w:rFonts w:ascii="Sylfaen" w:hAnsi="Sylfaen" w:cs="Sylfaen"/>
          <w:lang w:val="ka-GE"/>
        </w:rPr>
        <w:t xml:space="preserve"> </w:t>
      </w:r>
      <w:r w:rsidRPr="00A008D8">
        <w:rPr>
          <w:rFonts w:ascii="Sylfaen" w:hAnsi="Sylfaen" w:cs="Sylfaen"/>
          <w:b/>
          <w:lang w:val="ka-GE"/>
        </w:rPr>
        <w:t>ვალდებულია</w:t>
      </w:r>
      <w:r w:rsidRPr="00A008D8">
        <w:rPr>
          <w:rFonts w:ascii="Sylfaen" w:hAnsi="Sylfaen"/>
          <w:b/>
          <w:lang w:val="ka-GE"/>
        </w:rPr>
        <w:t>:</w:t>
      </w:r>
    </w:p>
    <w:p w14:paraId="4E8D647A"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ა) უზრუნველყოს სააგენტოს მონაცემთა ელექტრონული ბაზიდან ინფორმაციის გამოთხოვა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w:t>
      </w:r>
    </w:p>
    <w:p w14:paraId="21547B55"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ბ)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14:paraId="410C2BA5"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 xml:space="preserve">გ) 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A008D8">
        <w:rPr>
          <w:rFonts w:ascii="Sylfaen" w:hAnsi="Sylfaen"/>
          <w:lang w:val="ka-GE"/>
        </w:rPr>
        <w:t>(</w:t>
      </w:r>
      <w:r w:rsidRPr="00A008D8">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0AF32286"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b/>
          <w:lang w:val="ka-GE"/>
        </w:rPr>
        <w:t>5.6</w:t>
      </w:r>
      <w:r w:rsidRPr="00A008D8">
        <w:rPr>
          <w:rFonts w:ascii="Sylfaen" w:hAnsi="Sylfaen" w:cs="Sylfaen"/>
          <w:b/>
          <w:lang w:val="ka-GE"/>
        </w:rPr>
        <w:t xml:space="preserve"> </w:t>
      </w:r>
      <w:r w:rsidR="00400A6F">
        <w:rPr>
          <w:rFonts w:ascii="Sylfaen" w:hAnsi="Sylfaen" w:cs="Sylfaen"/>
          <w:b/>
          <w:lang w:val="ka-GE"/>
        </w:rPr>
        <w:t>მომსახურების სააგენტო</w:t>
      </w:r>
      <w:r w:rsidRPr="00A008D8">
        <w:rPr>
          <w:rFonts w:ascii="Sylfaen" w:hAnsi="Sylfaen" w:cs="Sylfaen"/>
          <w:b/>
          <w:lang w:val="ka-GE"/>
        </w:rPr>
        <w:t xml:space="preserve"> უფლებამოსილია</w:t>
      </w:r>
      <w:r w:rsidRPr="00A008D8">
        <w:rPr>
          <w:rFonts w:ascii="Sylfaen" w:hAnsi="Sylfaen"/>
          <w:b/>
          <w:lang w:val="ka-GE"/>
        </w:rPr>
        <w:t>:</w:t>
      </w:r>
    </w:p>
    <w:p w14:paraId="2C803065" w14:textId="4FC0DFC1" w:rsidR="00201801" w:rsidRPr="00A008D8" w:rsidRDefault="00201801" w:rsidP="00201801">
      <w:pPr>
        <w:tabs>
          <w:tab w:val="left" w:pos="360"/>
        </w:tabs>
        <w:spacing w:line="240" w:lineRule="auto"/>
        <w:ind w:firstLine="450"/>
        <w:rPr>
          <w:rFonts w:ascii="Sylfaen" w:hAnsi="Sylfaen" w:cs="Sylfaen"/>
          <w:lang w:val="ka-GE"/>
        </w:rPr>
      </w:pPr>
      <w:r w:rsidRPr="00A008D8">
        <w:rPr>
          <w:rFonts w:ascii="Sylfaen" w:hAnsi="Sylfaen" w:cs="Sylfaen"/>
          <w:lang w:val="ka-GE"/>
        </w:rPr>
        <w:t>ა) სააგენტოს</w:t>
      </w:r>
      <w:r w:rsidR="00411D6B">
        <w:rPr>
          <w:rFonts w:ascii="Sylfaen" w:hAnsi="Sylfaen" w:cs="Sylfaen"/>
          <w:lang w:val="ka-GE"/>
        </w:rPr>
        <w:t>ა და/ან მონაცემთა გაცვლის სააგენტოს</w:t>
      </w:r>
      <w:r w:rsidRPr="00A008D8">
        <w:rPr>
          <w:rFonts w:ascii="Sylfaen" w:hAnsi="Sylfaen" w:cs="Sylfaen"/>
          <w:lang w:val="ka-GE"/>
        </w:rPr>
        <w:t xml:space="preserve"> მოსთხოვოს ხელშეკრულების </w:t>
      </w:r>
      <w:r w:rsidRPr="00A008D8">
        <w:rPr>
          <w:rFonts w:ascii="Sylfaen" w:hAnsi="Sylfaen"/>
          <w:lang w:val="ka-GE"/>
        </w:rPr>
        <w:t xml:space="preserve">4.2 </w:t>
      </w:r>
      <w:r w:rsidRPr="00A008D8">
        <w:rPr>
          <w:rFonts w:ascii="Sylfaen" w:hAnsi="Sylfaen" w:cs="Sylfaen"/>
          <w:lang w:val="ka-GE"/>
        </w:rPr>
        <w:t xml:space="preserve">პუნქტით გათვალისწინებული ინფორმაციის აღრიცხვის მონაცემების წარმოდგენა მოთხოვნიდან 3 (სამი) </w:t>
      </w:r>
      <w:bookmarkStart w:id="3" w:name="_GoBack"/>
      <w:bookmarkEnd w:id="3"/>
      <w:r w:rsidRPr="00A008D8">
        <w:rPr>
          <w:rFonts w:ascii="Sylfaen" w:hAnsi="Sylfaen" w:cs="Sylfaen"/>
          <w:lang w:val="ka-GE"/>
        </w:rPr>
        <w:t>სამუშაო დღის ვადაში;</w:t>
      </w:r>
    </w:p>
    <w:p w14:paraId="4CCD51A1" w14:textId="28E934F1" w:rsidR="00201801" w:rsidRPr="00A008D8" w:rsidRDefault="00201801" w:rsidP="00201801">
      <w:pPr>
        <w:tabs>
          <w:tab w:val="left" w:pos="360"/>
        </w:tabs>
        <w:spacing w:line="240" w:lineRule="auto"/>
        <w:ind w:firstLine="450"/>
        <w:rPr>
          <w:rFonts w:ascii="Sylfaen" w:hAnsi="Sylfaen" w:cs="Sylfaen"/>
          <w:lang w:val="ka-GE"/>
        </w:rPr>
      </w:pPr>
      <w:r w:rsidRPr="00A008D8">
        <w:rPr>
          <w:rFonts w:ascii="Sylfaen" w:hAnsi="Sylfaen" w:cs="Sylfaen"/>
          <w:lang w:val="ka-GE"/>
        </w:rPr>
        <w:t>ბ)</w:t>
      </w:r>
      <w:r w:rsidRPr="00A008D8">
        <w:rPr>
          <w:rFonts w:ascii="Sylfaen" w:hAnsi="Sylfaen" w:cs="Sylfaen"/>
          <w:lang w:val="ka-GE"/>
        </w:rPr>
        <w:tab/>
        <w:t xml:space="preserve">ფიზიკური პირის სახელზე გადამოწმებულ </w:t>
      </w:r>
      <w:r w:rsidRPr="00A008D8">
        <w:rPr>
          <w:rFonts w:ascii="Sylfaen" w:hAnsi="Sylfaen"/>
          <w:lang w:val="ka-GE"/>
        </w:rPr>
        <w:t xml:space="preserve">მონაცემებში </w:t>
      </w:r>
      <w:r w:rsidRPr="00A008D8">
        <w:rPr>
          <w:rFonts w:ascii="Sylfaen" w:hAnsi="Sylfaen" w:cs="Sylfaen"/>
          <w:lang w:val="ka-GE"/>
        </w:rPr>
        <w:t xml:space="preserve">აღმოჩენილი </w:t>
      </w:r>
      <w:r w:rsidRPr="00A008D8">
        <w:rPr>
          <w:rFonts w:ascii="Sylfaen" w:hAnsi="Sylfaen"/>
          <w:lang w:val="ka-GE"/>
        </w:rPr>
        <w:t>ურთიერთშეუსაბამობის</w:t>
      </w:r>
      <w:r w:rsidRPr="00A008D8">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A008D8">
        <w:rPr>
          <w:rFonts w:ascii="Sylfaen" w:hAnsi="Sylfaen"/>
          <w:lang w:val="ka-GE"/>
        </w:rPr>
        <w:t xml:space="preserve">ელექტრონული ფოსტის (servicedesk@sda.gov.ge) მეშვეობით </w:t>
      </w:r>
      <w:r w:rsidRPr="00A008D8">
        <w:rPr>
          <w:rFonts w:ascii="Sylfaen" w:hAnsi="Sylfaen" w:cs="Sylfaen"/>
          <w:lang w:val="ka-GE"/>
        </w:rPr>
        <w:t xml:space="preserve">და </w:t>
      </w:r>
      <w:r w:rsidRPr="00A008D8">
        <w:rPr>
          <w:rFonts w:ascii="Sylfaen" w:hAnsi="Sylfaen"/>
          <w:lang w:val="ka-GE"/>
        </w:rPr>
        <w:t>სააგენტოსგან არა უგვიანეს მომდევნო სამუშაო დღის ბოლომდე</w:t>
      </w:r>
      <w:r w:rsidR="00727915">
        <w:rPr>
          <w:rFonts w:ascii="Sylfaen" w:hAnsi="Sylfaen"/>
          <w:lang w:val="ka-GE"/>
        </w:rPr>
        <w:t xml:space="preserve"> –</w:t>
      </w:r>
      <w:r w:rsidRPr="00A008D8">
        <w:rPr>
          <w:rFonts w:ascii="Sylfaen" w:hAnsi="Sylfaen"/>
          <w:lang w:val="ka-GE"/>
        </w:rPr>
        <w:t xml:space="preserve"> 18 სთ 30 წთ–მდე (</w:t>
      </w:r>
      <w:r w:rsidRPr="00A008D8">
        <w:rPr>
          <w:rFonts w:ascii="Sylfaen" w:hAnsi="Sylfaen" w:cs="Sylfaen"/>
          <w:lang w:val="ka-GE"/>
        </w:rPr>
        <w:t>ყოველდღე</w:t>
      </w:r>
      <w:r w:rsidR="00727915">
        <w:rPr>
          <w:rFonts w:ascii="Sylfaen" w:hAnsi="Sylfaen" w:cs="Sylfaen"/>
          <w:lang w:val="ka-GE"/>
        </w:rPr>
        <w:t>,</w:t>
      </w:r>
      <w:r w:rsidRPr="00A008D8">
        <w:rPr>
          <w:rFonts w:ascii="Sylfaen" w:hAnsi="Sylfaen" w:cs="Sylfaen"/>
          <w:lang w:val="ka-GE"/>
        </w:rPr>
        <w:t xml:space="preserve"> შაბათ–კვირის და </w:t>
      </w:r>
      <w:r w:rsidRPr="00A008D8">
        <w:rPr>
          <w:rFonts w:ascii="Sylfaen" w:hAnsi="Sylfaen" w:cs="Sylfaen"/>
          <w:lang w:val="ka-GE"/>
        </w:rPr>
        <w:lastRenderedPageBreak/>
        <w:t xml:space="preserve">საქართველოს შრომის </w:t>
      </w:r>
      <w:r w:rsidR="00727915">
        <w:rPr>
          <w:rFonts w:ascii="Sylfaen" w:hAnsi="Sylfaen" w:cs="Sylfaen"/>
          <w:lang w:val="ka-GE"/>
        </w:rPr>
        <w:t>კოდექსით</w:t>
      </w:r>
      <w:r w:rsidR="00727915" w:rsidRPr="00A008D8">
        <w:rPr>
          <w:rFonts w:ascii="Sylfaen" w:hAnsi="Sylfaen" w:cs="Sylfaen"/>
          <w:lang w:val="ka-GE"/>
        </w:rPr>
        <w:t xml:space="preserve"> </w:t>
      </w:r>
      <w:r w:rsidRPr="00A008D8">
        <w:rPr>
          <w:rFonts w:ascii="Sylfaen" w:hAnsi="Sylfaen" w:cs="Sylfaen"/>
          <w:lang w:val="ka-GE"/>
        </w:rPr>
        <w:t xml:space="preserve">გათვალისწინებული უქმე დღეების გარდა) მიიღოს კონკრეტულ საკითხთან დაკავშირებით პირის იდენტიფიკაციისთვის საჭირო ინფორმაცია ელექტრონული ფოსტის </w:t>
      </w:r>
      <w:r w:rsidRPr="00A008D8">
        <w:rPr>
          <w:rFonts w:ascii="Sylfaen" w:hAnsi="Sylfaen"/>
          <w:lang w:val="ka-GE"/>
        </w:rPr>
        <w:t xml:space="preserve">(servicedesk@sda.gov.ge) </w:t>
      </w:r>
      <w:r w:rsidRPr="00A008D8">
        <w:rPr>
          <w:rFonts w:ascii="Sylfaen" w:hAnsi="Sylfaen" w:cs="Sylfaen"/>
          <w:lang w:val="ka-GE"/>
        </w:rPr>
        <w:t>საშუალებით.</w:t>
      </w:r>
    </w:p>
    <w:p w14:paraId="7BC17D81"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b/>
          <w:lang w:val="ka-GE"/>
        </w:rPr>
        <w:t>5.7 მონაცემთა გაცვლის სააგენტო ვალდებულია:</w:t>
      </w:r>
    </w:p>
    <w:p w14:paraId="48F8ACE8"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 xml:space="preserve">ა) სააგენტოს მონაცემთა ელექტრონულ ბაზაში ფიზიკურ პირზე არსებული ინფორმაციის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მიწოდების მიზნით</w:t>
      </w:r>
      <w:r w:rsidR="00727915">
        <w:rPr>
          <w:rFonts w:ascii="Sylfaen" w:hAnsi="Sylfaen" w:cs="Sylfaen"/>
          <w:lang w:val="ka-GE"/>
        </w:rPr>
        <w:t>,</w:t>
      </w:r>
      <w:r w:rsidRPr="00A008D8">
        <w:rPr>
          <w:rFonts w:ascii="Sylfaen" w:hAnsi="Sylfaen" w:cs="Sylfaen"/>
          <w:lang w:val="ka-GE"/>
        </w:rPr>
        <w:t xml:space="preserve"> უზრუნველყოს მხარეთა მიერ მონაცემთა გაცვლის ინფრასტრუქტურით სარგებლობა;</w:t>
      </w:r>
    </w:p>
    <w:p w14:paraId="070E219E"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ბ) 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442C5C00"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 xml:space="preserve">გ) უზრუნველყოს სამინიტროს გავლით </w:t>
      </w:r>
      <w:r w:rsidR="00727915">
        <w:rPr>
          <w:rFonts w:ascii="Sylfaen" w:hAnsi="Sylfaen" w:cs="Sylfaen"/>
          <w:lang w:val="ka-GE"/>
        </w:rPr>
        <w:t>მომსახურების სააგენტოს</w:t>
      </w:r>
      <w:r w:rsidRPr="00A008D8">
        <w:rPr>
          <w:rFonts w:ascii="Sylfaen" w:hAnsi="Sylfaen" w:cs="Sylfaen"/>
          <w:lang w:val="ka-GE"/>
        </w:rPr>
        <w:t xml:space="preserve"> მოთხოვნის სააგენტოსთვის დაუყოვნებლივ მიწოდება და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მის მოთხოვნაზე სააგენტოს პასუხის სამინისტროს გავლით დროული მიწოდება;</w:t>
      </w:r>
    </w:p>
    <w:p w14:paraId="74D24F47" w14:textId="77777777" w:rsidR="00201801" w:rsidRPr="00A008D8"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დ) სააგენტოს მოთხოვნის შემთხვევაში, 3 (სამი) სამუშაო დღის ვადაში და სააგენტოსთან შეთანხმებული ფორმატით მიაწოდოს სააგენტოს ხელშეკრულების 4.6 პუნქტით გათვალისწინებული ინფორმაციის აღრიცხვის მონაცემები;</w:t>
      </w:r>
    </w:p>
    <w:p w14:paraId="43384A7B"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ე) მონაცემთა გაცვლის ინფრასტრუქტურაზე წვდომის წინასწარ ცნობილი შეფერხებების თაობაზე აცნობოს ხელშეკრულების 6.2 პუნქტით განსაზღვრულ სამინისტროსა და სააგენტოს უფლებამოსილ პირებს შეფერხებამდე არაუგვიანეს 2 (ორი) სამუშაო დღით ადრე;</w:t>
      </w:r>
    </w:p>
    <w:p w14:paraId="618E3BE7"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ვ) მონაცემთა გაცვლის ინფრასტრუქტურის ტექნიკური ცვლილებების თაობაზე აცნობოს ხელშეკრულების 6.2 პუნქტით განსაზღვრულ სააგენტოს უფლებამოსილ პირს ცვლილებამდე არაუგვიანეს 2 (ორი) სამუშაო დღით ადრე და უზრუნველყოს ტექნიკური სამუშაოების ჩატარება სააგენტოსთან შეთანხმებული გრაფიკით;</w:t>
      </w:r>
    </w:p>
    <w:p w14:paraId="289D0A5A"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 xml:space="preserve">ზ)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A008D8">
        <w:rPr>
          <w:rFonts w:ascii="Sylfaen" w:hAnsi="Sylfaen"/>
          <w:lang w:val="ka-GE"/>
        </w:rPr>
        <w:t>(</w:t>
      </w:r>
      <w:r w:rsidRPr="00A008D8">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მიწოდებაზე;</w:t>
      </w:r>
    </w:p>
    <w:p w14:paraId="2BA2D4B8"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თ)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20C76F43" w14:textId="77777777" w:rsidR="00201801" w:rsidRPr="00A008D8" w:rsidRDefault="00201801" w:rsidP="00201801">
      <w:pPr>
        <w:spacing w:line="240" w:lineRule="auto"/>
        <w:ind w:firstLine="540"/>
        <w:rPr>
          <w:rFonts w:ascii="Sylfaen" w:hAnsi="Sylfaen"/>
          <w:lang w:val="ka-GE"/>
        </w:rPr>
      </w:pPr>
      <w:r w:rsidRPr="00A008D8">
        <w:rPr>
          <w:rFonts w:ascii="Sylfaen" w:hAnsi="Sylfaen" w:cs="Sylfaen"/>
          <w:b/>
          <w:lang w:val="ka-GE"/>
        </w:rPr>
        <w:t>5.4 მონაცემთა გაცვლის სააგენტო უფლებამოსილია:</w:t>
      </w:r>
    </w:p>
    <w:p w14:paraId="1E041DB5" w14:textId="77777777" w:rsidR="00201801" w:rsidRPr="00A008D8" w:rsidRDefault="00201801" w:rsidP="00201801">
      <w:pPr>
        <w:pStyle w:val="ListParagraph"/>
        <w:spacing w:line="240" w:lineRule="auto"/>
        <w:ind w:left="0" w:firstLine="540"/>
        <w:rPr>
          <w:rFonts w:ascii="Sylfaen" w:hAnsi="Sylfaen" w:cs="Sylfaen"/>
          <w:lang w:val="ka-GE"/>
        </w:rPr>
      </w:pPr>
      <w:r w:rsidRPr="00A008D8">
        <w:rPr>
          <w:rFonts w:ascii="Sylfaen" w:hAnsi="Sylfaen" w:cs="Sylfaen"/>
          <w:lang w:val="ka-GE"/>
        </w:rPr>
        <w:t xml:space="preserve">ა) წინამდებარე ხელშეკრულების მოთხოვნათა შესაბამისად, მიიღოს და გასცეს </w:t>
      </w:r>
      <w:r w:rsidR="00727915">
        <w:rPr>
          <w:rFonts w:ascii="Sylfaen" w:hAnsi="Sylfaen" w:cs="Sylfaen"/>
          <w:lang w:val="ka-GE"/>
        </w:rPr>
        <w:t>მომსახურების სააგენტოს</w:t>
      </w:r>
      <w:r w:rsidRPr="00A008D8">
        <w:rPr>
          <w:rFonts w:ascii="Sylfaen" w:hAnsi="Sylfaen"/>
          <w:lang w:val="ka-GE"/>
        </w:rPr>
        <w:t xml:space="preserve"> </w:t>
      </w:r>
      <w:r w:rsidRPr="00A008D8">
        <w:rPr>
          <w:rFonts w:ascii="Sylfaen" w:hAnsi="Sylfaen" w:cs="Sylfaen"/>
          <w:lang w:val="ka-GE"/>
        </w:rPr>
        <w:t>მიერ მონაცემთა გაცვლის ინფრასტრუქტურის მეშვეობით მოთხოვნილი ინფორმაცია;</w:t>
      </w:r>
    </w:p>
    <w:p w14:paraId="1EF45D5B" w14:textId="5D59766E" w:rsidR="00201801" w:rsidRPr="00A008D8" w:rsidRDefault="00201801" w:rsidP="00201801">
      <w:pPr>
        <w:pStyle w:val="ListParagraph"/>
        <w:spacing w:line="240" w:lineRule="auto"/>
        <w:ind w:left="0" w:firstLine="540"/>
        <w:rPr>
          <w:rFonts w:ascii="Sylfaen" w:hAnsi="Sylfaen" w:cs="Sylfaen"/>
          <w:lang w:val="ka-GE"/>
        </w:rPr>
      </w:pPr>
      <w:r w:rsidRPr="00A008D8">
        <w:rPr>
          <w:rFonts w:ascii="Sylfaen" w:hAnsi="Sylfaen" w:cs="Sylfaen"/>
          <w:lang w:val="ka-GE"/>
        </w:rPr>
        <w:t>ბ</w:t>
      </w:r>
      <w:r w:rsidRPr="00A008D8">
        <w:rPr>
          <w:rFonts w:ascii="Sylfaen" w:hAnsi="Sylfaen"/>
          <w:lang w:val="ka-GE"/>
        </w:rPr>
        <w:t xml:space="preserve">) </w:t>
      </w:r>
      <w:r w:rsidRPr="00A008D8">
        <w:rPr>
          <w:rFonts w:ascii="Sylfaen" w:hAnsi="Sylfaen" w:cs="Sylfaen"/>
          <w:lang w:val="ka-GE"/>
        </w:rPr>
        <w:t>სამინისტროს</w:t>
      </w:r>
      <w:r w:rsidRPr="00A008D8">
        <w:rPr>
          <w:rFonts w:ascii="Sylfaen" w:hAnsi="Sylfaen"/>
          <w:lang w:val="ka-GE"/>
        </w:rPr>
        <w:t xml:space="preserve"> </w:t>
      </w:r>
      <w:r w:rsidRPr="00A008D8">
        <w:rPr>
          <w:rFonts w:ascii="Sylfaen" w:hAnsi="Sylfaen" w:cs="Sylfaen"/>
          <w:lang w:val="ka-GE"/>
        </w:rPr>
        <w:t>მოსთხოვოს</w:t>
      </w:r>
      <w:r w:rsidRPr="00A008D8">
        <w:rPr>
          <w:rFonts w:ascii="Sylfaen" w:hAnsi="Sylfaen"/>
          <w:lang w:val="ka-GE"/>
        </w:rPr>
        <w:t xml:space="preserve"> </w:t>
      </w:r>
      <w:r w:rsidRPr="00A008D8">
        <w:rPr>
          <w:rFonts w:ascii="Sylfaen" w:hAnsi="Sylfaen" w:cs="Sylfaen"/>
          <w:lang w:val="ka-GE"/>
        </w:rPr>
        <w:t>ხელშეკრულების</w:t>
      </w:r>
      <w:r w:rsidRPr="00A008D8">
        <w:rPr>
          <w:rFonts w:ascii="Sylfaen" w:hAnsi="Sylfaen"/>
          <w:lang w:val="ka-GE"/>
        </w:rPr>
        <w:t xml:space="preserve"> 4.4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გათვალისწინებული ინფორმაციის</w:t>
      </w:r>
      <w:r w:rsidRPr="00A008D8">
        <w:rPr>
          <w:rFonts w:ascii="Sylfaen" w:hAnsi="Sylfaen"/>
          <w:lang w:val="ka-GE"/>
        </w:rPr>
        <w:t xml:space="preserve"> </w:t>
      </w:r>
      <w:r w:rsidRPr="00A008D8">
        <w:rPr>
          <w:rFonts w:ascii="Sylfaen" w:hAnsi="Sylfaen" w:cs="Sylfaen"/>
          <w:lang w:val="ka-GE"/>
        </w:rPr>
        <w:t>წარმოდგენა</w:t>
      </w:r>
      <w:r w:rsidRPr="00A008D8">
        <w:rPr>
          <w:rFonts w:ascii="Sylfaen" w:hAnsi="Sylfaen"/>
          <w:lang w:val="ka-GE"/>
        </w:rPr>
        <w:t xml:space="preserve"> (</w:t>
      </w:r>
      <w:r w:rsidRPr="00A008D8">
        <w:rPr>
          <w:rFonts w:ascii="Sylfaen" w:hAnsi="Sylfaen" w:cs="Sylfaen"/>
          <w:lang w:val="ka-GE"/>
        </w:rPr>
        <w:t>გამოთხოვილი</w:t>
      </w:r>
      <w:r w:rsidRPr="00A008D8">
        <w:rPr>
          <w:rFonts w:ascii="Sylfaen" w:hAnsi="Sylfaen"/>
          <w:lang w:val="ka-GE"/>
        </w:rPr>
        <w:t xml:space="preserve">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საერთო</w:t>
      </w:r>
      <w:r w:rsidRPr="00A008D8">
        <w:rPr>
          <w:rFonts w:ascii="Sylfaen" w:hAnsi="Sylfaen"/>
          <w:lang w:val="ka-GE"/>
        </w:rPr>
        <w:t xml:space="preserve"> </w:t>
      </w:r>
      <w:r w:rsidRPr="00A008D8">
        <w:rPr>
          <w:rFonts w:ascii="Sylfaen" w:hAnsi="Sylfaen" w:cs="Sylfaen"/>
          <w:lang w:val="ka-GE"/>
        </w:rPr>
        <w:t>რაოდენობა</w:t>
      </w:r>
      <w:r w:rsidRPr="00A008D8">
        <w:rPr>
          <w:rFonts w:ascii="Sylfaen" w:hAnsi="Sylfaen"/>
          <w:lang w:val="ka-GE"/>
        </w:rPr>
        <w:t xml:space="preserve">, </w:t>
      </w:r>
      <w:r w:rsidRPr="00A008D8">
        <w:rPr>
          <w:rFonts w:ascii="Sylfaen" w:hAnsi="Sylfaen" w:cs="Sylfaen"/>
          <w:lang w:val="ka-GE"/>
        </w:rPr>
        <w:t>თითოეული</w:t>
      </w:r>
      <w:r w:rsidRPr="00A008D8">
        <w:rPr>
          <w:rFonts w:ascii="Sylfaen" w:hAnsi="Sylfaen"/>
          <w:lang w:val="ka-GE"/>
        </w:rPr>
        <w:t xml:space="preserve"> </w:t>
      </w:r>
      <w:r w:rsidRPr="00A008D8">
        <w:rPr>
          <w:rFonts w:ascii="Sylfaen" w:hAnsi="Sylfaen" w:cs="Sylfaen"/>
          <w:lang w:val="ka-GE"/>
        </w:rPr>
        <w:t>მოთხოვნის</w:t>
      </w:r>
      <w:r w:rsidRPr="00A008D8">
        <w:rPr>
          <w:rFonts w:ascii="Sylfaen" w:hAnsi="Sylfaen"/>
          <w:lang w:val="ka-GE"/>
        </w:rPr>
        <w:t xml:space="preserve"> </w:t>
      </w:r>
      <w:r w:rsidRPr="00A008D8">
        <w:rPr>
          <w:rFonts w:ascii="Sylfaen" w:hAnsi="Sylfaen" w:cs="Sylfaen"/>
          <w:lang w:val="ka-GE"/>
        </w:rPr>
        <w:t>გაგზავნის</w:t>
      </w:r>
      <w:r w:rsidRPr="00A008D8">
        <w:rPr>
          <w:rFonts w:ascii="Sylfaen" w:hAnsi="Sylfaen"/>
          <w:lang w:val="ka-GE"/>
        </w:rPr>
        <w:t xml:space="preserve"> </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მიღებული</w:t>
      </w:r>
      <w:r w:rsidRPr="00A008D8">
        <w:rPr>
          <w:rFonts w:ascii="Sylfaen" w:hAnsi="Sylfaen"/>
          <w:lang w:val="ka-GE"/>
        </w:rPr>
        <w:t xml:space="preserve">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დრო</w:t>
      </w:r>
      <w:r w:rsidRPr="00A008D8">
        <w:rPr>
          <w:rFonts w:ascii="Sylfaen" w:hAnsi="Sylfaen"/>
          <w:lang w:val="ka-GE"/>
        </w:rPr>
        <w:t>);</w:t>
      </w:r>
    </w:p>
    <w:p w14:paraId="1FAE332B" w14:textId="77777777" w:rsidR="00201801" w:rsidRPr="00A008D8" w:rsidRDefault="00201801" w:rsidP="00201801">
      <w:pPr>
        <w:pStyle w:val="ListParagraph"/>
        <w:spacing w:line="240" w:lineRule="auto"/>
        <w:ind w:left="0" w:firstLine="540"/>
        <w:rPr>
          <w:rFonts w:ascii="Sylfaen" w:hAnsi="Sylfaen" w:cs="Sylfaen"/>
          <w:lang w:val="ka-GE"/>
        </w:rPr>
      </w:pPr>
      <w:r w:rsidRPr="00A008D8">
        <w:rPr>
          <w:rFonts w:ascii="Sylfaen" w:hAnsi="Sylfaen" w:cs="Sylfaen"/>
          <w:lang w:val="ka-GE"/>
        </w:rPr>
        <w:t>გ</w:t>
      </w:r>
      <w:r w:rsidRPr="00A008D8">
        <w:rPr>
          <w:rFonts w:ascii="Sylfaen" w:hAnsi="Sylfaen"/>
          <w:lang w:val="ka-GE"/>
        </w:rPr>
        <w:t xml:space="preserve">) </w:t>
      </w:r>
      <w:r w:rsidRPr="00A008D8">
        <w:rPr>
          <w:rFonts w:ascii="Sylfaen" w:hAnsi="Sylfaen" w:cs="Sylfaen"/>
          <w:lang w:val="ka-GE"/>
        </w:rPr>
        <w:t>სააგენტოს</w:t>
      </w:r>
      <w:r w:rsidRPr="00A008D8">
        <w:rPr>
          <w:rFonts w:ascii="Sylfaen" w:hAnsi="Sylfaen"/>
          <w:lang w:val="ka-GE"/>
        </w:rPr>
        <w:t xml:space="preserve"> </w:t>
      </w:r>
      <w:r w:rsidRPr="00A008D8">
        <w:rPr>
          <w:rFonts w:ascii="Sylfaen" w:hAnsi="Sylfaen" w:cs="Sylfaen"/>
          <w:lang w:val="ka-GE"/>
        </w:rPr>
        <w:t>მოსთხოვოს</w:t>
      </w:r>
      <w:r w:rsidRPr="00A008D8">
        <w:rPr>
          <w:rFonts w:ascii="Sylfaen" w:hAnsi="Sylfaen"/>
          <w:lang w:val="ka-GE"/>
        </w:rPr>
        <w:t xml:space="preserve"> </w:t>
      </w:r>
      <w:r w:rsidRPr="00A008D8">
        <w:rPr>
          <w:rFonts w:ascii="Sylfaen" w:hAnsi="Sylfaen" w:cs="Sylfaen"/>
          <w:lang w:val="ka-GE"/>
        </w:rPr>
        <w:t>ხელშეკრულების</w:t>
      </w:r>
      <w:r w:rsidRPr="00A008D8">
        <w:rPr>
          <w:rFonts w:ascii="Sylfaen" w:hAnsi="Sylfaen"/>
          <w:lang w:val="ka-GE"/>
        </w:rPr>
        <w:t xml:space="preserve"> 4.2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გათვალისწინებული</w:t>
      </w:r>
      <w:r w:rsidRPr="00A008D8">
        <w:rPr>
          <w:rFonts w:ascii="Sylfaen" w:hAnsi="Sylfaen"/>
          <w:lang w:val="ka-GE"/>
        </w:rPr>
        <w:t xml:space="preserve">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წარმოდგენა</w:t>
      </w:r>
      <w:r w:rsidRPr="00A008D8">
        <w:rPr>
          <w:rFonts w:ascii="Sylfaen" w:hAnsi="Sylfaen"/>
          <w:lang w:val="ka-GE"/>
        </w:rPr>
        <w:t xml:space="preserve"> - (</w:t>
      </w:r>
      <w:r w:rsidR="00D31405">
        <w:rPr>
          <w:rFonts w:ascii="Sylfaen" w:hAnsi="Sylfaen"/>
          <w:lang w:val="ka-GE"/>
        </w:rPr>
        <w:t>მომსახურების სააგენტოს</w:t>
      </w:r>
      <w:r w:rsidRPr="00A008D8">
        <w:rPr>
          <w:rFonts w:ascii="Sylfaen" w:hAnsi="Sylfaen"/>
          <w:lang w:val="ka-GE"/>
        </w:rPr>
        <w:t xml:space="preserve"> მიერ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მოთხოვნის</w:t>
      </w:r>
      <w:r w:rsidRPr="00A008D8">
        <w:rPr>
          <w:rFonts w:ascii="Sylfaen" w:hAnsi="Sylfaen"/>
          <w:lang w:val="ka-GE"/>
        </w:rPr>
        <w:t xml:space="preserve"> </w:t>
      </w:r>
      <w:r w:rsidRPr="00A008D8">
        <w:rPr>
          <w:rFonts w:ascii="Sylfaen" w:hAnsi="Sylfaen" w:cs="Sylfaen"/>
          <w:lang w:val="ka-GE"/>
        </w:rPr>
        <w:t>საერთო</w:t>
      </w:r>
      <w:r w:rsidRPr="00A008D8">
        <w:rPr>
          <w:rFonts w:ascii="Sylfaen" w:hAnsi="Sylfaen"/>
          <w:lang w:val="ka-GE"/>
        </w:rPr>
        <w:t xml:space="preserve"> </w:t>
      </w:r>
      <w:r w:rsidRPr="00A008D8">
        <w:rPr>
          <w:rFonts w:ascii="Sylfaen" w:hAnsi="Sylfaen" w:cs="Sylfaen"/>
          <w:lang w:val="ka-GE"/>
        </w:rPr>
        <w:t>რაოდენობა</w:t>
      </w:r>
      <w:r w:rsidRPr="00A008D8">
        <w:rPr>
          <w:rFonts w:ascii="Sylfaen" w:hAnsi="Sylfaen"/>
          <w:lang w:val="ka-GE"/>
        </w:rPr>
        <w:t xml:space="preserve">, </w:t>
      </w:r>
      <w:r w:rsidRPr="00A008D8">
        <w:rPr>
          <w:rFonts w:ascii="Sylfaen" w:hAnsi="Sylfaen" w:cs="Sylfaen"/>
          <w:lang w:val="ka-GE"/>
        </w:rPr>
        <w:t>თითოეული</w:t>
      </w:r>
      <w:r w:rsidRPr="00A008D8">
        <w:rPr>
          <w:rFonts w:ascii="Sylfaen" w:hAnsi="Sylfaen"/>
          <w:lang w:val="ka-GE"/>
        </w:rPr>
        <w:t xml:space="preserve"> </w:t>
      </w:r>
      <w:r w:rsidRPr="00A008D8">
        <w:rPr>
          <w:rFonts w:ascii="Sylfaen" w:hAnsi="Sylfaen" w:cs="Sylfaen"/>
          <w:lang w:val="ka-GE"/>
        </w:rPr>
        <w:t>მოთხოვნის</w:t>
      </w:r>
      <w:r w:rsidRPr="00A008D8">
        <w:rPr>
          <w:rFonts w:ascii="Sylfaen" w:hAnsi="Sylfaen"/>
          <w:lang w:val="ka-GE"/>
        </w:rPr>
        <w:t xml:space="preserve"> </w:t>
      </w:r>
      <w:r w:rsidRPr="00A008D8">
        <w:rPr>
          <w:rFonts w:ascii="Sylfaen" w:hAnsi="Sylfaen" w:cs="Sylfaen"/>
          <w:lang w:val="ka-GE"/>
        </w:rPr>
        <w:t>შემოსვლის</w:t>
      </w:r>
      <w:r w:rsidRPr="00A008D8">
        <w:rPr>
          <w:rFonts w:ascii="Sylfaen" w:hAnsi="Sylfaen"/>
          <w:lang w:val="ka-GE"/>
        </w:rPr>
        <w:t xml:space="preserve"> </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გაგზავნის</w:t>
      </w:r>
      <w:r w:rsidRPr="00A008D8">
        <w:rPr>
          <w:rFonts w:ascii="Sylfaen" w:hAnsi="Sylfaen"/>
          <w:lang w:val="ka-GE"/>
        </w:rPr>
        <w:t xml:space="preserve"> </w:t>
      </w:r>
      <w:r w:rsidRPr="00A008D8">
        <w:rPr>
          <w:rFonts w:ascii="Sylfaen" w:hAnsi="Sylfaen" w:cs="Sylfaen"/>
          <w:lang w:val="ka-GE"/>
        </w:rPr>
        <w:t>დრო</w:t>
      </w:r>
      <w:r w:rsidRPr="00A008D8">
        <w:rPr>
          <w:rFonts w:ascii="Sylfaen" w:hAnsi="Sylfaen"/>
          <w:lang w:val="ka-GE"/>
        </w:rPr>
        <w:t>).</w:t>
      </w:r>
    </w:p>
    <w:p w14:paraId="78EDBA8E" w14:textId="77777777" w:rsidR="00201801" w:rsidRPr="00A008D8" w:rsidRDefault="00201801" w:rsidP="00201801">
      <w:pPr>
        <w:tabs>
          <w:tab w:val="left" w:pos="360"/>
        </w:tabs>
        <w:spacing w:line="240" w:lineRule="auto"/>
        <w:ind w:firstLine="450"/>
        <w:rPr>
          <w:rFonts w:ascii="Sylfaen" w:hAnsi="Sylfaen"/>
          <w:lang w:val="ka-GE"/>
        </w:rPr>
      </w:pPr>
    </w:p>
    <w:p w14:paraId="531AD3CB" w14:textId="77777777" w:rsidR="00201801" w:rsidRPr="00A008D8" w:rsidRDefault="00201801" w:rsidP="00201801">
      <w:pPr>
        <w:spacing w:line="240" w:lineRule="auto"/>
        <w:ind w:firstLine="450"/>
        <w:jc w:val="center"/>
        <w:rPr>
          <w:rFonts w:ascii="Sylfaen" w:hAnsi="Sylfaen" w:cs="Sylfaen"/>
          <w:b/>
          <w:lang w:val="ka-GE"/>
        </w:rPr>
      </w:pPr>
      <w:r w:rsidRPr="00A008D8">
        <w:rPr>
          <w:rFonts w:ascii="Sylfaen" w:hAnsi="Sylfaen" w:cs="Sylfaen"/>
          <w:b/>
          <w:lang w:val="ka-GE"/>
        </w:rPr>
        <w:t>6. მხარეთა კომუნიკაციის პირობები</w:t>
      </w:r>
    </w:p>
    <w:p w14:paraId="473BF67A"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6.1</w:t>
      </w:r>
      <w:r w:rsidRPr="00A008D8">
        <w:rPr>
          <w:rFonts w:ascii="Sylfaen" w:hAnsi="Sylfaen" w:cs="Sylfaen"/>
          <w:b/>
          <w:lang w:val="ka-GE"/>
        </w:rPr>
        <w:t xml:space="preserve"> </w:t>
      </w:r>
      <w:r w:rsidRPr="00A008D8">
        <w:rPr>
          <w:rFonts w:ascii="Sylfaen" w:hAnsi="Sylfaen" w:cs="Sylfaen"/>
          <w:lang w:val="ka-GE"/>
        </w:rPr>
        <w:t>მხარეები ერთმანეთის ინფორმირებას ახდენენ ამ მუხლში მითითებული საკონტაქტო ელექტრონული ფოსტის,  სატელეფონო ან/და წერილობითი შეტყობინებების გამოყენებით.</w:t>
      </w:r>
    </w:p>
    <w:p w14:paraId="626B7717"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6.2</w:t>
      </w:r>
      <w:r w:rsidRPr="00A008D8">
        <w:rPr>
          <w:rFonts w:ascii="Sylfaen" w:hAnsi="Sylfaen" w:cs="Sylfaen"/>
          <w:b/>
          <w:lang w:val="ka-GE"/>
        </w:rPr>
        <w:t xml:space="preserve"> </w:t>
      </w:r>
      <w:r w:rsidRPr="00A008D8">
        <w:rPr>
          <w:rFonts w:ascii="Sylfaen" w:hAnsi="Sylfaen" w:cs="Sylfaen"/>
          <w:lang w:val="ka-GE"/>
        </w:rPr>
        <w:t>ამ ხელშეკრულებით გათვალისწინებულ საკითხებზე მხარეთა უფლებამოსილი პირები არიან: სააგენტოს მხრიდან</w:t>
      </w:r>
      <w:r w:rsidRPr="00A008D8">
        <w:rPr>
          <w:rFonts w:ascii="Sylfaen" w:hAnsi="Sylfaen" w:cs="Arial"/>
          <w:lang w:val="ka-GE"/>
        </w:rPr>
        <w:t xml:space="preserve"> - გარე მომხმარებლებთან ურთიერთობების მართვის სამსახურის უფროსი - </w:t>
      </w:r>
      <w:r w:rsidRPr="00A008D8">
        <w:rPr>
          <w:rFonts w:ascii="Sylfaen" w:hAnsi="Sylfaen" w:cs="Arial"/>
          <w:b/>
          <w:lang w:val="ka-GE"/>
        </w:rPr>
        <w:t>ზურაბ ქუქჩიშვილი</w:t>
      </w:r>
      <w:r w:rsidRPr="00A008D8">
        <w:rPr>
          <w:rFonts w:ascii="Sylfaen" w:hAnsi="Sylfaen" w:cs="Arial"/>
          <w:lang w:val="ka-GE"/>
        </w:rPr>
        <w:t xml:space="preserve"> (ტელ.: 2357980; ელ. ფოსტა:</w:t>
      </w:r>
      <w:r w:rsidRPr="00A008D8">
        <w:rPr>
          <w:rFonts w:ascii="Sylfaen" w:hAnsi="Sylfaen"/>
          <w:lang w:val="ka-GE"/>
        </w:rPr>
        <w:t>z.kukchishvili@sda.gov.ge</w:t>
      </w:r>
      <w:r w:rsidRPr="00A008D8">
        <w:rPr>
          <w:rFonts w:ascii="Sylfaen" w:hAnsi="Sylfaen" w:cs="Arial"/>
          <w:lang w:val="ka-GE"/>
        </w:rPr>
        <w:t xml:space="preserve">); </w:t>
      </w:r>
      <w:r w:rsidRPr="00A008D8">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Pr="00A008D8">
        <w:rPr>
          <w:rFonts w:ascii="Sylfaen" w:hAnsi="Sylfaen" w:cs="Sylfaen"/>
          <w:b/>
          <w:lang w:val="ka-GE"/>
        </w:rPr>
        <w:t>ნიკოლოზ გაგნიძე</w:t>
      </w:r>
      <w:r w:rsidRPr="00A008D8">
        <w:rPr>
          <w:rFonts w:ascii="Sylfaen" w:hAnsi="Sylfaen" w:cs="Sylfaen"/>
          <w:lang w:val="ka-GE"/>
        </w:rPr>
        <w:t xml:space="preserve"> (ტელ.: </w:t>
      </w:r>
      <w:r w:rsidRPr="00A008D8">
        <w:rPr>
          <w:rFonts w:ascii="Sylfaen" w:hAnsi="Sylfaen"/>
          <w:lang w:val="ka-GE"/>
        </w:rPr>
        <w:t xml:space="preserve"> (995 32) 2 91 51 40</w:t>
      </w:r>
      <w:r w:rsidRPr="00A008D8">
        <w:rPr>
          <w:rFonts w:ascii="Sylfaen" w:hAnsi="Sylfaen" w:cs="Sylfaen"/>
          <w:lang w:val="ka-GE"/>
        </w:rPr>
        <w:t xml:space="preserve">; მობ. </w:t>
      </w:r>
      <w:r w:rsidRPr="00A008D8">
        <w:rPr>
          <w:rFonts w:ascii="Sylfaen" w:hAnsi="Sylfaen"/>
          <w:lang w:val="ka-GE"/>
        </w:rPr>
        <w:t xml:space="preserve">555 606003; </w:t>
      </w:r>
      <w:r w:rsidRPr="00A008D8">
        <w:rPr>
          <w:rFonts w:ascii="Sylfaen" w:hAnsi="Sylfaen" w:cs="Sylfaen"/>
          <w:lang w:val="ka-GE"/>
        </w:rPr>
        <w:t xml:space="preserve">ელ. ფოსტა: </w:t>
      </w:r>
      <w:hyperlink r:id="rId10" w:history="1">
        <w:r w:rsidRPr="00A008D8">
          <w:rPr>
            <w:rStyle w:val="Hyperlink"/>
            <w:rFonts w:ascii="Sylfaen" w:hAnsi="Sylfaen" w:cs="Sylfaen"/>
            <w:lang w:val="ka-GE"/>
          </w:rPr>
          <w:t>ngagnidze@dea.gov.ge</w:t>
        </w:r>
      </w:hyperlink>
      <w:r w:rsidRPr="00A008D8">
        <w:rPr>
          <w:rFonts w:ascii="Sylfaen" w:hAnsi="Sylfaen" w:cs="Sylfaen"/>
          <w:lang w:val="ka-GE"/>
        </w:rPr>
        <w:t xml:space="preserve">); </w:t>
      </w:r>
      <w:commentRangeStart w:id="4"/>
      <w:r w:rsidRPr="00A008D8">
        <w:rPr>
          <w:rFonts w:ascii="Sylfaen" w:hAnsi="Sylfaen" w:cs="Arial"/>
          <w:highlight w:val="yellow"/>
          <w:lang w:val="ka-GE"/>
        </w:rPr>
        <w:lastRenderedPageBreak/>
        <w:t xml:space="preserve">სამინისტროს მხრიდან - </w:t>
      </w:r>
      <w:r w:rsidR="00400A6F">
        <w:rPr>
          <w:rFonts w:ascii="Sylfaen" w:hAnsi="Sylfaen" w:cs="Arial"/>
          <w:highlight w:val="yellow"/>
          <w:lang w:val="ka-GE"/>
        </w:rPr>
        <w:t>თანამდებობა</w:t>
      </w:r>
      <w:r w:rsidRPr="00A008D8">
        <w:rPr>
          <w:rFonts w:ascii="Sylfaen" w:hAnsi="Sylfaen" w:cs="Arial"/>
          <w:highlight w:val="yellow"/>
          <w:lang w:val="ka-GE"/>
        </w:rPr>
        <w:t xml:space="preserve"> - </w:t>
      </w:r>
      <w:r w:rsidR="00400A6F">
        <w:rPr>
          <w:rFonts w:ascii="Sylfaen" w:hAnsi="Sylfaen" w:cs="Arial"/>
          <w:b/>
          <w:highlight w:val="yellow"/>
          <w:lang w:val="ka-GE"/>
        </w:rPr>
        <w:t>სახელი გვარი</w:t>
      </w:r>
      <w:r w:rsidRPr="00A008D8">
        <w:rPr>
          <w:rFonts w:ascii="Sylfaen" w:hAnsi="Sylfaen" w:cs="Arial"/>
          <w:highlight w:val="yellow"/>
          <w:lang w:val="ka-GE"/>
        </w:rPr>
        <w:t xml:space="preserve"> (ტელ.: </w:t>
      </w:r>
      <w:r w:rsidR="00400A6F">
        <w:rPr>
          <w:rFonts w:ascii="Sylfaen" w:hAnsi="Sylfaen" w:cs="Arial"/>
          <w:highlight w:val="yellow"/>
          <w:lang w:val="ka-GE"/>
        </w:rPr>
        <w:t>________</w:t>
      </w:r>
      <w:r w:rsidRPr="00A008D8">
        <w:rPr>
          <w:rFonts w:ascii="Sylfaen" w:hAnsi="Sylfaen" w:cs="Arial"/>
          <w:highlight w:val="yellow"/>
          <w:lang w:val="ka-GE"/>
        </w:rPr>
        <w:t>; ელ. ფოსტა</w:t>
      </w:r>
      <w:commentRangeStart w:id="5"/>
      <w:r w:rsidRPr="00A008D8">
        <w:rPr>
          <w:rFonts w:ascii="Sylfaen" w:hAnsi="Sylfaen" w:cs="Arial"/>
          <w:highlight w:val="yellow"/>
          <w:lang w:val="ka-GE"/>
        </w:rPr>
        <w:t>:</w:t>
      </w:r>
      <w:r w:rsidR="00400A6F">
        <w:rPr>
          <w:rFonts w:ascii="Sylfaen" w:hAnsi="Sylfaen" w:cs="Arial"/>
          <w:highlight w:val="yellow"/>
          <w:lang w:val="ka-GE"/>
        </w:rPr>
        <w:t>______</w:t>
      </w:r>
      <w:r w:rsidRPr="00A008D8">
        <w:rPr>
          <w:rFonts w:ascii="Sylfaen" w:hAnsi="Sylfaen" w:cs="Arial"/>
          <w:highlight w:val="yellow"/>
          <w:lang w:val="ka-GE"/>
        </w:rPr>
        <w:t xml:space="preserve">);  </w:t>
      </w:r>
      <w:commentRangeEnd w:id="4"/>
      <w:r w:rsidR="00D53C03">
        <w:rPr>
          <w:rStyle w:val="CommentReference"/>
        </w:rPr>
        <w:commentReference w:id="4"/>
      </w:r>
      <w:r w:rsidR="00400A6F">
        <w:rPr>
          <w:rFonts w:ascii="Sylfaen" w:hAnsi="Sylfaen" w:cs="Arial"/>
          <w:highlight w:val="yellow"/>
          <w:lang w:val="ka-GE"/>
        </w:rPr>
        <w:t>მომსახურების სააგენტოს</w:t>
      </w:r>
      <w:r w:rsidRPr="00A008D8">
        <w:rPr>
          <w:rFonts w:ascii="Sylfaen" w:hAnsi="Sylfaen" w:cs="Arial"/>
          <w:highlight w:val="yellow"/>
          <w:lang w:val="ka-GE"/>
        </w:rPr>
        <w:t xml:space="preserve">  მხრიდან - </w:t>
      </w:r>
      <w:r w:rsidR="00400A6F">
        <w:rPr>
          <w:rFonts w:ascii="Sylfaen" w:hAnsi="Sylfaen" w:cs="Arial"/>
          <w:highlight w:val="yellow"/>
          <w:lang w:val="ka-GE"/>
        </w:rPr>
        <w:t>თანამდებობა</w:t>
      </w:r>
      <w:r w:rsidRPr="00A008D8">
        <w:rPr>
          <w:rFonts w:ascii="Sylfaen" w:hAnsi="Sylfaen" w:cs="Arial"/>
          <w:highlight w:val="yellow"/>
          <w:lang w:val="ka-GE"/>
        </w:rPr>
        <w:t xml:space="preserve"> - </w:t>
      </w:r>
      <w:r w:rsidR="00400A6F">
        <w:rPr>
          <w:rFonts w:ascii="Sylfaen" w:hAnsi="Sylfaen" w:cs="Arial"/>
          <w:b/>
          <w:highlight w:val="yellow"/>
          <w:lang w:val="ka-GE"/>
        </w:rPr>
        <w:t>სახელი გვარი</w:t>
      </w:r>
      <w:r w:rsidRPr="00A008D8">
        <w:rPr>
          <w:rFonts w:ascii="Sylfaen" w:hAnsi="Sylfaen" w:cs="Arial"/>
          <w:highlight w:val="yellow"/>
          <w:lang w:val="ka-GE"/>
        </w:rPr>
        <w:t xml:space="preserve"> (ტელ.: </w:t>
      </w:r>
      <w:r w:rsidR="00400A6F">
        <w:rPr>
          <w:rFonts w:ascii="Sylfaen" w:hAnsi="Sylfaen" w:cs="Arial"/>
          <w:highlight w:val="yellow"/>
          <w:lang w:val="ka-GE"/>
        </w:rPr>
        <w:t>________</w:t>
      </w:r>
      <w:r w:rsidRPr="00A008D8">
        <w:rPr>
          <w:rFonts w:ascii="Sylfaen" w:hAnsi="Sylfaen" w:cs="Arial"/>
          <w:highlight w:val="yellow"/>
          <w:lang w:val="ka-GE"/>
        </w:rPr>
        <w:t xml:space="preserve">; ელ. ფოსტა </w:t>
      </w:r>
      <w:hyperlink r:id="rId11" w:history="1">
        <w:r w:rsidR="00400A6F">
          <w:rPr>
            <w:rStyle w:val="Hyperlink"/>
            <w:rFonts w:ascii="Sylfaen" w:hAnsi="Sylfaen" w:cs="Arial"/>
            <w:highlight w:val="yellow"/>
            <w:lang w:val="ka-GE"/>
          </w:rPr>
          <w:t>___________</w:t>
        </w:r>
      </w:hyperlink>
      <w:r w:rsidRPr="00A008D8">
        <w:rPr>
          <w:rFonts w:ascii="Sylfaen" w:hAnsi="Sylfaen" w:cs="Arial"/>
          <w:highlight w:val="yellow"/>
          <w:lang w:val="ka-GE"/>
        </w:rPr>
        <w:t>).</w:t>
      </w:r>
      <w:commentRangeEnd w:id="5"/>
      <w:r w:rsidR="00D53C03">
        <w:rPr>
          <w:rStyle w:val="CommentReference"/>
        </w:rPr>
        <w:commentReference w:id="5"/>
      </w:r>
    </w:p>
    <w:p w14:paraId="4FC4A637"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4629654C"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14:paraId="3D1FDBDE" w14:textId="77777777" w:rsidR="00201801" w:rsidRDefault="00201801" w:rsidP="009D10F7">
      <w:pPr>
        <w:spacing w:after="240" w:line="240" w:lineRule="auto"/>
        <w:ind w:firstLine="450"/>
        <w:rPr>
          <w:rFonts w:ascii="Sylfaen" w:hAnsi="Sylfaen" w:cs="Arial"/>
          <w:lang w:val="ka-GE"/>
        </w:rPr>
      </w:pPr>
      <w:r w:rsidRPr="00A008D8">
        <w:rPr>
          <w:rFonts w:ascii="Sylfaen" w:hAnsi="Sylfaen" w:cs="Arial"/>
          <w:lang w:val="ka-GE"/>
        </w:rPr>
        <w:t xml:space="preserve">6.5 სააგენტო ელექტრონული ფოსტის (servicedesk@sda.gov.ge) მეშვეობით დაკავშირების საფუძველზე </w:t>
      </w:r>
      <w:r w:rsidR="00D31405">
        <w:rPr>
          <w:rFonts w:ascii="Sylfaen" w:hAnsi="Sylfaen" w:cs="Arial"/>
          <w:lang w:val="ka-GE"/>
        </w:rPr>
        <w:t>მომსახურების სააგენტოს</w:t>
      </w:r>
      <w:r w:rsidRPr="00A008D8">
        <w:rPr>
          <w:rFonts w:ascii="Sylfaen" w:hAnsi="Sylfaen" w:cs="Arial"/>
          <w:lang w:val="ka-GE"/>
        </w:rPr>
        <w:t xml:space="preserve"> ამავე ფორმით ინფორმაციას აწვდის მხოლოდ იმ შემთხვევებში, თუ ელექტრონული ფოსტის (servicedesk@sda.gov.ge) მეშვეობით დაკავშირება მოხდა სააგენტოსთვის წინასწარ ცნობილი </w:t>
      </w:r>
      <w:r w:rsidR="009D10F7">
        <w:rPr>
          <w:rFonts w:ascii="Sylfaen" w:hAnsi="Sylfaen" w:cs="Arial"/>
          <w:lang w:val="ka-GE"/>
        </w:rPr>
        <w:t xml:space="preserve">მომსახურების სააგენტოს </w:t>
      </w:r>
      <w:r w:rsidRPr="00A008D8">
        <w:rPr>
          <w:rFonts w:ascii="Sylfaen" w:hAnsi="Sylfaen" w:cs="Arial"/>
          <w:lang w:val="ka-GE"/>
        </w:rPr>
        <w:t>უფლებამოსილი პირების მიერ.</w:t>
      </w:r>
    </w:p>
    <w:p w14:paraId="0A42A387" w14:textId="77777777" w:rsidR="009D10F7" w:rsidRPr="00A008D8" w:rsidRDefault="009D10F7" w:rsidP="009D10F7">
      <w:pPr>
        <w:spacing w:after="240" w:line="240" w:lineRule="auto"/>
        <w:ind w:firstLine="450"/>
        <w:rPr>
          <w:rFonts w:ascii="Sylfaen" w:hAnsi="Sylfaen" w:cs="Sylfaen"/>
          <w:b/>
          <w:lang w:val="ka-GE"/>
        </w:rPr>
      </w:pPr>
    </w:p>
    <w:p w14:paraId="39881748" w14:textId="77777777" w:rsidR="00201801" w:rsidRPr="00A008D8" w:rsidRDefault="00201801" w:rsidP="00201801">
      <w:pPr>
        <w:spacing w:line="240" w:lineRule="auto"/>
        <w:ind w:firstLine="450"/>
        <w:jc w:val="center"/>
        <w:rPr>
          <w:rFonts w:ascii="Sylfaen" w:hAnsi="Sylfaen" w:cs="Sylfaen"/>
          <w:b/>
          <w:lang w:val="ka-GE"/>
        </w:rPr>
      </w:pPr>
      <w:r w:rsidRPr="00A008D8">
        <w:rPr>
          <w:rFonts w:ascii="Sylfaen" w:hAnsi="Sylfaen"/>
          <w:b/>
          <w:lang w:val="ka-GE"/>
        </w:rPr>
        <w:t>7. მიღება-ჩაბარების აქტის გაფორმებაზე უფლებამოსილი პირები</w:t>
      </w:r>
    </w:p>
    <w:p w14:paraId="34F20990" w14:textId="66F7E87D" w:rsidR="00201801" w:rsidRPr="00A008D8" w:rsidRDefault="00201801" w:rsidP="00201801">
      <w:pPr>
        <w:spacing w:line="240" w:lineRule="auto"/>
        <w:ind w:firstLine="540"/>
        <w:rPr>
          <w:rFonts w:ascii="Sylfaen" w:hAnsi="Sylfaen" w:cs="Arial"/>
          <w:lang w:val="ka-GE"/>
        </w:rPr>
      </w:pPr>
      <w:r w:rsidRPr="00A008D8">
        <w:rPr>
          <w:rFonts w:ascii="Sylfaen" w:hAnsi="Sylfaen" w:cs="Sylfaen"/>
          <w:lang w:val="ka-GE"/>
        </w:rPr>
        <w:t>7.1</w:t>
      </w:r>
      <w:r w:rsidRPr="00A008D8">
        <w:rPr>
          <w:rFonts w:ascii="Sylfaen" w:hAnsi="Sylfaen"/>
          <w:lang w:val="ka-GE"/>
        </w:rPr>
        <w:t xml:space="preserve"> </w:t>
      </w:r>
      <w:r w:rsidRPr="00A008D8">
        <w:rPr>
          <w:rFonts w:ascii="Sylfaen" w:hAnsi="Sylfaen" w:cs="Sylfaen"/>
          <w:lang w:val="ka-GE"/>
        </w:rPr>
        <w:t xml:space="preserve">ელექტრონული სერტიფიკატის მიღება-ჩაბარების აქტის გაფორმებაზე </w:t>
      </w:r>
      <w:r w:rsidRPr="00A008D8">
        <w:rPr>
          <w:rFonts w:ascii="Sylfaen" w:hAnsi="Sylfaen"/>
          <w:lang w:val="ka-GE"/>
        </w:rPr>
        <w:t xml:space="preserve">უფლებამოსილი პირები არიან: </w:t>
      </w:r>
      <w:r w:rsidRPr="00A008D8">
        <w:rPr>
          <w:rFonts w:ascii="Sylfaen" w:hAnsi="Sylfaen" w:cs="Sylfaen"/>
          <w:lang w:val="ka-GE"/>
        </w:rPr>
        <w:t xml:space="preserve">სააგენტოს მხრიდან - </w:t>
      </w:r>
      <w:r w:rsidR="008C1DA0" w:rsidRPr="00895016">
        <w:rPr>
          <w:rFonts w:ascii="Sylfaen" w:hAnsi="Sylfaen" w:cs="Sylfaen"/>
          <w:lang w:val="ka-GE"/>
        </w:rPr>
        <w:t>ინფორმაციული ტექნოლოგიების ინფრასტრუქტურის მართვის სამსახურის უფროსის მოვალეობის შემსრულებელი -</w:t>
      </w:r>
      <w:r w:rsidR="008C1DA0" w:rsidRPr="00895016">
        <w:rPr>
          <w:rFonts w:ascii="Sylfaen" w:hAnsi="Sylfaen" w:cs="Sylfaen"/>
          <w:b/>
          <w:lang w:val="ka-GE"/>
        </w:rPr>
        <w:t xml:space="preserve"> ბაჩა ხოფერია </w:t>
      </w:r>
      <w:r w:rsidR="008C1DA0" w:rsidRPr="00895016">
        <w:rPr>
          <w:rFonts w:ascii="Sylfaen" w:hAnsi="Sylfaen" w:cs="Sylfaen"/>
          <w:lang w:val="ka-GE"/>
        </w:rPr>
        <w:t>(BACHA KHOPERIA პირადი №01021011938; ტელ.: 577614002; ელ. ფოსტა: b.k</w:t>
      </w:r>
      <w:r w:rsidR="008A4C27">
        <w:rPr>
          <w:rFonts w:ascii="Sylfaen" w:hAnsi="Sylfaen" w:cs="Sylfaen"/>
        </w:rPr>
        <w:t>h</w:t>
      </w:r>
      <w:r w:rsidR="008C1DA0" w:rsidRPr="00895016">
        <w:rPr>
          <w:rFonts w:ascii="Sylfaen" w:hAnsi="Sylfaen" w:cs="Sylfaen"/>
          <w:lang w:val="ka-GE"/>
        </w:rPr>
        <w:t>operia@sda.gov.ge)</w:t>
      </w:r>
      <w:r w:rsidR="008C1DA0" w:rsidRPr="004B4CE7">
        <w:rPr>
          <w:rFonts w:ascii="Sylfaen" w:hAnsi="Sylfaen" w:cs="Sylfaen"/>
          <w:lang w:val="ka-GE"/>
        </w:rPr>
        <w:t>,</w:t>
      </w:r>
      <w:r w:rsidRPr="00A008D8">
        <w:rPr>
          <w:rFonts w:ascii="Sylfaen" w:hAnsi="Sylfaen" w:cs="Sylfaen"/>
          <w:lang w:val="ka-GE"/>
        </w:rPr>
        <w:t xml:space="preserve">ხოლო </w:t>
      </w:r>
      <w:r w:rsidRPr="00A008D8">
        <w:rPr>
          <w:rFonts w:ascii="Sylfaen" w:hAnsi="Sylfaen"/>
          <w:lang w:val="ka-GE"/>
        </w:rPr>
        <w:t xml:space="preserve"> </w:t>
      </w:r>
      <w:r w:rsidR="00400A6F">
        <w:rPr>
          <w:rFonts w:ascii="Sylfaen" w:hAnsi="Sylfaen" w:cs="Arial"/>
          <w:lang w:val="ka-GE"/>
        </w:rPr>
        <w:t>მომსახურების სააგენტოს</w:t>
      </w:r>
      <w:r w:rsidRPr="00A008D8">
        <w:rPr>
          <w:rFonts w:ascii="Sylfaen" w:hAnsi="Sylfaen" w:cs="Arial"/>
          <w:lang w:val="ka-GE"/>
        </w:rPr>
        <w:t xml:space="preserve">  მხრიდან  - </w:t>
      </w:r>
      <w:r w:rsidR="00400A6F">
        <w:rPr>
          <w:rFonts w:ascii="Sylfaen" w:hAnsi="Sylfaen" w:cs="Arial"/>
          <w:lang w:val="ka-GE"/>
        </w:rPr>
        <w:t xml:space="preserve">თანამდბეობა </w:t>
      </w:r>
      <w:r w:rsidRPr="00A008D8">
        <w:rPr>
          <w:rFonts w:ascii="Sylfaen" w:hAnsi="Sylfaen" w:cs="Arial"/>
          <w:lang w:val="ka-GE"/>
        </w:rPr>
        <w:t xml:space="preserve">- </w:t>
      </w:r>
      <w:commentRangeStart w:id="6"/>
      <w:r w:rsidR="00400A6F">
        <w:rPr>
          <w:rFonts w:ascii="Sylfaen" w:hAnsi="Sylfaen" w:cs="Arial"/>
          <w:b/>
          <w:lang w:val="ka-GE"/>
        </w:rPr>
        <w:t>სახელი გვარი</w:t>
      </w:r>
      <w:r w:rsidRPr="00A008D8">
        <w:rPr>
          <w:rFonts w:ascii="Sylfaen" w:hAnsi="Sylfaen" w:cs="Arial"/>
          <w:lang w:val="ka-GE"/>
        </w:rPr>
        <w:t xml:space="preserve"> </w:t>
      </w:r>
      <w:r w:rsidR="00400A6F">
        <w:rPr>
          <w:rFonts w:ascii="Sylfaen" w:hAnsi="Sylfaen" w:cs="Arial"/>
          <w:lang w:val="ka-GE"/>
        </w:rPr>
        <w:t xml:space="preserve">( სახელი გვარი ლათინურად, პირადი ნომერი; </w:t>
      </w:r>
      <w:r w:rsidRPr="00A008D8">
        <w:rPr>
          <w:rFonts w:ascii="Sylfaen" w:hAnsi="Sylfaen" w:cs="Arial"/>
          <w:lang w:val="ka-GE"/>
        </w:rPr>
        <w:t>ტელ.</w:t>
      </w:r>
      <w:r w:rsidR="00400A6F">
        <w:rPr>
          <w:rFonts w:ascii="Sylfaen" w:hAnsi="Sylfaen" w:cs="Arial"/>
          <w:lang w:val="ka-GE"/>
        </w:rPr>
        <w:t>:</w:t>
      </w:r>
      <w:r w:rsidRPr="00A008D8">
        <w:rPr>
          <w:rFonts w:ascii="Sylfaen" w:hAnsi="Sylfaen" w:cs="Arial"/>
          <w:lang w:val="ka-GE"/>
        </w:rPr>
        <w:t xml:space="preserve"> </w:t>
      </w:r>
      <w:r w:rsidR="00400A6F">
        <w:rPr>
          <w:rFonts w:ascii="Sylfaen" w:hAnsi="Sylfaen" w:cs="Arial"/>
          <w:lang w:val="ka-GE"/>
        </w:rPr>
        <w:t>_______</w:t>
      </w:r>
      <w:r w:rsidRPr="00A008D8">
        <w:rPr>
          <w:rFonts w:ascii="Sylfaen" w:hAnsi="Sylfaen" w:cs="Arial"/>
          <w:lang w:val="ka-GE"/>
        </w:rPr>
        <w:t>; ელ. ფოსტა:</w:t>
      </w:r>
      <w:r w:rsidR="00400A6F">
        <w:rPr>
          <w:rFonts w:ascii="Sylfaen" w:hAnsi="Sylfaen" w:cs="Arial"/>
          <w:lang w:val="ka-GE"/>
        </w:rPr>
        <w:t>______</w:t>
      </w:r>
      <w:r w:rsidRPr="00A008D8">
        <w:rPr>
          <w:rFonts w:ascii="Sylfaen" w:hAnsi="Sylfaen" w:cs="Arial"/>
          <w:lang w:val="ka-GE"/>
        </w:rPr>
        <w:t>).</w:t>
      </w:r>
      <w:commentRangeEnd w:id="6"/>
      <w:r w:rsidR="008C1DA0">
        <w:rPr>
          <w:rStyle w:val="CommentReference"/>
        </w:rPr>
        <w:commentReference w:id="6"/>
      </w:r>
    </w:p>
    <w:p w14:paraId="44659C13" w14:textId="77777777" w:rsidR="00201801" w:rsidRPr="00A008D8" w:rsidRDefault="00201801" w:rsidP="00201801">
      <w:pPr>
        <w:spacing w:line="240" w:lineRule="auto"/>
        <w:ind w:firstLine="540"/>
        <w:rPr>
          <w:rFonts w:ascii="Sylfaen" w:hAnsi="Sylfaen"/>
          <w:lang w:val="ka-GE"/>
        </w:rPr>
      </w:pPr>
      <w:r w:rsidRPr="00A008D8">
        <w:rPr>
          <w:rFonts w:ascii="Sylfaen" w:hAnsi="Sylfaen"/>
          <w:lang w:val="ka-GE"/>
        </w:rPr>
        <w:t xml:space="preserve">7.2 </w:t>
      </w:r>
      <w:r w:rsidRPr="00A008D8">
        <w:rPr>
          <w:rFonts w:ascii="Sylfaen" w:hAnsi="Sylfaen" w:cs="Sylfaen"/>
          <w:lang w:val="ka-GE"/>
        </w:rPr>
        <w:t>ხელშეკრულების</w:t>
      </w:r>
      <w:r w:rsidRPr="00A008D8">
        <w:rPr>
          <w:rFonts w:ascii="Sylfaen" w:hAnsi="Sylfaen"/>
          <w:lang w:val="ka-GE"/>
        </w:rPr>
        <w:t xml:space="preserve"> 7.1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w:t>
      </w:r>
      <w:r w:rsidRPr="00A008D8">
        <w:rPr>
          <w:rFonts w:ascii="Sylfaen" w:hAnsi="Sylfaen"/>
          <w:lang w:val="ka-GE"/>
        </w:rPr>
        <w:t xml:space="preserve"> </w:t>
      </w:r>
      <w:r w:rsidRPr="00A008D8">
        <w:rPr>
          <w:rFonts w:ascii="Sylfaen" w:hAnsi="Sylfaen" w:cs="Sylfaen"/>
          <w:lang w:val="ka-GE"/>
        </w:rPr>
        <w:t>მიღება</w:t>
      </w:r>
      <w:r w:rsidRPr="00A008D8">
        <w:rPr>
          <w:rFonts w:ascii="Sylfaen" w:hAnsi="Sylfaen"/>
          <w:lang w:val="ka-GE"/>
        </w:rPr>
        <w:t>-</w:t>
      </w:r>
      <w:r w:rsidRPr="00A008D8">
        <w:rPr>
          <w:rFonts w:ascii="Sylfaen" w:hAnsi="Sylfaen" w:cs="Sylfaen"/>
          <w:lang w:val="ka-GE"/>
        </w:rPr>
        <w:t>ჩაბარების</w:t>
      </w:r>
      <w:r w:rsidRPr="00A008D8">
        <w:rPr>
          <w:rFonts w:ascii="Sylfaen" w:hAnsi="Sylfaen"/>
          <w:lang w:val="ka-GE"/>
        </w:rPr>
        <w:t xml:space="preserve"> </w:t>
      </w:r>
      <w:r w:rsidRPr="00A008D8">
        <w:rPr>
          <w:rFonts w:ascii="Sylfaen" w:hAnsi="Sylfaen" w:cs="Sylfaen"/>
          <w:lang w:val="ka-GE"/>
        </w:rPr>
        <w:t>აქტზე</w:t>
      </w:r>
      <w:r w:rsidRPr="00A008D8">
        <w:rPr>
          <w:rFonts w:ascii="Sylfaen" w:hAnsi="Sylfaen"/>
          <w:lang w:val="ka-GE"/>
        </w:rPr>
        <w:t xml:space="preserve"> </w:t>
      </w:r>
      <w:r w:rsidRPr="00A008D8">
        <w:rPr>
          <w:rFonts w:ascii="Sylfaen" w:hAnsi="Sylfaen" w:cs="Sylfaen"/>
          <w:lang w:val="ka-GE"/>
        </w:rPr>
        <w:t>ხელმოწერის</w:t>
      </w:r>
      <w:r w:rsidRPr="00A008D8">
        <w:rPr>
          <w:rFonts w:ascii="Sylfaen" w:hAnsi="Sylfaen"/>
          <w:lang w:val="ka-GE"/>
        </w:rPr>
        <w:t xml:space="preserve"> </w:t>
      </w:r>
      <w:r w:rsidRPr="00A008D8">
        <w:rPr>
          <w:rFonts w:ascii="Sylfaen" w:hAnsi="Sylfaen" w:cs="Sylfaen"/>
          <w:lang w:val="ka-GE"/>
        </w:rPr>
        <w:t>უფლებამოსილება</w:t>
      </w:r>
      <w:r w:rsidRPr="00A008D8">
        <w:rPr>
          <w:rFonts w:ascii="Sylfaen" w:hAnsi="Sylfaen"/>
          <w:lang w:val="ka-GE"/>
        </w:rPr>
        <w:t xml:space="preserve"> </w:t>
      </w:r>
      <w:r w:rsidRPr="00A008D8">
        <w:rPr>
          <w:rFonts w:ascii="Sylfaen" w:hAnsi="Sylfaen" w:cs="Sylfaen"/>
          <w:lang w:val="ka-GE"/>
        </w:rPr>
        <w:t>აქვთ</w:t>
      </w:r>
      <w:r w:rsidRPr="00A008D8">
        <w:rPr>
          <w:rFonts w:ascii="Sylfaen" w:hAnsi="Sylfaen"/>
          <w:lang w:val="ka-GE"/>
        </w:rPr>
        <w:t xml:space="preserve">, </w:t>
      </w:r>
      <w:r w:rsidRPr="00A008D8">
        <w:rPr>
          <w:rFonts w:ascii="Sylfaen" w:hAnsi="Sylfaen" w:cs="Sylfaen"/>
          <w:lang w:val="ka-GE"/>
        </w:rPr>
        <w:t>აგრეთვე</w:t>
      </w:r>
      <w:r w:rsidRPr="00A008D8">
        <w:rPr>
          <w:rFonts w:ascii="Sylfaen" w:hAnsi="Sylfaen"/>
          <w:lang w:val="ka-GE"/>
        </w:rPr>
        <w:t xml:space="preserve">, </w:t>
      </w:r>
      <w:r w:rsidRPr="00A008D8">
        <w:rPr>
          <w:rFonts w:ascii="Sylfaen" w:hAnsi="Sylfaen" w:cs="Sylfaen"/>
          <w:lang w:val="ka-GE"/>
        </w:rPr>
        <w:t>შესაბამის</w:t>
      </w:r>
      <w:r w:rsidRPr="00A008D8">
        <w:rPr>
          <w:rFonts w:ascii="Sylfaen" w:hAnsi="Sylfaen"/>
          <w:lang w:val="ka-GE"/>
        </w:rPr>
        <w:t xml:space="preserve"> </w:t>
      </w:r>
      <w:r w:rsidRPr="00A008D8">
        <w:rPr>
          <w:rFonts w:ascii="Sylfaen" w:hAnsi="Sylfaen" w:cs="Sylfaen"/>
          <w:lang w:val="ka-GE"/>
        </w:rPr>
        <w:t>პირთა</w:t>
      </w:r>
      <w:r w:rsidRPr="00A008D8">
        <w:rPr>
          <w:rFonts w:ascii="Sylfaen" w:hAnsi="Sylfaen"/>
          <w:lang w:val="ka-GE"/>
        </w:rPr>
        <w:t xml:space="preserve"> </w:t>
      </w:r>
      <w:r w:rsidRPr="00A008D8">
        <w:rPr>
          <w:rFonts w:ascii="Sylfaen" w:hAnsi="Sylfaen" w:cs="Sylfaen"/>
          <w:lang w:val="ka-GE"/>
        </w:rPr>
        <w:t>მოვალეობის</w:t>
      </w:r>
      <w:r w:rsidRPr="00A008D8">
        <w:rPr>
          <w:rFonts w:ascii="Sylfaen" w:hAnsi="Sylfaen"/>
          <w:lang w:val="ka-GE"/>
        </w:rPr>
        <w:t xml:space="preserve"> </w:t>
      </w:r>
      <w:r w:rsidRPr="00A008D8">
        <w:rPr>
          <w:rFonts w:ascii="Sylfaen" w:hAnsi="Sylfaen" w:cs="Sylfaen"/>
          <w:lang w:val="ka-GE"/>
        </w:rPr>
        <w:t>შემსრულებელ</w:t>
      </w:r>
      <w:r w:rsidRPr="00A008D8">
        <w:rPr>
          <w:rFonts w:ascii="Sylfaen" w:hAnsi="Sylfaen"/>
          <w:lang w:val="ka-GE"/>
        </w:rPr>
        <w:t xml:space="preserve"> </w:t>
      </w:r>
      <w:r w:rsidRPr="00A008D8">
        <w:rPr>
          <w:rFonts w:ascii="Sylfaen" w:hAnsi="Sylfaen" w:cs="Sylfaen"/>
          <w:lang w:val="ka-GE"/>
        </w:rPr>
        <w:t>პირებს</w:t>
      </w:r>
      <w:r w:rsidRPr="00A008D8">
        <w:rPr>
          <w:rFonts w:ascii="Sylfaen" w:hAnsi="Sylfaen"/>
          <w:lang w:val="ka-GE"/>
        </w:rPr>
        <w:t>.</w:t>
      </w:r>
    </w:p>
    <w:p w14:paraId="092158AD" w14:textId="77777777" w:rsidR="00201801" w:rsidRPr="00A008D8" w:rsidRDefault="00201801" w:rsidP="00201801">
      <w:pPr>
        <w:spacing w:line="240" w:lineRule="auto"/>
        <w:ind w:firstLine="540"/>
        <w:rPr>
          <w:rFonts w:ascii="Sylfaen" w:hAnsi="Sylfaen"/>
          <w:lang w:val="ka-GE"/>
        </w:rPr>
      </w:pPr>
      <w:r w:rsidRPr="00A008D8">
        <w:rPr>
          <w:rFonts w:ascii="Sylfaen" w:hAnsi="Sylfaen"/>
          <w:lang w:val="ka-GE"/>
        </w:rPr>
        <w:t xml:space="preserve">7.3 </w:t>
      </w:r>
      <w:r w:rsidRPr="00A008D8">
        <w:rPr>
          <w:rFonts w:ascii="Sylfaen" w:hAnsi="Sylfaen" w:cs="Sylfaen"/>
          <w:lang w:val="ka-GE"/>
        </w:rPr>
        <w:t>ხელშეკრულების</w:t>
      </w:r>
      <w:r w:rsidRPr="00A008D8">
        <w:rPr>
          <w:rFonts w:ascii="Sylfaen" w:hAnsi="Sylfaen"/>
          <w:lang w:val="ka-GE"/>
        </w:rPr>
        <w:t xml:space="preserve"> 7.1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w:t>
      </w:r>
      <w:r w:rsidRPr="00A008D8">
        <w:rPr>
          <w:rFonts w:ascii="Sylfaen" w:hAnsi="Sylfaen"/>
          <w:lang w:val="ka-GE"/>
        </w:rPr>
        <w:t xml:space="preserve"> </w:t>
      </w:r>
      <w:r w:rsidRPr="00A008D8">
        <w:rPr>
          <w:rFonts w:ascii="Sylfaen" w:hAnsi="Sylfaen" w:cs="Sylfaen"/>
          <w:lang w:val="ka-GE"/>
        </w:rPr>
        <w:t>მიღება</w:t>
      </w:r>
      <w:r w:rsidRPr="00A008D8">
        <w:rPr>
          <w:rFonts w:ascii="Sylfaen" w:hAnsi="Sylfaen"/>
          <w:lang w:val="ka-GE"/>
        </w:rPr>
        <w:t>-</w:t>
      </w:r>
      <w:r w:rsidRPr="00A008D8">
        <w:rPr>
          <w:rFonts w:ascii="Sylfaen" w:hAnsi="Sylfaen" w:cs="Sylfaen"/>
          <w:lang w:val="ka-GE"/>
        </w:rPr>
        <w:t>ჩაბარების</w:t>
      </w:r>
      <w:r w:rsidRPr="00A008D8">
        <w:rPr>
          <w:rFonts w:ascii="Sylfaen" w:hAnsi="Sylfaen"/>
          <w:lang w:val="ka-GE"/>
        </w:rPr>
        <w:t xml:space="preserve"> </w:t>
      </w:r>
      <w:r w:rsidRPr="00A008D8">
        <w:rPr>
          <w:rFonts w:ascii="Sylfaen" w:hAnsi="Sylfaen" w:cs="Sylfaen"/>
          <w:lang w:val="ka-GE"/>
        </w:rPr>
        <w:t>აქტზე</w:t>
      </w:r>
      <w:r w:rsidRPr="00A008D8">
        <w:rPr>
          <w:rFonts w:ascii="Sylfaen" w:hAnsi="Sylfaen"/>
          <w:lang w:val="ka-GE"/>
        </w:rPr>
        <w:t xml:space="preserve"> </w:t>
      </w:r>
      <w:r w:rsidRPr="00A008D8">
        <w:rPr>
          <w:rFonts w:ascii="Sylfaen" w:hAnsi="Sylfaen" w:cs="Sylfaen"/>
          <w:lang w:val="ka-GE"/>
        </w:rPr>
        <w:t>ხელმომწერ</w:t>
      </w:r>
      <w:r w:rsidRPr="00A008D8">
        <w:rPr>
          <w:rFonts w:ascii="Sylfaen" w:hAnsi="Sylfaen"/>
          <w:lang w:val="ka-GE"/>
        </w:rPr>
        <w:t xml:space="preserve"> </w:t>
      </w:r>
      <w:r w:rsidRPr="00A008D8">
        <w:rPr>
          <w:rFonts w:ascii="Sylfaen" w:hAnsi="Sylfaen" w:cs="Sylfaen"/>
          <w:lang w:val="ka-GE"/>
        </w:rPr>
        <w:t>პირთა</w:t>
      </w:r>
      <w:r w:rsidRPr="00A008D8">
        <w:rPr>
          <w:rFonts w:ascii="Sylfaen" w:hAnsi="Sylfaen"/>
          <w:lang w:val="ka-GE"/>
        </w:rPr>
        <w:t xml:space="preserve"> </w:t>
      </w:r>
      <w:r w:rsidRPr="00A008D8">
        <w:rPr>
          <w:rFonts w:ascii="Sylfaen" w:hAnsi="Sylfaen" w:cs="Sylfaen"/>
          <w:lang w:val="ka-GE"/>
        </w:rPr>
        <w:t>ან</w:t>
      </w:r>
      <w:r w:rsidRPr="00A008D8">
        <w:rPr>
          <w:rFonts w:ascii="Sylfaen" w:hAnsi="Sylfaen"/>
          <w:lang w:val="ka-GE"/>
        </w:rPr>
        <w:t>/</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მათი</w:t>
      </w:r>
      <w:r w:rsidRPr="00A008D8">
        <w:rPr>
          <w:rFonts w:ascii="Sylfaen" w:hAnsi="Sylfaen"/>
          <w:lang w:val="ka-GE"/>
        </w:rPr>
        <w:t xml:space="preserve"> </w:t>
      </w:r>
      <w:r w:rsidRPr="00A008D8">
        <w:rPr>
          <w:rFonts w:ascii="Sylfaen" w:hAnsi="Sylfaen" w:cs="Sylfaen"/>
          <w:lang w:val="ka-GE"/>
        </w:rPr>
        <w:t>თანამდებობის</w:t>
      </w:r>
      <w:r w:rsidRPr="00A008D8">
        <w:rPr>
          <w:rFonts w:ascii="Sylfaen" w:hAnsi="Sylfaen"/>
          <w:lang w:val="ka-GE"/>
        </w:rPr>
        <w:t xml:space="preserve"> </w:t>
      </w:r>
      <w:r w:rsidRPr="00A008D8">
        <w:rPr>
          <w:rFonts w:ascii="Sylfaen" w:hAnsi="Sylfaen" w:cs="Sylfaen"/>
          <w:lang w:val="ka-GE"/>
        </w:rPr>
        <w:t>ცვლილების</w:t>
      </w:r>
      <w:r w:rsidRPr="00A008D8">
        <w:rPr>
          <w:rFonts w:ascii="Sylfaen" w:hAnsi="Sylfaen"/>
          <w:lang w:val="ka-GE"/>
        </w:rPr>
        <w:t xml:space="preserve"> </w:t>
      </w:r>
      <w:r w:rsidRPr="00A008D8">
        <w:rPr>
          <w:rFonts w:ascii="Sylfaen" w:hAnsi="Sylfaen" w:cs="Sylfaen"/>
          <w:lang w:val="ka-GE"/>
        </w:rPr>
        <w:t>შემთხვევაში</w:t>
      </w:r>
      <w:r w:rsidRPr="00A008D8">
        <w:rPr>
          <w:rFonts w:ascii="Sylfaen" w:hAnsi="Sylfaen"/>
          <w:lang w:val="ka-GE"/>
        </w:rPr>
        <w:t xml:space="preserve">, </w:t>
      </w:r>
      <w:r w:rsidRPr="00A008D8">
        <w:rPr>
          <w:rFonts w:ascii="Sylfaen" w:hAnsi="Sylfaen" w:cs="Sylfaen"/>
          <w:lang w:val="ka-GE"/>
        </w:rPr>
        <w:t>შესაბამისი</w:t>
      </w:r>
      <w:r w:rsidRPr="00A008D8">
        <w:rPr>
          <w:rFonts w:ascii="Sylfaen" w:hAnsi="Sylfaen"/>
          <w:lang w:val="ka-GE"/>
        </w:rPr>
        <w:t xml:space="preserve"> </w:t>
      </w:r>
      <w:r w:rsidRPr="00A008D8">
        <w:rPr>
          <w:rFonts w:ascii="Sylfaen" w:hAnsi="Sylfaen" w:cs="Sylfaen"/>
          <w:lang w:val="ka-GE"/>
        </w:rPr>
        <w:t>მხარე</w:t>
      </w:r>
      <w:r w:rsidRPr="00A008D8">
        <w:rPr>
          <w:rFonts w:ascii="Sylfaen" w:hAnsi="Sylfaen"/>
          <w:lang w:val="ka-GE"/>
        </w:rPr>
        <w:t xml:space="preserve"> </w:t>
      </w:r>
      <w:r w:rsidRPr="00A008D8">
        <w:rPr>
          <w:rFonts w:ascii="Sylfaen" w:hAnsi="Sylfaen" w:cs="Sylfaen"/>
          <w:lang w:val="ka-GE"/>
        </w:rPr>
        <w:t>ვალდებულია</w:t>
      </w:r>
      <w:r w:rsidRPr="00A008D8">
        <w:rPr>
          <w:rFonts w:ascii="Sylfaen" w:hAnsi="Sylfaen"/>
          <w:lang w:val="ka-GE"/>
        </w:rPr>
        <w:t xml:space="preserve"> </w:t>
      </w:r>
      <w:r w:rsidRPr="00A008D8">
        <w:rPr>
          <w:rFonts w:ascii="Sylfaen" w:hAnsi="Sylfaen" w:cs="Sylfaen"/>
          <w:lang w:val="ka-GE"/>
        </w:rPr>
        <w:t>აღნიშნულის</w:t>
      </w:r>
      <w:r w:rsidRPr="00A008D8">
        <w:rPr>
          <w:rFonts w:ascii="Sylfaen" w:hAnsi="Sylfaen"/>
          <w:lang w:val="ka-GE"/>
        </w:rPr>
        <w:t xml:space="preserve"> </w:t>
      </w:r>
      <w:r w:rsidRPr="00A008D8">
        <w:rPr>
          <w:rFonts w:ascii="Sylfaen" w:hAnsi="Sylfaen" w:cs="Sylfaen"/>
          <w:lang w:val="ka-GE"/>
        </w:rPr>
        <w:t>თაობაზე</w:t>
      </w:r>
      <w:r w:rsidRPr="00A008D8">
        <w:rPr>
          <w:rFonts w:ascii="Sylfaen" w:hAnsi="Sylfaen"/>
          <w:lang w:val="ka-GE"/>
        </w:rPr>
        <w:t xml:space="preserve"> </w:t>
      </w:r>
      <w:r w:rsidRPr="00A008D8">
        <w:rPr>
          <w:rFonts w:ascii="Sylfaen" w:hAnsi="Sylfaen" w:cs="Sylfaen"/>
          <w:lang w:val="ka-GE"/>
        </w:rPr>
        <w:t>დაუყოვნებლივ</w:t>
      </w:r>
      <w:r w:rsidRPr="00A008D8">
        <w:rPr>
          <w:rFonts w:ascii="Sylfaen" w:hAnsi="Sylfaen"/>
          <w:lang w:val="ka-GE"/>
        </w:rPr>
        <w:t xml:space="preserve"> </w:t>
      </w:r>
      <w:r w:rsidRPr="00A008D8">
        <w:rPr>
          <w:rFonts w:ascii="Sylfaen" w:hAnsi="Sylfaen" w:cs="Sylfaen"/>
          <w:lang w:val="ka-GE"/>
        </w:rPr>
        <w:t>აცნობოს</w:t>
      </w:r>
      <w:r w:rsidRPr="00A008D8">
        <w:rPr>
          <w:rFonts w:ascii="Sylfaen" w:hAnsi="Sylfaen"/>
          <w:lang w:val="ka-GE"/>
        </w:rPr>
        <w:t xml:space="preserve"> </w:t>
      </w:r>
      <w:r w:rsidRPr="00A008D8">
        <w:rPr>
          <w:rFonts w:ascii="Sylfaen" w:hAnsi="Sylfaen" w:cs="Sylfaen"/>
          <w:lang w:val="ka-GE"/>
        </w:rPr>
        <w:t>ხელშეკრულების</w:t>
      </w:r>
      <w:r w:rsidRPr="00A008D8">
        <w:rPr>
          <w:rFonts w:ascii="Sylfaen" w:hAnsi="Sylfaen"/>
          <w:lang w:val="ka-GE"/>
        </w:rPr>
        <w:t xml:space="preserve"> </w:t>
      </w:r>
      <w:r w:rsidRPr="00A008D8">
        <w:rPr>
          <w:rFonts w:ascii="Sylfaen" w:hAnsi="Sylfaen" w:cs="Sylfaen"/>
          <w:lang w:val="ka-GE"/>
        </w:rPr>
        <w:t>დანარჩენ</w:t>
      </w:r>
      <w:r w:rsidRPr="00A008D8">
        <w:rPr>
          <w:rFonts w:ascii="Sylfaen" w:hAnsi="Sylfaen"/>
          <w:lang w:val="ka-GE"/>
        </w:rPr>
        <w:t xml:space="preserve"> </w:t>
      </w:r>
      <w:r w:rsidRPr="00A008D8">
        <w:rPr>
          <w:rFonts w:ascii="Sylfaen" w:hAnsi="Sylfaen" w:cs="Sylfaen"/>
          <w:lang w:val="ka-GE"/>
        </w:rPr>
        <w:t>მხარეებს</w:t>
      </w:r>
      <w:r w:rsidRPr="00A008D8">
        <w:rPr>
          <w:rFonts w:ascii="Sylfaen" w:hAnsi="Sylfaen"/>
          <w:lang w:val="ka-GE"/>
        </w:rPr>
        <w:t xml:space="preserve">. </w:t>
      </w:r>
      <w:r w:rsidRPr="00A008D8">
        <w:rPr>
          <w:rFonts w:ascii="Sylfaen" w:hAnsi="Sylfaen" w:cs="Sylfaen"/>
          <w:lang w:val="ka-GE"/>
        </w:rPr>
        <w:t>ხელშეკრულებაში</w:t>
      </w:r>
      <w:r w:rsidRPr="00A008D8">
        <w:rPr>
          <w:rFonts w:ascii="Sylfaen" w:hAnsi="Sylfaen"/>
          <w:lang w:val="ka-GE"/>
        </w:rPr>
        <w:t xml:space="preserve"> </w:t>
      </w:r>
      <w:r w:rsidRPr="00A008D8">
        <w:rPr>
          <w:rFonts w:ascii="Sylfaen" w:hAnsi="Sylfaen" w:cs="Sylfaen"/>
          <w:lang w:val="ka-GE"/>
        </w:rPr>
        <w:t>შესაბამისი</w:t>
      </w:r>
      <w:r w:rsidRPr="00A008D8">
        <w:rPr>
          <w:rFonts w:ascii="Sylfaen" w:hAnsi="Sylfaen"/>
          <w:lang w:val="ka-GE"/>
        </w:rPr>
        <w:t xml:space="preserve"> </w:t>
      </w:r>
      <w:r w:rsidRPr="00A008D8">
        <w:rPr>
          <w:rFonts w:ascii="Sylfaen" w:hAnsi="Sylfaen" w:cs="Sylfaen"/>
          <w:lang w:val="ka-GE"/>
        </w:rPr>
        <w:t>ცვლილების</w:t>
      </w:r>
      <w:r w:rsidRPr="00A008D8">
        <w:rPr>
          <w:rFonts w:ascii="Sylfaen" w:hAnsi="Sylfaen"/>
          <w:lang w:val="ka-GE"/>
        </w:rPr>
        <w:t xml:space="preserve"> </w:t>
      </w:r>
      <w:r w:rsidRPr="00A008D8">
        <w:rPr>
          <w:rFonts w:ascii="Sylfaen" w:hAnsi="Sylfaen" w:cs="Sylfaen"/>
          <w:lang w:val="ka-GE"/>
        </w:rPr>
        <w:t>ასახვის</w:t>
      </w:r>
      <w:r w:rsidRPr="00A008D8">
        <w:rPr>
          <w:rFonts w:ascii="Sylfaen" w:hAnsi="Sylfaen"/>
          <w:lang w:val="ka-GE"/>
        </w:rPr>
        <w:t xml:space="preserve"> </w:t>
      </w:r>
      <w:r w:rsidRPr="00A008D8">
        <w:rPr>
          <w:rFonts w:ascii="Sylfaen" w:hAnsi="Sylfaen" w:cs="Sylfaen"/>
          <w:lang w:val="ka-GE"/>
        </w:rPr>
        <w:t>პროცესის</w:t>
      </w:r>
      <w:r w:rsidRPr="00A008D8">
        <w:rPr>
          <w:rFonts w:ascii="Sylfaen" w:hAnsi="Sylfaen"/>
          <w:lang w:val="ka-GE"/>
        </w:rPr>
        <w:t xml:space="preserve"> </w:t>
      </w:r>
      <w:r w:rsidRPr="00A008D8">
        <w:rPr>
          <w:rFonts w:ascii="Sylfaen" w:hAnsi="Sylfaen" w:cs="Sylfaen"/>
          <w:lang w:val="ka-GE"/>
        </w:rPr>
        <w:t>ორგანიზებას</w:t>
      </w:r>
      <w:r w:rsidRPr="00A008D8">
        <w:rPr>
          <w:rFonts w:ascii="Sylfaen" w:hAnsi="Sylfaen"/>
          <w:lang w:val="ka-GE"/>
        </w:rPr>
        <w:t xml:space="preserve">  </w:t>
      </w:r>
      <w:r w:rsidRPr="00A008D8">
        <w:rPr>
          <w:rFonts w:ascii="Sylfaen" w:hAnsi="Sylfaen" w:cs="Sylfaen"/>
          <w:lang w:val="ka-GE"/>
        </w:rPr>
        <w:t>უზრუნველყოფს</w:t>
      </w:r>
      <w:r w:rsidRPr="00A008D8">
        <w:rPr>
          <w:rFonts w:ascii="Sylfaen" w:hAnsi="Sylfaen"/>
          <w:lang w:val="ka-GE"/>
        </w:rPr>
        <w:t xml:space="preserve"> </w:t>
      </w:r>
      <w:r w:rsidRPr="00A008D8">
        <w:rPr>
          <w:rFonts w:ascii="Sylfaen" w:hAnsi="Sylfaen" w:cs="Sylfaen"/>
          <w:lang w:val="ka-GE"/>
        </w:rPr>
        <w:t>სააგენტო</w:t>
      </w:r>
      <w:r w:rsidRPr="00A008D8">
        <w:rPr>
          <w:rFonts w:ascii="Sylfaen" w:hAnsi="Sylfaen"/>
          <w:lang w:val="ka-GE"/>
        </w:rPr>
        <w:t>.</w:t>
      </w:r>
    </w:p>
    <w:p w14:paraId="5F539B2B" w14:textId="77777777" w:rsidR="00201801" w:rsidRPr="00A008D8" w:rsidRDefault="00201801" w:rsidP="00400A6F">
      <w:pPr>
        <w:spacing w:after="240" w:line="240" w:lineRule="auto"/>
        <w:ind w:firstLine="540"/>
        <w:rPr>
          <w:rFonts w:ascii="Sylfaen" w:hAnsi="Sylfaen"/>
          <w:b/>
          <w:lang w:val="ka-GE"/>
        </w:rPr>
      </w:pPr>
      <w:r w:rsidRPr="00A008D8">
        <w:rPr>
          <w:rFonts w:ascii="Sylfaen" w:hAnsi="Sylfaen"/>
          <w:lang w:val="ka-GE"/>
        </w:rPr>
        <w:t>7.4 მიღება-ჩაბარების აქტი შესაძლოა გაფორმდეს ციფრული ხელმოწერის გამოყენებითაც, ”ელექტრონული ხელმოწერისა და ელექტრონული დოკუმენტის შესახებ” საქართველოს კანონის შესაბამისად.</w:t>
      </w:r>
    </w:p>
    <w:p w14:paraId="2574B4E9" w14:textId="77777777" w:rsidR="00201801" w:rsidRPr="00A008D8" w:rsidRDefault="00201801" w:rsidP="00201801">
      <w:pPr>
        <w:spacing w:line="240" w:lineRule="auto"/>
        <w:ind w:firstLine="450"/>
        <w:jc w:val="center"/>
        <w:rPr>
          <w:rFonts w:ascii="Sylfaen" w:hAnsi="Sylfaen"/>
          <w:b/>
          <w:lang w:val="ka-GE"/>
        </w:rPr>
      </w:pPr>
      <w:r w:rsidRPr="00A008D8">
        <w:rPr>
          <w:rFonts w:ascii="Sylfaen" w:hAnsi="Sylfaen" w:cs="Sylfaen"/>
          <w:b/>
          <w:lang w:val="ka-GE"/>
        </w:rPr>
        <w:t>8. მხარეთა პასუხისმგებლობა და დავის გადაწყვეტის წესი</w:t>
      </w:r>
    </w:p>
    <w:p w14:paraId="094D24E4"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lang w:val="ka-GE"/>
        </w:rPr>
        <w:t>8.1</w:t>
      </w:r>
      <w:r w:rsidRPr="00A008D8">
        <w:rPr>
          <w:rFonts w:ascii="Sylfaen" w:hAnsi="Sylfaen"/>
          <w:b/>
          <w:lang w:val="ka-GE"/>
        </w:rPr>
        <w:t xml:space="preserve"> </w:t>
      </w:r>
      <w:r w:rsidRPr="00A008D8">
        <w:rPr>
          <w:rFonts w:ascii="Sylfaen" w:hAnsi="Sylfaen" w:cs="Sylfaen"/>
          <w:lang w:val="ka-GE"/>
        </w:rPr>
        <w:t>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14:paraId="6F8CF4EC"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8.2</w:t>
      </w:r>
      <w:r w:rsidRPr="00A008D8">
        <w:rPr>
          <w:rFonts w:ascii="Sylfaen" w:hAnsi="Sylfaen" w:cs="Sylfaen"/>
          <w:b/>
          <w:lang w:val="ka-GE"/>
        </w:rPr>
        <w:t xml:space="preserve"> </w:t>
      </w:r>
      <w:r w:rsidRPr="00A008D8">
        <w:rPr>
          <w:rFonts w:ascii="Sylfaen" w:hAnsi="Sylfaen" w:cs="Sylfaen"/>
          <w:lang w:val="ka-GE"/>
        </w:rPr>
        <w:t>მხარეთა შორის სადავო საკითხები წყდება მოლაპარაკების გზით</w:t>
      </w:r>
      <w:r w:rsidRPr="00A008D8">
        <w:rPr>
          <w:rFonts w:ascii="Sylfaen" w:hAnsi="Sylfaen"/>
          <w:lang w:val="ka-GE"/>
        </w:rPr>
        <w:t xml:space="preserve">, </w:t>
      </w:r>
      <w:r w:rsidRPr="00A008D8">
        <w:rPr>
          <w:rFonts w:ascii="Sylfaen" w:hAnsi="Sylfaen" w:cs="Sylfaen"/>
          <w:lang w:val="ka-GE"/>
        </w:rPr>
        <w:t>შეთანხმების მიუღწევლობის შემთხვევაში - დავას განიხილავს სასამართლო</w:t>
      </w:r>
      <w:r w:rsidRPr="00A008D8">
        <w:rPr>
          <w:rFonts w:ascii="Sylfaen" w:hAnsi="Sylfaen"/>
          <w:lang w:val="ka-GE"/>
        </w:rPr>
        <w:t>.</w:t>
      </w:r>
    </w:p>
    <w:p w14:paraId="0D9D077C" w14:textId="77777777" w:rsidR="00201801" w:rsidRPr="00A008D8" w:rsidRDefault="00201801" w:rsidP="00201801">
      <w:pPr>
        <w:tabs>
          <w:tab w:val="left" w:pos="900"/>
        </w:tabs>
        <w:spacing w:line="240" w:lineRule="auto"/>
        <w:ind w:firstLine="450"/>
        <w:rPr>
          <w:rFonts w:ascii="Sylfaen" w:hAnsi="Sylfaen"/>
          <w:lang w:val="ka-GE"/>
        </w:rPr>
      </w:pPr>
      <w:r w:rsidRPr="00A008D8">
        <w:rPr>
          <w:rFonts w:ascii="Sylfaen" w:hAnsi="Sylfaen" w:cs="Sylfaen"/>
          <w:lang w:val="ka-GE"/>
        </w:rPr>
        <w:t>8.3 ხელშეკრულების</w:t>
      </w:r>
      <w:r w:rsidRPr="00A008D8">
        <w:rPr>
          <w:rFonts w:ascii="Sylfaen" w:hAnsi="Sylfaen"/>
          <w:lang w:val="ka-GE"/>
        </w:rPr>
        <w:t xml:space="preserve"> 5.3 </w:t>
      </w:r>
      <w:r w:rsidRPr="00A008D8">
        <w:rPr>
          <w:rFonts w:ascii="Sylfaen" w:hAnsi="Sylfaen" w:cs="Sylfaen"/>
          <w:lang w:val="ka-GE"/>
        </w:rPr>
        <w:t>პუნქტის</w:t>
      </w:r>
      <w:r w:rsidRPr="00A008D8">
        <w:rPr>
          <w:rFonts w:ascii="Sylfaen" w:hAnsi="Sylfaen"/>
          <w:lang w:val="ka-GE"/>
        </w:rPr>
        <w:t xml:space="preserve"> „</w:t>
      </w:r>
      <w:r w:rsidRPr="00A008D8">
        <w:rPr>
          <w:rFonts w:ascii="Sylfaen" w:hAnsi="Sylfaen" w:cs="Sylfaen"/>
          <w:lang w:val="ka-GE"/>
        </w:rPr>
        <w:t>დ</w:t>
      </w:r>
      <w:r w:rsidRPr="00A008D8">
        <w:rPr>
          <w:rFonts w:ascii="Sylfaen" w:hAnsi="Sylfaen"/>
          <w:lang w:val="ka-GE"/>
        </w:rPr>
        <w:t xml:space="preserve">“ </w:t>
      </w:r>
      <w:r w:rsidRPr="00A008D8">
        <w:rPr>
          <w:rFonts w:ascii="Sylfaen" w:hAnsi="Sylfaen" w:cs="Sylfaen"/>
          <w:lang w:val="ka-GE"/>
        </w:rPr>
        <w:t>ქვეპუნქტით</w:t>
      </w:r>
      <w:r w:rsidR="00400A6F">
        <w:rPr>
          <w:rFonts w:ascii="Sylfaen" w:hAnsi="Sylfaen" w:cs="Sylfaen"/>
          <w:lang w:val="ka-GE"/>
        </w:rPr>
        <w:t>ა</w:t>
      </w:r>
      <w:r w:rsidRPr="00A008D8">
        <w:rPr>
          <w:rFonts w:ascii="Sylfaen" w:hAnsi="Sylfaen" w:cs="Sylfaen"/>
          <w:lang w:val="ka-GE"/>
        </w:rPr>
        <w:t xml:space="preserve"> და 5.5 პუნქტის „გ“ ქვეპუნქტით დადგენილი მოთხოვნის დარღვევის შემთხვევაში</w:t>
      </w:r>
      <w:r w:rsidR="00400A6F">
        <w:rPr>
          <w:rFonts w:ascii="Sylfaen" w:hAnsi="Sylfaen" w:cs="Sylfaen"/>
          <w:lang w:val="ka-GE"/>
        </w:rPr>
        <w:t>,</w:t>
      </w:r>
      <w:r w:rsidRPr="00A008D8">
        <w:rPr>
          <w:rFonts w:ascii="Sylfaen" w:hAnsi="Sylfaen" w:cs="Sylfaen"/>
          <w:lang w:val="ka-GE"/>
        </w:rPr>
        <w:t xml:space="preserve"> შესაბამისად</w:t>
      </w:r>
      <w:r w:rsidR="00400A6F">
        <w:rPr>
          <w:rFonts w:ascii="Sylfaen" w:hAnsi="Sylfaen" w:cs="Sylfaen"/>
          <w:lang w:val="ka-GE"/>
        </w:rPr>
        <w:t>,</w:t>
      </w:r>
      <w:r w:rsidRPr="00A008D8">
        <w:rPr>
          <w:rFonts w:ascii="Sylfaen" w:hAnsi="Sylfaen" w:cs="Sylfaen"/>
          <w:lang w:val="ka-GE"/>
        </w:rPr>
        <w:t xml:space="preserve"> სამინისტროს</w:t>
      </w:r>
      <w:r w:rsidR="00400A6F">
        <w:rPr>
          <w:rFonts w:ascii="Sylfaen" w:hAnsi="Sylfaen" w:cs="Sylfaen"/>
          <w:lang w:val="ka-GE"/>
        </w:rPr>
        <w:t>ა და მომსახურების სააგენტოს</w:t>
      </w:r>
      <w:r w:rsidRPr="00A008D8">
        <w:rPr>
          <w:rFonts w:ascii="Sylfaen" w:hAnsi="Sylfaen" w:cs="Sylfaen"/>
          <w:lang w:val="ka-GE"/>
        </w:rPr>
        <w:t xml:space="preserve"> ეკისრება პირგასამტეხლო 5 000 </w:t>
      </w:r>
      <w:r w:rsidRPr="00A008D8">
        <w:rPr>
          <w:rFonts w:ascii="Sylfaen" w:hAnsi="Sylfaen"/>
          <w:lang w:val="ka-GE"/>
        </w:rPr>
        <w:t xml:space="preserve">(ხუთი </w:t>
      </w:r>
      <w:r w:rsidRPr="00A008D8">
        <w:rPr>
          <w:rFonts w:ascii="Sylfaen" w:hAnsi="Sylfaen" w:cs="Sylfaen"/>
          <w:lang w:val="ka-GE"/>
        </w:rPr>
        <w:t xml:space="preserve">ათასი) ლარის ოდენობით, </w:t>
      </w:r>
      <w:r w:rsidRPr="00A008D8">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A008D8">
        <w:rPr>
          <w:rFonts w:ascii="Sylfaen" w:hAnsi="Sylfaen"/>
          <w:lang w:val="ka-GE"/>
        </w:rPr>
        <w:t>.</w:t>
      </w:r>
    </w:p>
    <w:p w14:paraId="5C34DC5D" w14:textId="77777777" w:rsidR="00201801" w:rsidRPr="00A008D8" w:rsidRDefault="00201801" w:rsidP="00400A6F">
      <w:pPr>
        <w:tabs>
          <w:tab w:val="left" w:pos="900"/>
        </w:tabs>
        <w:spacing w:after="240" w:line="240" w:lineRule="auto"/>
        <w:ind w:firstLine="450"/>
        <w:rPr>
          <w:rFonts w:ascii="Sylfaen" w:hAnsi="Sylfaen" w:cs="Sylfaen"/>
          <w:b/>
          <w:lang w:val="ka-GE"/>
        </w:rPr>
      </w:pPr>
      <w:r w:rsidRPr="00A008D8">
        <w:rPr>
          <w:rFonts w:ascii="Sylfaen" w:hAnsi="Sylfaen" w:cs="Sylfaen"/>
          <w:lang w:val="ka-GE"/>
        </w:rPr>
        <w:t>8.4 ხელშეკრულებით</w:t>
      </w:r>
      <w:r w:rsidRPr="00A008D8">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72F6BE17" w14:textId="77777777" w:rsidR="00201801" w:rsidRPr="00A008D8" w:rsidRDefault="00201801" w:rsidP="00201801">
      <w:pPr>
        <w:pStyle w:val="ListParagraph"/>
        <w:spacing w:line="240" w:lineRule="auto"/>
        <w:ind w:left="0" w:firstLine="450"/>
        <w:jc w:val="center"/>
        <w:rPr>
          <w:rFonts w:ascii="Sylfaen" w:hAnsi="Sylfaen" w:cs="Sylfaen"/>
          <w:b/>
          <w:lang w:val="ka-GE"/>
        </w:rPr>
      </w:pPr>
      <w:r w:rsidRPr="00A008D8">
        <w:rPr>
          <w:rFonts w:ascii="Sylfaen" w:hAnsi="Sylfaen" w:cs="Sylfaen"/>
          <w:b/>
          <w:lang w:val="ka-GE"/>
        </w:rPr>
        <w:t>9. ფორს</w:t>
      </w:r>
      <w:r w:rsidRPr="00A008D8">
        <w:rPr>
          <w:rFonts w:ascii="Sylfaen" w:hAnsi="Sylfaen" w:cs="Calibri"/>
          <w:b/>
          <w:lang w:val="ka-GE"/>
        </w:rPr>
        <w:t>-</w:t>
      </w:r>
      <w:r w:rsidRPr="00A008D8">
        <w:rPr>
          <w:rFonts w:ascii="Sylfaen" w:hAnsi="Sylfaen" w:cs="Sylfaen"/>
          <w:b/>
          <w:lang w:val="ka-GE"/>
        </w:rPr>
        <w:t>მაჟორი</w:t>
      </w:r>
    </w:p>
    <w:p w14:paraId="7EE75E2E"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lastRenderedPageBreak/>
        <w:t>9.1</w:t>
      </w:r>
      <w:r w:rsidRPr="00A008D8">
        <w:rPr>
          <w:rFonts w:ascii="Sylfaen" w:hAnsi="Sylfaen" w:cs="Sylfaen"/>
          <w:b/>
          <w:lang w:val="ka-GE"/>
        </w:rPr>
        <w:t xml:space="preserve"> </w:t>
      </w:r>
      <w:r w:rsidRPr="00A008D8">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A008D8">
        <w:rPr>
          <w:rFonts w:ascii="Sylfaen" w:hAnsi="Sylfaen"/>
          <w:lang w:val="ka-GE"/>
        </w:rPr>
        <w:t xml:space="preserve">, </w:t>
      </w:r>
      <w:r w:rsidRPr="00A008D8">
        <w:rPr>
          <w:rFonts w:ascii="Sylfaen" w:hAnsi="Sylfaen" w:cs="Sylfaen"/>
          <w:lang w:val="ka-GE"/>
        </w:rPr>
        <w:t>თუ ეს შეუსრულებლობა გამოწვეულია ისეთი გარემოებებით</w:t>
      </w:r>
      <w:r w:rsidRPr="00A008D8">
        <w:rPr>
          <w:rFonts w:ascii="Sylfaen" w:hAnsi="Sylfaen"/>
          <w:lang w:val="ka-GE"/>
        </w:rPr>
        <w:t xml:space="preserve">, </w:t>
      </w:r>
      <w:r w:rsidRPr="00A008D8">
        <w:rPr>
          <w:rFonts w:ascii="Sylfaen" w:hAnsi="Sylfaen" w:cs="Sylfaen"/>
          <w:lang w:val="ka-GE"/>
        </w:rPr>
        <w:t>როგორიცაა წყალდიდობა</w:t>
      </w:r>
      <w:r w:rsidRPr="00A008D8">
        <w:rPr>
          <w:rFonts w:ascii="Sylfaen" w:hAnsi="Sylfaen"/>
          <w:lang w:val="ka-GE"/>
        </w:rPr>
        <w:t xml:space="preserve">, </w:t>
      </w:r>
      <w:r w:rsidRPr="00A008D8">
        <w:rPr>
          <w:rFonts w:ascii="Sylfaen" w:hAnsi="Sylfaen" w:cs="Sylfaen"/>
          <w:lang w:val="ka-GE"/>
        </w:rPr>
        <w:t>ხანძარი</w:t>
      </w:r>
      <w:r w:rsidRPr="00A008D8">
        <w:rPr>
          <w:rFonts w:ascii="Sylfaen" w:hAnsi="Sylfaen"/>
          <w:lang w:val="ka-GE"/>
        </w:rPr>
        <w:t xml:space="preserve">, </w:t>
      </w:r>
      <w:r w:rsidRPr="00A008D8">
        <w:rPr>
          <w:rFonts w:ascii="Sylfaen" w:hAnsi="Sylfaen" w:cs="Sylfaen"/>
          <w:lang w:val="ka-GE"/>
        </w:rPr>
        <w:t>მიწისძვრა და სხვა სტიქიური მოვლენები</w:t>
      </w:r>
      <w:r w:rsidRPr="00A008D8">
        <w:rPr>
          <w:rFonts w:ascii="Sylfaen" w:hAnsi="Sylfaen"/>
          <w:lang w:val="ka-GE"/>
        </w:rPr>
        <w:t xml:space="preserve">, </w:t>
      </w:r>
      <w:r w:rsidRPr="00A008D8">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Pr="00A008D8">
        <w:rPr>
          <w:rFonts w:ascii="Sylfaen" w:hAnsi="Sylfaen"/>
          <w:lang w:val="ka-GE"/>
        </w:rPr>
        <w:t xml:space="preserve">. </w:t>
      </w:r>
      <w:r w:rsidRPr="00A008D8">
        <w:rPr>
          <w:rFonts w:ascii="Sylfaen" w:hAnsi="Sylfaen" w:cs="Sylfaen"/>
          <w:lang w:val="ka-GE"/>
        </w:rPr>
        <w:t>ხელშეკრულების შესრულების ვადა გადაიწევს შესაბამისი დროით</w:t>
      </w:r>
      <w:r w:rsidRPr="00A008D8">
        <w:rPr>
          <w:rFonts w:ascii="Sylfaen" w:hAnsi="Sylfaen"/>
          <w:lang w:val="ka-GE"/>
        </w:rPr>
        <w:t xml:space="preserve">,  </w:t>
      </w:r>
      <w:r w:rsidRPr="00A008D8">
        <w:rPr>
          <w:rFonts w:ascii="Sylfaen" w:hAnsi="Sylfaen" w:cs="Sylfaen"/>
          <w:lang w:val="ka-GE"/>
        </w:rPr>
        <w:t>ფორს</w:t>
      </w:r>
      <w:r w:rsidRPr="00A008D8">
        <w:rPr>
          <w:rFonts w:ascii="Sylfaen" w:hAnsi="Sylfaen"/>
          <w:lang w:val="ka-GE"/>
        </w:rPr>
        <w:t>-</w:t>
      </w:r>
      <w:r w:rsidRPr="00A008D8">
        <w:rPr>
          <w:rFonts w:ascii="Sylfaen" w:hAnsi="Sylfaen" w:cs="Sylfaen"/>
          <w:lang w:val="ka-GE"/>
        </w:rPr>
        <w:t>მაჟორის გამომწვევ გარემოებათა დასრულებამდე</w:t>
      </w:r>
      <w:r w:rsidRPr="00A008D8">
        <w:rPr>
          <w:rFonts w:ascii="Sylfaen" w:hAnsi="Sylfaen"/>
          <w:lang w:val="ka-GE"/>
        </w:rPr>
        <w:t>.</w:t>
      </w:r>
    </w:p>
    <w:p w14:paraId="0D150539" w14:textId="77777777" w:rsidR="00201801" w:rsidRPr="00A008D8" w:rsidRDefault="00201801" w:rsidP="00400A6F">
      <w:pPr>
        <w:spacing w:after="240" w:line="240" w:lineRule="auto"/>
        <w:ind w:firstLine="450"/>
        <w:rPr>
          <w:rFonts w:ascii="Sylfaen" w:hAnsi="Sylfaen" w:cs="Sylfaen"/>
          <w:b/>
          <w:lang w:val="ka-GE"/>
        </w:rPr>
      </w:pPr>
      <w:r w:rsidRPr="00A008D8">
        <w:rPr>
          <w:rFonts w:ascii="Sylfaen" w:hAnsi="Sylfaen" w:cs="Sylfaen"/>
          <w:lang w:val="ka-GE"/>
        </w:rPr>
        <w:t>9.2 მხარე</w:t>
      </w:r>
      <w:r w:rsidRPr="00A008D8">
        <w:rPr>
          <w:rFonts w:ascii="Sylfaen" w:hAnsi="Sylfaen"/>
          <w:lang w:val="ka-GE"/>
        </w:rPr>
        <w:t xml:space="preserve">, </w:t>
      </w:r>
      <w:r w:rsidRPr="00A008D8">
        <w:rPr>
          <w:rFonts w:ascii="Sylfaen" w:hAnsi="Sylfaen" w:cs="Sylfaen"/>
          <w:lang w:val="ka-GE"/>
        </w:rPr>
        <w:t>რომელსაც შეექმნა ფორს</w:t>
      </w:r>
      <w:r w:rsidRPr="00A008D8">
        <w:rPr>
          <w:rFonts w:ascii="Sylfaen" w:hAnsi="Sylfaen"/>
          <w:lang w:val="ka-GE"/>
        </w:rPr>
        <w:t>-</w:t>
      </w:r>
      <w:r w:rsidRPr="00A008D8">
        <w:rPr>
          <w:rFonts w:ascii="Sylfaen" w:hAnsi="Sylfaen" w:cs="Sylfaen"/>
          <w:lang w:val="ka-GE"/>
        </w:rPr>
        <w:t>მაჟორული გარემოება 3 (სამი) სამუშაო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Pr="00A008D8">
        <w:rPr>
          <w:rFonts w:ascii="Sylfaen" w:hAnsi="Sylfaen"/>
          <w:lang w:val="ka-GE"/>
        </w:rPr>
        <w:t xml:space="preserve">, </w:t>
      </w:r>
      <w:r w:rsidRPr="00A008D8">
        <w:rPr>
          <w:rFonts w:ascii="Sylfaen" w:hAnsi="Sylfaen" w:cs="Sylfaen"/>
          <w:lang w:val="ka-GE"/>
        </w:rPr>
        <w:t>რის შემდეგაც</w:t>
      </w:r>
      <w:r w:rsidRPr="00A008D8">
        <w:rPr>
          <w:rFonts w:ascii="Sylfaen" w:hAnsi="Sylfaen"/>
          <w:lang w:val="ka-GE"/>
        </w:rPr>
        <w:t xml:space="preserve">, </w:t>
      </w:r>
      <w:r w:rsidRPr="00A008D8">
        <w:rPr>
          <w:rFonts w:ascii="Sylfaen" w:hAnsi="Sylfaen" w:cs="Sylfaen"/>
          <w:lang w:val="ka-GE"/>
        </w:rPr>
        <w:t>ნაკისრი ვალდებულებების შესრულება შეიძლება გადაიდოს ფორს</w:t>
      </w:r>
      <w:r w:rsidRPr="00A008D8">
        <w:rPr>
          <w:rFonts w:ascii="Sylfaen" w:hAnsi="Sylfaen"/>
          <w:lang w:val="ka-GE"/>
        </w:rPr>
        <w:t>-</w:t>
      </w:r>
      <w:r w:rsidRPr="00A008D8">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Pr="00A008D8">
        <w:rPr>
          <w:rFonts w:ascii="Sylfaen" w:hAnsi="Sylfaen"/>
          <w:lang w:val="ka-GE"/>
        </w:rPr>
        <w:t>.</w:t>
      </w:r>
    </w:p>
    <w:p w14:paraId="7A760E95" w14:textId="77777777" w:rsidR="00201801" w:rsidRPr="00A008D8" w:rsidRDefault="00201801" w:rsidP="00201801">
      <w:pPr>
        <w:spacing w:line="240" w:lineRule="auto"/>
        <w:ind w:firstLine="450"/>
        <w:jc w:val="center"/>
        <w:rPr>
          <w:rFonts w:ascii="Sylfaen" w:hAnsi="Sylfaen" w:cs="Sylfaen"/>
          <w:b/>
          <w:lang w:val="ka-GE"/>
        </w:rPr>
      </w:pPr>
      <w:r w:rsidRPr="00A008D8">
        <w:rPr>
          <w:rFonts w:ascii="Sylfaen" w:hAnsi="Sylfaen" w:cs="Sylfaen"/>
          <w:b/>
          <w:lang w:val="ka-GE"/>
        </w:rPr>
        <w:t>10. ხელშეკრულების მოქმედების ვადა და ცვლილებები ხელშეკრულებაში</w:t>
      </w:r>
    </w:p>
    <w:p w14:paraId="1E1A50C8"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lang w:val="ka-GE"/>
        </w:rPr>
        <w:t xml:space="preserve">10.1 წინამდებარე ხელშეკრულება ამოქმედდება 2014 წლის </w:t>
      </w:r>
      <w:r w:rsidRPr="00A008D8">
        <w:rPr>
          <w:rFonts w:ascii="Sylfaen" w:hAnsi="Sylfaen"/>
          <w:highlight w:val="yellow"/>
          <w:lang w:val="ka-GE"/>
        </w:rPr>
        <w:t>-------- ------------დან</w:t>
      </w:r>
      <w:r w:rsidRPr="00A008D8">
        <w:rPr>
          <w:rFonts w:ascii="Sylfaen" w:hAnsi="Sylfaen"/>
          <w:lang w:val="ka-GE"/>
        </w:rPr>
        <w:t xml:space="preserve"> და  ძალაშია 2015 წლის</w:t>
      </w:r>
      <w:r w:rsidRPr="00A008D8">
        <w:rPr>
          <w:rFonts w:ascii="Sylfaen" w:hAnsi="Sylfaen"/>
          <w:highlight w:val="yellow"/>
          <w:lang w:val="ka-GE"/>
        </w:rPr>
        <w:t>---------------------ის</w:t>
      </w:r>
      <w:r w:rsidRPr="00A008D8">
        <w:rPr>
          <w:rFonts w:ascii="Sylfaen" w:hAnsi="Sylfaen"/>
          <w:lang w:val="ka-GE"/>
        </w:rPr>
        <w:t xml:space="preserve"> ჩათვლით.</w:t>
      </w:r>
    </w:p>
    <w:p w14:paraId="7299DCCC" w14:textId="77777777" w:rsidR="00201801" w:rsidRPr="00A008D8" w:rsidRDefault="00201801" w:rsidP="00400A6F">
      <w:pPr>
        <w:spacing w:after="240" w:line="240" w:lineRule="auto"/>
        <w:ind w:firstLine="450"/>
        <w:rPr>
          <w:rFonts w:ascii="Sylfaen" w:hAnsi="Sylfaen" w:cs="Sylfaen"/>
          <w:b/>
          <w:lang w:val="ka-GE"/>
        </w:rPr>
      </w:pPr>
      <w:r w:rsidRPr="00A008D8">
        <w:rPr>
          <w:rFonts w:ascii="Sylfaen" w:hAnsi="Sylfaen" w:cs="Sylfaen"/>
          <w:lang w:val="ka-GE"/>
        </w:rPr>
        <w:t>10.2</w:t>
      </w:r>
      <w:r w:rsidRPr="00A008D8">
        <w:rPr>
          <w:rFonts w:ascii="Sylfaen" w:hAnsi="Sylfaen" w:cs="Sylfaen"/>
          <w:b/>
          <w:lang w:val="ka-GE"/>
        </w:rPr>
        <w:t xml:space="preserve"> </w:t>
      </w:r>
      <w:r w:rsidRPr="00A008D8">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A008D8">
        <w:rPr>
          <w:rFonts w:ascii="Sylfaen" w:hAnsi="Sylfaen"/>
          <w:lang w:val="ka-GE"/>
        </w:rPr>
        <w:t>.</w:t>
      </w:r>
    </w:p>
    <w:p w14:paraId="13B87DA4" w14:textId="77777777" w:rsidR="00201801" w:rsidRPr="00A008D8" w:rsidRDefault="00201801" w:rsidP="00201801">
      <w:pPr>
        <w:pStyle w:val="ListParagraph"/>
        <w:spacing w:line="240" w:lineRule="auto"/>
        <w:ind w:left="0" w:firstLine="450"/>
        <w:jc w:val="center"/>
        <w:rPr>
          <w:rFonts w:ascii="Sylfaen" w:hAnsi="Sylfaen" w:cs="Sylfaen"/>
          <w:b/>
          <w:lang w:val="ka-GE"/>
        </w:rPr>
      </w:pPr>
      <w:r w:rsidRPr="00A008D8">
        <w:rPr>
          <w:rFonts w:ascii="Sylfaen" w:hAnsi="Sylfaen" w:cs="Sylfaen"/>
          <w:b/>
          <w:lang w:val="ka-GE"/>
        </w:rPr>
        <w:t xml:space="preserve">11. ხელშეკრულების </w:t>
      </w:r>
      <w:r w:rsidRPr="00A008D8">
        <w:rPr>
          <w:rFonts w:ascii="Sylfaen" w:hAnsi="Sylfaen"/>
          <w:b/>
          <w:lang w:val="ka-GE"/>
        </w:rPr>
        <w:t>დამატებითი პირობები</w:t>
      </w:r>
    </w:p>
    <w:p w14:paraId="27B8B60D"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11.1</w:t>
      </w:r>
      <w:r w:rsidRPr="00A008D8">
        <w:rPr>
          <w:rFonts w:ascii="Sylfaen" w:hAnsi="Sylfaen" w:cs="Sylfaen"/>
          <w:b/>
          <w:lang w:val="ka-GE"/>
        </w:rPr>
        <w:t xml:space="preserve"> </w:t>
      </w:r>
      <w:r w:rsidRPr="00A008D8">
        <w:rPr>
          <w:rFonts w:ascii="Sylfaen" w:hAnsi="Sylfaen" w:cs="Sylfaen"/>
          <w:lang w:val="ka-GE"/>
        </w:rPr>
        <w:t xml:space="preserve">წინამდებარე ხელშეკრულება შედგენილია </w:t>
      </w:r>
      <w:r w:rsidR="00400A6F">
        <w:rPr>
          <w:rFonts w:ascii="Sylfaen" w:hAnsi="Sylfaen" w:cs="Sylfaen"/>
          <w:lang w:val="ka-GE"/>
        </w:rPr>
        <w:t>4</w:t>
      </w:r>
      <w:r w:rsidRPr="00A008D8">
        <w:rPr>
          <w:rFonts w:ascii="Sylfaen" w:hAnsi="Sylfaen" w:cs="Sylfaen"/>
          <w:lang w:val="ka-GE"/>
        </w:rPr>
        <w:t xml:space="preserve"> (</w:t>
      </w:r>
      <w:r w:rsidR="00400A6F">
        <w:rPr>
          <w:rFonts w:ascii="Sylfaen" w:hAnsi="Sylfaen" w:cs="Sylfaen"/>
          <w:lang w:val="ka-GE"/>
        </w:rPr>
        <w:t>ოთხი</w:t>
      </w:r>
      <w:r w:rsidRPr="00A008D8">
        <w:rPr>
          <w:rFonts w:ascii="Sylfaen" w:hAnsi="Sylfaen" w:cs="Sylfaen"/>
          <w:lang w:val="ka-GE"/>
        </w:rPr>
        <w:t xml:space="preserve">) ეგზემპლარად, თითოეულ მხარეს გადაეცემა თითო </w:t>
      </w:r>
      <w:r w:rsidRPr="00A008D8">
        <w:rPr>
          <w:rFonts w:ascii="Sylfaen" w:hAnsi="Sylfaen"/>
          <w:lang w:val="ka-GE"/>
        </w:rPr>
        <w:t>ეგზემპლარი</w:t>
      </w:r>
      <w:r w:rsidRPr="00A008D8">
        <w:rPr>
          <w:rFonts w:ascii="Sylfaen" w:hAnsi="Sylfaen" w:cs="Sylfaen"/>
          <w:lang w:val="ka-GE"/>
        </w:rPr>
        <w:t>.</w:t>
      </w:r>
    </w:p>
    <w:p w14:paraId="742CD069"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11.2</w:t>
      </w:r>
      <w:r w:rsidRPr="00A008D8">
        <w:rPr>
          <w:rFonts w:ascii="Sylfaen" w:hAnsi="Sylfaen" w:cs="Sylfaen"/>
          <w:b/>
          <w:lang w:val="ka-GE"/>
        </w:rPr>
        <w:t xml:space="preserve"> </w:t>
      </w:r>
      <w:r w:rsidRPr="00A008D8">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Pr="00A008D8">
        <w:rPr>
          <w:rFonts w:ascii="Sylfaen" w:hAnsi="Sylfaen"/>
          <w:lang w:val="ka-GE"/>
        </w:rPr>
        <w:t xml:space="preserve">10 (ათი) </w:t>
      </w:r>
      <w:r w:rsidRPr="00A008D8">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Pr="00A008D8">
        <w:rPr>
          <w:rFonts w:ascii="Sylfaen" w:hAnsi="Sylfaen"/>
          <w:lang w:val="ka-GE"/>
        </w:rPr>
        <w:t>.</w:t>
      </w:r>
    </w:p>
    <w:p w14:paraId="7644351E"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11.3</w:t>
      </w:r>
      <w:r w:rsidRPr="00A008D8">
        <w:rPr>
          <w:rFonts w:ascii="Sylfaen" w:hAnsi="Sylfaen" w:cs="Sylfaen"/>
          <w:b/>
          <w:lang w:val="ka-GE"/>
        </w:rPr>
        <w:t xml:space="preserve"> </w:t>
      </w:r>
      <w:r w:rsidRPr="00A008D8">
        <w:rPr>
          <w:rFonts w:ascii="Sylfaen" w:hAnsi="Sylfaen" w:cs="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31B6AC2C" w14:textId="77777777" w:rsidR="00201801" w:rsidRPr="00A008D8" w:rsidRDefault="00201801" w:rsidP="00400A6F">
      <w:pPr>
        <w:spacing w:after="240" w:line="240" w:lineRule="auto"/>
        <w:ind w:firstLine="450"/>
        <w:rPr>
          <w:rFonts w:ascii="Sylfaen" w:hAnsi="Sylfaen" w:cs="Sylfaen"/>
          <w:b/>
          <w:lang w:val="ka-GE"/>
        </w:rPr>
      </w:pPr>
      <w:r w:rsidRPr="00A008D8">
        <w:rPr>
          <w:rFonts w:ascii="Sylfaen" w:hAnsi="Sylfaen" w:cs="Sylfaen"/>
          <w:lang w:val="ka-GE"/>
        </w:rPr>
        <w:t>11.4</w:t>
      </w:r>
      <w:r w:rsidRPr="00A008D8">
        <w:rPr>
          <w:rFonts w:ascii="Sylfaen" w:hAnsi="Sylfaen" w:cs="Sylfaen"/>
          <w:b/>
          <w:lang w:val="ka-GE"/>
        </w:rPr>
        <w:t xml:space="preserve"> </w:t>
      </w:r>
      <w:r w:rsidRPr="00A008D8">
        <w:rPr>
          <w:rFonts w:ascii="Sylfaen" w:hAnsi="Sylfaen" w:cs="Sylfaen"/>
          <w:lang w:val="ka-GE"/>
        </w:rPr>
        <w:t>ხელშეკრულების დანართები წარმოადგენს მის განუყოფელ ნაწილს.</w:t>
      </w:r>
    </w:p>
    <w:p w14:paraId="47F7D998" w14:textId="77777777" w:rsidR="00201801" w:rsidRPr="00A008D8" w:rsidRDefault="00201801" w:rsidP="00201801">
      <w:pPr>
        <w:pStyle w:val="ListParagraph"/>
        <w:spacing w:line="240" w:lineRule="auto"/>
        <w:ind w:left="0" w:firstLine="450"/>
        <w:jc w:val="center"/>
        <w:rPr>
          <w:rFonts w:ascii="Sylfaen" w:hAnsi="Sylfaen"/>
          <w:b/>
          <w:lang w:val="ka-GE"/>
        </w:rPr>
      </w:pPr>
      <w:r w:rsidRPr="00A008D8">
        <w:rPr>
          <w:rFonts w:ascii="Sylfaen" w:hAnsi="Sylfaen"/>
          <w:b/>
          <w:lang w:val="ka-GE"/>
        </w:rPr>
        <w:t>12. მხარეთა რეკვიზიტები</w:t>
      </w:r>
    </w:p>
    <w:p w14:paraId="0A636C3F" w14:textId="77777777" w:rsidR="00201801" w:rsidRPr="00A008D8" w:rsidRDefault="00201801" w:rsidP="00201801">
      <w:pPr>
        <w:spacing w:line="240" w:lineRule="auto"/>
        <w:ind w:firstLine="450"/>
        <w:rPr>
          <w:rFonts w:ascii="Sylfaen" w:hAnsi="Sylfaen"/>
          <w:lang w:val="ka-GE"/>
        </w:rPr>
      </w:pPr>
      <w:r w:rsidRPr="00A008D8">
        <w:rPr>
          <w:rFonts w:ascii="Sylfaen" w:hAnsi="Sylfaen"/>
          <w:lang w:val="ka-GE"/>
        </w:rPr>
        <w:t xml:space="preserve">12.1 სსიპ </w:t>
      </w:r>
      <w:r w:rsidR="00400A6F">
        <w:rPr>
          <w:rFonts w:ascii="Sylfaen" w:hAnsi="Sylfaen"/>
          <w:lang w:val="ka-GE"/>
        </w:rPr>
        <w:t>„</w:t>
      </w:r>
      <w:r w:rsidRPr="00A008D8">
        <w:rPr>
          <w:rFonts w:ascii="Sylfaen" w:hAnsi="Sylfaen"/>
          <w:lang w:val="ka-GE"/>
        </w:rPr>
        <w:t>სახელმწიფო სერვისების განვითარების სააგენტო</w:t>
      </w:r>
      <w:r w:rsidR="00400A6F">
        <w:rPr>
          <w:rFonts w:ascii="Sylfaen" w:hAnsi="Sylfaen"/>
          <w:lang w:val="ka-GE"/>
        </w:rPr>
        <w:t>“</w:t>
      </w:r>
      <w:r w:rsidRPr="00A008D8">
        <w:rPr>
          <w:rFonts w:ascii="Sylfaen" w:hAnsi="Sylfaen"/>
          <w:lang w:val="ka-GE"/>
        </w:rPr>
        <w:t xml:space="preserve"> - მის.: თბილისი, 0154, აკ. წერეთლის გამზირი №67ა, ს/კოდი 202307404.</w:t>
      </w:r>
    </w:p>
    <w:p w14:paraId="233C6011" w14:textId="77777777" w:rsidR="00400A6F" w:rsidRDefault="00201801" w:rsidP="00400A6F">
      <w:pPr>
        <w:spacing w:line="240" w:lineRule="auto"/>
        <w:ind w:firstLine="450"/>
        <w:rPr>
          <w:rFonts w:ascii="Sylfaen" w:hAnsi="Sylfaen"/>
          <w:lang w:val="ka-GE"/>
        </w:rPr>
      </w:pPr>
      <w:r w:rsidRPr="00A008D8">
        <w:rPr>
          <w:rFonts w:ascii="Sylfaen" w:hAnsi="Sylfaen"/>
          <w:lang w:val="ka-GE"/>
        </w:rPr>
        <w:t>12.2.</w:t>
      </w:r>
      <w:r w:rsidRPr="00A008D8">
        <w:rPr>
          <w:rFonts w:ascii="Sylfaen" w:hAnsi="Sylfaen" w:cs="Sylfaen"/>
          <w:lang w:val="ka-GE"/>
        </w:rPr>
        <w:t xml:space="preserve"> სსიპ</w:t>
      </w:r>
      <w:r w:rsidR="00400A6F">
        <w:rPr>
          <w:rFonts w:ascii="Sylfaen" w:hAnsi="Sylfaen" w:cs="Sylfaen"/>
          <w:lang w:val="ka-GE"/>
        </w:rPr>
        <w:t xml:space="preserve"> „</w:t>
      </w:r>
      <w:r w:rsidRPr="00A008D8">
        <w:rPr>
          <w:rFonts w:ascii="Sylfaen" w:hAnsi="Sylfaen" w:cs="Sylfaen"/>
          <w:lang w:val="ka-GE"/>
        </w:rPr>
        <w:t>მონაცემთა გაცვლის სააგენტო</w:t>
      </w:r>
      <w:r w:rsidR="00400A6F">
        <w:rPr>
          <w:rFonts w:ascii="Sylfaen" w:hAnsi="Sylfaen" w:cs="Sylfaen"/>
          <w:lang w:val="ka-GE"/>
        </w:rPr>
        <w:t>“</w:t>
      </w:r>
      <w:r w:rsidRPr="00A008D8">
        <w:rPr>
          <w:rFonts w:ascii="Sylfaen" w:hAnsi="Sylfaen" w:cs="Sylfaen"/>
          <w:lang w:val="ka-GE"/>
        </w:rPr>
        <w:t xml:space="preserve"> – მის.: ქ. თბილისი, წმინდა ნიკოლოზის/ნ. ჩხეიძის №2, ს/კოდი 204577699.</w:t>
      </w:r>
    </w:p>
    <w:p w14:paraId="5E3E21F9" w14:textId="77777777" w:rsidR="005A168C" w:rsidRPr="00400A6F" w:rsidRDefault="00400A6F" w:rsidP="00400A6F">
      <w:pPr>
        <w:spacing w:line="240" w:lineRule="auto"/>
        <w:ind w:firstLine="450"/>
        <w:rPr>
          <w:rFonts w:ascii="Sylfaen" w:hAnsi="Sylfaen"/>
          <w:lang w:val="ka-GE"/>
        </w:rPr>
      </w:pPr>
      <w:r>
        <w:rPr>
          <w:rFonts w:ascii="Sylfaen" w:hAnsi="Sylfaen" w:cs="Sylfaen"/>
          <w:lang w:val="ka-GE"/>
        </w:rPr>
        <w:t>12.3</w:t>
      </w:r>
      <w:r w:rsidR="005A168C" w:rsidRPr="00A008D8">
        <w:rPr>
          <w:rFonts w:ascii="Sylfaen" w:hAnsi="Sylfaen" w:cs="Sylfaen"/>
          <w:b/>
          <w:lang w:val="ka-GE"/>
        </w:rPr>
        <w:t xml:space="preserve"> </w:t>
      </w:r>
      <w:r w:rsidR="005A168C" w:rsidRPr="00400A6F">
        <w:rPr>
          <w:rFonts w:ascii="Sylfaen" w:hAnsi="Sylfaen" w:cs="Sylfaen"/>
          <w:lang w:val="ka-GE"/>
        </w:rPr>
        <w:t>საქართველოს შრომის, ჯანმრთელობისა და სოციალური დაცვის სამინისტრო</w:t>
      </w:r>
      <w:r w:rsidR="005A168C" w:rsidRPr="00A008D8">
        <w:rPr>
          <w:rFonts w:ascii="Sylfaen" w:hAnsi="Sylfaen" w:cs="Sylfaen"/>
          <w:b/>
          <w:lang w:val="ka-GE"/>
        </w:rPr>
        <w:t xml:space="preserve"> - </w:t>
      </w:r>
      <w:r w:rsidR="005A54D8" w:rsidRPr="00A008D8">
        <w:rPr>
          <w:rFonts w:ascii="Sylfaen" w:hAnsi="Sylfaen" w:cs="Sylfaen"/>
          <w:lang w:val="ka-GE"/>
        </w:rPr>
        <w:t>მის</w:t>
      </w:r>
      <w:r>
        <w:rPr>
          <w:rFonts w:ascii="Sylfaen" w:hAnsi="Sylfaen" w:cs="Sylfaen"/>
          <w:lang w:val="ka-GE"/>
        </w:rPr>
        <w:t>.</w:t>
      </w:r>
      <w:r w:rsidR="005A54D8" w:rsidRPr="00A008D8">
        <w:rPr>
          <w:rFonts w:ascii="Sylfaen" w:hAnsi="Sylfaen" w:cs="Sylfaen"/>
          <w:lang w:val="ka-GE"/>
        </w:rPr>
        <w:t>:</w:t>
      </w:r>
      <w:r w:rsidR="005A54D8" w:rsidRPr="00A008D8">
        <w:rPr>
          <w:rFonts w:ascii="Sylfaen" w:hAnsi="Sylfaen" w:cs="Sylfaen"/>
          <w:b/>
          <w:lang w:val="ka-GE"/>
        </w:rPr>
        <w:t xml:space="preserve"> </w:t>
      </w:r>
      <w:r w:rsidR="005A54D8" w:rsidRPr="00A008D8">
        <w:rPr>
          <w:rFonts w:ascii="Sylfaen" w:hAnsi="Sylfaen"/>
          <w:lang w:val="ka-GE"/>
        </w:rPr>
        <w:t>თბილისი, აკ. წერეთლის გამზირი №</w:t>
      </w:r>
      <w:r w:rsidR="005A54D8" w:rsidRPr="00A008D8">
        <w:rPr>
          <w:rFonts w:ascii="Sylfaen" w:hAnsi="Sylfaen"/>
        </w:rPr>
        <w:t>114</w:t>
      </w:r>
      <w:r>
        <w:rPr>
          <w:rFonts w:ascii="Sylfaen" w:hAnsi="Sylfaen"/>
          <w:lang w:val="ka-GE"/>
        </w:rPr>
        <w:t>.</w:t>
      </w:r>
    </w:p>
    <w:p w14:paraId="10AA3755" w14:textId="77777777" w:rsidR="00567BD9" w:rsidRPr="00A008D8" w:rsidRDefault="00400A6F" w:rsidP="00201801">
      <w:pPr>
        <w:spacing w:line="240" w:lineRule="auto"/>
        <w:ind w:firstLine="450"/>
        <w:rPr>
          <w:rFonts w:ascii="Sylfaen" w:hAnsi="Sylfaen"/>
          <w:b/>
        </w:rPr>
      </w:pPr>
      <w:r>
        <w:rPr>
          <w:rFonts w:ascii="Sylfaen" w:hAnsi="Sylfaen" w:cs="Sylfaen"/>
          <w:lang w:val="ka-GE"/>
        </w:rPr>
        <w:t>12.4</w:t>
      </w:r>
      <w:r w:rsidR="005A168C" w:rsidRPr="00400A6F">
        <w:rPr>
          <w:rFonts w:ascii="Sylfaen" w:hAnsi="Sylfaen" w:cs="Sylfaen"/>
          <w:lang w:val="ka-GE"/>
        </w:rPr>
        <w:t xml:space="preserve"> სსიპ  </w:t>
      </w:r>
      <w:r>
        <w:rPr>
          <w:rFonts w:ascii="Sylfaen" w:hAnsi="Sylfaen" w:cs="Sylfaen"/>
          <w:lang w:val="ka-GE"/>
        </w:rPr>
        <w:t>„</w:t>
      </w:r>
      <w:r w:rsidR="00F73071" w:rsidRPr="00400A6F">
        <w:rPr>
          <w:rFonts w:ascii="Sylfaen" w:hAnsi="Sylfaen" w:cs="Sylfaen"/>
          <w:lang w:val="ka-GE"/>
        </w:rPr>
        <w:t>სოციალური მომსახურების სააგენტო</w:t>
      </w:r>
      <w:r>
        <w:rPr>
          <w:rFonts w:ascii="Sylfaen" w:hAnsi="Sylfaen" w:cs="Sylfaen"/>
          <w:lang w:val="ka-GE"/>
        </w:rPr>
        <w:t>“</w:t>
      </w:r>
      <w:r w:rsidR="005A168C" w:rsidRPr="00A008D8">
        <w:rPr>
          <w:rFonts w:ascii="Sylfaen" w:hAnsi="Sylfaen" w:cs="Sylfaen"/>
          <w:b/>
          <w:lang w:val="ka-GE"/>
        </w:rPr>
        <w:t xml:space="preserve"> - </w:t>
      </w:r>
      <w:r w:rsidR="00567BD9" w:rsidRPr="00A008D8">
        <w:rPr>
          <w:rFonts w:ascii="Sylfaen" w:hAnsi="Sylfaen"/>
          <w:lang w:val="ka-GE"/>
        </w:rPr>
        <w:t>მის</w:t>
      </w:r>
      <w:r>
        <w:rPr>
          <w:rFonts w:ascii="Sylfaen" w:hAnsi="Sylfaen"/>
          <w:lang w:val="ka-GE"/>
        </w:rPr>
        <w:t>.</w:t>
      </w:r>
      <w:r w:rsidR="00567BD9" w:rsidRPr="00A008D8">
        <w:rPr>
          <w:rFonts w:ascii="Sylfaen" w:hAnsi="Sylfaen"/>
          <w:lang w:val="ka-GE"/>
        </w:rPr>
        <w:t>: თბილისი,</w:t>
      </w:r>
      <w:r w:rsidR="00567BD9" w:rsidRPr="00A008D8">
        <w:rPr>
          <w:rFonts w:ascii="Sylfaen" w:hAnsi="Sylfaen"/>
        </w:rPr>
        <w:t xml:space="preserve"> </w:t>
      </w:r>
      <w:r w:rsidR="00567BD9" w:rsidRPr="00A008D8">
        <w:rPr>
          <w:rFonts w:ascii="Sylfaen" w:hAnsi="Sylfaen" w:cs="Sylfaen"/>
        </w:rPr>
        <w:t>0119, წერეთლის გამზირი</w:t>
      </w:r>
      <w:r>
        <w:rPr>
          <w:rFonts w:ascii="Sylfaen" w:hAnsi="Sylfaen" w:cs="Sylfaen"/>
        </w:rPr>
        <w:t xml:space="preserve"> №144</w:t>
      </w:r>
      <w:r>
        <w:rPr>
          <w:rFonts w:ascii="Sylfaen" w:hAnsi="Sylfaen" w:cs="Sylfaen"/>
          <w:lang w:val="ka-GE"/>
        </w:rPr>
        <w:t>,</w:t>
      </w:r>
      <w:r w:rsidR="00567BD9" w:rsidRPr="00A008D8">
        <w:rPr>
          <w:rFonts w:ascii="Sylfaen" w:hAnsi="Sylfaen" w:cs="Sylfaen"/>
        </w:rPr>
        <w:t xml:space="preserve"> </w:t>
      </w:r>
      <w:r w:rsidR="00567BD9" w:rsidRPr="00A008D8">
        <w:rPr>
          <w:rFonts w:ascii="Sylfaen" w:hAnsi="Sylfaen"/>
          <w:lang w:val="ka-GE"/>
        </w:rPr>
        <w:t xml:space="preserve">ს/კოდი </w:t>
      </w:r>
      <w:r w:rsidR="0048676D" w:rsidRPr="00A008D8">
        <w:rPr>
          <w:rFonts w:ascii="Sylfaen" w:hAnsi="Sylfaen"/>
          <w:lang w:val="ka-GE"/>
        </w:rPr>
        <w:t>202178927</w:t>
      </w:r>
      <w:r>
        <w:rPr>
          <w:rFonts w:ascii="Sylfaen" w:hAnsi="Sylfaen"/>
          <w:lang w:val="ka-GE"/>
        </w:rPr>
        <w:t>.</w:t>
      </w:r>
    </w:p>
    <w:p w14:paraId="6D19849A" w14:textId="77777777" w:rsidR="005A168C" w:rsidRPr="00A008D8" w:rsidRDefault="005A168C" w:rsidP="00201801">
      <w:pPr>
        <w:pStyle w:val="ListParagraph"/>
        <w:tabs>
          <w:tab w:val="left" w:pos="-990"/>
          <w:tab w:val="left" w:pos="90"/>
        </w:tabs>
        <w:spacing w:line="240" w:lineRule="auto"/>
        <w:ind w:left="360" w:hanging="360"/>
        <w:rPr>
          <w:rFonts w:ascii="Sylfaen" w:hAnsi="Sylfaen"/>
          <w:b/>
          <w:sz w:val="24"/>
          <w:szCs w:val="24"/>
        </w:rPr>
      </w:pPr>
    </w:p>
    <w:p w14:paraId="07010827" w14:textId="77777777" w:rsidR="00567BD9" w:rsidRPr="00A008D8" w:rsidRDefault="00567BD9" w:rsidP="00201801">
      <w:pPr>
        <w:pStyle w:val="ListParagraph"/>
        <w:tabs>
          <w:tab w:val="left" w:pos="-990"/>
          <w:tab w:val="left" w:pos="90"/>
        </w:tabs>
        <w:spacing w:line="240" w:lineRule="auto"/>
        <w:ind w:left="360" w:hanging="360"/>
        <w:rPr>
          <w:rFonts w:ascii="Sylfaen" w:hAnsi="Sylfaen"/>
          <w:b/>
          <w:sz w:val="24"/>
          <w:szCs w:val="24"/>
        </w:rPr>
      </w:pPr>
    </w:p>
    <w:p w14:paraId="4DA26B8D" w14:textId="50A334FE" w:rsidR="006B33CA" w:rsidRPr="00400A6F" w:rsidRDefault="007B3DB7" w:rsidP="00201801">
      <w:pPr>
        <w:pStyle w:val="ListParagraph"/>
        <w:tabs>
          <w:tab w:val="left" w:pos="-990"/>
          <w:tab w:val="left" w:pos="90"/>
        </w:tabs>
        <w:spacing w:line="240" w:lineRule="auto"/>
        <w:ind w:left="360" w:hanging="360"/>
        <w:rPr>
          <w:rFonts w:ascii="Sylfaen" w:hAnsi="Sylfaen"/>
          <w:b/>
          <w:sz w:val="20"/>
          <w:szCs w:val="20"/>
          <w:lang w:val="ka-GE"/>
        </w:rPr>
      </w:pPr>
      <w:r w:rsidRPr="00A008D8">
        <w:rPr>
          <w:rFonts w:ascii="Sylfaen" w:hAnsi="Sylfaen"/>
          <w:b/>
          <w:sz w:val="24"/>
          <w:szCs w:val="24"/>
          <w:lang w:val="ka-GE"/>
        </w:rPr>
        <w:br w:type="page"/>
      </w:r>
      <w:ins w:id="7" w:author="Tamar Spanderashvili" w:date="2014-11-10T12:44:00Z">
        <w:r w:rsidR="008A4C27">
          <w:rPr>
            <w:rFonts w:ascii="Sylfaen" w:hAnsi="Sylfaen"/>
            <w:b/>
            <w:sz w:val="24"/>
            <w:szCs w:val="24"/>
          </w:rPr>
          <w:lastRenderedPageBreak/>
          <w:t xml:space="preserve">       </w:t>
        </w:r>
      </w:ins>
      <w:r w:rsidR="005A168C" w:rsidRPr="00400A6F">
        <w:rPr>
          <w:rFonts w:ascii="Sylfaen" w:hAnsi="Sylfaen"/>
          <w:b/>
          <w:sz w:val="20"/>
          <w:szCs w:val="20"/>
          <w:lang w:val="ka-GE"/>
        </w:rPr>
        <w:t xml:space="preserve">დანართი </w:t>
      </w:r>
      <w:r w:rsidR="00400A6F" w:rsidRPr="00400A6F">
        <w:rPr>
          <w:rFonts w:ascii="Sylfaen" w:hAnsi="Sylfaen"/>
          <w:b/>
          <w:sz w:val="20"/>
          <w:szCs w:val="20"/>
          <w:lang w:val="ka-GE"/>
        </w:rPr>
        <w:t>№1</w:t>
      </w:r>
    </w:p>
    <w:tbl>
      <w:tblPr>
        <w:tblW w:w="10023"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8"/>
        <w:gridCol w:w="1140"/>
        <w:gridCol w:w="6985"/>
      </w:tblGrid>
      <w:tr w:rsidR="006B33CA" w:rsidRPr="00A008D8" w14:paraId="51C41F6C" w14:textId="77777777" w:rsidTr="00411D6B">
        <w:trPr>
          <w:trHeight w:val="252"/>
        </w:trPr>
        <w:tc>
          <w:tcPr>
            <w:tcW w:w="1898" w:type="dxa"/>
            <w:shd w:val="clear" w:color="auto" w:fill="auto"/>
            <w:noWrap/>
            <w:vAlign w:val="center"/>
            <w:hideMark/>
          </w:tcPr>
          <w:p w14:paraId="6B04E094" w14:textId="77777777" w:rsidR="006B33CA" w:rsidRPr="00A008D8" w:rsidRDefault="006B33CA" w:rsidP="00201801">
            <w:pPr>
              <w:spacing w:line="240" w:lineRule="auto"/>
              <w:jc w:val="center"/>
              <w:rPr>
                <w:rFonts w:ascii="Sylfaen" w:eastAsia="Times New Roman" w:hAnsi="Sylfaen" w:cs="Calibri"/>
                <w:color w:val="000000"/>
                <w:sz w:val="16"/>
                <w:szCs w:val="16"/>
              </w:rPr>
            </w:pPr>
            <w:r w:rsidRPr="00A008D8">
              <w:rPr>
                <w:rFonts w:ascii="Sylfaen" w:eastAsia="Times New Roman" w:hAnsi="Sylfaen" w:cs="Calibri"/>
                <w:color w:val="000000"/>
                <w:sz w:val="16"/>
                <w:szCs w:val="16"/>
              </w:rPr>
              <w:t>რეკვიზიტის სახელი</w:t>
            </w:r>
          </w:p>
        </w:tc>
        <w:tc>
          <w:tcPr>
            <w:tcW w:w="1060" w:type="dxa"/>
            <w:shd w:val="clear" w:color="auto" w:fill="auto"/>
            <w:noWrap/>
            <w:vAlign w:val="center"/>
            <w:hideMark/>
          </w:tcPr>
          <w:p w14:paraId="35287E3C" w14:textId="77777777" w:rsidR="006B33CA" w:rsidRPr="00A008D8" w:rsidRDefault="006B33CA" w:rsidP="00201801">
            <w:pPr>
              <w:spacing w:line="240" w:lineRule="auto"/>
              <w:jc w:val="center"/>
              <w:rPr>
                <w:rFonts w:ascii="Sylfaen" w:eastAsia="Times New Roman" w:hAnsi="Sylfaen" w:cs="Calibri"/>
                <w:color w:val="000000"/>
                <w:sz w:val="16"/>
                <w:szCs w:val="16"/>
              </w:rPr>
            </w:pPr>
            <w:r w:rsidRPr="00A008D8">
              <w:rPr>
                <w:rFonts w:ascii="Sylfaen" w:eastAsia="Times New Roman" w:hAnsi="Sylfaen" w:cs="Calibri"/>
                <w:color w:val="000000"/>
                <w:sz w:val="16"/>
                <w:szCs w:val="16"/>
                <w:lang w:val="ka-GE"/>
              </w:rPr>
              <w:t>რეკვიზიტის ტიპი</w:t>
            </w:r>
          </w:p>
        </w:tc>
        <w:tc>
          <w:tcPr>
            <w:tcW w:w="7065" w:type="dxa"/>
            <w:shd w:val="clear" w:color="auto" w:fill="auto"/>
            <w:vAlign w:val="center"/>
            <w:hideMark/>
          </w:tcPr>
          <w:p w14:paraId="6D7F8FFF" w14:textId="77777777" w:rsidR="006B33CA" w:rsidRPr="00A008D8" w:rsidRDefault="006B33CA" w:rsidP="00201801">
            <w:pPr>
              <w:spacing w:line="240" w:lineRule="auto"/>
              <w:jc w:val="center"/>
              <w:rPr>
                <w:rFonts w:ascii="Sylfaen" w:eastAsia="Times New Roman" w:hAnsi="Sylfaen" w:cs="Calibri"/>
                <w:color w:val="000000"/>
                <w:sz w:val="16"/>
                <w:szCs w:val="16"/>
              </w:rPr>
            </w:pPr>
            <w:r w:rsidRPr="00A008D8">
              <w:rPr>
                <w:rFonts w:ascii="Sylfaen" w:eastAsia="Times New Roman" w:hAnsi="Sylfaen" w:cs="Calibri"/>
                <w:color w:val="000000"/>
                <w:sz w:val="16"/>
                <w:szCs w:val="16"/>
                <w:lang w:val="ka-GE"/>
              </w:rPr>
              <w:t>რეკვიზიტის მნიშვნელობა</w:t>
            </w:r>
          </w:p>
        </w:tc>
      </w:tr>
      <w:tr w:rsidR="006B33CA" w:rsidRPr="00A008D8" w14:paraId="0360C7AE"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F660C0"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PersonID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EAA2E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7778C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პირის უნივერსალური იდენტიფიკატორი</w:t>
            </w:r>
          </w:p>
        </w:tc>
      </w:tr>
      <w:tr w:rsidR="006B33CA" w:rsidRPr="00A008D8" w14:paraId="4F69DCF5"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D914F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SocialID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06D8E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BC934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 xml:space="preserve">პირის უნივერსალური იდენტიფიკატორი2 </w:t>
            </w:r>
          </w:p>
        </w:tc>
      </w:tr>
      <w:tr w:rsidR="006B33CA" w:rsidRPr="00A008D8" w14:paraId="70E5A975"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4E939F"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PrivateNumber</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8214D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65C93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პირადი ნომერი</w:t>
            </w:r>
          </w:p>
        </w:tc>
      </w:tr>
      <w:tr w:rsidR="006B33CA" w:rsidRPr="00A008D8" w14:paraId="263021B6"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5A2EEB8"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LastName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ACD8C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05B65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გვარი</w:t>
            </w:r>
          </w:p>
        </w:tc>
      </w:tr>
      <w:tr w:rsidR="006B33CA" w:rsidRPr="00A008D8" w14:paraId="50679726"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8A0655"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FirstName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219BB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603F4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სახელი</w:t>
            </w:r>
          </w:p>
        </w:tc>
      </w:tr>
      <w:tr w:rsidR="006B33CA" w:rsidRPr="00A008D8" w14:paraId="3A3629CD"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11E7448"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MiddleName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5FC21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A53D8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მამის სახელი</w:t>
            </w:r>
          </w:p>
        </w:tc>
      </w:tr>
      <w:tr w:rsidR="006B33CA" w:rsidRPr="00A008D8" w14:paraId="66614B50"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EE7B6F"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BirthDate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02229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F70AA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დაბადების თარიღი</w:t>
            </w:r>
          </w:p>
        </w:tc>
      </w:tr>
      <w:tr w:rsidR="006B33CA" w:rsidRPr="00A008D8" w14:paraId="31FC1DF1"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932C6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BirthPlace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1A69C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59617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დაბადების ადგილი</w:t>
            </w:r>
          </w:p>
        </w:tc>
      </w:tr>
      <w:tr w:rsidR="006B33CA" w:rsidRPr="00A008D8" w14:paraId="33A1E74A"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1583FD"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Gender</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7547C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500A2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სქესი</w:t>
            </w:r>
          </w:p>
        </w:tc>
      </w:tr>
      <w:tr w:rsidR="006B33CA" w:rsidRPr="00A008D8" w14:paraId="3742FDEB"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32BE0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PersonCondition</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B1CD1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15D96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პირის სპეც. აღნიშვნის მდგომარეობის იდენტიფიკატორი</w:t>
            </w:r>
          </w:p>
        </w:tc>
      </w:tr>
      <w:tr w:rsidR="006B33CA" w:rsidRPr="00A008D8" w14:paraId="3A2ACD09"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13F99D"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PersonStatus</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5BBC5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54902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პირის სპეც. აღნიშვნის სტატუსის იდენტიფიკატორი</w:t>
            </w:r>
          </w:p>
        </w:tc>
      </w:tr>
      <w:tr w:rsidR="006B33CA" w:rsidRPr="00A008D8" w14:paraId="0E4CF674"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0893D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Citizenship</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1C29B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7A564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მოქალაქეობა</w:t>
            </w:r>
          </w:p>
        </w:tc>
      </w:tr>
      <w:tr w:rsidR="006B33CA" w:rsidRPr="00A008D8" w14:paraId="74EC149D"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97820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CitizenshipCode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632D3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CB64E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მოქალაქეობის გამცემი ქვეყნის სამნიშნა კოდი (ლათინურად, სტანდარტული)</w:t>
            </w:r>
          </w:p>
        </w:tc>
      </w:tr>
      <w:tr w:rsidR="006B33CA" w:rsidRPr="00A008D8" w14:paraId="2712867F"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DFCB8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DoubleCitizenship</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90346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36B03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ორმაგიმოქალაქეობა</w:t>
            </w:r>
          </w:p>
        </w:tc>
      </w:tr>
      <w:tr w:rsidR="006B33CA" w:rsidRPr="00A008D8" w14:paraId="11D72043"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BE742E"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DoubleCitizenshipCode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7BCB7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39B4B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ორმაგი მოქალაქეობის გამცემი ქვეყნის სამნიშნა კოდი (ლათინურად, სტანდარტული)</w:t>
            </w:r>
          </w:p>
        </w:tc>
      </w:tr>
      <w:tr w:rsidR="006B33CA" w:rsidRPr="00A008D8" w14:paraId="4C3A412C"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FD5D6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IsPersonDead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F4EF5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boolean</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8E03F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ინფორმაცია პირის გარდაცვალების თაობაზე (true / false)</w:t>
            </w:r>
          </w:p>
        </w:tc>
      </w:tr>
      <w:tr w:rsidR="006B33CA" w:rsidRPr="00A008D8" w14:paraId="03298CBB"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E3145E"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DocumentID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913CC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D4937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უნივერსალური იდენტიფიკატორი</w:t>
            </w:r>
          </w:p>
        </w:tc>
      </w:tr>
      <w:tr w:rsidR="006B33CA" w:rsidRPr="00A008D8" w14:paraId="34397699"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C088F6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IdCardUID </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72B92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36612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 (ბინადრობის) ელექტრონული მოწმობის უკონტაქტო ჩიპის იდენტიფიკატორი (ბრუნდება მხოლოდ FetchDocumentByUID მეთოდის გამოყენების შემთხვევაში)</w:t>
            </w:r>
          </w:p>
        </w:tc>
      </w:tr>
      <w:tr w:rsidR="006B33CA" w:rsidRPr="00A008D8" w14:paraId="08624B5C"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7A13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IsIdCard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40F92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boolean</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300C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პირადობაა (ბინადრობაა) თუ პასპორტი ( true – პირადობა/ბინადრობა, false – პასპორტი)</w:t>
            </w:r>
          </w:p>
        </w:tc>
      </w:tr>
      <w:tr w:rsidR="006B33CA" w:rsidRPr="00A008D8" w14:paraId="2DE64DDB"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F1B335"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DocumentTypeID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74D2B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C5234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ტიპის იდენტიფიკატორი</w:t>
            </w:r>
          </w:p>
        </w:tc>
      </w:tr>
      <w:tr w:rsidR="006B33CA" w:rsidRPr="00A008D8" w14:paraId="76672C51"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458AD8"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DocumentDescription</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EC7AD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30E25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დასახელება</w:t>
            </w:r>
          </w:p>
        </w:tc>
      </w:tr>
      <w:tr w:rsidR="006B33CA" w:rsidRPr="00A008D8" w14:paraId="643059A9"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1C1908"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IdCardSerial</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F9409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30B8D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 (ბინადრობის) მოწმობის სერია</w:t>
            </w:r>
          </w:p>
        </w:tc>
      </w:tr>
      <w:tr w:rsidR="006B33CA" w:rsidRPr="00A008D8" w14:paraId="34990671"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EC99C3"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IdCardNumber</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D3A0D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CEFBA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პირადობის(ბინადრობის) მოწმობის ნომერი</w:t>
            </w:r>
          </w:p>
        </w:tc>
      </w:tr>
      <w:tr w:rsidR="006B33CA" w:rsidRPr="00A008D8" w14:paraId="65C17A2E"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D98EF8B"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IdCardIssueDate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2AA72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5C309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პირადობის(ბინადრობის) მოწმობის გაცემის თარიღი</w:t>
            </w:r>
          </w:p>
        </w:tc>
      </w:tr>
      <w:tr w:rsidR="006B33CA" w:rsidRPr="00A008D8" w14:paraId="45AC97A5"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7928AD"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IdCardIssuer</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1A594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ED55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 (ბინადრობის) მოწმობის გამცემი სამსახური</w:t>
            </w:r>
          </w:p>
        </w:tc>
      </w:tr>
      <w:tr w:rsidR="006B33CA" w:rsidRPr="00A008D8" w14:paraId="1DCA2D9F"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4271C8"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IdCardValidDate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13BB2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FFBB8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პირადობის(ბინადრობის) მოწმობის მოქმედების ვადა</w:t>
            </w:r>
          </w:p>
        </w:tc>
      </w:tr>
      <w:tr w:rsidR="006B33CA" w:rsidRPr="00A008D8" w14:paraId="430BC07A"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44DEB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PaspNumber </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21D86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78601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ნომერი</w:t>
            </w:r>
          </w:p>
        </w:tc>
      </w:tr>
      <w:tr w:rsidR="006B33CA" w:rsidRPr="00A008D8" w14:paraId="67DC68C2"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E3EBE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PaspIssueDate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DDBFC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1229D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გაცემის თარიღი</w:t>
            </w:r>
          </w:p>
        </w:tc>
      </w:tr>
      <w:tr w:rsidR="006B33CA" w:rsidRPr="00A008D8" w14:paraId="46E231C6"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ABCF25"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PaspIssuer </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366AC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AC025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გამცემი სამსახური</w:t>
            </w:r>
          </w:p>
        </w:tc>
      </w:tr>
      <w:tr w:rsidR="006B33CA" w:rsidRPr="00A008D8" w14:paraId="0F16C999"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9C49ED"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PaspValidDate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CCF07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332B7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მოქმედების ვადა</w:t>
            </w:r>
          </w:p>
        </w:tc>
      </w:tr>
      <w:tr w:rsidR="006B33CA" w:rsidRPr="00A008D8" w14:paraId="0737C4E2"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40BEDB"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Condition</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E6D45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6BEB8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მდგომარეობის იდენტიფიკატორი</w:t>
            </w:r>
          </w:p>
        </w:tc>
      </w:tr>
      <w:tr w:rsidR="006B33CA" w:rsidRPr="00A008D8" w14:paraId="6EA751B4"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88CAF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Status</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DF871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4FBA3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სტატუსის იდენტიფიკატორი</w:t>
            </w:r>
          </w:p>
        </w:tc>
      </w:tr>
      <w:tr w:rsidR="006B33CA" w:rsidRPr="00A008D8" w14:paraId="2978EAFD"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F6470D"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DocumentStatusEnum</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107D7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AAEDF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დოკუემნტის სტატუსი (Rejected - გაუქმებული; Active - აქტიური)</w:t>
            </w:r>
          </w:p>
        </w:tc>
      </w:tr>
      <w:tr w:rsidR="006B33CA" w:rsidRPr="00A008D8" w14:paraId="00319FB6"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DBAAD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DocumentStatusStr</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C3636D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E311D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სტატუსი (აქტიური, გაუქმებული)</w:t>
            </w:r>
          </w:p>
        </w:tc>
      </w:tr>
      <w:tr w:rsidR="006B33CA" w:rsidRPr="00A008D8" w14:paraId="23B7B0DD"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C8BAC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IsDocumentLost</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B2E7F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boolean</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7AF93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ინფორმაცია დოკუმენტის დაკარგვის შესახებ (true / false)</w:t>
            </w:r>
          </w:p>
        </w:tc>
      </w:tr>
      <w:tr w:rsidR="006B33CA" w:rsidRPr="00A008D8" w14:paraId="4A4B6CA1"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908C7C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RejectedDate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E41D2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3FBD3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გაუქმების თარიღი</w:t>
            </w:r>
          </w:p>
        </w:tc>
      </w:tr>
      <w:tr w:rsidR="006B33CA" w:rsidRPr="00A008D8" w14:paraId="6CD9493F"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93416B"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Photos</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41730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base64Binary</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E770A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შესაბამისი ფოტო ან რამოდენიმე ფოტო თუ კი დოკუმენტის შესაბამისი სურათი არ არსებობს</w:t>
            </w:r>
          </w:p>
        </w:tc>
      </w:tr>
      <w:tr w:rsidR="006B33CA" w:rsidRPr="00A008D8" w14:paraId="571DF0CE"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DBF7E3"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LivingPlaceID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C19F0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FD8D2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მისამართის იდენტიფიკატორი</w:t>
            </w:r>
          </w:p>
        </w:tc>
      </w:tr>
      <w:tr w:rsidR="006B33CA" w:rsidRPr="00A008D8" w14:paraId="69F96C99"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ABF989"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90C96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8C071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 ან ინფორმაცია რომ მოქალაქე არა არის რეგისტრირებული არცერთ მისამართზე</w:t>
            </w:r>
          </w:p>
        </w:tc>
      </w:tr>
      <w:tr w:rsidR="006B33CA" w:rsidRPr="00A008D8" w14:paraId="166AF280"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C8290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LivingPlaceRegDate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DB16F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0D9DC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თარიღი</w:t>
            </w:r>
          </w:p>
        </w:tc>
      </w:tr>
      <w:tr w:rsidR="006B33CA" w:rsidRPr="00A008D8" w14:paraId="7623E0A9"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E5E11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LivingPlaceRegEndDate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F9A30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EFEB5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რეგისტრაციიდან მოხსნის თარიღი</w:t>
            </w:r>
          </w:p>
        </w:tc>
      </w:tr>
      <w:tr w:rsidR="006B33CA" w:rsidRPr="00A008D8" w14:paraId="0646F520"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96EA9DB"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RegionID</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77172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BF9F1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 - რაიონის/რეგიონის იდენტიფიკატორი</w:t>
            </w:r>
          </w:p>
        </w:tc>
      </w:tr>
      <w:tr w:rsidR="006B33CA" w:rsidRPr="00A008D8" w14:paraId="0412EFFB"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366FD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RegionStr</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6D732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E8911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 - რაიონის/რეგიონის დასახელება</w:t>
            </w:r>
          </w:p>
        </w:tc>
      </w:tr>
      <w:tr w:rsidR="006B33CA" w:rsidRPr="00A008D8" w14:paraId="560D6435"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8D34BE"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FaLivingPlace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2D3E9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C6A0A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ფაქტიური მისამართი</w:t>
            </w:r>
          </w:p>
        </w:tc>
      </w:tr>
      <w:tr w:rsidR="006B33CA" w:rsidRPr="00A008D8" w14:paraId="029C1B1C"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CA1AA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ResponseID </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6E150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29472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ობიექტის უნივერსალური იდენტიფიკატორი (გენერირდება ობიექტის ველების მნიშვნელობების ჰეშირებით)</w:t>
            </w:r>
          </w:p>
        </w:tc>
      </w:tr>
      <w:tr w:rsidR="006B33CA" w:rsidRPr="00A008D8" w14:paraId="46F2C035" w14:textId="77777777" w:rsidTr="00411D6B">
        <w:trPr>
          <w:trHeight w:val="252"/>
        </w:trPr>
        <w:tc>
          <w:tcPr>
            <w:tcW w:w="189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C8B68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ResponseCode</w:t>
            </w:r>
          </w:p>
        </w:tc>
        <w:tc>
          <w:tcPr>
            <w:tcW w:w="10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40EF2B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06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835F7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პასუხის შესაძლო ვარიანტები : UNEXPETC_ERROR or ID_CARD_FORMAT_ERROR or ID_CARD_PARAMETERS_ERROR or PRIVATE_NUMBER_FORMAT_ERROR or OK or PRIVATE_NUMBER_NOT_FOUND or ID_CARD_SERIAL_NOT_MATCHED or ID_CARD_NUMBER_NOT_MATCHED or ID_CARD_NOT_FOUND or PERSON_INFO_IS_CLOSED</w:t>
            </w:r>
          </w:p>
        </w:tc>
      </w:tr>
    </w:tbl>
    <w:p w14:paraId="69C498E1" w14:textId="77777777" w:rsidR="006B33CA" w:rsidRPr="00A008D8" w:rsidRDefault="006B33CA" w:rsidP="00201801">
      <w:pPr>
        <w:spacing w:line="240" w:lineRule="auto"/>
        <w:rPr>
          <w:rFonts w:ascii="Sylfaen" w:hAnsi="Sylfaen"/>
        </w:rPr>
      </w:pPr>
    </w:p>
    <w:p w14:paraId="3629D198" w14:textId="77777777" w:rsidR="00400A6F" w:rsidRDefault="00400A6F" w:rsidP="00201801">
      <w:pPr>
        <w:spacing w:line="240" w:lineRule="auto"/>
        <w:rPr>
          <w:rFonts w:ascii="Sylfaen" w:eastAsia="Times New Roman" w:hAnsi="Sylfaen" w:cs="Times New Roman"/>
          <w:b/>
          <w:sz w:val="24"/>
          <w:szCs w:val="24"/>
          <w:lang w:val="ka-GE"/>
        </w:rPr>
      </w:pPr>
    </w:p>
    <w:p w14:paraId="7D5A9699" w14:textId="77777777" w:rsidR="000207B1" w:rsidRPr="00400A6F" w:rsidRDefault="000207B1" w:rsidP="00201801">
      <w:pPr>
        <w:spacing w:line="240" w:lineRule="auto"/>
        <w:rPr>
          <w:rFonts w:ascii="Sylfaen" w:hAnsi="Sylfaen"/>
          <w:b/>
          <w:sz w:val="20"/>
        </w:rPr>
      </w:pPr>
      <w:r w:rsidRPr="00400A6F">
        <w:rPr>
          <w:rFonts w:ascii="Sylfaen" w:hAnsi="Sylfaen"/>
          <w:b/>
          <w:sz w:val="20"/>
          <w:lang w:val="ka-GE"/>
        </w:rPr>
        <w:t xml:space="preserve">დანართი </w:t>
      </w:r>
      <w:r w:rsidR="00400A6F" w:rsidRPr="00400A6F">
        <w:rPr>
          <w:rFonts w:ascii="Sylfaen" w:hAnsi="Sylfaen"/>
          <w:b/>
          <w:sz w:val="20"/>
          <w:lang w:val="ka-GE"/>
        </w:rPr>
        <w:t>№</w:t>
      </w:r>
      <w:r w:rsidRPr="00400A6F">
        <w:rPr>
          <w:rFonts w:ascii="Sylfaen" w:hAnsi="Sylfaen"/>
          <w:b/>
          <w:sz w:val="20"/>
          <w:lang w:val="ka-GE"/>
        </w:rPr>
        <w:t>2</w:t>
      </w:r>
    </w:p>
    <w:p w14:paraId="17505861" w14:textId="77777777" w:rsidR="000207B1" w:rsidRPr="00A008D8" w:rsidRDefault="000207B1" w:rsidP="00201801">
      <w:pPr>
        <w:spacing w:line="240" w:lineRule="auto"/>
        <w:rPr>
          <w:rFonts w:ascii="Sylfaen" w:hAnsi="Sylfaen"/>
          <w:b/>
          <w:sz w:val="24"/>
          <w:szCs w:val="24"/>
          <w:lang w:val="ka-GE"/>
        </w:rPr>
      </w:pPr>
    </w:p>
    <w:tbl>
      <w:tblPr>
        <w:tblpPr w:leftFromText="180" w:rightFromText="180" w:vertAnchor="text" w:tblpX="88" w:tblpY="1"/>
        <w:tblOverlap w:val="neve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2"/>
        <w:gridCol w:w="5650"/>
      </w:tblGrid>
      <w:tr w:rsidR="000207B1" w:rsidRPr="00A008D8" w14:paraId="0B6A3A04"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005B5131"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რეკვიზიტის სახელი</w:t>
            </w:r>
          </w:p>
        </w:tc>
        <w:tc>
          <w:tcPr>
            <w:tcW w:w="5650" w:type="dxa"/>
            <w:tcBorders>
              <w:top w:val="dotted" w:sz="4" w:space="0" w:color="auto"/>
              <w:left w:val="dotted" w:sz="4" w:space="0" w:color="auto"/>
              <w:bottom w:val="dotted" w:sz="4" w:space="0" w:color="auto"/>
              <w:right w:val="dotted" w:sz="4" w:space="0" w:color="auto"/>
            </w:tcBorders>
            <w:vAlign w:val="center"/>
            <w:hideMark/>
          </w:tcPr>
          <w:p w14:paraId="4A467102"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lang w:val="ka-GE"/>
              </w:rPr>
              <w:t>რეკვიზიტის მნიშვნელობა</w:t>
            </w:r>
          </w:p>
        </w:tc>
      </w:tr>
      <w:tr w:rsidR="000207B1" w:rsidRPr="00A008D8" w14:paraId="247EE1E1"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0540569E"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PrivateNumber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1047907E"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პირადი ნომერი</w:t>
            </w:r>
          </w:p>
        </w:tc>
      </w:tr>
      <w:tr w:rsidR="000207B1" w:rsidRPr="00A008D8" w14:paraId="0F179CBB"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32AC3FBE"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LastName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15162F0C"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გვარი</w:t>
            </w:r>
          </w:p>
        </w:tc>
      </w:tr>
      <w:tr w:rsidR="000207B1" w:rsidRPr="00A008D8" w14:paraId="4E15A48B"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17E45C59"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FirstName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2EB76E77"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სახელი</w:t>
            </w:r>
          </w:p>
        </w:tc>
      </w:tr>
      <w:tr w:rsidR="000207B1" w:rsidRPr="00A008D8" w14:paraId="144F5389"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2F56561E"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BirthDate (Date 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1E328CC6"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დაბადების თარიღი</w:t>
            </w:r>
          </w:p>
        </w:tc>
      </w:tr>
      <w:tr w:rsidR="000207B1" w:rsidRPr="00A008D8" w14:paraId="1ED785ED"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42446CCF"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DeathDate (DateTime)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560F2A53"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გარდაცვალების თარიღი</w:t>
            </w:r>
          </w:p>
        </w:tc>
      </w:tr>
      <w:tr w:rsidR="000207B1" w:rsidRPr="00A008D8" w14:paraId="14F60724"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4D398B6C"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DeathActRegistrarionDate</w:t>
            </w:r>
            <w:r w:rsidRPr="00A008D8">
              <w:rPr>
                <w:rFonts w:ascii="Sylfaen" w:hAnsi="Sylfaen"/>
                <w:sz w:val="20"/>
                <w:szCs w:val="20"/>
                <w:lang w:val="ka-GE"/>
              </w:rPr>
              <w:t xml:space="preserve"> </w:t>
            </w:r>
            <w:r w:rsidRPr="00A008D8">
              <w:rPr>
                <w:rFonts w:ascii="Sylfaen" w:hAnsi="Sylfaen"/>
                <w:sz w:val="20"/>
                <w:szCs w:val="20"/>
              </w:rPr>
              <w:t>(DateTime)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33A67C29"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გარდაცვალების რეგისტრაციის თარიღი</w:t>
            </w:r>
          </w:p>
        </w:tc>
      </w:tr>
      <w:tr w:rsidR="000207B1" w:rsidRPr="00A008D8" w14:paraId="0203478B"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3D7CA62D"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DeatMarkDate (Date 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71FFEBBB"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მონაცემთა ბაზაში გარდაცვალების აღნიშვნის თარიღი</w:t>
            </w:r>
          </w:p>
        </w:tc>
      </w:tr>
      <w:tr w:rsidR="000207B1" w:rsidRPr="00A008D8" w14:paraId="705AE431"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52DC5478"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ResponceStatus (Int16)</w:t>
            </w:r>
          </w:p>
        </w:tc>
        <w:tc>
          <w:tcPr>
            <w:tcW w:w="5650" w:type="dxa"/>
            <w:tcBorders>
              <w:top w:val="dotted" w:sz="4" w:space="0" w:color="auto"/>
              <w:left w:val="dotted" w:sz="4" w:space="0" w:color="auto"/>
              <w:bottom w:val="dotted" w:sz="4" w:space="0" w:color="auto"/>
              <w:right w:val="dotted" w:sz="4" w:space="0" w:color="auto"/>
            </w:tcBorders>
            <w:vAlign w:val="center"/>
            <w:hideMark/>
          </w:tcPr>
          <w:p w14:paraId="69A1698B"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პასუხის სტატუსი (1- გარდაცვალება რეგისტრირებულია; 2- ფიქსირდება მხოლოდ გარდაცვალების აღნიშვნა; 3 - გარდაცვალების შესახებ მონაცემები ვერ მოიძებნა)</w:t>
            </w:r>
          </w:p>
        </w:tc>
      </w:tr>
      <w:tr w:rsidR="000207B1" w:rsidRPr="00A008D8" w14:paraId="1B05E9C7"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69F11ED0"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ResponceStatusDescription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62380ADF"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პასუხის სტატუსის განმარტება</w:t>
            </w:r>
          </w:p>
        </w:tc>
      </w:tr>
      <w:tr w:rsidR="000207B1" w:rsidRPr="00A008D8" w14:paraId="77F345C3" w14:textId="77777777" w:rsidTr="00D34E76">
        <w:trPr>
          <w:trHeight w:val="510"/>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4CE625D3" w14:textId="77777777" w:rsidR="000207B1" w:rsidRPr="00A008D8" w:rsidRDefault="000207B1" w:rsidP="00411D6B">
            <w:pPr>
              <w:spacing w:line="240" w:lineRule="auto"/>
              <w:ind w:firstLine="142"/>
              <w:rPr>
                <w:rFonts w:ascii="Sylfaen" w:hAnsi="Sylfaen"/>
                <w:sz w:val="20"/>
                <w:szCs w:val="20"/>
              </w:rPr>
            </w:pPr>
            <w:r w:rsidRPr="00A008D8">
              <w:rPr>
                <w:rFonts w:ascii="Sylfaen" w:hAnsi="Sylfaen"/>
                <w:sz w:val="20"/>
                <w:szCs w:val="20"/>
              </w:rPr>
              <w:t>GenerateDate (DateTime)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3445E1C6"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მონაცემების გენერირების თარიღი</w:t>
            </w:r>
          </w:p>
        </w:tc>
      </w:tr>
    </w:tbl>
    <w:p w14:paraId="4AC84C11" w14:textId="77777777" w:rsidR="006B33CA" w:rsidRPr="00A008D8" w:rsidRDefault="006B33CA" w:rsidP="00201801">
      <w:pPr>
        <w:pStyle w:val="ListParagraph"/>
        <w:tabs>
          <w:tab w:val="left" w:pos="-990"/>
          <w:tab w:val="left" w:pos="90"/>
        </w:tabs>
        <w:spacing w:line="240" w:lineRule="auto"/>
        <w:ind w:left="360" w:hanging="360"/>
        <w:rPr>
          <w:rFonts w:ascii="Sylfaen" w:hAnsi="Sylfaen"/>
          <w:b/>
          <w:sz w:val="24"/>
          <w:szCs w:val="24"/>
          <w:lang w:val="ka-GE"/>
        </w:rPr>
      </w:pPr>
    </w:p>
    <w:p w14:paraId="011AF655" w14:textId="77777777" w:rsidR="00D31405" w:rsidRPr="00A008D8" w:rsidRDefault="00D31405">
      <w:pPr>
        <w:pStyle w:val="ListParagraph"/>
        <w:tabs>
          <w:tab w:val="left" w:pos="-990"/>
          <w:tab w:val="left" w:pos="90"/>
        </w:tabs>
        <w:spacing w:line="240" w:lineRule="auto"/>
        <w:ind w:left="360" w:hanging="360"/>
        <w:rPr>
          <w:rFonts w:ascii="Sylfaen" w:hAnsi="Sylfaen"/>
          <w:b/>
          <w:sz w:val="24"/>
          <w:szCs w:val="24"/>
          <w:lang w:val="ka-GE"/>
        </w:rPr>
      </w:pPr>
    </w:p>
    <w:sectPr w:rsidR="00D31405" w:rsidRPr="00A008D8" w:rsidSect="006B1E5E">
      <w:footerReference w:type="default" r:id="rId12"/>
      <w:pgSz w:w="11907" w:h="16839" w:code="9"/>
      <w:pgMar w:top="851" w:right="850" w:bottom="851" w:left="993" w:header="720" w:footer="56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 Spanderashvili" w:date="2014-11-05T11:03:00Z" w:initials="TS">
    <w:p w14:paraId="5FF01850" w14:textId="1FCC8A3F" w:rsidR="002F1C09" w:rsidRPr="002F1C09" w:rsidRDefault="002F1C09">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1" w:author="Tamar Spanderashvili" w:date="2014-11-05T11:02:00Z" w:initials="TS">
    <w:p w14:paraId="77411E92" w14:textId="44B7F2F2" w:rsidR="002F1C09" w:rsidRPr="002F1C09" w:rsidRDefault="002F1C09">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4" w:author="Tamar Spanderashvili" w:date="2014-11-05T11:46:00Z" w:initials="TS">
    <w:p w14:paraId="7EB4A8C5" w14:textId="7C77191B" w:rsidR="00D53C03" w:rsidRPr="00D53C03" w:rsidRDefault="00D53C03">
      <w:pPr>
        <w:pStyle w:val="CommentText"/>
        <w:rPr>
          <w:rFonts w:ascii="Sylfaen" w:hAnsi="Sylfaen"/>
          <w:lang w:val="ka-GE"/>
        </w:rPr>
      </w:pPr>
      <w:r>
        <w:rPr>
          <w:rStyle w:val="CommentReference"/>
        </w:rPr>
        <w:annotationRef/>
      </w:r>
      <w:r>
        <w:rPr>
          <w:rFonts w:ascii="Sylfaen" w:hAnsi="Sylfaen"/>
          <w:lang w:val="ka-GE"/>
        </w:rPr>
        <w:t>შეავსეთ</w:t>
      </w:r>
    </w:p>
  </w:comment>
  <w:comment w:id="5" w:author="Tamar Spanderashvili" w:date="2014-11-05T11:46:00Z" w:initials="TS">
    <w:p w14:paraId="000B0CEF" w14:textId="5479B467" w:rsidR="00D53C03" w:rsidRPr="00D53C03" w:rsidRDefault="00D53C03">
      <w:pPr>
        <w:pStyle w:val="CommentText"/>
        <w:rPr>
          <w:rFonts w:ascii="Sylfaen" w:hAnsi="Sylfaen"/>
          <w:lang w:val="ka-GE"/>
        </w:rPr>
      </w:pPr>
      <w:r>
        <w:rPr>
          <w:rStyle w:val="CommentReference"/>
        </w:rPr>
        <w:annotationRef/>
      </w:r>
      <w:r>
        <w:rPr>
          <w:rFonts w:ascii="Sylfaen" w:hAnsi="Sylfaen"/>
          <w:lang w:val="ka-GE"/>
        </w:rPr>
        <w:t>შეავსეთ</w:t>
      </w:r>
    </w:p>
  </w:comment>
  <w:comment w:id="6" w:author="Tamar Spanderashvili" w:date="2014-11-05T11:47:00Z" w:initials="TS">
    <w:p w14:paraId="7C50A536" w14:textId="52B89997" w:rsidR="008C1DA0" w:rsidRPr="008C1DA0" w:rsidRDefault="008C1DA0">
      <w:pPr>
        <w:pStyle w:val="CommentText"/>
        <w:rPr>
          <w:rFonts w:ascii="Sylfaen" w:hAnsi="Sylfaen"/>
          <w:lang w:val="ka-GE"/>
        </w:rPr>
      </w:pPr>
      <w:r>
        <w:rPr>
          <w:rStyle w:val="CommentReference"/>
        </w:rPr>
        <w:annotationRef/>
      </w:r>
      <w:r>
        <w:rPr>
          <w:rFonts w:ascii="Sylfaen" w:hAnsi="Sylfaen"/>
          <w:lang w:val="ka-GE"/>
        </w:rPr>
        <w:t>შეავსეთ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F01850" w15:done="0"/>
  <w15:commentEx w15:paraId="77411E92" w15:done="0"/>
  <w15:commentEx w15:paraId="7EB4A8C5" w15:done="0"/>
  <w15:commentEx w15:paraId="000B0CEF" w15:done="0"/>
  <w15:commentEx w15:paraId="7C50A5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D4E16" w14:textId="77777777" w:rsidR="00AB5440" w:rsidRDefault="00AB5440" w:rsidP="00641175">
      <w:pPr>
        <w:spacing w:line="240" w:lineRule="auto"/>
      </w:pPr>
      <w:r>
        <w:separator/>
      </w:r>
    </w:p>
  </w:endnote>
  <w:endnote w:type="continuationSeparator" w:id="0">
    <w:p w14:paraId="111299A2" w14:textId="77777777" w:rsidR="00AB5440" w:rsidRDefault="00AB5440" w:rsidP="00641175">
      <w:pPr>
        <w:spacing w:line="240" w:lineRule="auto"/>
      </w:pPr>
      <w:r>
        <w:continuationSeparator/>
      </w:r>
    </w:p>
  </w:endnote>
  <w:endnote w:type="continuationNotice" w:id="1">
    <w:p w14:paraId="3FBD2978" w14:textId="77777777" w:rsidR="00AB5440" w:rsidRDefault="00AB54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91BD" w14:textId="77777777" w:rsidR="00BF526A" w:rsidRPr="00F35D73" w:rsidRDefault="00BF526A" w:rsidP="00BF526A">
    <w:pPr>
      <w:spacing w:line="240" w:lineRule="auto"/>
      <w:rPr>
        <w:rFonts w:ascii="Sylfaen" w:hAnsi="Sylfaen" w:cs="Arial"/>
        <w:b/>
        <w:sz w:val="20"/>
        <w:szCs w:val="20"/>
        <w:lang w:val="ka-GE"/>
      </w:rPr>
    </w:pPr>
    <w:r>
      <w:rPr>
        <w:rFonts w:ascii="Sylfaen" w:hAnsi="Sylfaen" w:cs="Arial"/>
        <w:b/>
        <w:sz w:val="20"/>
        <w:szCs w:val="20"/>
      </w:rPr>
      <w:t xml:space="preserve">   </w:t>
    </w:r>
  </w:p>
  <w:tbl>
    <w:tblPr>
      <w:tblW w:w="10348" w:type="dxa"/>
      <w:tblInd w:w="108" w:type="dxa"/>
      <w:tblBorders>
        <w:insideH w:val="single" w:sz="4" w:space="0" w:color="auto"/>
      </w:tblBorders>
      <w:tblLook w:val="04A0" w:firstRow="1" w:lastRow="0" w:firstColumn="1" w:lastColumn="0" w:noHBand="0" w:noVBand="1"/>
    </w:tblPr>
    <w:tblGrid>
      <w:gridCol w:w="1818"/>
      <w:gridCol w:w="236"/>
      <w:gridCol w:w="236"/>
      <w:gridCol w:w="236"/>
      <w:gridCol w:w="2045"/>
      <w:gridCol w:w="251"/>
      <w:gridCol w:w="282"/>
      <w:gridCol w:w="2126"/>
      <w:gridCol w:w="728"/>
      <w:gridCol w:w="264"/>
      <w:gridCol w:w="2126"/>
    </w:tblGrid>
    <w:tr w:rsidR="00BF526A" w14:paraId="1856E4D7" w14:textId="77777777" w:rsidTr="00411D6B">
      <w:trPr>
        <w:trHeight w:val="315"/>
      </w:trPr>
      <w:tc>
        <w:tcPr>
          <w:tcW w:w="1818" w:type="dxa"/>
          <w:tcBorders>
            <w:top w:val="single" w:sz="4" w:space="0" w:color="auto"/>
            <w:bottom w:val="nil"/>
          </w:tcBorders>
          <w:shd w:val="clear" w:color="auto" w:fill="auto"/>
          <w:vAlign w:val="bottom"/>
        </w:tcPr>
        <w:p w14:paraId="1544E9E9" w14:textId="77777777" w:rsidR="00BF526A" w:rsidRPr="003D337A" w:rsidRDefault="00BF526A" w:rsidP="00BF526A">
          <w:pPr>
            <w:spacing w:line="240" w:lineRule="auto"/>
            <w:ind w:left="-108"/>
            <w:rPr>
              <w:rFonts w:ascii="Sylfaen" w:hAnsi="Sylfaen" w:cs="Arial"/>
              <w:b/>
              <w:sz w:val="20"/>
              <w:szCs w:val="20"/>
              <w:lang w:val="ka-GE"/>
            </w:rPr>
          </w:pPr>
          <w:r w:rsidRPr="003D337A">
            <w:rPr>
              <w:rFonts w:ascii="Sylfaen" w:hAnsi="Sylfaen" w:cs="Arial"/>
              <w:b/>
              <w:sz w:val="20"/>
              <w:szCs w:val="20"/>
              <w:lang w:val="ka-GE"/>
            </w:rPr>
            <w:t>ნინო</w:t>
          </w:r>
          <w:r>
            <w:rPr>
              <w:rFonts w:ascii="Sylfaen" w:hAnsi="Sylfaen" w:cs="Arial"/>
              <w:b/>
              <w:sz w:val="20"/>
              <w:szCs w:val="20"/>
              <w:lang w:val="ka-GE"/>
            </w:rPr>
            <w:t xml:space="preserve">  ი</w:t>
          </w:r>
          <w:r w:rsidRPr="003D337A">
            <w:rPr>
              <w:rFonts w:ascii="Sylfaen" w:hAnsi="Sylfaen" w:cs="Arial"/>
              <w:b/>
              <w:sz w:val="20"/>
              <w:szCs w:val="20"/>
              <w:lang w:val="ka-GE"/>
            </w:rPr>
            <w:t>ნწკირველი</w:t>
          </w:r>
        </w:p>
      </w:tc>
      <w:tc>
        <w:tcPr>
          <w:tcW w:w="236" w:type="dxa"/>
        </w:tcPr>
        <w:p w14:paraId="0FCE58DA" w14:textId="77777777" w:rsidR="00BF526A" w:rsidRDefault="00BF526A" w:rsidP="00BF526A">
          <w:pPr>
            <w:spacing w:line="240" w:lineRule="auto"/>
            <w:ind w:hanging="83"/>
            <w:rPr>
              <w:rFonts w:ascii="Sylfaen" w:hAnsi="Sylfaen" w:cs="Arial"/>
              <w:b/>
              <w:sz w:val="20"/>
              <w:szCs w:val="20"/>
              <w:lang w:val="ka-GE"/>
            </w:rPr>
          </w:pPr>
        </w:p>
      </w:tc>
      <w:tc>
        <w:tcPr>
          <w:tcW w:w="236" w:type="dxa"/>
        </w:tcPr>
        <w:p w14:paraId="7A33686D" w14:textId="77777777" w:rsidR="00BF526A" w:rsidRDefault="00BF526A" w:rsidP="00BF526A">
          <w:pPr>
            <w:spacing w:line="240" w:lineRule="auto"/>
            <w:ind w:left="-319" w:firstLine="319"/>
            <w:rPr>
              <w:rFonts w:ascii="Sylfaen" w:hAnsi="Sylfaen" w:cs="Arial"/>
              <w:b/>
              <w:sz w:val="20"/>
              <w:szCs w:val="20"/>
              <w:lang w:val="ka-GE"/>
            </w:rPr>
          </w:pPr>
        </w:p>
      </w:tc>
      <w:tc>
        <w:tcPr>
          <w:tcW w:w="236" w:type="dxa"/>
        </w:tcPr>
        <w:p w14:paraId="213A1782" w14:textId="77777777" w:rsidR="00BF526A" w:rsidRDefault="00BF526A" w:rsidP="00BF526A">
          <w:pPr>
            <w:spacing w:line="240" w:lineRule="auto"/>
            <w:rPr>
              <w:rFonts w:ascii="Sylfaen" w:hAnsi="Sylfaen" w:cs="Arial"/>
              <w:b/>
              <w:sz w:val="20"/>
              <w:szCs w:val="20"/>
              <w:lang w:val="ka-GE"/>
            </w:rPr>
          </w:pPr>
        </w:p>
      </w:tc>
      <w:tc>
        <w:tcPr>
          <w:tcW w:w="2045" w:type="dxa"/>
        </w:tcPr>
        <w:p w14:paraId="3885F0D9" w14:textId="77777777" w:rsidR="00411D6B" w:rsidRDefault="00411D6B" w:rsidP="00411D6B">
          <w:pPr>
            <w:spacing w:line="240" w:lineRule="auto"/>
            <w:ind w:left="82" w:hanging="82"/>
            <w:rPr>
              <w:rFonts w:ascii="Sylfaen" w:hAnsi="Sylfaen" w:cs="Arial"/>
              <w:b/>
              <w:sz w:val="20"/>
              <w:szCs w:val="20"/>
            </w:rPr>
          </w:pPr>
        </w:p>
        <w:p w14:paraId="4CA49E15" w14:textId="11E6D294" w:rsidR="00BF526A" w:rsidRDefault="00BF526A" w:rsidP="00411D6B">
          <w:pPr>
            <w:spacing w:line="240" w:lineRule="auto"/>
            <w:ind w:left="82" w:hanging="82"/>
            <w:rPr>
              <w:rFonts w:ascii="Sylfaen" w:hAnsi="Sylfaen" w:cs="Arial"/>
              <w:b/>
              <w:sz w:val="20"/>
              <w:szCs w:val="20"/>
              <w:lang w:val="ka-GE"/>
            </w:rPr>
          </w:pPr>
          <w:r>
            <w:rPr>
              <w:rFonts w:ascii="Sylfaen" w:hAnsi="Sylfaen" w:cs="Arial"/>
              <w:b/>
              <w:sz w:val="20"/>
              <w:szCs w:val="20"/>
              <w:lang w:val="ka-GE"/>
            </w:rPr>
            <w:t>ირაკლი გვენეტაძე</w:t>
          </w:r>
        </w:p>
      </w:tc>
      <w:tc>
        <w:tcPr>
          <w:tcW w:w="251" w:type="dxa"/>
        </w:tcPr>
        <w:p w14:paraId="62516CE2" w14:textId="77777777" w:rsidR="00BF526A" w:rsidRPr="003D337A" w:rsidRDefault="00BF526A" w:rsidP="00BF526A">
          <w:pPr>
            <w:spacing w:line="240" w:lineRule="auto"/>
            <w:rPr>
              <w:rFonts w:ascii="Sylfaen" w:hAnsi="Sylfaen" w:cs="Arial"/>
              <w:b/>
              <w:sz w:val="20"/>
              <w:szCs w:val="20"/>
              <w:lang w:val="ka-GE"/>
            </w:rPr>
          </w:pPr>
          <w:r>
            <w:rPr>
              <w:rFonts w:ascii="Sylfaen" w:hAnsi="Sylfaen" w:cs="Arial"/>
              <w:b/>
              <w:sz w:val="20"/>
              <w:szCs w:val="20"/>
              <w:lang w:val="ka-GE"/>
            </w:rPr>
            <w:t xml:space="preserve">       </w:t>
          </w:r>
        </w:p>
      </w:tc>
      <w:tc>
        <w:tcPr>
          <w:tcW w:w="282" w:type="dxa"/>
          <w:shd w:val="clear" w:color="auto" w:fill="auto"/>
          <w:vAlign w:val="bottom"/>
        </w:tcPr>
        <w:p w14:paraId="68CB1176" w14:textId="77777777" w:rsidR="00BF526A" w:rsidRPr="003D337A" w:rsidRDefault="00BF526A" w:rsidP="00BF526A">
          <w:pPr>
            <w:spacing w:line="240" w:lineRule="auto"/>
            <w:rPr>
              <w:rFonts w:ascii="Sylfaen" w:hAnsi="Sylfaen" w:cs="Arial"/>
              <w:b/>
              <w:sz w:val="20"/>
              <w:szCs w:val="20"/>
              <w:lang w:val="ka-GE"/>
            </w:rPr>
          </w:pPr>
        </w:p>
      </w:tc>
      <w:tc>
        <w:tcPr>
          <w:tcW w:w="2126" w:type="dxa"/>
          <w:tcBorders>
            <w:top w:val="single" w:sz="4" w:space="0" w:color="auto"/>
            <w:bottom w:val="nil"/>
          </w:tcBorders>
          <w:shd w:val="clear" w:color="auto" w:fill="auto"/>
          <w:vAlign w:val="bottom"/>
        </w:tcPr>
        <w:p w14:paraId="5169C344" w14:textId="54BBF43B" w:rsidR="00BF526A" w:rsidRPr="003D337A" w:rsidRDefault="00BF526A" w:rsidP="00BF526A">
          <w:pPr>
            <w:spacing w:line="240" w:lineRule="auto"/>
            <w:jc w:val="center"/>
            <w:rPr>
              <w:rFonts w:ascii="Sylfaen" w:hAnsi="Sylfaen" w:cs="Arial"/>
              <w:b/>
              <w:sz w:val="20"/>
              <w:szCs w:val="20"/>
              <w:lang w:val="ka-GE"/>
            </w:rPr>
          </w:pPr>
          <w:r>
            <w:rPr>
              <w:rFonts w:ascii="Sylfaen" w:hAnsi="Sylfaen" w:cs="Arial"/>
              <w:b/>
              <w:sz w:val="20"/>
              <w:szCs w:val="20"/>
              <w:lang w:val="ka-GE"/>
            </w:rPr>
            <w:t>დიმიტრი  მახათაძე</w:t>
          </w:r>
        </w:p>
      </w:tc>
      <w:tc>
        <w:tcPr>
          <w:tcW w:w="728" w:type="dxa"/>
        </w:tcPr>
        <w:p w14:paraId="528C024C" w14:textId="77777777" w:rsidR="00BF526A" w:rsidRPr="003D337A" w:rsidRDefault="00BF526A" w:rsidP="00BF526A">
          <w:pPr>
            <w:spacing w:line="240" w:lineRule="auto"/>
            <w:jc w:val="center"/>
            <w:rPr>
              <w:rFonts w:ascii="Sylfaen" w:hAnsi="Sylfaen" w:cs="Arial"/>
              <w:b/>
              <w:sz w:val="20"/>
              <w:szCs w:val="20"/>
              <w:lang w:val="ka-GE"/>
            </w:rPr>
          </w:pPr>
        </w:p>
      </w:tc>
      <w:tc>
        <w:tcPr>
          <w:tcW w:w="264" w:type="dxa"/>
          <w:shd w:val="clear" w:color="auto" w:fill="auto"/>
          <w:vAlign w:val="bottom"/>
        </w:tcPr>
        <w:p w14:paraId="6174FB04" w14:textId="7E991A1F" w:rsidR="00BF526A" w:rsidRPr="003D337A" w:rsidRDefault="00BF526A" w:rsidP="00BF526A">
          <w:pPr>
            <w:spacing w:line="240" w:lineRule="auto"/>
            <w:jc w:val="center"/>
            <w:rPr>
              <w:rFonts w:ascii="Sylfaen" w:hAnsi="Sylfaen" w:cs="Arial"/>
              <w:b/>
              <w:sz w:val="20"/>
              <w:szCs w:val="20"/>
              <w:lang w:val="ka-GE"/>
            </w:rPr>
          </w:pPr>
        </w:p>
      </w:tc>
      <w:tc>
        <w:tcPr>
          <w:tcW w:w="2126" w:type="dxa"/>
          <w:tcBorders>
            <w:top w:val="single" w:sz="4" w:space="0" w:color="auto"/>
            <w:bottom w:val="nil"/>
          </w:tcBorders>
          <w:shd w:val="clear" w:color="auto" w:fill="auto"/>
          <w:vAlign w:val="bottom"/>
        </w:tcPr>
        <w:p w14:paraId="5FCEB732" w14:textId="413018FF" w:rsidR="00BF526A" w:rsidRPr="003D337A" w:rsidRDefault="00BF526A" w:rsidP="00BF526A">
          <w:pPr>
            <w:spacing w:line="240" w:lineRule="auto"/>
            <w:ind w:right="-198"/>
            <w:rPr>
              <w:rFonts w:ascii="Sylfaen" w:hAnsi="Sylfaen" w:cs="Arial"/>
              <w:b/>
              <w:sz w:val="20"/>
              <w:szCs w:val="20"/>
              <w:lang w:val="ka-GE"/>
            </w:rPr>
          </w:pPr>
          <w:r>
            <w:rPr>
              <w:rFonts w:ascii="Sylfaen" w:hAnsi="Sylfaen" w:cs="Arial"/>
              <w:b/>
              <w:sz w:val="20"/>
              <w:szCs w:val="20"/>
              <w:lang w:val="ka-GE"/>
            </w:rPr>
            <w:t xml:space="preserve">      ნოე ქინქლაძე</w:t>
          </w:r>
        </w:p>
      </w:tc>
    </w:tr>
  </w:tbl>
  <w:p w14:paraId="69310D14" w14:textId="4D80B8FB" w:rsidR="00641175" w:rsidRDefault="00BF526A" w:rsidP="00BF526A">
    <w:pPr>
      <w:pStyle w:val="Footer"/>
      <w:tabs>
        <w:tab w:val="right" w:pos="10773"/>
      </w:tabs>
    </w:pPr>
    <w:r>
      <w:tab/>
    </w:r>
    <w:r>
      <w:tab/>
    </w:r>
    <w:r>
      <w:tab/>
    </w:r>
    <w:r w:rsidR="00641175">
      <w:fldChar w:fldCharType="begin"/>
    </w:r>
    <w:r w:rsidR="00641175">
      <w:instrText xml:space="preserve"> PAGE   \* MERGEFORMAT </w:instrText>
    </w:r>
    <w:r w:rsidR="00641175">
      <w:fldChar w:fldCharType="separate"/>
    </w:r>
    <w:r w:rsidR="006B1E5E">
      <w:rPr>
        <w:noProof/>
      </w:rPr>
      <w:t>5</w:t>
    </w:r>
    <w:r w:rsidR="006411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D161F" w14:textId="77777777" w:rsidR="00AB5440" w:rsidRDefault="00AB5440" w:rsidP="00641175">
      <w:pPr>
        <w:spacing w:line="240" w:lineRule="auto"/>
      </w:pPr>
      <w:r>
        <w:separator/>
      </w:r>
    </w:p>
  </w:footnote>
  <w:footnote w:type="continuationSeparator" w:id="0">
    <w:p w14:paraId="35B8B9A3" w14:textId="77777777" w:rsidR="00AB5440" w:rsidRDefault="00AB5440" w:rsidP="00641175">
      <w:pPr>
        <w:spacing w:line="240" w:lineRule="auto"/>
      </w:pPr>
      <w:r>
        <w:continuationSeparator/>
      </w:r>
    </w:p>
  </w:footnote>
  <w:footnote w:type="continuationNotice" w:id="1">
    <w:p w14:paraId="128EBB9E" w14:textId="77777777" w:rsidR="00AB5440" w:rsidRDefault="00AB544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168AED8A"/>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8D"/>
    <w:rsid w:val="00002042"/>
    <w:rsid w:val="00007E66"/>
    <w:rsid w:val="000207B1"/>
    <w:rsid w:val="00024E66"/>
    <w:rsid w:val="00064F95"/>
    <w:rsid w:val="000817D6"/>
    <w:rsid w:val="000820F6"/>
    <w:rsid w:val="000F6547"/>
    <w:rsid w:val="00104267"/>
    <w:rsid w:val="00104C64"/>
    <w:rsid w:val="001145BB"/>
    <w:rsid w:val="00166A57"/>
    <w:rsid w:val="00197D4B"/>
    <w:rsid w:val="001C0F2D"/>
    <w:rsid w:val="001D38E4"/>
    <w:rsid w:val="001D7DD8"/>
    <w:rsid w:val="001E13B8"/>
    <w:rsid w:val="001F6F46"/>
    <w:rsid w:val="00201801"/>
    <w:rsid w:val="002469B4"/>
    <w:rsid w:val="002557C7"/>
    <w:rsid w:val="002A00E7"/>
    <w:rsid w:val="002D537F"/>
    <w:rsid w:val="002F1C09"/>
    <w:rsid w:val="00324168"/>
    <w:rsid w:val="00334B2F"/>
    <w:rsid w:val="00352FFF"/>
    <w:rsid w:val="00375F0B"/>
    <w:rsid w:val="00385E17"/>
    <w:rsid w:val="003A3901"/>
    <w:rsid w:val="003B5430"/>
    <w:rsid w:val="00400A6F"/>
    <w:rsid w:val="00401D6B"/>
    <w:rsid w:val="00411D6B"/>
    <w:rsid w:val="00450253"/>
    <w:rsid w:val="00472BB4"/>
    <w:rsid w:val="0048676D"/>
    <w:rsid w:val="004C3796"/>
    <w:rsid w:val="005447FF"/>
    <w:rsid w:val="00565401"/>
    <w:rsid w:val="00567BD9"/>
    <w:rsid w:val="00570648"/>
    <w:rsid w:val="00571165"/>
    <w:rsid w:val="005766C7"/>
    <w:rsid w:val="00596C8A"/>
    <w:rsid w:val="00597946"/>
    <w:rsid w:val="005A168C"/>
    <w:rsid w:val="005A54D8"/>
    <w:rsid w:val="00612671"/>
    <w:rsid w:val="006340A8"/>
    <w:rsid w:val="00635B2D"/>
    <w:rsid w:val="00641175"/>
    <w:rsid w:val="00687830"/>
    <w:rsid w:val="00693318"/>
    <w:rsid w:val="006B1E5E"/>
    <w:rsid w:val="006B33CA"/>
    <w:rsid w:val="00727915"/>
    <w:rsid w:val="00737ECD"/>
    <w:rsid w:val="007461C8"/>
    <w:rsid w:val="00780A67"/>
    <w:rsid w:val="00797ACA"/>
    <w:rsid w:val="007B3DB7"/>
    <w:rsid w:val="007D311D"/>
    <w:rsid w:val="007E112E"/>
    <w:rsid w:val="0082627F"/>
    <w:rsid w:val="00855869"/>
    <w:rsid w:val="008629E9"/>
    <w:rsid w:val="0089519E"/>
    <w:rsid w:val="008A4C27"/>
    <w:rsid w:val="008B19D0"/>
    <w:rsid w:val="008C1DA0"/>
    <w:rsid w:val="008C3CF7"/>
    <w:rsid w:val="008D2DF3"/>
    <w:rsid w:val="009043BE"/>
    <w:rsid w:val="009D10F7"/>
    <w:rsid w:val="009D4538"/>
    <w:rsid w:val="009D4BE5"/>
    <w:rsid w:val="009E1D9D"/>
    <w:rsid w:val="009F0A09"/>
    <w:rsid w:val="009F0DD4"/>
    <w:rsid w:val="009F545B"/>
    <w:rsid w:val="00A008D8"/>
    <w:rsid w:val="00A01EC5"/>
    <w:rsid w:val="00A07E82"/>
    <w:rsid w:val="00A40270"/>
    <w:rsid w:val="00A8200B"/>
    <w:rsid w:val="00A834F8"/>
    <w:rsid w:val="00A944B5"/>
    <w:rsid w:val="00AB5440"/>
    <w:rsid w:val="00AE6CA0"/>
    <w:rsid w:val="00B03609"/>
    <w:rsid w:val="00B3034A"/>
    <w:rsid w:val="00B41C88"/>
    <w:rsid w:val="00B75C20"/>
    <w:rsid w:val="00BD6FF2"/>
    <w:rsid w:val="00BF526A"/>
    <w:rsid w:val="00C16A6B"/>
    <w:rsid w:val="00C205A9"/>
    <w:rsid w:val="00C34533"/>
    <w:rsid w:val="00C5246F"/>
    <w:rsid w:val="00C65B8E"/>
    <w:rsid w:val="00C7164F"/>
    <w:rsid w:val="00C75E02"/>
    <w:rsid w:val="00C9708D"/>
    <w:rsid w:val="00D23619"/>
    <w:rsid w:val="00D31405"/>
    <w:rsid w:val="00D31D39"/>
    <w:rsid w:val="00D513D7"/>
    <w:rsid w:val="00D53C03"/>
    <w:rsid w:val="00D846F3"/>
    <w:rsid w:val="00DA6844"/>
    <w:rsid w:val="00DA7442"/>
    <w:rsid w:val="00DB155F"/>
    <w:rsid w:val="00DE28BC"/>
    <w:rsid w:val="00E03683"/>
    <w:rsid w:val="00E30E72"/>
    <w:rsid w:val="00F4063F"/>
    <w:rsid w:val="00F64E66"/>
    <w:rsid w:val="00F73071"/>
    <w:rsid w:val="00F80B5A"/>
    <w:rsid w:val="00FD1341"/>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5480C"/>
  <w15:docId w15:val="{FF380523-78B6-4014-8FEE-F9C919F5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68C"/>
    <w:pPr>
      <w:suppressAutoHyphens/>
      <w:spacing w:line="276" w:lineRule="auto"/>
      <w:jc w:val="both"/>
    </w:pPr>
    <w:rPr>
      <w:rFonts w:eastAsia="SimSun" w:cs="font708"/>
      <w:kern w:val="2"/>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A168C"/>
    <w:rPr>
      <w:color w:val="0000FF"/>
      <w:u w:val="single"/>
    </w:rPr>
  </w:style>
  <w:style w:type="character" w:styleId="FollowedHyperlink">
    <w:name w:val="FollowedHyperlink"/>
    <w:uiPriority w:val="99"/>
    <w:semiHidden/>
    <w:unhideWhenUsed/>
    <w:rsid w:val="005A168C"/>
    <w:rPr>
      <w:color w:val="800080"/>
      <w:u w:val="single"/>
    </w:rPr>
  </w:style>
  <w:style w:type="paragraph" w:styleId="CommentText">
    <w:name w:val="annotation text"/>
    <w:basedOn w:val="Normal"/>
    <w:link w:val="CommentTextChar1"/>
    <w:uiPriority w:val="99"/>
    <w:unhideWhenUsed/>
    <w:rsid w:val="005A168C"/>
    <w:pPr>
      <w:spacing w:line="240" w:lineRule="auto"/>
    </w:pPr>
    <w:rPr>
      <w:sz w:val="20"/>
      <w:szCs w:val="20"/>
    </w:rPr>
  </w:style>
  <w:style w:type="character" w:customStyle="1" w:styleId="CommentTextChar">
    <w:name w:val="Comment Text Char"/>
    <w:uiPriority w:val="99"/>
    <w:semiHidden/>
    <w:rsid w:val="005A168C"/>
    <w:rPr>
      <w:rFonts w:ascii="Calibri" w:eastAsia="SimSun" w:hAnsi="Calibri" w:cs="font708"/>
      <w:kern w:val="2"/>
      <w:sz w:val="20"/>
      <w:szCs w:val="20"/>
      <w:lang w:eastAsia="ar-SA"/>
    </w:rPr>
  </w:style>
  <w:style w:type="paragraph" w:styleId="ListParagraph">
    <w:name w:val="List Paragraph"/>
    <w:basedOn w:val="Normal"/>
    <w:uiPriority w:val="34"/>
    <w:qFormat/>
    <w:rsid w:val="005A168C"/>
    <w:pPr>
      <w:ind w:left="720"/>
    </w:pPr>
    <w:rPr>
      <w:rFonts w:eastAsia="Times New Roman" w:cs="Times New Roman"/>
    </w:rPr>
  </w:style>
  <w:style w:type="character" w:styleId="CommentReference">
    <w:name w:val="annotation reference"/>
    <w:uiPriority w:val="99"/>
    <w:semiHidden/>
    <w:unhideWhenUsed/>
    <w:rsid w:val="005A168C"/>
    <w:rPr>
      <w:sz w:val="16"/>
      <w:szCs w:val="16"/>
    </w:rPr>
  </w:style>
  <w:style w:type="character" w:customStyle="1" w:styleId="CommentTextChar1">
    <w:name w:val="Comment Text Char1"/>
    <w:link w:val="CommentText"/>
    <w:uiPriority w:val="99"/>
    <w:locked/>
    <w:rsid w:val="005A168C"/>
    <w:rPr>
      <w:rFonts w:ascii="Calibri" w:eastAsia="SimSun" w:hAnsi="Calibri" w:cs="font708"/>
      <w:kern w:val="2"/>
      <w:sz w:val="20"/>
      <w:szCs w:val="20"/>
      <w:lang w:eastAsia="ar-SA"/>
    </w:rPr>
  </w:style>
  <w:style w:type="table" w:styleId="TableGrid">
    <w:name w:val="Table Grid"/>
    <w:basedOn w:val="TableNormal"/>
    <w:uiPriority w:val="59"/>
    <w:rsid w:val="005A168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168C"/>
    <w:rPr>
      <w:b/>
      <w:bCs/>
    </w:rPr>
  </w:style>
  <w:style w:type="character" w:customStyle="1" w:styleId="CommentSubjectChar">
    <w:name w:val="Comment Subject Char"/>
    <w:link w:val="CommentSubject"/>
    <w:uiPriority w:val="99"/>
    <w:semiHidden/>
    <w:rsid w:val="005A168C"/>
    <w:rPr>
      <w:rFonts w:ascii="Calibri" w:eastAsia="SimSun" w:hAnsi="Calibri" w:cs="font708"/>
      <w:b/>
      <w:bCs/>
      <w:kern w:val="2"/>
      <w:sz w:val="20"/>
      <w:szCs w:val="20"/>
      <w:lang w:eastAsia="ar-SA"/>
    </w:rPr>
  </w:style>
  <w:style w:type="paragraph" w:styleId="BalloonText">
    <w:name w:val="Balloon Text"/>
    <w:basedOn w:val="Normal"/>
    <w:link w:val="BalloonTextChar"/>
    <w:uiPriority w:val="99"/>
    <w:semiHidden/>
    <w:unhideWhenUsed/>
    <w:rsid w:val="005A168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A168C"/>
    <w:rPr>
      <w:rFonts w:ascii="Tahoma" w:eastAsia="SimSun" w:hAnsi="Tahoma" w:cs="Tahoma"/>
      <w:kern w:val="2"/>
      <w:sz w:val="16"/>
      <w:szCs w:val="16"/>
      <w:lang w:eastAsia="ar-SA"/>
    </w:rPr>
  </w:style>
  <w:style w:type="paragraph" w:styleId="Header">
    <w:name w:val="header"/>
    <w:basedOn w:val="Normal"/>
    <w:link w:val="HeaderChar"/>
    <w:uiPriority w:val="99"/>
    <w:unhideWhenUsed/>
    <w:rsid w:val="00641175"/>
    <w:pPr>
      <w:tabs>
        <w:tab w:val="center" w:pos="4680"/>
        <w:tab w:val="right" w:pos="9360"/>
      </w:tabs>
    </w:pPr>
  </w:style>
  <w:style w:type="character" w:customStyle="1" w:styleId="HeaderChar">
    <w:name w:val="Header Char"/>
    <w:link w:val="Header"/>
    <w:uiPriority w:val="99"/>
    <w:rsid w:val="00641175"/>
    <w:rPr>
      <w:rFonts w:eastAsia="SimSun" w:cs="font708"/>
      <w:kern w:val="2"/>
      <w:sz w:val="22"/>
      <w:szCs w:val="22"/>
      <w:lang w:eastAsia="ar-SA"/>
    </w:rPr>
  </w:style>
  <w:style w:type="paragraph" w:styleId="Footer">
    <w:name w:val="footer"/>
    <w:basedOn w:val="Normal"/>
    <w:link w:val="FooterChar"/>
    <w:uiPriority w:val="99"/>
    <w:unhideWhenUsed/>
    <w:rsid w:val="00641175"/>
    <w:pPr>
      <w:tabs>
        <w:tab w:val="center" w:pos="4680"/>
        <w:tab w:val="right" w:pos="9360"/>
      </w:tabs>
    </w:pPr>
  </w:style>
  <w:style w:type="character" w:customStyle="1" w:styleId="FooterChar">
    <w:name w:val="Footer Char"/>
    <w:link w:val="Footer"/>
    <w:uiPriority w:val="99"/>
    <w:rsid w:val="00641175"/>
    <w:rPr>
      <w:rFonts w:eastAsia="SimSun" w:cs="font708"/>
      <w:kern w:val="2"/>
      <w:sz w:val="22"/>
      <w:szCs w:val="22"/>
      <w:lang w:eastAsia="ar-SA"/>
    </w:rPr>
  </w:style>
  <w:style w:type="paragraph" w:customStyle="1" w:styleId="abzacixml">
    <w:name w:val="abzaci_xml"/>
    <w:basedOn w:val="PlainText"/>
    <w:uiPriority w:val="99"/>
    <w:rsid w:val="00567BD9"/>
    <w:pPr>
      <w:suppressAutoHyphens w:val="0"/>
      <w:autoSpaceDE w:val="0"/>
      <w:autoSpaceDN w:val="0"/>
      <w:adjustRightInd w:val="0"/>
      <w:spacing w:line="240" w:lineRule="auto"/>
      <w:jc w:val="left"/>
    </w:pPr>
    <w:rPr>
      <w:rFonts w:ascii="Consolas" w:eastAsia="Calibri" w:hAnsi="Consolas" w:cs="Consolas"/>
      <w:kern w:val="0"/>
      <w:sz w:val="21"/>
      <w:szCs w:val="21"/>
      <w:lang w:eastAsia="en-US"/>
    </w:rPr>
  </w:style>
  <w:style w:type="paragraph" w:styleId="PlainText">
    <w:name w:val="Plain Text"/>
    <w:basedOn w:val="Normal"/>
    <w:link w:val="PlainTextChar"/>
    <w:uiPriority w:val="99"/>
    <w:semiHidden/>
    <w:unhideWhenUsed/>
    <w:rsid w:val="00567BD9"/>
    <w:rPr>
      <w:rFonts w:ascii="Courier New" w:hAnsi="Courier New" w:cs="Courier New"/>
      <w:sz w:val="20"/>
      <w:szCs w:val="20"/>
    </w:rPr>
  </w:style>
  <w:style w:type="character" w:customStyle="1" w:styleId="PlainTextChar">
    <w:name w:val="Plain Text Char"/>
    <w:link w:val="PlainText"/>
    <w:uiPriority w:val="99"/>
    <w:semiHidden/>
    <w:rsid w:val="00567BD9"/>
    <w:rPr>
      <w:rFonts w:ascii="Courier New" w:eastAsia="SimSun" w:hAnsi="Courier New" w:cs="Courier New"/>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107667">
      <w:bodyDiv w:val="1"/>
      <w:marLeft w:val="0"/>
      <w:marRight w:val="0"/>
      <w:marTop w:val="0"/>
      <w:marBottom w:val="0"/>
      <w:divBdr>
        <w:top w:val="none" w:sz="0" w:space="0" w:color="auto"/>
        <w:left w:val="none" w:sz="0" w:space="0" w:color="auto"/>
        <w:bottom w:val="none" w:sz="0" w:space="0" w:color="auto"/>
        <w:right w:val="none" w:sz="0" w:space="0" w:color="auto"/>
      </w:divBdr>
    </w:div>
    <w:div w:id="1279141104">
      <w:bodyDiv w:val="1"/>
      <w:marLeft w:val="0"/>
      <w:marRight w:val="0"/>
      <w:marTop w:val="0"/>
      <w:marBottom w:val="0"/>
      <w:divBdr>
        <w:top w:val="none" w:sz="0" w:space="0" w:color="auto"/>
        <w:left w:val="none" w:sz="0" w:space="0" w:color="auto"/>
        <w:bottom w:val="none" w:sz="0" w:space="0" w:color="auto"/>
        <w:right w:val="none" w:sz="0" w:space="0" w:color="auto"/>
      </w:divBdr>
    </w:div>
    <w:div w:id="17706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ambashidze@ncdc.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agnidze@de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9102D-AAF5-4632-873C-00A82735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CRA</Company>
  <LinksUpToDate>false</LinksUpToDate>
  <CharactersWithSpaces>28094</CharactersWithSpaces>
  <SharedDoc>false</SharedDoc>
  <HLinks>
    <vt:vector size="12" baseType="variant">
      <vt:variant>
        <vt:i4>327782</vt:i4>
      </vt:variant>
      <vt:variant>
        <vt:i4>3</vt:i4>
      </vt:variant>
      <vt:variant>
        <vt:i4>0</vt:i4>
      </vt:variant>
      <vt:variant>
        <vt:i4>5</vt:i4>
      </vt:variant>
      <vt:variant>
        <vt:lpwstr>mailto:servicedesk@sda.gov.ge</vt:lpwstr>
      </vt:variant>
      <vt:variant>
        <vt:lpwstr/>
      </vt:variant>
      <vt:variant>
        <vt:i4>327782</vt:i4>
      </vt:variant>
      <vt:variant>
        <vt:i4>0</vt:i4>
      </vt:variant>
      <vt:variant>
        <vt:i4>0</vt:i4>
      </vt:variant>
      <vt:variant>
        <vt:i4>5</vt:i4>
      </vt:variant>
      <vt:variant>
        <vt:lpwstr>mailto:servicedesk@sda.gov.ge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e.gordadze</dc:creator>
  <cp:lastModifiedBy>Tamar Spanderashvili</cp:lastModifiedBy>
  <cp:revision>4</cp:revision>
  <dcterms:created xsi:type="dcterms:W3CDTF">2014-11-10T14:03:00Z</dcterms:created>
  <dcterms:modified xsi:type="dcterms:W3CDTF">2014-11-10T14:07:00Z</dcterms:modified>
</cp:coreProperties>
</file>