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07B" w:rsidRPr="00C238E9" w:rsidRDefault="00076ED4" w:rsidP="00BE06A4">
      <w:pPr>
        <w:ind w:firstLine="720"/>
        <w:jc w:val="center"/>
        <w:rPr>
          <w:rFonts w:ascii="Sylfaen" w:hAnsi="Sylfaen"/>
          <w:b/>
          <w:lang w:val="ka-GE"/>
        </w:rPr>
      </w:pPr>
      <w:r w:rsidRPr="00C238E9">
        <w:rPr>
          <w:rFonts w:ascii="Sylfaen" w:hAnsi="Sylfaen"/>
          <w:b/>
          <w:lang w:val="ka-GE"/>
        </w:rPr>
        <w:t>ხ ე ლ შ ე კ რ უ ლ ე ბ ა</w:t>
      </w:r>
    </w:p>
    <w:p w:rsidR="00601BF1" w:rsidRPr="00C238E9" w:rsidRDefault="00601BF1" w:rsidP="00BE06A4">
      <w:pPr>
        <w:ind w:firstLine="720"/>
        <w:jc w:val="center"/>
        <w:rPr>
          <w:rFonts w:ascii="Sylfaen" w:hAnsi="Sylfaen"/>
          <w:b/>
          <w:lang w:val="ka-GE"/>
        </w:rPr>
      </w:pPr>
    </w:p>
    <w:p w:rsidR="00601BF1" w:rsidRPr="00C238E9" w:rsidRDefault="00076ED4" w:rsidP="00BE06A4">
      <w:pPr>
        <w:ind w:firstLine="720"/>
        <w:jc w:val="center"/>
        <w:rPr>
          <w:rFonts w:ascii="Sylfaen" w:hAnsi="Sylfaen" w:cs="Sylfaen"/>
          <w:b/>
        </w:rPr>
      </w:pPr>
      <w:r w:rsidRPr="00C238E9">
        <w:rPr>
          <w:rFonts w:ascii="Sylfaen" w:hAnsi="Sylfaen" w:cs="Sylfaen"/>
          <w:b/>
          <w:lang w:val="ka-GE"/>
        </w:rPr>
        <w:t>სსიპ-სოციალური მომსახურების სააგენტოს მონაცემთა ბაზებიდან ზოგიერთი ინფორმაციის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სამინისტროსთვის მიწოდების შესახებ</w:t>
      </w:r>
    </w:p>
    <w:p w:rsidR="00BE06A4" w:rsidRPr="00C238E9" w:rsidRDefault="00BE06A4" w:rsidP="00BE06A4">
      <w:pPr>
        <w:ind w:firstLine="720"/>
        <w:jc w:val="center"/>
        <w:rPr>
          <w:rFonts w:ascii="Sylfaen" w:hAnsi="Sylfaen" w:cs="Sylfaen"/>
          <w:b/>
        </w:rPr>
      </w:pPr>
    </w:p>
    <w:p w:rsidR="00076ED4" w:rsidRPr="00C238E9" w:rsidRDefault="00BE06A4" w:rsidP="00BE06A4">
      <w:pPr>
        <w:jc w:val="both"/>
        <w:rPr>
          <w:rFonts w:ascii="Sylfaen" w:hAnsi="Sylfaen" w:cs="Sylfaen"/>
          <w:b/>
        </w:rPr>
      </w:pPr>
      <w:r w:rsidRPr="00C238E9">
        <w:rPr>
          <w:rFonts w:ascii="Sylfaen" w:hAnsi="Sylfaen" w:cs="Sylfaen"/>
          <w:b/>
        </w:rPr>
        <w:t xml:space="preserve">             </w:t>
      </w:r>
      <w:r w:rsidR="00601BF1" w:rsidRPr="00C238E9">
        <w:rPr>
          <w:rFonts w:ascii="Sylfaen" w:hAnsi="Sylfaen" w:cs="Sylfaen"/>
          <w:b/>
          <w:lang w:val="ka-GE"/>
        </w:rPr>
        <w:t xml:space="preserve">  </w:t>
      </w:r>
      <w:r w:rsidR="00076ED4" w:rsidRPr="00C238E9">
        <w:rPr>
          <w:rFonts w:ascii="Sylfaen" w:hAnsi="Sylfaen" w:cs="Sylfaen"/>
          <w:b/>
          <w:lang w:val="ka-GE"/>
        </w:rPr>
        <w:t xml:space="preserve">ქ. თბილისი             </w:t>
      </w:r>
      <w:r w:rsidRPr="00C238E9">
        <w:rPr>
          <w:rFonts w:ascii="Sylfaen" w:hAnsi="Sylfaen" w:cs="Sylfaen"/>
          <w:b/>
          <w:lang w:val="ka-GE"/>
        </w:rPr>
        <w:t xml:space="preserve">                         </w:t>
      </w:r>
      <w:r w:rsidR="00076ED4" w:rsidRPr="00C238E9">
        <w:rPr>
          <w:rFonts w:ascii="Sylfaen" w:hAnsi="Sylfaen" w:cs="Sylfaen"/>
          <w:b/>
          <w:lang w:val="ka-GE"/>
        </w:rPr>
        <w:t xml:space="preserve">                     _____   _________________ 2017 წ.</w:t>
      </w:r>
    </w:p>
    <w:p w:rsidR="005647E0" w:rsidRPr="00C238E9" w:rsidRDefault="00076ED4" w:rsidP="00BE06A4">
      <w:pPr>
        <w:ind w:firstLine="720"/>
        <w:jc w:val="both"/>
        <w:rPr>
          <w:rFonts w:ascii="Sylfaen" w:hAnsi="Sylfaen"/>
          <w:lang w:val="ka-GE"/>
        </w:rPr>
      </w:pPr>
      <w:r w:rsidRPr="00C238E9">
        <w:rPr>
          <w:rFonts w:ascii="Sylfaen" w:hAnsi="Sylfaen" w:cs="Sylfaen"/>
          <w:color w:val="000000" w:themeColor="text1"/>
          <w:lang w:val="ka-GE"/>
        </w:rPr>
        <w:t xml:space="preserve">საქართველოს შრომის, ჯანმრთელობისა და სოციალური დაცვის სამინისტრო </w:t>
      </w:r>
      <w:r w:rsidRPr="00C238E9">
        <w:rPr>
          <w:rFonts w:ascii="Sylfaen" w:hAnsi="Sylfaen" w:cs="Sylfaen"/>
          <w:b/>
          <w:color w:val="000000" w:themeColor="text1"/>
          <w:lang w:val="ka-GE"/>
        </w:rPr>
        <w:t>(შემდგომში - „სამინისტრო“),</w:t>
      </w:r>
      <w:r w:rsidRPr="00C238E9">
        <w:rPr>
          <w:rFonts w:ascii="Sylfaen" w:hAnsi="Sylfaen" w:cs="Sylfaen"/>
          <w:color w:val="000000" w:themeColor="text1"/>
          <w:lang w:val="ka-GE"/>
        </w:rPr>
        <w:t xml:space="preserve"> წარმოდგენილი მინისტრის მოადგილის, </w:t>
      </w:r>
      <w:r w:rsidRPr="00C238E9">
        <w:rPr>
          <w:rFonts w:ascii="Sylfaen" w:hAnsi="Sylfaen" w:cs="Sylfaen"/>
          <w:b/>
          <w:color w:val="000000" w:themeColor="text1"/>
          <w:lang w:val="ka-GE"/>
        </w:rPr>
        <w:t>ზაზა სოფრომაძის</w:t>
      </w:r>
      <w:r w:rsidRPr="00C238E9">
        <w:rPr>
          <w:rFonts w:ascii="Sylfaen" w:hAnsi="Sylfaen" w:cs="Sylfaen"/>
          <w:color w:val="000000" w:themeColor="text1"/>
          <w:lang w:val="ka-GE"/>
        </w:rPr>
        <w:t xml:space="preserve"> სახით და სამინისტროს სახელმწიფო კონტროლს დაქვემდებარებული სსიპ - სოციალური მომსახურების სააგენტო </w:t>
      </w:r>
      <w:r w:rsidRPr="00C238E9">
        <w:rPr>
          <w:rFonts w:ascii="Sylfaen" w:hAnsi="Sylfaen" w:cs="Sylfaen"/>
          <w:b/>
          <w:color w:val="000000" w:themeColor="text1"/>
          <w:lang w:val="ka-GE"/>
        </w:rPr>
        <w:t>(შემდგომში - „სააგენტო“)</w:t>
      </w:r>
      <w:r w:rsidRPr="00C238E9">
        <w:rPr>
          <w:rFonts w:ascii="Sylfaen" w:hAnsi="Sylfaen" w:cs="Sylfaen"/>
          <w:color w:val="000000" w:themeColor="text1"/>
          <w:lang w:val="ka-GE"/>
        </w:rPr>
        <w:t xml:space="preserve">, წარმოდგენილი დირექტორის მოადგილის, </w:t>
      </w:r>
      <w:r w:rsidRPr="00C238E9">
        <w:rPr>
          <w:rFonts w:ascii="Sylfaen" w:hAnsi="Sylfaen" w:cs="Sylfaen"/>
          <w:b/>
          <w:color w:val="000000" w:themeColor="text1"/>
          <w:lang w:val="ka-GE"/>
        </w:rPr>
        <w:t xml:space="preserve">თენგიზ აბაზაძის </w:t>
      </w:r>
      <w:r w:rsidRPr="00C238E9">
        <w:rPr>
          <w:rFonts w:ascii="Sylfaen" w:hAnsi="Sylfaen" w:cs="Sylfaen"/>
          <w:lang w:val="ka-GE"/>
        </w:rPr>
        <w:t xml:space="preserve"> </w:t>
      </w:r>
      <w:r w:rsidR="00236811" w:rsidRPr="00C238E9">
        <w:rPr>
          <w:rFonts w:ascii="Sylfaen" w:hAnsi="Sylfaen" w:cs="Sylfaen"/>
          <w:lang w:val="ka-GE"/>
        </w:rPr>
        <w:t>სახით,</w:t>
      </w:r>
      <w:r w:rsidRPr="00C238E9">
        <w:rPr>
          <w:rFonts w:ascii="Sylfaen" w:hAnsi="Sylfaen" w:cs="Sylfaen"/>
          <w:lang w:val="ka-GE"/>
        </w:rPr>
        <w:t xml:space="preserve">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 </w:t>
      </w:r>
      <w:r w:rsidRPr="00C238E9">
        <w:rPr>
          <w:rFonts w:ascii="Sylfaen" w:hAnsi="Sylfaen" w:cs="Sylfaen"/>
          <w:b/>
          <w:lang w:val="ka-GE"/>
        </w:rPr>
        <w:t xml:space="preserve">(შემდგომში - </w:t>
      </w:r>
      <w:r w:rsidR="00B322E6" w:rsidRPr="00C238E9">
        <w:rPr>
          <w:rFonts w:ascii="Sylfaen" w:hAnsi="Sylfaen" w:cs="Sylfaen"/>
          <w:b/>
          <w:lang w:val="ka-GE"/>
        </w:rPr>
        <w:t xml:space="preserve">„დევნილთა </w:t>
      </w:r>
      <w:r w:rsidRPr="00C238E9">
        <w:rPr>
          <w:rFonts w:ascii="Sylfaen" w:hAnsi="Sylfaen" w:cs="Sylfaen"/>
          <w:b/>
          <w:lang w:val="ka-GE"/>
        </w:rPr>
        <w:t>სამინისტრო“)</w:t>
      </w:r>
      <w:r w:rsidRPr="00C238E9">
        <w:rPr>
          <w:rFonts w:ascii="Sylfaen" w:hAnsi="Sylfaen" w:cs="Sylfaen"/>
          <w:lang w:val="ka-GE"/>
        </w:rPr>
        <w:t xml:space="preserve"> წარმოდგენილი ................................... სახით</w:t>
      </w:r>
      <w:r w:rsidR="00236811" w:rsidRPr="00C238E9">
        <w:rPr>
          <w:rFonts w:ascii="Sylfaen" w:hAnsi="Sylfaen" w:cs="Sylfaen"/>
          <w:lang w:val="ka-GE"/>
        </w:rPr>
        <w:t xml:space="preserve"> და </w:t>
      </w:r>
      <w:r w:rsidR="00236811" w:rsidRPr="00C238E9">
        <w:rPr>
          <w:rFonts w:ascii="Sylfaen" w:hAnsi="Sylfaen"/>
          <w:color w:val="000000" w:themeColor="text1"/>
          <w:lang w:val="ka-GE"/>
        </w:rPr>
        <w:t xml:space="preserve">სსიპ - მონაცემთა გაცვლის სააგენტო </w:t>
      </w:r>
      <w:r w:rsidR="00236811" w:rsidRPr="00C238E9">
        <w:rPr>
          <w:rFonts w:ascii="Sylfaen" w:hAnsi="Sylfaen"/>
          <w:b/>
          <w:color w:val="000000" w:themeColor="text1"/>
          <w:lang w:val="ka-GE"/>
        </w:rPr>
        <w:t>(შემდგომში - „მონაცემთა გაცვლის სააგენტო“)</w:t>
      </w:r>
      <w:r w:rsidR="00236811" w:rsidRPr="00C238E9">
        <w:rPr>
          <w:rFonts w:ascii="Sylfaen" w:hAnsi="Sylfaen"/>
          <w:color w:val="000000" w:themeColor="text1"/>
          <w:lang w:val="ka-GE"/>
        </w:rPr>
        <w:t xml:space="preserve">, წარმოდგენილი მონაცემთა გაცვლის სააგენტოს თავმჯდომარის, </w:t>
      </w:r>
      <w:r w:rsidR="00236811" w:rsidRPr="00C238E9">
        <w:rPr>
          <w:rFonts w:ascii="Sylfaen" w:hAnsi="Sylfaen"/>
          <w:b/>
          <w:color w:val="000000" w:themeColor="text1"/>
          <w:lang w:val="ka-GE"/>
        </w:rPr>
        <w:t>ირაკლი გვენეტაძის</w:t>
      </w:r>
      <w:r w:rsidR="00236811" w:rsidRPr="00C238E9">
        <w:rPr>
          <w:rFonts w:ascii="Sylfaen" w:hAnsi="Sylfaen"/>
          <w:color w:val="000000" w:themeColor="text1"/>
          <w:lang w:val="ka-GE"/>
        </w:rPr>
        <w:t xml:space="preserve"> სახით</w:t>
      </w:r>
      <w:r w:rsidR="00236811" w:rsidRPr="00C238E9">
        <w:rPr>
          <w:rFonts w:ascii="Sylfaen" w:hAnsi="Sylfaen" w:cs="Sylfaen"/>
          <w:color w:val="000000" w:themeColor="text1"/>
          <w:lang w:val="ka-GE"/>
        </w:rPr>
        <w:t>,</w:t>
      </w:r>
      <w:r w:rsidRPr="00C238E9">
        <w:rPr>
          <w:rFonts w:ascii="Sylfaen" w:hAnsi="Sylfaen" w:cs="Sylfaen"/>
          <w:lang w:val="ka-GE"/>
        </w:rPr>
        <w:t xml:space="preserve"> </w:t>
      </w:r>
      <w:r w:rsidR="005647E0" w:rsidRPr="00C238E9">
        <w:rPr>
          <w:rFonts w:ascii="Sylfaen" w:hAnsi="Sylfaen" w:cs="Sylfaen"/>
          <w:lang w:val="ka-GE"/>
        </w:rPr>
        <w:t>შემდგომში,</w:t>
      </w:r>
      <w:r w:rsidR="005647E0" w:rsidRPr="00C238E9">
        <w:rPr>
          <w:rFonts w:ascii="Sylfaen" w:hAnsi="Sylfaen"/>
          <w:lang w:val="ka-GE"/>
        </w:rPr>
        <w:t xml:space="preserve"> </w:t>
      </w:r>
      <w:r w:rsidR="005647E0" w:rsidRPr="00C238E9">
        <w:rPr>
          <w:rFonts w:ascii="Sylfaen" w:hAnsi="Sylfaen" w:cs="Sylfaen"/>
          <w:lang w:val="ka-GE"/>
        </w:rPr>
        <w:t>ერთობლივად,</w:t>
      </w:r>
      <w:r w:rsidR="005647E0" w:rsidRPr="00C238E9">
        <w:rPr>
          <w:rFonts w:ascii="Sylfaen" w:hAnsi="Sylfaen"/>
          <w:lang w:val="ka-GE"/>
        </w:rPr>
        <w:t xml:space="preserve"> </w:t>
      </w:r>
      <w:r w:rsidR="005647E0" w:rsidRPr="00C238E9">
        <w:rPr>
          <w:rFonts w:ascii="Sylfaen" w:hAnsi="Sylfaen" w:cs="Sylfaen"/>
          <w:lang w:val="ka-GE"/>
        </w:rPr>
        <w:t>მხარეებად</w:t>
      </w:r>
      <w:r w:rsidR="005647E0" w:rsidRPr="00C238E9">
        <w:rPr>
          <w:rFonts w:ascii="Sylfaen" w:hAnsi="Sylfaen"/>
          <w:lang w:val="ka-GE"/>
        </w:rPr>
        <w:t xml:space="preserve"> </w:t>
      </w:r>
      <w:r w:rsidR="005647E0" w:rsidRPr="00C238E9">
        <w:rPr>
          <w:rFonts w:ascii="Sylfaen" w:hAnsi="Sylfaen" w:cs="Sylfaen"/>
          <w:lang w:val="ka-GE"/>
        </w:rPr>
        <w:t>წოდებულნი</w:t>
      </w:r>
      <w:r w:rsidR="005647E0" w:rsidRPr="00C238E9">
        <w:rPr>
          <w:rFonts w:ascii="Sylfaen" w:hAnsi="Sylfaen"/>
          <w:lang w:val="ka-GE"/>
        </w:rPr>
        <w:t>,</w:t>
      </w:r>
    </w:p>
    <w:p w:rsidR="00076ED4" w:rsidRPr="00C238E9" w:rsidRDefault="0060132C" w:rsidP="00976CC5">
      <w:pPr>
        <w:ind w:firstLine="720"/>
        <w:jc w:val="both"/>
        <w:rPr>
          <w:rFonts w:ascii="Sylfaen" w:hAnsi="Sylfaen" w:cs="AcadNusx"/>
          <w:lang w:val="ka-GE"/>
        </w:rPr>
      </w:pPr>
      <w:r w:rsidRPr="00C238E9">
        <w:rPr>
          <w:rFonts w:ascii="Sylfaen" w:hAnsi="Sylfaen" w:cs="AcadNusx"/>
          <w:lang w:val="ka-GE"/>
        </w:rPr>
        <w:t>„პერსონალურ მონაცემთა დაცვის შესახებ“</w:t>
      </w:r>
      <w:r w:rsidR="00BE06A4" w:rsidRPr="00C238E9">
        <w:rPr>
          <w:rFonts w:ascii="Sylfaen" w:hAnsi="Sylfaen" w:cs="AcadNusx"/>
        </w:rPr>
        <w:t xml:space="preserve"> </w:t>
      </w:r>
      <w:r w:rsidRPr="00C238E9">
        <w:rPr>
          <w:rFonts w:ascii="Sylfaen" w:hAnsi="Sylfaen" w:cs="AcadNusx"/>
          <w:lang w:val="ka-GE"/>
        </w:rPr>
        <w:t xml:space="preserve"> საქართველოს კანონის მე-5 მუხლის „გ“ და „თ“ ქვეპუნქტები</w:t>
      </w:r>
      <w:r w:rsidR="00C62D82" w:rsidRPr="00C238E9">
        <w:rPr>
          <w:rFonts w:ascii="Sylfaen" w:hAnsi="Sylfaen" w:cs="AcadNusx"/>
          <w:lang w:val="ka-GE"/>
        </w:rPr>
        <w:t>ს</w:t>
      </w:r>
      <w:r w:rsidRPr="00C238E9">
        <w:rPr>
          <w:rFonts w:ascii="Sylfaen" w:hAnsi="Sylfaen" w:cs="AcadNusx"/>
          <w:lang w:val="ka-GE"/>
        </w:rPr>
        <w:t xml:space="preserve">, </w:t>
      </w:r>
      <w:r w:rsidR="003C4336" w:rsidRPr="00C238E9">
        <w:rPr>
          <w:rFonts w:ascii="Sylfaen" w:hAnsi="Sylfaen" w:cs="AcadNusx"/>
          <w:lang w:val="ka-GE"/>
        </w:rPr>
        <w:t xml:space="preserve"> </w:t>
      </w:r>
      <w:r w:rsidR="00C62D82" w:rsidRPr="00C238E9">
        <w:rPr>
          <w:rFonts w:ascii="Sylfaen" w:hAnsi="Sylfaen" w:cs="AcadNusx"/>
          <w:lang w:val="ka-GE"/>
        </w:rPr>
        <w:t xml:space="preserve">„საქართველოს ოკუპირებული ტერიტორიებიდან იძულებით გადაადგილებულ პირთა – დევნილთა შესახებ“ საქართველოს კაონის მე-4 მუხლის „კ“, „ნ“ და „ო“ ქვეპუნქტების, მე-13 მუხლის მე-2 პუნქტის, </w:t>
      </w:r>
      <w:r w:rsidRPr="00C238E9">
        <w:rPr>
          <w:rFonts w:ascii="Sylfaen" w:hAnsi="Sylfaen" w:cs="AcadNusx"/>
          <w:lang w:val="ka-GE"/>
        </w:rPr>
        <w:t>„სოციალური დახმარების შესახებ“ საქართველოს კანონის მე-17 მუხლის „გ“ და „ზ“ ქვეპუნქტები</w:t>
      </w:r>
      <w:r w:rsidR="00C62D82" w:rsidRPr="00C238E9">
        <w:rPr>
          <w:rFonts w:ascii="Sylfaen" w:hAnsi="Sylfaen" w:cs="AcadNusx"/>
          <w:lang w:val="ka-GE"/>
        </w:rPr>
        <w:t>ს</w:t>
      </w:r>
      <w:r w:rsidRPr="00C238E9">
        <w:rPr>
          <w:rFonts w:ascii="Sylfaen" w:hAnsi="Sylfaen" w:cs="AcadNusx"/>
          <w:lang w:val="ka-GE"/>
        </w:rPr>
        <w:t xml:space="preserve">, </w:t>
      </w:r>
      <w:r w:rsidR="003C4336" w:rsidRPr="00C238E9">
        <w:rPr>
          <w:rFonts w:ascii="Sylfaen" w:hAnsi="Sylfaen" w:cs="AcadNusx"/>
          <w:lang w:val="ka-GE"/>
        </w:rPr>
        <w:t xml:space="preserve"> </w:t>
      </w:r>
      <w:r w:rsidR="005F1002" w:rsidRPr="00C238E9">
        <w:rPr>
          <w:rFonts w:ascii="Sylfaen" w:hAnsi="Sylfaen" w:cs="AcadNusx"/>
          <w:lang w:val="ka-GE"/>
        </w:rPr>
        <w:t>„დევნილთა გრძელვადიანი განსახლებისა და დევნილის შემწეობის დანიშვნის პროცესის ხელშეწყობისათვის დამატებითი ღონისძიებების განხორციელების შესახებ“ საქართველოს მთავრობის</w:t>
      </w:r>
      <w:r w:rsidR="00642109" w:rsidRPr="00C238E9">
        <w:rPr>
          <w:rFonts w:ascii="Sylfaen" w:hAnsi="Sylfaen" w:cs="AcadNusx"/>
          <w:lang w:val="ka-GE"/>
        </w:rPr>
        <w:t xml:space="preserve"> 2014 წლის 6 ივნისის №370 დადგენილების, „სტიქიური მოვლენების შედეგად დაზარალებული და გადაადგილებას დაქვემდებარებული ოჯახების (ეკომიგრანტების) განსახლების პროცესის ხელშეწყობისათვის დამატებითი ღონისძიებების განხორციელების შესახებ“ საქართველოს მთავრობის 2014 წლის 2015 წლის 30 ოქტომბრის №562 დადგენილების,</w:t>
      </w:r>
      <w:r w:rsidR="000C1777" w:rsidRPr="00C238E9">
        <w:rPr>
          <w:rFonts w:ascii="Sylfaen" w:hAnsi="Sylfaen" w:cs="AcadNusx"/>
          <w:lang w:val="ka-GE"/>
        </w:rPr>
        <w:t xml:space="preserve"> საქართველოს მთავრობის 2010 წლის 24 აპრილის N126 დადგენილებით დამტკიცებული „სოციალურად დაუცველი ოჯახების მონაცემთა ერთიანი ბაზის ფორმირების წესის“ მე-6 მუხლის პირველი პუნქტის „ე“ ქვეპუნქტის, მე-8 მუხლის მე-3 პუნქტის, 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2013 წლის 9 აგვისტოს №320 ბრძანებით დამტკიცებული „დევნილთა საცხოვრებლით უზრუნველყოფის წესი</w:t>
      </w:r>
      <w:r w:rsidR="00B23ABC" w:rsidRPr="00C238E9">
        <w:rPr>
          <w:rFonts w:ascii="Sylfaen" w:hAnsi="Sylfaen" w:cs="AcadNusx"/>
          <w:lang w:val="ka-GE"/>
        </w:rPr>
        <w:t xml:space="preserve">სა“ და ამავე ბრძანებით დამტკიცებული </w:t>
      </w:r>
      <w:r w:rsidR="00B23ABC" w:rsidRPr="00C238E9">
        <w:rPr>
          <w:rFonts w:ascii="Sylfaen" w:hAnsi="Sylfaen" w:cs="AcadNusx"/>
          <w:lang w:val="ka-GE"/>
        </w:rPr>
        <w:lastRenderedPageBreak/>
        <w:t xml:space="preserve">სხვა დანართების, </w:t>
      </w:r>
      <w:r w:rsidR="00A62733" w:rsidRPr="00C238E9">
        <w:rPr>
          <w:rFonts w:ascii="Sylfaen" w:hAnsi="Sylfaen" w:cs="AcadNusx"/>
          <w:lang w:val="ka-GE"/>
        </w:rPr>
        <w:t>ამა</w:t>
      </w:r>
      <w:r w:rsidR="00A62733" w:rsidRPr="00C238E9">
        <w:rPr>
          <w:rFonts w:ascii="Sylfaen" w:hAnsi="Sylfaen" w:cs="AcadNusx"/>
          <w:bCs/>
          <w:lang w:val="ka-GE"/>
        </w:rPr>
        <w:t xml:space="preserve">ვე მინისტრის 2013 წლის 13 ნოემბერის N779 ბრძანებით დამტკიცებული </w:t>
      </w:r>
      <w:r w:rsidR="008B1480" w:rsidRPr="00C238E9">
        <w:rPr>
          <w:rFonts w:ascii="Sylfaen" w:hAnsi="Sylfaen" w:cs="AcadNusx"/>
          <w:bCs/>
          <w:lang w:val="ka-GE"/>
        </w:rPr>
        <w:t>„</w:t>
      </w:r>
      <w:r w:rsidR="00A62733" w:rsidRPr="00C238E9">
        <w:rPr>
          <w:rFonts w:ascii="Sylfaen" w:hAnsi="Sylfaen" w:cs="AcadNusx"/>
          <w:bCs/>
          <w:lang w:val="ka-GE"/>
        </w:rPr>
        <w:t>სტიქიური მოვლენების შედეგად დაზარალებული და გადაადგილებას დაქვემდებარებული ოჯახების (ეკომიგრანტების) განსახლების პროცედურის</w:t>
      </w:r>
      <w:r w:rsidR="008B1480" w:rsidRPr="00C238E9">
        <w:rPr>
          <w:rFonts w:ascii="Sylfaen" w:hAnsi="Sylfaen" w:cs="AcadNusx"/>
          <w:bCs/>
          <w:lang w:val="ka-GE"/>
        </w:rPr>
        <w:t>“</w:t>
      </w:r>
      <w:r w:rsidR="00A62733" w:rsidRPr="00C238E9">
        <w:rPr>
          <w:rFonts w:ascii="Sylfaen" w:hAnsi="Sylfaen" w:cs="AcadNusx"/>
          <w:bCs/>
          <w:lang w:val="ka-GE"/>
        </w:rPr>
        <w:t xml:space="preserve">, </w:t>
      </w:r>
      <w:r w:rsidR="008B1480" w:rsidRPr="00C238E9">
        <w:rPr>
          <w:rFonts w:ascii="Sylfaen" w:hAnsi="Sylfaen" w:cs="AcadNusx"/>
          <w:bCs/>
          <w:lang w:val="ka-GE"/>
        </w:rPr>
        <w:t>„...</w:t>
      </w:r>
      <w:r w:rsidR="00A62733" w:rsidRPr="00C238E9">
        <w:rPr>
          <w:rFonts w:ascii="Sylfaen" w:hAnsi="Sylfaen" w:cs="AcadNusx"/>
          <w:bCs/>
          <w:lang w:val="ka-GE"/>
        </w:rPr>
        <w:t>განსახლების კრიტერიუმების</w:t>
      </w:r>
      <w:r w:rsidR="008B1480" w:rsidRPr="00C238E9">
        <w:rPr>
          <w:rFonts w:ascii="Sylfaen" w:hAnsi="Sylfaen" w:cs="AcadNusx"/>
          <w:bCs/>
          <w:lang w:val="ka-GE"/>
        </w:rPr>
        <w:t>“</w:t>
      </w:r>
      <w:r w:rsidR="00A62733" w:rsidRPr="00C238E9">
        <w:rPr>
          <w:rFonts w:ascii="Sylfaen" w:hAnsi="Sylfaen" w:cs="AcadNusx"/>
          <w:bCs/>
          <w:lang w:val="ka-GE"/>
        </w:rPr>
        <w:t xml:space="preserve">, </w:t>
      </w:r>
      <w:r w:rsidR="008B1480" w:rsidRPr="00C238E9">
        <w:rPr>
          <w:rFonts w:ascii="Sylfaen" w:hAnsi="Sylfaen" w:cs="AcadNusx"/>
          <w:bCs/>
          <w:lang w:val="ka-GE"/>
        </w:rPr>
        <w:t>„...</w:t>
      </w:r>
      <w:r w:rsidR="00A62733" w:rsidRPr="00C238E9">
        <w:rPr>
          <w:rFonts w:ascii="Sylfaen" w:hAnsi="Sylfaen" w:cs="AcadNusx"/>
          <w:bCs/>
          <w:lang w:val="ka-GE"/>
        </w:rPr>
        <w:t>ერთიანი ელექტრონული მონაცემთა ბაზის წარმოების წესის</w:t>
      </w:r>
      <w:r w:rsidR="008B1480" w:rsidRPr="00C238E9">
        <w:rPr>
          <w:rFonts w:ascii="Sylfaen" w:hAnsi="Sylfaen" w:cs="AcadNusx"/>
          <w:bCs/>
          <w:lang w:val="ka-GE"/>
        </w:rPr>
        <w:t xml:space="preserve">“ და მისი სხვა დანართების </w:t>
      </w:r>
      <w:commentRangeStart w:id="0"/>
      <w:r w:rsidR="008B1480" w:rsidRPr="00C238E9">
        <w:rPr>
          <w:rFonts w:ascii="Sylfaen" w:hAnsi="Sylfaen" w:cs="AcadNusx"/>
          <w:bCs/>
          <w:lang w:val="ka-GE"/>
        </w:rPr>
        <w:t>საფუძველზე</w:t>
      </w:r>
      <w:commentRangeEnd w:id="0"/>
      <w:r w:rsidR="00BE06A4" w:rsidRPr="00C238E9">
        <w:rPr>
          <w:rStyle w:val="CommentReference"/>
          <w:sz w:val="22"/>
          <w:szCs w:val="22"/>
        </w:rPr>
        <w:commentReference w:id="0"/>
      </w:r>
      <w:r w:rsidR="008B1480" w:rsidRPr="00C238E9">
        <w:rPr>
          <w:rFonts w:ascii="Sylfaen" w:hAnsi="Sylfaen" w:cs="AcadNusx"/>
          <w:bCs/>
          <w:lang w:val="ka-GE"/>
        </w:rPr>
        <w:t xml:space="preserve">, </w:t>
      </w:r>
      <w:r w:rsidR="00976CC5" w:rsidRPr="00C238E9">
        <w:rPr>
          <w:rFonts w:ascii="Sylfaen" w:hAnsi="Sylfaen" w:cs="AcadNusx"/>
        </w:rPr>
        <w:t xml:space="preserve"> </w:t>
      </w:r>
      <w:r w:rsidRPr="00C238E9">
        <w:rPr>
          <w:rFonts w:ascii="Sylfaen" w:eastAsia="Times New Roman" w:hAnsi="Sylfaen" w:cs="Sylfaen"/>
          <w:lang w:val="ka-GE"/>
        </w:rPr>
        <w:t>საქართველოს მთავრობის 2005 წლის 31 დეკემბრის N249 დადგენილებით დამტკიცებული „საქართველოს შრომის, ჯანმრთელობისა და სოციალური დაცვის სამინისტროს დებულების“ მე-3 მუხლის „ჟ“ ქვეპუნქტი</w:t>
      </w:r>
      <w:r w:rsidR="005F1002" w:rsidRPr="00C238E9">
        <w:rPr>
          <w:rFonts w:ascii="Sylfaen" w:eastAsia="Times New Roman" w:hAnsi="Sylfaen" w:cs="Sylfaen"/>
          <w:lang w:val="ka-GE"/>
        </w:rPr>
        <w:t>ს</w:t>
      </w:r>
      <w:r w:rsidRPr="00C238E9">
        <w:rPr>
          <w:rFonts w:ascii="Sylfaen" w:eastAsia="Times New Roman" w:hAnsi="Sylfaen" w:cs="Sylfaen"/>
          <w:lang w:val="ka-GE"/>
        </w:rPr>
        <w:t xml:space="preserve">, </w:t>
      </w:r>
      <w:r w:rsidR="003C4336" w:rsidRPr="00C238E9">
        <w:rPr>
          <w:rFonts w:ascii="Sylfaen" w:eastAsia="Times New Roman" w:hAnsi="Sylfaen" w:cs="Sylfaen"/>
          <w:lang w:val="ka-GE"/>
        </w:rPr>
        <w:t xml:space="preserve"> საქართველოს მთავრობის  2008 წლის 22 თებერვლის N34 დადგენილებით დამტკიცებული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დებულების“ მე-2 მუხლის „ბ“ ქვეპუნქტის, </w:t>
      </w:r>
      <w:r w:rsidRPr="00C238E9">
        <w:rPr>
          <w:rFonts w:ascii="Sylfaen" w:eastAsia="Times New Roman" w:hAnsi="Sylfaen" w:cs="Sylfaen"/>
          <w:lang w:val="ka-GE"/>
        </w:rPr>
        <w:t>საქართველოს იუსტიციის მინისტრის 2009 წლის 22 დეკემბრის N228 ბრძანებით დამტკიცებული „საქართველოს იუსტიციის სამინისტროს მმართველობის სფეროში მოქმედი საჯარო სამართლის იურიდიული პირის – მონაცემთა გაცვლის სააგენტოს დებულების“ მე-2 მუხლის მე-5 პუნქტი</w:t>
      </w:r>
      <w:r w:rsidR="00E13763" w:rsidRPr="00C238E9">
        <w:rPr>
          <w:rFonts w:ascii="Sylfaen" w:eastAsia="Times New Roman" w:hAnsi="Sylfaen" w:cs="Sylfaen"/>
          <w:lang w:val="ka-GE"/>
        </w:rPr>
        <w:t>ს</w:t>
      </w:r>
      <w:r w:rsidRPr="00C238E9">
        <w:rPr>
          <w:rFonts w:ascii="Sylfaen" w:eastAsia="Times New Roman" w:hAnsi="Sylfaen" w:cs="Sylfaen"/>
          <w:lang w:val="ka-GE"/>
        </w:rPr>
        <w:t xml:space="preserve"> და საქართველოს შრომის, ჯანმრთელობისა და სოციალური დაცვის მინისტრის 2007 წლის 27 ივნისის N190/ნ ბრძანებით დამტკიცებული „საჯარო სამართლის იურიდიული პირის – სოციალური მომსახურების სააგენტოს დებულების“ მე-2 მუხლის მე-2 პუნქტის „ი“ ქვეპუნქტის</w:t>
      </w:r>
      <w:r w:rsidR="002E29AB" w:rsidRPr="00C238E9">
        <w:rPr>
          <w:rFonts w:ascii="Sylfaen" w:eastAsia="Times New Roman" w:hAnsi="Sylfaen" w:cs="Sylfaen"/>
          <w:lang w:val="ka-GE"/>
        </w:rPr>
        <w:t xml:space="preserve"> გათვალისწინებით</w:t>
      </w:r>
      <w:r w:rsidRPr="00C238E9">
        <w:rPr>
          <w:rFonts w:ascii="Sylfaen" w:eastAsia="Times New Roman" w:hAnsi="Sylfaen" w:cs="Sylfaen"/>
          <w:lang w:val="ka-GE"/>
        </w:rPr>
        <w:t xml:space="preserve">,  </w:t>
      </w:r>
      <w:r w:rsidR="00236811" w:rsidRPr="00C238E9">
        <w:rPr>
          <w:rFonts w:ascii="Sylfaen" w:eastAsia="Times New Roman" w:hAnsi="Sylfaen" w:cs="Sylfaen"/>
          <w:lang w:val="ka-GE"/>
        </w:rPr>
        <w:t xml:space="preserve">ვთანხმდებით </w:t>
      </w:r>
      <w:commentRangeStart w:id="1"/>
      <w:r w:rsidR="00236811" w:rsidRPr="00C238E9">
        <w:rPr>
          <w:rFonts w:ascii="Sylfaen" w:eastAsia="Times New Roman" w:hAnsi="Sylfaen" w:cs="Sylfaen"/>
          <w:lang w:val="ka-GE"/>
        </w:rPr>
        <w:t>შემდეგზე</w:t>
      </w:r>
      <w:commentRangeEnd w:id="1"/>
      <w:r w:rsidR="00976CC5" w:rsidRPr="00C238E9">
        <w:rPr>
          <w:rStyle w:val="CommentReference"/>
          <w:sz w:val="22"/>
          <w:szCs w:val="22"/>
        </w:rPr>
        <w:commentReference w:id="1"/>
      </w:r>
      <w:r w:rsidR="00236811" w:rsidRPr="00C238E9">
        <w:rPr>
          <w:rFonts w:ascii="Sylfaen" w:eastAsia="Times New Roman" w:hAnsi="Sylfaen" w:cs="Sylfaen"/>
          <w:lang w:val="ka-GE"/>
        </w:rPr>
        <w:t>:</w:t>
      </w:r>
      <w:r w:rsidR="00076ED4" w:rsidRPr="00C238E9">
        <w:rPr>
          <w:rFonts w:ascii="Sylfaen" w:hAnsi="Sylfaen" w:cs="Sylfaen"/>
          <w:lang w:val="ka-GE"/>
        </w:rPr>
        <w:t xml:space="preserve"> </w:t>
      </w:r>
    </w:p>
    <w:p w:rsidR="000816AA" w:rsidRPr="00C238E9" w:rsidRDefault="000816AA" w:rsidP="00BE06A4">
      <w:pPr>
        <w:ind w:firstLine="720"/>
        <w:jc w:val="both"/>
        <w:rPr>
          <w:rFonts w:ascii="Sylfaen" w:hAnsi="Sylfaen" w:cs="Sylfaen"/>
          <w:lang w:val="ka-GE"/>
        </w:rPr>
      </w:pPr>
    </w:p>
    <w:p w:rsidR="004646B4" w:rsidRPr="00C238E9" w:rsidRDefault="004646B4" w:rsidP="00BE06A4">
      <w:pPr>
        <w:ind w:firstLine="720"/>
        <w:jc w:val="both"/>
        <w:rPr>
          <w:rFonts w:ascii="Sylfaen" w:hAnsi="Sylfaen" w:cs="Sylfaen"/>
          <w:lang w:val="ka-GE"/>
        </w:rPr>
      </w:pPr>
    </w:p>
    <w:p w:rsidR="000816AA" w:rsidRPr="00C238E9" w:rsidRDefault="000816AA" w:rsidP="00976CC5">
      <w:pPr>
        <w:ind w:firstLine="720"/>
        <w:jc w:val="both"/>
        <w:rPr>
          <w:rFonts w:ascii="Sylfaen" w:hAnsi="Sylfaen" w:cs="Sylfaen"/>
          <w:b/>
          <w:lang w:val="ka-GE"/>
        </w:rPr>
      </w:pPr>
      <w:r w:rsidRPr="00C238E9">
        <w:rPr>
          <w:rFonts w:ascii="Sylfaen" w:hAnsi="Sylfaen" w:cs="Sylfaen"/>
          <w:b/>
          <w:lang w:val="ka-GE"/>
        </w:rPr>
        <w:t xml:space="preserve">მუხლი 1. ხელშეკრულების </w:t>
      </w:r>
      <w:r w:rsidR="00012D21" w:rsidRPr="00C238E9">
        <w:rPr>
          <w:rFonts w:ascii="Sylfaen" w:hAnsi="Sylfaen" w:cs="Sylfaen"/>
          <w:b/>
          <w:lang w:val="ka-GE"/>
        </w:rPr>
        <w:t xml:space="preserve"> მიზანი და </w:t>
      </w:r>
      <w:r w:rsidRPr="00C238E9">
        <w:rPr>
          <w:rFonts w:ascii="Sylfaen" w:hAnsi="Sylfaen" w:cs="Sylfaen"/>
          <w:b/>
          <w:lang w:val="ka-GE"/>
        </w:rPr>
        <w:t>საგანი</w:t>
      </w:r>
    </w:p>
    <w:p w:rsidR="005C7D38" w:rsidRPr="00C238E9" w:rsidRDefault="000816AA" w:rsidP="00976CC5">
      <w:pPr>
        <w:spacing w:after="0"/>
        <w:ind w:firstLine="720"/>
        <w:jc w:val="both"/>
        <w:rPr>
          <w:rFonts w:ascii="Sylfaen" w:hAnsi="Sylfaen" w:cs="Sylfaen"/>
        </w:rPr>
      </w:pPr>
      <w:r w:rsidRPr="00C238E9">
        <w:rPr>
          <w:rFonts w:ascii="Sylfaen" w:hAnsi="Sylfaen" w:cs="Sylfaen"/>
          <w:lang w:val="ka-GE"/>
        </w:rPr>
        <w:t xml:space="preserve">1. </w:t>
      </w:r>
      <w:r w:rsidR="00012D21" w:rsidRPr="00C238E9">
        <w:rPr>
          <w:rFonts w:ascii="Sylfaen" w:hAnsi="Sylfaen" w:cs="Sylfaen"/>
          <w:b/>
          <w:lang w:val="ka-GE"/>
        </w:rPr>
        <w:t>წინამდებარე ხელშეკრულების მიზანია</w:t>
      </w:r>
      <w:r w:rsidR="00012D21" w:rsidRPr="00C238E9">
        <w:rPr>
          <w:rFonts w:ascii="Sylfaen" w:hAnsi="Sylfaen" w:cs="Sylfaen"/>
          <w:lang w:val="ka-GE"/>
        </w:rPr>
        <w:t xml:space="preserve"> </w:t>
      </w:r>
      <w:r w:rsidR="005C7D38" w:rsidRPr="00C238E9">
        <w:rPr>
          <w:rFonts w:ascii="Sylfaen" w:hAnsi="Sylfaen" w:cs="Sylfaen"/>
          <w:lang w:val="ka-GE"/>
        </w:rPr>
        <w:t xml:space="preserve">დევნილთა და სტიქიური მოვლენების შედეგად დაზარალებული და გადაადგილებას დაქვემდებარებული ოჯახების (ეკომიგრანტების) გრძელვადიანი განსახლების </w:t>
      </w:r>
      <w:r w:rsidR="00482CEE" w:rsidRPr="00C238E9">
        <w:rPr>
          <w:rFonts w:ascii="Sylfaen" w:hAnsi="Sylfaen" w:cs="Sylfaen"/>
          <w:lang w:val="ka-GE"/>
        </w:rPr>
        <w:t>პროცესით გათვალისწინებულ ღონისძიებები</w:t>
      </w:r>
      <w:r w:rsidR="00D952F7" w:rsidRPr="00C238E9">
        <w:rPr>
          <w:rFonts w:ascii="Sylfaen" w:hAnsi="Sylfaen" w:cs="Sylfaen"/>
          <w:lang w:val="ka-GE"/>
        </w:rPr>
        <w:t>ს რეალიზაციაში „დევნილთა სამინისტროს“ ხელშეწყობა</w:t>
      </w:r>
      <w:r w:rsidR="00482CEE" w:rsidRPr="00C238E9">
        <w:rPr>
          <w:rFonts w:ascii="Sylfaen" w:hAnsi="Sylfaen" w:cs="Sylfaen"/>
          <w:lang w:val="ka-GE"/>
        </w:rPr>
        <w:t>.</w:t>
      </w:r>
    </w:p>
    <w:p w:rsidR="00976CC5" w:rsidRPr="00C238E9" w:rsidRDefault="00482CEE" w:rsidP="00976CC5">
      <w:pPr>
        <w:spacing w:after="0"/>
        <w:ind w:firstLine="720"/>
        <w:jc w:val="both"/>
        <w:rPr>
          <w:rFonts w:ascii="Sylfaen" w:hAnsi="Sylfaen" w:cs="Sylfaen"/>
        </w:rPr>
      </w:pPr>
      <w:commentRangeStart w:id="2"/>
      <w:r w:rsidRPr="00C238E9">
        <w:rPr>
          <w:rFonts w:ascii="Sylfaen" w:hAnsi="Sylfaen" w:cs="Sylfaen"/>
          <w:lang w:val="ka-GE"/>
        </w:rPr>
        <w:t>2.</w:t>
      </w:r>
      <w:commentRangeEnd w:id="2"/>
      <w:r w:rsidR="004535A2">
        <w:rPr>
          <w:rStyle w:val="CommentReference"/>
        </w:rPr>
        <w:commentReference w:id="2"/>
      </w:r>
      <w:r w:rsidRPr="00C238E9">
        <w:rPr>
          <w:rFonts w:ascii="Sylfaen" w:hAnsi="Sylfaen" w:cs="Sylfaen"/>
          <w:lang w:val="ka-GE"/>
        </w:rPr>
        <w:t xml:space="preserve"> </w:t>
      </w:r>
      <w:r w:rsidR="000816AA" w:rsidRPr="00C238E9">
        <w:rPr>
          <w:rFonts w:ascii="Sylfaen" w:hAnsi="Sylfaen" w:cs="Sylfaen"/>
          <w:b/>
          <w:lang w:val="ka-GE"/>
        </w:rPr>
        <w:t>წინამდებარე ხელშეკრულების საგანია</w:t>
      </w:r>
      <w:r w:rsidR="000816AA" w:rsidRPr="00C238E9">
        <w:rPr>
          <w:rFonts w:ascii="Sylfaen" w:hAnsi="Sylfaen" w:cs="Sylfaen"/>
          <w:lang w:val="ka-GE"/>
        </w:rPr>
        <w:t xml:space="preserve">  </w:t>
      </w:r>
      <w:r w:rsidRPr="00C238E9">
        <w:rPr>
          <w:rFonts w:ascii="Sylfaen" w:hAnsi="Sylfaen" w:cs="Sylfaen"/>
          <w:lang w:val="ka-GE"/>
        </w:rPr>
        <w:t xml:space="preserve">„დევნილთა </w:t>
      </w:r>
      <w:r w:rsidR="000816AA" w:rsidRPr="00C238E9">
        <w:rPr>
          <w:rFonts w:ascii="Sylfaen" w:hAnsi="Sylfaen" w:cs="Sylfaen"/>
          <w:lang w:val="ka-GE"/>
        </w:rPr>
        <w:t>სამინისტროსთვის“ „სამინისტროსა“ და „მონაცემთა გაცვლის სააგენტოს“ ინფორმაციული ტექნოლოგიების ინფრასტრუქტურის/ელექტრონული სისტემის (შემდგომში - ინფრასტრუქტურა) მეშვეობით, „სააგენტოს“ მიერ ადმინისტრირებადი ბაზებიდან (შემდგომში-„ბაზები“),</w:t>
      </w:r>
      <w:r w:rsidR="00976CC5" w:rsidRPr="00C238E9">
        <w:rPr>
          <w:rFonts w:ascii="Sylfaen" w:hAnsi="Sylfaen" w:cs="Sylfaen"/>
        </w:rPr>
        <w:t xml:space="preserve"> </w:t>
      </w:r>
      <w:r w:rsidR="007F6411" w:rsidRPr="00C238E9">
        <w:rPr>
          <w:rFonts w:ascii="Sylfaen" w:hAnsi="Sylfaen" w:cs="Sylfaen"/>
          <w:lang w:val="ka-GE"/>
        </w:rPr>
        <w:t>„დევნილთა სამინისტროს“ მიერ</w:t>
      </w:r>
      <w:r w:rsidR="00976CC5" w:rsidRPr="00C238E9">
        <w:rPr>
          <w:rFonts w:ascii="Sylfaen" w:hAnsi="Sylfaen" w:cs="Sylfaen"/>
        </w:rPr>
        <w:t xml:space="preserve"> </w:t>
      </w:r>
      <w:r w:rsidR="00D669BE" w:rsidRPr="00C238E9">
        <w:rPr>
          <w:rFonts w:ascii="Sylfaen" w:hAnsi="Sylfaen" w:cs="Sylfaen"/>
          <w:lang w:val="ka-GE"/>
        </w:rPr>
        <w:t>მითითებული პირადი ნომრი</w:t>
      </w:r>
      <w:r w:rsidR="007F6411" w:rsidRPr="00C238E9">
        <w:rPr>
          <w:rFonts w:ascii="Sylfaen" w:hAnsi="Sylfaen" w:cs="Sylfaen"/>
          <w:lang w:val="ka-GE"/>
        </w:rPr>
        <w:t xml:space="preserve">ს მქონე პირზე </w:t>
      </w:r>
      <w:r w:rsidR="000816AA" w:rsidRPr="00C238E9">
        <w:rPr>
          <w:rFonts w:ascii="Sylfaen" w:hAnsi="Sylfaen" w:cs="Sylfaen"/>
          <w:lang w:val="ka-GE"/>
        </w:rPr>
        <w:t>შემდეგი ინფორმაციის მიწოდება:</w:t>
      </w:r>
    </w:p>
    <w:p w:rsidR="00604BA0" w:rsidRPr="00C238E9" w:rsidRDefault="00E64AF5" w:rsidP="00976CC5">
      <w:pPr>
        <w:spacing w:after="0"/>
        <w:ind w:firstLine="720"/>
        <w:jc w:val="both"/>
        <w:rPr>
          <w:rFonts w:ascii="Sylfaen" w:hAnsi="Sylfaen" w:cs="Sylfaen"/>
          <w:b/>
          <w:lang w:val="ka-GE"/>
        </w:rPr>
      </w:pPr>
      <w:r w:rsidRPr="00C238E9">
        <w:rPr>
          <w:rFonts w:ascii="Sylfaen" w:hAnsi="Sylfaen" w:cs="Sylfaen"/>
          <w:b/>
          <w:lang w:val="ka-GE"/>
        </w:rPr>
        <w:t xml:space="preserve">ა) </w:t>
      </w:r>
      <w:r w:rsidR="005711A8" w:rsidRPr="00C238E9">
        <w:rPr>
          <w:rFonts w:ascii="Sylfaen" w:hAnsi="Sylfaen" w:cs="Sylfaen"/>
          <w:b/>
          <w:lang w:val="ka-GE"/>
        </w:rPr>
        <w:t>„სოციალურად დაუცველი ოჯახების მონაცემთა ერთიან ბაზაში“ რეგისტრ</w:t>
      </w:r>
      <w:r w:rsidR="007F6411" w:rsidRPr="00C238E9">
        <w:rPr>
          <w:rFonts w:ascii="Sylfaen" w:hAnsi="Sylfaen" w:cs="Sylfaen"/>
          <w:b/>
          <w:lang w:val="ka-GE"/>
        </w:rPr>
        <w:t>აცია,</w:t>
      </w:r>
      <w:r w:rsidR="005711A8" w:rsidRPr="00C238E9">
        <w:rPr>
          <w:rFonts w:ascii="Sylfaen" w:hAnsi="Sylfaen" w:cs="Sylfaen"/>
          <w:b/>
          <w:lang w:val="ka-GE"/>
        </w:rPr>
        <w:t xml:space="preserve"> ოჯახის საიდენტიფიკაციო კოდი, სარეიტინგო ქულა, ოჯახის შემადგენლობა (ინფორმაცია ოჯახის წევრების შესახებ), მისამართი, ტელეფონის ნომერი</w:t>
      </w:r>
      <w:r w:rsidR="007F6411" w:rsidRPr="00C238E9">
        <w:rPr>
          <w:rFonts w:ascii="Sylfaen" w:hAnsi="Sylfaen" w:cs="Sylfaen"/>
          <w:b/>
          <w:lang w:val="ka-GE"/>
        </w:rPr>
        <w:t xml:space="preserve"> (არსებობის შემთხვევაში)</w:t>
      </w:r>
      <w:r w:rsidR="005711A8" w:rsidRPr="00C238E9">
        <w:rPr>
          <w:rFonts w:ascii="Sylfaen" w:hAnsi="Sylfaen" w:cs="Sylfaen"/>
          <w:b/>
          <w:lang w:val="ka-GE"/>
        </w:rPr>
        <w:t>;</w:t>
      </w:r>
    </w:p>
    <w:p w:rsidR="005711A8" w:rsidRPr="00C238E9" w:rsidRDefault="005711A8" w:rsidP="00976CC5">
      <w:pPr>
        <w:spacing w:after="0"/>
        <w:ind w:firstLine="720"/>
        <w:jc w:val="both"/>
        <w:rPr>
          <w:rFonts w:ascii="Sylfaen" w:hAnsi="Sylfaen" w:cs="Sylfaen"/>
          <w:b/>
          <w:lang w:val="ka-GE"/>
        </w:rPr>
      </w:pPr>
      <w:r w:rsidRPr="00C238E9">
        <w:rPr>
          <w:rFonts w:ascii="Sylfaen" w:hAnsi="Sylfaen" w:cs="Sylfaen"/>
          <w:b/>
          <w:lang w:val="ka-GE"/>
        </w:rPr>
        <w:t xml:space="preserve">ბ) </w:t>
      </w:r>
      <w:r w:rsidR="002A5D5F" w:rsidRPr="00C238E9">
        <w:rPr>
          <w:rFonts w:ascii="Sylfaen" w:hAnsi="Sylfaen" w:cs="Sylfaen"/>
          <w:b/>
          <w:lang w:val="ka-GE"/>
        </w:rPr>
        <w:t>სახელმწიფო პენსიით ან სოციალური პაკეტით უზრუნველყოფა, ოდენობ</w:t>
      </w:r>
      <w:r w:rsidR="00E01D70" w:rsidRPr="00C238E9">
        <w:rPr>
          <w:rFonts w:ascii="Sylfaen" w:hAnsi="Sylfaen" w:cs="Sylfaen"/>
          <w:b/>
          <w:lang w:val="ka-GE"/>
        </w:rPr>
        <w:t>ებ</w:t>
      </w:r>
      <w:r w:rsidR="002A5D5F" w:rsidRPr="00C238E9">
        <w:rPr>
          <w:rFonts w:ascii="Sylfaen" w:hAnsi="Sylfaen" w:cs="Sylfaen"/>
          <w:b/>
          <w:lang w:val="ka-GE"/>
        </w:rPr>
        <w:t xml:space="preserve">ის ჩვენებით, მათ შორის, </w:t>
      </w:r>
      <w:r w:rsidR="00E01D70" w:rsidRPr="00C238E9">
        <w:rPr>
          <w:rFonts w:ascii="Sylfaen" w:hAnsi="Sylfaen" w:cs="Sylfaen"/>
          <w:b/>
          <w:lang w:val="ka-GE"/>
        </w:rPr>
        <w:t>შეზღუდული</w:t>
      </w:r>
      <w:r w:rsidR="00104197" w:rsidRPr="00C238E9">
        <w:rPr>
          <w:rFonts w:ascii="Sylfaen" w:hAnsi="Sylfaen" w:cs="Sylfaen"/>
          <w:b/>
          <w:lang w:val="ka-GE"/>
        </w:rPr>
        <w:t xml:space="preserve"> შესაძლებლობის</w:t>
      </w:r>
      <w:r w:rsidR="00AF78C0" w:rsidRPr="00C238E9">
        <w:rPr>
          <w:rFonts w:ascii="Sylfaen" w:hAnsi="Sylfaen" w:cs="Sylfaen"/>
          <w:b/>
          <w:lang w:val="ka-GE"/>
        </w:rPr>
        <w:t xml:space="preserve"> ან მარჩენალდაკარგული ოჯახის წევრის</w:t>
      </w:r>
      <w:r w:rsidR="00104197" w:rsidRPr="00C238E9">
        <w:rPr>
          <w:rFonts w:ascii="Sylfaen" w:hAnsi="Sylfaen" w:cs="Sylfaen"/>
          <w:b/>
          <w:lang w:val="ka-GE"/>
        </w:rPr>
        <w:t xml:space="preserve"> სტატუსით </w:t>
      </w:r>
      <w:r w:rsidR="002A5D5F" w:rsidRPr="00C238E9">
        <w:rPr>
          <w:rFonts w:ascii="Sylfaen" w:hAnsi="Sylfaen" w:cs="Sylfaen"/>
          <w:b/>
          <w:lang w:val="ka-GE"/>
        </w:rPr>
        <w:t xml:space="preserve">სოციალური პაკეტით </w:t>
      </w:r>
      <w:r w:rsidR="00E01D70" w:rsidRPr="00C238E9">
        <w:rPr>
          <w:rFonts w:ascii="Sylfaen" w:hAnsi="Sylfaen" w:cs="Sylfaen"/>
          <w:b/>
          <w:lang w:val="ka-GE"/>
        </w:rPr>
        <w:t>უზ</w:t>
      </w:r>
      <w:r w:rsidR="002A5D5F" w:rsidRPr="00C238E9">
        <w:rPr>
          <w:rFonts w:ascii="Sylfaen" w:hAnsi="Sylfaen" w:cs="Sylfaen"/>
          <w:b/>
          <w:lang w:val="ka-GE"/>
        </w:rPr>
        <w:t>რუნველყოფის შემთხვევაში</w:t>
      </w:r>
      <w:r w:rsidR="00E01D70" w:rsidRPr="00C238E9">
        <w:rPr>
          <w:rFonts w:ascii="Sylfaen" w:hAnsi="Sylfaen" w:cs="Sylfaen"/>
          <w:b/>
          <w:lang w:val="ka-GE"/>
        </w:rPr>
        <w:t>,</w:t>
      </w:r>
      <w:r w:rsidR="00AF78C0" w:rsidRPr="00C238E9">
        <w:rPr>
          <w:rFonts w:ascii="Sylfaen" w:hAnsi="Sylfaen" w:cs="Sylfaen"/>
          <w:b/>
          <w:lang w:val="ka-GE"/>
        </w:rPr>
        <w:t xml:space="preserve"> ინფორმაცია ასეთი </w:t>
      </w:r>
      <w:r w:rsidR="00AF78C0" w:rsidRPr="00C238E9">
        <w:rPr>
          <w:rFonts w:ascii="Sylfaen" w:hAnsi="Sylfaen" w:cs="Sylfaen"/>
          <w:b/>
          <w:lang w:val="ka-GE"/>
        </w:rPr>
        <w:lastRenderedPageBreak/>
        <w:t xml:space="preserve">სტატუსის შესახებ (მ. შ. </w:t>
      </w:r>
      <w:r w:rsidR="007B2B67" w:rsidRPr="00C238E9">
        <w:rPr>
          <w:rFonts w:ascii="Sylfaen" w:hAnsi="Sylfaen" w:cs="Sylfaen"/>
          <w:b/>
          <w:lang w:val="ka-GE"/>
        </w:rPr>
        <w:t>შესაზლებლობის შზღუდვის ხარისხი:</w:t>
      </w:r>
      <w:r w:rsidR="00976CC5" w:rsidRPr="00C238E9">
        <w:rPr>
          <w:rFonts w:ascii="Sylfaen" w:hAnsi="Sylfaen" w:cs="Sylfaen"/>
          <w:b/>
        </w:rPr>
        <w:t xml:space="preserve"> </w:t>
      </w:r>
      <w:r w:rsidR="007B2B67" w:rsidRPr="00C238E9">
        <w:rPr>
          <w:rFonts w:ascii="Sylfaen" w:hAnsi="Sylfaen" w:cs="Sylfaen"/>
          <w:b/>
          <w:lang w:val="ka-GE"/>
        </w:rPr>
        <w:t xml:space="preserve">მკვეთრი, მნიშვნელოვანი და </w:t>
      </w:r>
      <w:commentRangeStart w:id="3"/>
      <w:r w:rsidR="007B2B67" w:rsidRPr="00C238E9">
        <w:rPr>
          <w:rFonts w:ascii="Sylfaen" w:hAnsi="Sylfaen" w:cs="Sylfaen"/>
          <w:b/>
          <w:lang w:val="ka-GE"/>
        </w:rPr>
        <w:t>ზომიერი</w:t>
      </w:r>
      <w:commentRangeEnd w:id="3"/>
      <w:r w:rsidR="00976CC5" w:rsidRPr="00C238E9">
        <w:rPr>
          <w:rStyle w:val="CommentReference"/>
          <w:sz w:val="22"/>
          <w:szCs w:val="22"/>
        </w:rPr>
        <w:commentReference w:id="3"/>
      </w:r>
      <w:r w:rsidR="007B2B67" w:rsidRPr="00C238E9">
        <w:rPr>
          <w:rFonts w:ascii="Sylfaen" w:hAnsi="Sylfaen" w:cs="Sylfaen"/>
          <w:b/>
          <w:lang w:val="ka-GE"/>
        </w:rPr>
        <w:t>).</w:t>
      </w:r>
    </w:p>
    <w:p w:rsidR="00F97DA5" w:rsidRPr="00C238E9" w:rsidRDefault="00E64AF5" w:rsidP="00F97DA5">
      <w:pPr>
        <w:spacing w:after="0" w:line="240" w:lineRule="auto"/>
        <w:ind w:right="-7" w:firstLine="540"/>
        <w:jc w:val="both"/>
        <w:rPr>
          <w:rFonts w:ascii="Sylfaen" w:hAnsi="Sylfaen" w:cs="Sylfaen"/>
          <w:lang w:val="ka-GE"/>
        </w:rPr>
      </w:pPr>
      <w:r w:rsidRPr="00C238E9">
        <w:rPr>
          <w:rFonts w:ascii="Sylfaen" w:hAnsi="Sylfaen" w:cs="Sylfaen"/>
          <w:lang w:val="ka-GE"/>
        </w:rPr>
        <w:t xml:space="preserve">2. ამ მუხლის </w:t>
      </w:r>
      <w:r w:rsidR="00F97DA5" w:rsidRPr="00C238E9">
        <w:rPr>
          <w:rFonts w:ascii="Sylfaen" w:hAnsi="Sylfaen" w:cs="Sylfaen"/>
          <w:lang w:val="ka-GE"/>
        </w:rPr>
        <w:t xml:space="preserve">მე-2 </w:t>
      </w:r>
      <w:r w:rsidRPr="00C238E9">
        <w:rPr>
          <w:rFonts w:ascii="Sylfaen" w:hAnsi="Sylfaen" w:cs="Sylfaen"/>
          <w:lang w:val="ka-GE"/>
        </w:rPr>
        <w:t>პუნქტში მითითებული ინფორმაციის</w:t>
      </w:r>
      <w:r w:rsidR="00F97DA5" w:rsidRPr="00C238E9">
        <w:rPr>
          <w:rFonts w:ascii="Sylfaen" w:hAnsi="Sylfaen" w:cs="Sylfaen"/>
          <w:lang w:val="ka-GE"/>
        </w:rPr>
        <w:t xml:space="preserve"> მიწოდება ხორციელდება წინამდებარე ხელშეკრულების N1 დანართით გათვალისწინებული პირობების შესაბამისად.</w:t>
      </w:r>
    </w:p>
    <w:p w:rsidR="00E64AF5" w:rsidRPr="00C238E9" w:rsidRDefault="00E64AF5" w:rsidP="00976CC5">
      <w:pPr>
        <w:spacing w:after="0"/>
        <w:ind w:firstLine="720"/>
        <w:jc w:val="both"/>
        <w:rPr>
          <w:rFonts w:ascii="Sylfaen" w:hAnsi="Sylfaen" w:cs="Sylfaen"/>
        </w:rPr>
      </w:pPr>
    </w:p>
    <w:p w:rsidR="00E64AF5" w:rsidRPr="00C238E9" w:rsidRDefault="00E64AF5" w:rsidP="00BE06A4">
      <w:pPr>
        <w:spacing w:after="0"/>
        <w:ind w:firstLine="720"/>
        <w:jc w:val="both"/>
        <w:rPr>
          <w:rFonts w:ascii="Sylfaen" w:hAnsi="Sylfaen" w:cs="Sylfaen"/>
          <w:lang w:val="ka-GE"/>
        </w:rPr>
      </w:pPr>
    </w:p>
    <w:p w:rsidR="00E64AF5" w:rsidRPr="00C238E9" w:rsidRDefault="00E64AF5" w:rsidP="00BE06A4">
      <w:pPr>
        <w:spacing w:after="0"/>
        <w:ind w:firstLine="720"/>
        <w:jc w:val="both"/>
        <w:rPr>
          <w:rFonts w:ascii="Sylfaen" w:hAnsi="Sylfaen" w:cs="Sylfaen"/>
          <w:b/>
          <w:lang w:val="ka-GE"/>
        </w:rPr>
      </w:pPr>
      <w:r w:rsidRPr="00C238E9">
        <w:rPr>
          <w:rFonts w:ascii="Sylfaen" w:hAnsi="Sylfaen" w:cs="Sylfaen"/>
          <w:b/>
          <w:lang w:val="ka-GE"/>
        </w:rPr>
        <w:t>მუხლი</w:t>
      </w:r>
      <w:r w:rsidRPr="00C238E9">
        <w:rPr>
          <w:rFonts w:ascii="Sylfaen" w:hAnsi="Sylfaen"/>
          <w:b/>
          <w:lang w:val="ka-GE"/>
        </w:rPr>
        <w:t xml:space="preserve"> 2. </w:t>
      </w:r>
      <w:r w:rsidRPr="00C238E9">
        <w:rPr>
          <w:rFonts w:ascii="Sylfaen" w:hAnsi="Sylfaen" w:cs="Sylfaen"/>
          <w:b/>
          <w:lang w:val="ka-GE"/>
        </w:rPr>
        <w:t>კავშირის</w:t>
      </w:r>
      <w:r w:rsidRPr="00C238E9">
        <w:rPr>
          <w:rFonts w:ascii="Sylfaen" w:hAnsi="Sylfaen"/>
          <w:b/>
          <w:lang w:val="ka-GE"/>
        </w:rPr>
        <w:t xml:space="preserve"> </w:t>
      </w:r>
      <w:r w:rsidRPr="00C238E9">
        <w:rPr>
          <w:rFonts w:ascii="Sylfaen" w:hAnsi="Sylfaen" w:cs="Sylfaen"/>
          <w:b/>
          <w:lang w:val="ka-GE"/>
        </w:rPr>
        <w:t>უზრუნველყოფა</w:t>
      </w:r>
      <w:r w:rsidRPr="00C238E9">
        <w:rPr>
          <w:rFonts w:ascii="Sylfaen" w:hAnsi="Sylfaen"/>
          <w:b/>
          <w:lang w:val="ka-GE"/>
        </w:rPr>
        <w:t xml:space="preserve"> </w:t>
      </w:r>
    </w:p>
    <w:p w:rsidR="00E64AF5" w:rsidRPr="00C238E9" w:rsidRDefault="00E64AF5" w:rsidP="00BE06A4">
      <w:pPr>
        <w:spacing w:after="0"/>
        <w:ind w:firstLine="720"/>
        <w:jc w:val="both"/>
        <w:rPr>
          <w:rFonts w:ascii="Sylfaen" w:hAnsi="Sylfaen" w:cs="Sylfaen"/>
          <w:lang w:val="ka-GE"/>
        </w:rPr>
      </w:pPr>
      <w:r w:rsidRPr="00C238E9">
        <w:rPr>
          <w:rFonts w:ascii="Sylfaen" w:hAnsi="Sylfaen" w:cs="Sylfaen"/>
          <w:lang w:val="ka-GE"/>
        </w:rPr>
        <w:t>1</w:t>
      </w:r>
      <w:r w:rsidRPr="00C238E9">
        <w:rPr>
          <w:rFonts w:ascii="Sylfaen" w:hAnsi="Sylfaen" w:cs="Sylfaen"/>
          <w:b/>
          <w:lang w:val="ka-GE"/>
        </w:rPr>
        <w:t>.</w:t>
      </w:r>
      <w:r w:rsidRPr="00C238E9">
        <w:rPr>
          <w:rFonts w:ascii="Sylfaen" w:hAnsi="Sylfaen" w:cs="Sylfaen"/>
          <w:lang w:val="ka-GE"/>
        </w:rPr>
        <w:t xml:space="preserve"> </w:t>
      </w:r>
      <w:r w:rsidR="00746891" w:rsidRPr="00C238E9">
        <w:rPr>
          <w:rFonts w:ascii="Sylfaen" w:hAnsi="Sylfaen" w:cs="Sylfaen"/>
          <w:lang w:val="ka-GE"/>
        </w:rPr>
        <w:t xml:space="preserve">„დევნილთა </w:t>
      </w:r>
      <w:r w:rsidRPr="00C238E9">
        <w:rPr>
          <w:rFonts w:ascii="Sylfaen" w:hAnsi="Sylfaen" w:cs="Sylfaen"/>
          <w:lang w:val="ka-GE"/>
        </w:rPr>
        <w:t xml:space="preserve">სამინისტროსთვის“ ინფორმაციის მიწოდება ხორციელდება „სამინისტროს“ და „მონაცემთა გაცვლის სააგენტოს“ ინფრასტრუქტურის მეშვეობით, რომლებიც უზრუნველყოფენ მის გამართულ მუშაობასა და შეუფერხებლად გამოყენებას; </w:t>
      </w:r>
    </w:p>
    <w:p w:rsidR="00E64AF5" w:rsidRPr="00C238E9" w:rsidRDefault="00E64AF5" w:rsidP="00BE06A4">
      <w:pPr>
        <w:spacing w:after="0"/>
        <w:ind w:firstLine="720"/>
        <w:jc w:val="both"/>
        <w:rPr>
          <w:rFonts w:ascii="Sylfaen" w:hAnsi="Sylfaen"/>
          <w:lang w:val="ka-GE"/>
        </w:rPr>
      </w:pPr>
      <w:r w:rsidRPr="00C238E9">
        <w:rPr>
          <w:rFonts w:ascii="Sylfaen" w:hAnsi="Sylfaen"/>
          <w:lang w:val="ka-GE"/>
        </w:rPr>
        <w:t>2. ინფორმაციის მისაწოდებლად, მხარეთა შორის კავშირი მყარდება დახურული კერძო ქსელის (VPN) საშუალებით, რომელიც აიგება ინტერნეტ სერვისის პროვაიდერის საკომუნიკაციო არხების გამოყენებით.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w:t>
      </w:r>
    </w:p>
    <w:p w:rsidR="00E64AF5" w:rsidRPr="00C238E9" w:rsidRDefault="00E64AF5" w:rsidP="00BE06A4">
      <w:pPr>
        <w:spacing w:after="0"/>
        <w:ind w:firstLine="720"/>
        <w:jc w:val="both"/>
        <w:rPr>
          <w:rFonts w:ascii="Sylfaen" w:hAnsi="Sylfaen"/>
          <w:lang w:val="ka-GE"/>
        </w:rPr>
      </w:pPr>
      <w:r w:rsidRPr="00C238E9">
        <w:rPr>
          <w:rFonts w:ascii="Sylfaen" w:hAnsi="Sylfaen"/>
          <w:lang w:val="ka-GE"/>
        </w:rPr>
        <w:t>ა) მარშრუტიზაციისა და IPSec Tunnel ტექნოლოგიის მხარდაჭერა;</w:t>
      </w:r>
    </w:p>
    <w:p w:rsidR="00E64AF5" w:rsidRPr="00C238E9" w:rsidRDefault="00E64AF5" w:rsidP="00BE06A4">
      <w:pPr>
        <w:spacing w:after="0"/>
        <w:ind w:firstLine="720"/>
        <w:jc w:val="both"/>
        <w:rPr>
          <w:rFonts w:ascii="Sylfaen" w:hAnsi="Sylfaen"/>
          <w:lang w:val="ka-GE"/>
        </w:rPr>
      </w:pPr>
      <w:r w:rsidRPr="00C238E9">
        <w:rPr>
          <w:rFonts w:ascii="Sylfaen" w:hAnsi="Sylfaen"/>
          <w:lang w:val="ka-GE"/>
        </w:rPr>
        <w:t>ბ) შიფრაციის პროტოკოლის 3DES მხარდაჭერა;</w:t>
      </w:r>
    </w:p>
    <w:p w:rsidR="00E64AF5" w:rsidRPr="00C238E9" w:rsidRDefault="00E64AF5" w:rsidP="00BE06A4">
      <w:pPr>
        <w:spacing w:after="0"/>
        <w:ind w:firstLine="720"/>
        <w:jc w:val="both"/>
        <w:rPr>
          <w:rFonts w:ascii="Sylfaen" w:hAnsi="Sylfaen"/>
          <w:lang w:val="ka-GE"/>
        </w:rPr>
      </w:pPr>
      <w:r w:rsidRPr="00C238E9">
        <w:rPr>
          <w:rFonts w:ascii="Sylfaen" w:hAnsi="Sylfaen"/>
          <w:lang w:val="ka-GE"/>
        </w:rPr>
        <w:t>გ) ჰეშირების პროტოკოლის SHA მხარდაჭერა;</w:t>
      </w:r>
    </w:p>
    <w:p w:rsidR="00E64AF5" w:rsidRPr="00C238E9" w:rsidRDefault="00E64AF5" w:rsidP="00BE06A4">
      <w:pPr>
        <w:spacing w:after="0"/>
        <w:ind w:firstLine="720"/>
        <w:jc w:val="both"/>
        <w:rPr>
          <w:rFonts w:ascii="Sylfaen" w:hAnsi="Sylfaen"/>
          <w:color w:val="000000" w:themeColor="text1"/>
          <w:lang w:val="ka-GE"/>
        </w:rPr>
      </w:pPr>
      <w:r w:rsidRPr="00C238E9">
        <w:rPr>
          <w:rFonts w:ascii="Sylfaen" w:hAnsi="Sylfaen"/>
          <w:lang w:val="ka-GE"/>
        </w:rPr>
        <w:t>3</w:t>
      </w:r>
      <w:r w:rsidRPr="00C238E9">
        <w:rPr>
          <w:rFonts w:ascii="Sylfaen" w:hAnsi="Sylfaen"/>
          <w:color w:val="000000" w:themeColor="text1"/>
          <w:lang w:val="ka-GE"/>
        </w:rPr>
        <w:t>. წინამდებარე ხელშეკრულების ამოქმედებიდან, 10 (ათი) სამუშაო დღის ვადაში, „სამინისტროს“ და „მონაცემთა გაცვლის სააგენტოს“ უფლებამოსილი წარმომადგენლები  ერთობლივად უზრუნველყოფენ დახურული კერძო ქსელის (VPN) კონფიგურირებას (გამართვას);</w:t>
      </w:r>
    </w:p>
    <w:p w:rsidR="00E64AF5" w:rsidRPr="00C238E9" w:rsidRDefault="00E64AF5" w:rsidP="00BE06A4">
      <w:pPr>
        <w:spacing w:after="0"/>
        <w:ind w:firstLine="720"/>
        <w:jc w:val="both"/>
        <w:rPr>
          <w:rFonts w:ascii="Sylfaen" w:hAnsi="Sylfaen"/>
          <w:color w:val="000000" w:themeColor="text1"/>
          <w:lang w:val="ka-GE"/>
        </w:rPr>
      </w:pPr>
      <w:r w:rsidRPr="00C238E9">
        <w:rPr>
          <w:rFonts w:ascii="Sylfaen" w:hAnsi="Sylfaen"/>
          <w:lang w:val="ka-GE"/>
        </w:rPr>
        <w:t>4</w:t>
      </w:r>
      <w:r w:rsidRPr="00C238E9">
        <w:rPr>
          <w:rFonts w:ascii="Sylfaen" w:hAnsi="Sylfaen"/>
          <w:color w:val="000000" w:themeColor="text1"/>
          <w:lang w:val="ka-GE"/>
        </w:rPr>
        <w:t>. „სამინისტრო“ ამ ხელშეკრულების ამოქმედებიდან 10 (ათი) სამუშაო დღის ვადაში უკავშირდება „მონაცემთა გაცვლის სააგენტოს“ უფლებამოსილ წარმომადგენელს, რის შემდეგაც, მხარეები ერთობლივად, დაკავშირებიდან 5 (ხუთი) სამუშაო დღის ვადაში, უზრუნველყოფენ დახურული კერძო ქსელის (VPN) კონფიგურირებას (გამართვას).</w:t>
      </w:r>
    </w:p>
    <w:p w:rsidR="00F97808" w:rsidRPr="00C238E9" w:rsidRDefault="00F97808" w:rsidP="00BE06A4">
      <w:pPr>
        <w:spacing w:after="0"/>
        <w:ind w:firstLine="720"/>
        <w:jc w:val="both"/>
        <w:rPr>
          <w:rFonts w:ascii="Sylfaen" w:hAnsi="Sylfaen"/>
          <w:color w:val="000000" w:themeColor="text1"/>
          <w:lang w:val="ka-GE"/>
        </w:rPr>
      </w:pPr>
    </w:p>
    <w:p w:rsidR="00F97808" w:rsidRPr="00C238E9" w:rsidRDefault="00F97808" w:rsidP="00BE06A4">
      <w:pPr>
        <w:spacing w:after="0"/>
        <w:ind w:firstLine="720"/>
        <w:jc w:val="both"/>
        <w:rPr>
          <w:rFonts w:ascii="Sylfaen" w:hAnsi="Sylfaen"/>
          <w:b/>
          <w:color w:val="000000" w:themeColor="text1"/>
          <w:lang w:val="ka-GE"/>
        </w:rPr>
      </w:pPr>
      <w:r w:rsidRPr="00C238E9">
        <w:rPr>
          <w:rFonts w:ascii="Sylfaen" w:hAnsi="Sylfaen"/>
          <w:b/>
          <w:color w:val="000000" w:themeColor="text1"/>
          <w:lang w:val="ka-GE"/>
        </w:rPr>
        <w:t>მუხლი 3</w:t>
      </w:r>
      <w:r w:rsidRPr="00C238E9">
        <w:rPr>
          <w:rFonts w:ascii="Sylfaen" w:hAnsi="Sylfaen"/>
          <w:color w:val="000000" w:themeColor="text1"/>
          <w:lang w:val="ka-GE"/>
        </w:rPr>
        <w:t xml:space="preserve">. </w:t>
      </w:r>
      <w:r w:rsidRPr="00C238E9">
        <w:rPr>
          <w:rFonts w:ascii="Sylfaen" w:hAnsi="Sylfaen"/>
          <w:b/>
          <w:color w:val="000000" w:themeColor="text1"/>
          <w:lang w:val="ka-GE"/>
        </w:rPr>
        <w:t>მხარეთა  კომუნიკაციის პირობები</w:t>
      </w:r>
    </w:p>
    <w:p w:rsidR="00F97808" w:rsidRPr="00C238E9" w:rsidRDefault="00F97808" w:rsidP="00BE06A4">
      <w:pPr>
        <w:spacing w:after="0"/>
        <w:ind w:firstLine="720"/>
        <w:jc w:val="both"/>
        <w:rPr>
          <w:rFonts w:ascii="Sylfaen" w:hAnsi="Sylfaen"/>
          <w:color w:val="000000" w:themeColor="text1"/>
          <w:lang w:val="ka-GE"/>
        </w:rPr>
      </w:pPr>
      <w:r w:rsidRPr="00C238E9">
        <w:rPr>
          <w:rFonts w:ascii="Sylfaen" w:hAnsi="Sylfaen"/>
          <w:color w:val="000000" w:themeColor="text1"/>
          <w:lang w:val="ka-GE"/>
        </w:rPr>
        <w:t>ხელშეკრულებით გათვალისწინებულ საკითხებზე მხარეები ერთმანეთის ინფორმირებას ახდენენ მათ მიერ განსაზღვრული, უფლებამოსილი პირების მეშვეობით, წერილობითი ფორმით, ელექტრონული ფოსტით ან/და სატელეფონო კომუნიკაციის გზით.</w:t>
      </w:r>
    </w:p>
    <w:p w:rsidR="00F97808" w:rsidRPr="00C238E9" w:rsidRDefault="00F97808" w:rsidP="00BE06A4">
      <w:pPr>
        <w:spacing w:after="0"/>
        <w:ind w:firstLine="720"/>
        <w:jc w:val="both"/>
        <w:rPr>
          <w:rFonts w:ascii="Sylfaen" w:hAnsi="Sylfaen"/>
          <w:color w:val="000000" w:themeColor="text1"/>
          <w:lang w:val="ka-GE"/>
        </w:rPr>
      </w:pPr>
    </w:p>
    <w:p w:rsidR="004646B4" w:rsidRPr="00C238E9" w:rsidRDefault="00F97808" w:rsidP="00BE06A4">
      <w:pPr>
        <w:tabs>
          <w:tab w:val="left" w:pos="900"/>
          <w:tab w:val="left" w:pos="1260"/>
        </w:tabs>
        <w:spacing w:after="0"/>
        <w:ind w:firstLine="720"/>
        <w:rPr>
          <w:rFonts w:ascii="Sylfaen" w:hAnsi="Sylfaen"/>
          <w:b/>
          <w:lang w:val="ka-GE"/>
        </w:rPr>
      </w:pPr>
      <w:r w:rsidRPr="00C238E9">
        <w:rPr>
          <w:rFonts w:ascii="Sylfaen" w:hAnsi="Sylfaen"/>
          <w:b/>
          <w:lang w:val="ka-GE"/>
        </w:rPr>
        <w:t>მუხლი 4. მხარეთა უფლება-მოვალეობანი</w:t>
      </w:r>
    </w:p>
    <w:p w:rsidR="00F97808" w:rsidRPr="00C238E9" w:rsidRDefault="00F97808" w:rsidP="00BE06A4">
      <w:pPr>
        <w:tabs>
          <w:tab w:val="left" w:pos="900"/>
          <w:tab w:val="left" w:pos="1260"/>
        </w:tabs>
        <w:spacing w:after="0"/>
        <w:ind w:firstLine="720"/>
        <w:jc w:val="both"/>
        <w:rPr>
          <w:rFonts w:ascii="Sylfaen" w:hAnsi="Sylfaen"/>
          <w:lang w:val="ka-GE"/>
        </w:rPr>
      </w:pPr>
      <w:r w:rsidRPr="00C238E9">
        <w:rPr>
          <w:rFonts w:ascii="Sylfaen" w:hAnsi="Sylfaen"/>
          <w:b/>
          <w:color w:val="000000" w:themeColor="text1"/>
          <w:lang w:val="ka-GE"/>
        </w:rPr>
        <w:t xml:space="preserve">1. </w:t>
      </w:r>
      <w:r w:rsidR="009A6D00" w:rsidRPr="00C238E9">
        <w:rPr>
          <w:rFonts w:ascii="Sylfaen" w:hAnsi="Sylfaen"/>
          <w:b/>
          <w:color w:val="000000" w:themeColor="text1"/>
          <w:lang w:val="ka-GE"/>
        </w:rPr>
        <w:t xml:space="preserve">„დევნილთა </w:t>
      </w:r>
      <w:r w:rsidRPr="00C238E9">
        <w:rPr>
          <w:rFonts w:ascii="Sylfaen" w:hAnsi="Sylfaen"/>
          <w:b/>
          <w:color w:val="000000" w:themeColor="text1"/>
          <w:lang w:val="ka-GE"/>
        </w:rPr>
        <w:t>სამინისტრო“ უფლებამოსილია</w:t>
      </w:r>
      <w:r w:rsidR="009A6D00" w:rsidRPr="00C238E9">
        <w:rPr>
          <w:rFonts w:ascii="Sylfaen" w:hAnsi="Sylfaen"/>
          <w:b/>
          <w:color w:val="000000" w:themeColor="text1"/>
          <w:lang w:val="ka-GE"/>
        </w:rPr>
        <w:t>,</w:t>
      </w:r>
      <w:r w:rsidRPr="00C238E9">
        <w:rPr>
          <w:rFonts w:ascii="Sylfaen" w:hAnsi="Sylfaen"/>
          <w:b/>
          <w:color w:val="000000" w:themeColor="text1"/>
          <w:lang w:val="ka-GE"/>
        </w:rPr>
        <w:t xml:space="preserve"> </w:t>
      </w:r>
      <w:r w:rsidRPr="00C238E9">
        <w:rPr>
          <w:rFonts w:ascii="Sylfaen" w:hAnsi="Sylfaen"/>
          <w:lang w:val="ka-GE"/>
        </w:rPr>
        <w:t>გამოითხოვოს „სააგენტოს“ „ბაზებში“ დაცული, პირველი მუხლით განსაზღვრული ინფორმაცია</w:t>
      </w:r>
      <w:r w:rsidR="00C238E9">
        <w:rPr>
          <w:rFonts w:ascii="Sylfaen" w:hAnsi="Sylfaen"/>
          <w:lang w:val="ka-GE"/>
        </w:rPr>
        <w:t xml:space="preserve">, </w:t>
      </w:r>
      <w:r w:rsidRPr="00C238E9">
        <w:rPr>
          <w:rFonts w:ascii="Sylfaen" w:eastAsia="Times New Roman" w:hAnsi="Sylfaen" w:cs="Sylfaen"/>
          <w:lang w:val="ka-GE"/>
        </w:rPr>
        <w:t>კანონმდებლობით გათვალისწინებული მიზნებისათვის</w:t>
      </w:r>
      <w:r w:rsidR="0040591D" w:rsidRPr="00C238E9">
        <w:rPr>
          <w:rFonts w:ascii="Sylfaen" w:eastAsia="Times New Roman" w:hAnsi="Sylfaen" w:cs="Sylfaen"/>
          <w:lang w:val="ka-GE"/>
        </w:rPr>
        <w:t xml:space="preserve"> და პირობებით</w:t>
      </w:r>
      <w:r w:rsidRPr="00C238E9">
        <w:rPr>
          <w:rFonts w:ascii="Sylfaen" w:hAnsi="Sylfaen"/>
          <w:lang w:val="ka-GE"/>
        </w:rPr>
        <w:t>, საჭიროების მიხედვით.</w:t>
      </w:r>
    </w:p>
    <w:p w:rsidR="00F97808" w:rsidRPr="00C238E9" w:rsidRDefault="00F97808" w:rsidP="00BE06A4">
      <w:pPr>
        <w:tabs>
          <w:tab w:val="left" w:pos="900"/>
          <w:tab w:val="left" w:pos="1260"/>
        </w:tabs>
        <w:spacing w:after="0"/>
        <w:ind w:firstLine="720"/>
        <w:jc w:val="both"/>
        <w:rPr>
          <w:rFonts w:ascii="Sylfaen" w:hAnsi="Sylfaen"/>
          <w:b/>
          <w:color w:val="000000" w:themeColor="text1"/>
          <w:lang w:val="ka-GE"/>
        </w:rPr>
      </w:pPr>
      <w:r w:rsidRPr="00C238E9">
        <w:rPr>
          <w:rFonts w:ascii="Sylfaen" w:hAnsi="Sylfaen"/>
          <w:b/>
          <w:lang w:val="ka-GE"/>
        </w:rPr>
        <w:t>2</w:t>
      </w:r>
      <w:r w:rsidRPr="00C238E9">
        <w:rPr>
          <w:rFonts w:ascii="Sylfaen" w:hAnsi="Sylfaen"/>
          <w:lang w:val="ka-GE"/>
        </w:rPr>
        <w:t xml:space="preserve">. </w:t>
      </w:r>
      <w:r w:rsidR="009A6D00" w:rsidRPr="00C238E9">
        <w:rPr>
          <w:rFonts w:ascii="Sylfaen" w:hAnsi="Sylfaen"/>
          <w:b/>
          <w:color w:val="000000" w:themeColor="text1"/>
          <w:lang w:val="ka-GE"/>
        </w:rPr>
        <w:t xml:space="preserve">„დევნილთა </w:t>
      </w:r>
      <w:r w:rsidRPr="00C238E9">
        <w:rPr>
          <w:rFonts w:ascii="Sylfaen" w:hAnsi="Sylfaen"/>
          <w:b/>
          <w:color w:val="000000" w:themeColor="text1"/>
          <w:lang w:val="ka-GE"/>
        </w:rPr>
        <w:t>სამინისტრო“ ვალდებულია:</w:t>
      </w:r>
    </w:p>
    <w:p w:rsidR="00F97808" w:rsidRPr="00C238E9" w:rsidRDefault="00F97808" w:rsidP="00BE06A4">
      <w:pPr>
        <w:tabs>
          <w:tab w:val="left" w:pos="900"/>
          <w:tab w:val="left" w:pos="1260"/>
        </w:tabs>
        <w:spacing w:after="0"/>
        <w:ind w:firstLine="720"/>
        <w:jc w:val="both"/>
        <w:rPr>
          <w:rFonts w:ascii="Sylfaen" w:hAnsi="Sylfaen"/>
          <w:lang w:val="ka-GE"/>
        </w:rPr>
      </w:pPr>
      <w:r w:rsidRPr="00141F6E">
        <w:rPr>
          <w:rFonts w:ascii="Sylfaen" w:hAnsi="Sylfaen"/>
          <w:color w:val="000000" w:themeColor="text1"/>
          <w:lang w:val="ka-GE"/>
        </w:rPr>
        <w:t xml:space="preserve">ა) </w:t>
      </w:r>
      <w:r w:rsidRPr="00141F6E">
        <w:rPr>
          <w:rFonts w:ascii="Sylfaen" w:hAnsi="Sylfaen"/>
          <w:lang w:val="ka-GE"/>
        </w:rPr>
        <w:t>„სააგენტოსაგან“ ინფორმაცია გამოითხოვოს მხოლოდ ამ ხელშეკრულების</w:t>
      </w:r>
      <w:r w:rsidR="00C238E9" w:rsidRPr="00141F6E">
        <w:rPr>
          <w:rFonts w:ascii="Sylfaen" w:hAnsi="Sylfaen"/>
          <w:lang w:val="ka-GE"/>
        </w:rPr>
        <w:t xml:space="preserve"> პირველი მუხლის მე-2 პუნქტით გათვალისწინებული მოცულობით, </w:t>
      </w:r>
      <w:r w:rsidRPr="00141F6E">
        <w:rPr>
          <w:rFonts w:ascii="Sylfaen" w:hAnsi="Sylfaen"/>
          <w:lang w:val="ka-GE"/>
        </w:rPr>
        <w:t xml:space="preserve"> N1 და N2 დანართებით </w:t>
      </w:r>
      <w:r w:rsidRPr="00141F6E">
        <w:rPr>
          <w:rFonts w:ascii="Sylfaen" w:hAnsi="Sylfaen"/>
          <w:lang w:val="ka-GE"/>
        </w:rPr>
        <w:lastRenderedPageBreak/>
        <w:t>გათვალისწინებული პირობებით</w:t>
      </w:r>
      <w:r w:rsidR="00C238E9" w:rsidRPr="00141F6E">
        <w:rPr>
          <w:rFonts w:ascii="Sylfaen" w:hAnsi="Sylfaen"/>
          <w:lang w:val="ka-GE"/>
        </w:rPr>
        <w:t>, კანონმდებლობით დაკისრებული უფლებამოსილების ფარგლებში;</w:t>
      </w:r>
      <w:bookmarkStart w:id="4" w:name="_GoBack"/>
      <w:bookmarkEnd w:id="4"/>
    </w:p>
    <w:p w:rsidR="00F97808" w:rsidRPr="00C238E9" w:rsidRDefault="00F97808" w:rsidP="00BE06A4">
      <w:pPr>
        <w:tabs>
          <w:tab w:val="left" w:pos="900"/>
          <w:tab w:val="left" w:pos="1260"/>
        </w:tabs>
        <w:spacing w:after="0"/>
        <w:ind w:firstLine="720"/>
        <w:jc w:val="both"/>
        <w:rPr>
          <w:rFonts w:ascii="Sylfaen" w:hAnsi="Sylfaen"/>
          <w:lang w:val="ka-GE"/>
        </w:rPr>
      </w:pPr>
      <w:r w:rsidRPr="00C238E9">
        <w:rPr>
          <w:rFonts w:ascii="Sylfaen" w:hAnsi="Sylfaen"/>
          <w:lang w:val="ka-GE"/>
        </w:rPr>
        <w:t>ბ) არ დაუშვას „სააგენტოსაგან“ მიღებულ ინფორმაციაზე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კოპირება/შენახვა, (გარდა კანონმდებლობით გათვალისწინებული შემთხვევებისა),  როგორც ხელშეკრულების მოქმედების ვადის განმავლობაში, ასევე, ამ ვადის გასვლის შემდგომ;</w:t>
      </w:r>
    </w:p>
    <w:p w:rsidR="00DD4EB0" w:rsidRPr="00C238E9" w:rsidRDefault="00DD4EB0" w:rsidP="00BE06A4">
      <w:pPr>
        <w:pStyle w:val="CommentText"/>
        <w:spacing w:after="0" w:line="276" w:lineRule="auto"/>
        <w:ind w:firstLine="720"/>
        <w:jc w:val="both"/>
        <w:rPr>
          <w:rFonts w:ascii="Sylfaen" w:hAnsi="Sylfaen"/>
          <w:sz w:val="22"/>
          <w:szCs w:val="22"/>
          <w:lang w:val="ka-GE"/>
        </w:rPr>
      </w:pPr>
      <w:r w:rsidRPr="00C238E9">
        <w:rPr>
          <w:rFonts w:ascii="Sylfaen" w:hAnsi="Sylfaen"/>
          <w:sz w:val="22"/>
          <w:szCs w:val="22"/>
          <w:lang w:val="ka-GE"/>
        </w:rPr>
        <w:t>გ) უზრუნველყოს „სააგენტოს“ „ბაზებიდან“, ამ ხელშეკრულებით გათვალისწინებული წესით, ინფორმაციის გამოთხოვა მხოლოდ კანონმდებლობით დადგენილი საკუთარი უფლებამოსილებების განსახორციელებლად, მკაფიოდ განსაზღვრული კანონიერი მიზნებისთვის და იმ მოცულობით, რომელიც აუცილებელია ამ  მიზნების მისაღწევად</w:t>
      </w:r>
      <w:r w:rsidR="00EB1591">
        <w:rPr>
          <w:rFonts w:ascii="Sylfaen" w:hAnsi="Sylfaen"/>
          <w:sz w:val="22"/>
          <w:szCs w:val="22"/>
          <w:lang w:val="ka-GE"/>
        </w:rPr>
        <w:t xml:space="preserve">. ასევე, </w:t>
      </w:r>
      <w:r w:rsidR="00EB1591" w:rsidRPr="00C238E9">
        <w:rPr>
          <w:rFonts w:ascii="Sylfaen" w:hAnsi="Sylfaen"/>
          <w:sz w:val="22"/>
          <w:szCs w:val="22"/>
          <w:lang w:val="ka-GE"/>
        </w:rPr>
        <w:t>გამოთხოვილი მონაცემების დაცვის მიზნით, მიიღოს უსაფრთხოების შესაბამისი ზომები, მათი არასანქცირებული ან/და შემთხვევითი დარღვევის, დაკარგვის, არასანქცირებული შეღწევის, შეცვლის ან გავრცელების ასაცილებლად</w:t>
      </w:r>
      <w:r w:rsidRPr="00C238E9">
        <w:rPr>
          <w:rFonts w:ascii="Sylfaen" w:hAnsi="Sylfaen"/>
          <w:sz w:val="22"/>
          <w:szCs w:val="22"/>
          <w:lang w:val="ka-GE"/>
        </w:rPr>
        <w:t>;</w:t>
      </w:r>
    </w:p>
    <w:p w:rsidR="00E879C3" w:rsidRPr="00C238E9" w:rsidRDefault="00E30A33" w:rsidP="00BE06A4">
      <w:pPr>
        <w:pStyle w:val="CommentText"/>
        <w:spacing w:after="0" w:line="276" w:lineRule="auto"/>
        <w:ind w:firstLine="720"/>
        <w:jc w:val="both"/>
        <w:rPr>
          <w:rFonts w:ascii="Sylfaen" w:hAnsi="Sylfaen"/>
          <w:sz w:val="22"/>
          <w:szCs w:val="22"/>
          <w:lang w:val="ka-GE"/>
        </w:rPr>
      </w:pPr>
      <w:r w:rsidRPr="00C238E9">
        <w:rPr>
          <w:rFonts w:ascii="Sylfaen" w:hAnsi="Sylfaen"/>
          <w:sz w:val="22"/>
          <w:szCs w:val="22"/>
          <w:highlight w:val="yellow"/>
          <w:lang w:val="ka-GE"/>
        </w:rPr>
        <w:t xml:space="preserve">დ) </w:t>
      </w:r>
      <w:r w:rsidR="0040591D" w:rsidRPr="00C238E9">
        <w:rPr>
          <w:rFonts w:ascii="Sylfaen" w:hAnsi="Sylfaen"/>
          <w:sz w:val="22"/>
          <w:szCs w:val="22"/>
          <w:highlight w:val="yellow"/>
          <w:lang w:val="ka-GE"/>
        </w:rPr>
        <w:t>შეზღუდული შესაძლებლობის სტატუსით</w:t>
      </w:r>
      <w:r w:rsidRPr="00C238E9">
        <w:rPr>
          <w:rFonts w:ascii="Sylfaen" w:hAnsi="Sylfaen"/>
          <w:sz w:val="22"/>
          <w:szCs w:val="22"/>
          <w:highlight w:val="yellow"/>
          <w:lang w:val="ka-GE"/>
        </w:rPr>
        <w:t xml:space="preserve"> სოციალური პაკეტის მიმღების თაობაზე ინფორმაცია</w:t>
      </w:r>
      <w:r w:rsidR="00E879C3" w:rsidRPr="00C238E9">
        <w:rPr>
          <w:rFonts w:ascii="Sylfaen" w:hAnsi="Sylfaen"/>
          <w:sz w:val="22"/>
          <w:szCs w:val="22"/>
          <w:highlight w:val="yellow"/>
          <w:lang w:val="ka-GE"/>
        </w:rPr>
        <w:t xml:space="preserve"> „სააგენტოსაგან“ მოითხოვოს მხოლოდ მონაცემთა სუბიექტის </w:t>
      </w:r>
      <w:r w:rsidR="003F4263" w:rsidRPr="00C238E9">
        <w:rPr>
          <w:rFonts w:ascii="Sylfaen" w:hAnsi="Sylfaen"/>
          <w:sz w:val="22"/>
          <w:szCs w:val="22"/>
          <w:highlight w:val="yellow"/>
          <w:lang w:val="ka-GE"/>
        </w:rPr>
        <w:t>მხრიდან, დადგენილი წესით, წერილობით გამოხატული</w:t>
      </w:r>
      <w:r w:rsidR="00E879C3" w:rsidRPr="00C238E9">
        <w:rPr>
          <w:rFonts w:ascii="Sylfaen" w:hAnsi="Sylfaen"/>
          <w:sz w:val="22"/>
          <w:szCs w:val="22"/>
          <w:highlight w:val="yellow"/>
          <w:lang w:val="ka-GE"/>
        </w:rPr>
        <w:t xml:space="preserve"> </w:t>
      </w:r>
      <w:r w:rsidR="003F4263" w:rsidRPr="00C238E9">
        <w:rPr>
          <w:rFonts w:ascii="Sylfaen" w:hAnsi="Sylfaen"/>
          <w:sz w:val="22"/>
          <w:szCs w:val="22"/>
          <w:highlight w:val="yellow"/>
          <w:lang w:val="ka-GE"/>
        </w:rPr>
        <w:t>თა</w:t>
      </w:r>
      <w:r w:rsidR="00E879C3" w:rsidRPr="00C238E9">
        <w:rPr>
          <w:rFonts w:ascii="Sylfaen" w:hAnsi="Sylfaen"/>
          <w:sz w:val="22"/>
          <w:szCs w:val="22"/>
          <w:highlight w:val="yellow"/>
          <w:lang w:val="ka-GE"/>
        </w:rPr>
        <w:t>ნხმობის არსებობის შემთხვევაში</w:t>
      </w:r>
      <w:r w:rsidR="00E879C3" w:rsidRPr="00C238E9">
        <w:rPr>
          <w:rFonts w:ascii="Sylfaen" w:hAnsi="Sylfaen"/>
          <w:sz w:val="22"/>
          <w:szCs w:val="22"/>
          <w:lang w:val="ka-GE"/>
        </w:rPr>
        <w:t>;</w:t>
      </w:r>
    </w:p>
    <w:p w:rsidR="00DD4EB0" w:rsidRPr="00C238E9" w:rsidRDefault="00EB1591" w:rsidP="00BE06A4">
      <w:pPr>
        <w:pStyle w:val="CommentText"/>
        <w:spacing w:after="0" w:line="276" w:lineRule="auto"/>
        <w:ind w:firstLine="720"/>
        <w:jc w:val="both"/>
        <w:rPr>
          <w:rFonts w:ascii="Sylfaen" w:hAnsi="Sylfaen"/>
          <w:color w:val="000000" w:themeColor="text1"/>
          <w:sz w:val="22"/>
          <w:szCs w:val="22"/>
          <w:lang w:val="ka-GE"/>
        </w:rPr>
      </w:pPr>
      <w:r>
        <w:rPr>
          <w:rFonts w:ascii="Sylfaen" w:hAnsi="Sylfaen"/>
          <w:sz w:val="22"/>
          <w:szCs w:val="22"/>
          <w:lang w:val="ka-GE"/>
        </w:rPr>
        <w:t>ე</w:t>
      </w:r>
      <w:r w:rsidR="00DD4EB0" w:rsidRPr="00C238E9">
        <w:rPr>
          <w:rFonts w:ascii="Sylfaen" w:hAnsi="Sylfaen"/>
          <w:sz w:val="22"/>
          <w:szCs w:val="22"/>
          <w:lang w:val="ka-GE"/>
        </w:rPr>
        <w:t xml:space="preserve">) </w:t>
      </w:r>
      <w:r w:rsidR="002E5453" w:rsidRPr="00C238E9">
        <w:rPr>
          <w:rFonts w:ascii="Sylfaen" w:hAnsi="Sylfaen"/>
          <w:color w:val="000000" w:themeColor="text1"/>
          <w:sz w:val="22"/>
          <w:szCs w:val="22"/>
          <w:lang w:val="ka-GE"/>
        </w:rPr>
        <w:t>ხელშეკრულების ფარგლებში, აღრიცხოს პირველი მუხლით გათვალისწინებული სერვისით მიღებული ინფორმაცია, „ბაზებში“ რეგისტრირებული პირ(ებ)ის პირადი რეკვიზიტებისა და ინფორმაციის გამოთხოვის სერვისით სარგებლობის თარიღის/დროის მიხედვით.  ამ პუნქტის შესაბამისად აღრიცხული ინფრომაცია „ლტოლვილთა სამინისტროს“ მიერ უნდა ინახებოდეს 1 (ერთი) წლის განმავლობაში;</w:t>
      </w:r>
    </w:p>
    <w:p w:rsidR="002677EC" w:rsidRPr="00C238E9" w:rsidRDefault="00EB1591" w:rsidP="00BE06A4">
      <w:pPr>
        <w:tabs>
          <w:tab w:val="left" w:pos="900"/>
          <w:tab w:val="left" w:pos="1260"/>
        </w:tabs>
        <w:spacing w:after="0"/>
        <w:ind w:firstLine="720"/>
        <w:jc w:val="both"/>
        <w:rPr>
          <w:rFonts w:ascii="Sylfaen" w:hAnsi="Sylfaen"/>
          <w:lang w:val="ka-GE"/>
        </w:rPr>
      </w:pPr>
      <w:r>
        <w:rPr>
          <w:rFonts w:ascii="Sylfaen" w:hAnsi="Sylfaen"/>
          <w:color w:val="000000" w:themeColor="text1"/>
          <w:lang w:val="ka-GE"/>
        </w:rPr>
        <w:t>ვ</w:t>
      </w:r>
      <w:r w:rsidR="002677EC" w:rsidRPr="00C238E9">
        <w:rPr>
          <w:rFonts w:ascii="Sylfaen" w:hAnsi="Sylfaen"/>
          <w:color w:val="000000" w:themeColor="text1"/>
          <w:lang w:val="ka-GE"/>
        </w:rPr>
        <w:t xml:space="preserve">) </w:t>
      </w:r>
      <w:r w:rsidR="002677EC" w:rsidRPr="00C238E9">
        <w:rPr>
          <w:rFonts w:ascii="Sylfaen" w:hAnsi="Sylfaen"/>
          <w:lang w:val="ka-GE"/>
        </w:rPr>
        <w:t>მიაწოდოს მხარეებს ამ პუნქტის „ე“ ქვეპუნქტით გათვალისწინებული ინფორმაცია, მოთხოვნიდან 3 (სამი) სამუშაო დღის ვადაში;</w:t>
      </w:r>
    </w:p>
    <w:p w:rsidR="009B76CB" w:rsidRPr="00C238E9" w:rsidRDefault="00EB1591" w:rsidP="00BE06A4">
      <w:pPr>
        <w:tabs>
          <w:tab w:val="left" w:pos="900"/>
          <w:tab w:val="left" w:pos="1260"/>
        </w:tabs>
        <w:spacing w:after="0"/>
        <w:ind w:firstLine="720"/>
        <w:jc w:val="both"/>
        <w:rPr>
          <w:rFonts w:ascii="Sylfaen" w:hAnsi="Sylfaen"/>
          <w:lang w:val="ka-GE"/>
        </w:rPr>
      </w:pPr>
      <w:r>
        <w:rPr>
          <w:rFonts w:ascii="Sylfaen" w:hAnsi="Sylfaen"/>
          <w:lang w:val="ka-GE"/>
        </w:rPr>
        <w:t>ზ</w:t>
      </w:r>
      <w:r w:rsidR="009B76CB" w:rsidRPr="00C238E9">
        <w:rPr>
          <w:rFonts w:ascii="Sylfaen" w:hAnsi="Sylfaen"/>
          <w:lang w:val="ka-GE"/>
        </w:rPr>
        <w:t>) აცნობოს „სააგენტოს“ იმ საკანონმდებლო და/ან ადმინისტრაციულ/ორგანიზაციული ცვლილებების შესახებ, რომლებიც გავლენას ახდენენ ამ ხელშეკრულების პირობებზე, ცვლიან ხელშეკრულების საგანს და/ან მიზნებს, ცვლილების ამოქმედებიდან 5 (ხუთი) სამუშაო დღის ვადაში;</w:t>
      </w:r>
    </w:p>
    <w:p w:rsidR="00344214" w:rsidRPr="00C238E9" w:rsidRDefault="009B76CB" w:rsidP="00EB1591">
      <w:pPr>
        <w:tabs>
          <w:tab w:val="left" w:pos="900"/>
          <w:tab w:val="left" w:pos="1260"/>
        </w:tabs>
        <w:spacing w:after="0"/>
        <w:ind w:firstLine="720"/>
        <w:jc w:val="both"/>
        <w:rPr>
          <w:rFonts w:ascii="Sylfaen" w:hAnsi="Sylfaen"/>
          <w:lang w:val="ka-GE"/>
        </w:rPr>
      </w:pPr>
      <w:r w:rsidRPr="00C238E9">
        <w:rPr>
          <w:rFonts w:ascii="Sylfaen" w:hAnsi="Sylfaen"/>
          <w:lang w:val="ka-GE"/>
        </w:rPr>
        <w:t xml:space="preserve">3. </w:t>
      </w:r>
      <w:r w:rsidRPr="00C238E9">
        <w:rPr>
          <w:rFonts w:ascii="Sylfaen" w:hAnsi="Sylfaen"/>
          <w:b/>
          <w:lang w:val="ka-GE"/>
        </w:rPr>
        <w:t>პასუხისმგებლობა</w:t>
      </w:r>
      <w:r w:rsidRPr="00C238E9">
        <w:rPr>
          <w:rFonts w:ascii="Sylfaen" w:hAnsi="Sylfaen"/>
          <w:lang w:val="ka-GE"/>
        </w:rPr>
        <w:t xml:space="preserve"> იმასთან დაკავშირებით, რომ </w:t>
      </w:r>
      <w:r w:rsidR="008026AD" w:rsidRPr="00C238E9">
        <w:rPr>
          <w:rFonts w:ascii="Sylfaen" w:hAnsi="Sylfaen"/>
          <w:color w:val="000000" w:themeColor="text1"/>
          <w:lang w:val="ka-GE"/>
        </w:rPr>
        <w:t xml:space="preserve">„დევნილთა </w:t>
      </w:r>
      <w:r w:rsidRPr="00C238E9">
        <w:rPr>
          <w:rFonts w:ascii="Sylfaen" w:hAnsi="Sylfaen"/>
          <w:color w:val="000000" w:themeColor="text1"/>
          <w:lang w:val="ka-GE"/>
        </w:rPr>
        <w:t xml:space="preserve">სამინისტროს“ </w:t>
      </w:r>
      <w:r w:rsidRPr="00C238E9">
        <w:rPr>
          <w:rFonts w:ascii="Sylfaen" w:hAnsi="Sylfaen"/>
          <w:lang w:val="ka-GE"/>
        </w:rPr>
        <w:t xml:space="preserve"> მიერ მოთხოვნილი ინფორმაცია დაკავშირებული იქნება საკუთარ საქმიანობასთან და გამოყენებულ იქნება მხოლოდ კანონმდებლობის შესაბამისი მიზნებისთვის, აგრეთვე, მიღებული ინფორმაციის კონფიდენციალობაზე, ეკისრება </w:t>
      </w:r>
      <w:r w:rsidR="008026AD" w:rsidRPr="00C238E9">
        <w:rPr>
          <w:rFonts w:ascii="Sylfaen" w:hAnsi="Sylfaen"/>
          <w:lang w:val="ka-GE"/>
        </w:rPr>
        <w:t>„</w:t>
      </w:r>
      <w:r w:rsidR="008026AD" w:rsidRPr="00C238E9">
        <w:rPr>
          <w:rFonts w:ascii="Sylfaen" w:hAnsi="Sylfaen"/>
          <w:color w:val="000000" w:themeColor="text1"/>
          <w:lang w:val="ka-GE"/>
        </w:rPr>
        <w:t xml:space="preserve">დევნილთა </w:t>
      </w:r>
      <w:r w:rsidRPr="00C238E9">
        <w:rPr>
          <w:rFonts w:ascii="Sylfaen" w:hAnsi="Sylfaen"/>
          <w:color w:val="000000" w:themeColor="text1"/>
          <w:lang w:val="ka-GE"/>
        </w:rPr>
        <w:t>სამინისტროს</w:t>
      </w:r>
      <w:r w:rsidRPr="00C238E9">
        <w:rPr>
          <w:rFonts w:ascii="Sylfaen" w:hAnsi="Sylfaen"/>
          <w:lang w:val="ka-GE"/>
        </w:rPr>
        <w:t>“.</w:t>
      </w:r>
    </w:p>
    <w:p w:rsidR="00344214" w:rsidRPr="00C238E9" w:rsidRDefault="00344214" w:rsidP="00BE06A4">
      <w:pPr>
        <w:tabs>
          <w:tab w:val="left" w:pos="900"/>
          <w:tab w:val="left" w:pos="1260"/>
        </w:tabs>
        <w:spacing w:after="0"/>
        <w:ind w:firstLine="720"/>
        <w:jc w:val="both"/>
        <w:rPr>
          <w:rFonts w:ascii="Sylfaen" w:hAnsi="Sylfaen"/>
          <w:lang w:val="ka-GE"/>
        </w:rPr>
      </w:pPr>
      <w:r w:rsidRPr="00C238E9">
        <w:rPr>
          <w:rFonts w:ascii="Sylfaen" w:hAnsi="Sylfaen"/>
          <w:lang w:val="ka-GE"/>
        </w:rPr>
        <w:t xml:space="preserve">4. </w:t>
      </w:r>
      <w:r w:rsidRPr="00C238E9">
        <w:rPr>
          <w:rFonts w:ascii="Sylfaen" w:hAnsi="Sylfaen"/>
          <w:b/>
          <w:lang w:val="ka-GE"/>
        </w:rPr>
        <w:t>„სააგენტო“  უფლებამოსილია</w:t>
      </w:r>
      <w:r w:rsidRPr="00C238E9">
        <w:rPr>
          <w:rFonts w:ascii="Sylfaen" w:hAnsi="Sylfaen"/>
          <w:lang w:val="ka-GE"/>
        </w:rPr>
        <w:t xml:space="preserve"> </w:t>
      </w:r>
      <w:r w:rsidRPr="00C238E9">
        <w:rPr>
          <w:rFonts w:ascii="Sylfaen" w:hAnsi="Sylfaen" w:cs="Sylfaen"/>
          <w:lang w:val="ka-GE"/>
        </w:rPr>
        <w:t>მოსთხოვოს</w:t>
      </w:r>
      <w:r w:rsidRPr="00C238E9">
        <w:rPr>
          <w:rFonts w:ascii="Sylfaen" w:hAnsi="Sylfaen"/>
          <w:lang w:val="ka-GE"/>
        </w:rPr>
        <w:t xml:space="preserve"> </w:t>
      </w:r>
      <w:r w:rsidR="00B76033" w:rsidRPr="00C238E9">
        <w:rPr>
          <w:rFonts w:ascii="Sylfaen" w:hAnsi="Sylfaen"/>
          <w:lang w:val="ka-GE"/>
        </w:rPr>
        <w:t>„</w:t>
      </w:r>
      <w:r w:rsidR="00B76033" w:rsidRPr="00C238E9">
        <w:rPr>
          <w:rFonts w:ascii="Sylfaen" w:hAnsi="Sylfaen" w:cs="Sylfaen"/>
          <w:lang w:val="ka-GE"/>
        </w:rPr>
        <w:t xml:space="preserve">დევნილთა </w:t>
      </w:r>
      <w:r w:rsidRPr="00C238E9">
        <w:rPr>
          <w:rFonts w:ascii="Sylfaen" w:hAnsi="Sylfaen" w:cs="Sylfaen"/>
          <w:lang w:val="ka-GE"/>
        </w:rPr>
        <w:t>სამინისტროს</w:t>
      </w:r>
      <w:r w:rsidRPr="00C238E9">
        <w:rPr>
          <w:rFonts w:ascii="Sylfaen" w:hAnsi="Sylfaen"/>
          <w:lang w:val="ka-GE"/>
        </w:rPr>
        <w:t xml:space="preserve">“ </w:t>
      </w:r>
      <w:r w:rsidRPr="00C238E9">
        <w:rPr>
          <w:rFonts w:ascii="Sylfaen" w:hAnsi="Sylfaen" w:cs="Sylfaen"/>
          <w:lang w:val="ka-GE"/>
        </w:rPr>
        <w:t>ამ</w:t>
      </w:r>
      <w:r w:rsidRPr="00C238E9">
        <w:rPr>
          <w:rFonts w:ascii="Sylfaen" w:hAnsi="Sylfaen"/>
          <w:lang w:val="ka-GE"/>
        </w:rPr>
        <w:t xml:space="preserve"> </w:t>
      </w:r>
      <w:r w:rsidRPr="00C238E9">
        <w:rPr>
          <w:rFonts w:ascii="Sylfaen" w:hAnsi="Sylfaen" w:cs="Sylfaen"/>
          <w:lang w:val="ka-GE"/>
        </w:rPr>
        <w:t>მუხლის</w:t>
      </w:r>
      <w:r w:rsidRPr="00C238E9">
        <w:rPr>
          <w:rFonts w:ascii="Sylfaen" w:hAnsi="Sylfaen"/>
          <w:lang w:val="ka-GE"/>
        </w:rPr>
        <w:t xml:space="preserve"> </w:t>
      </w:r>
      <w:r w:rsidRPr="00C238E9">
        <w:rPr>
          <w:rFonts w:ascii="Sylfaen" w:hAnsi="Sylfaen" w:cs="Sylfaen"/>
          <w:lang w:val="ka-GE"/>
        </w:rPr>
        <w:t>მე-2 პუნქტის</w:t>
      </w:r>
      <w:r w:rsidRPr="00C238E9">
        <w:rPr>
          <w:rFonts w:ascii="Sylfaen" w:hAnsi="Sylfaen"/>
          <w:lang w:val="ka-GE"/>
        </w:rPr>
        <w:t xml:space="preserve"> „</w:t>
      </w:r>
      <w:r w:rsidR="00EB1591">
        <w:rPr>
          <w:rFonts w:ascii="Sylfaen" w:hAnsi="Sylfaen" w:cs="Sylfaen"/>
          <w:lang w:val="ka-GE"/>
        </w:rPr>
        <w:t>ე“</w:t>
      </w:r>
      <w:r w:rsidRPr="00C238E9">
        <w:rPr>
          <w:rFonts w:ascii="Sylfaen" w:hAnsi="Sylfaen"/>
          <w:lang w:val="ka-GE"/>
        </w:rPr>
        <w:t xml:space="preserve"> </w:t>
      </w:r>
      <w:r w:rsidRPr="00C238E9">
        <w:rPr>
          <w:rFonts w:ascii="Sylfaen" w:hAnsi="Sylfaen" w:cs="Sylfaen"/>
          <w:lang w:val="ka-GE"/>
        </w:rPr>
        <w:t>ქვეპუნქტით</w:t>
      </w:r>
      <w:r w:rsidRPr="00C238E9">
        <w:rPr>
          <w:rFonts w:ascii="Sylfaen" w:hAnsi="Sylfaen"/>
          <w:lang w:val="ka-GE"/>
        </w:rPr>
        <w:t xml:space="preserve"> </w:t>
      </w:r>
      <w:r w:rsidRPr="00C238E9">
        <w:rPr>
          <w:rFonts w:ascii="Sylfaen" w:hAnsi="Sylfaen" w:cs="Sylfaen"/>
          <w:lang w:val="ka-GE"/>
        </w:rPr>
        <w:t>გათვალისწინებული</w:t>
      </w:r>
      <w:r w:rsidRPr="00C238E9">
        <w:rPr>
          <w:rFonts w:ascii="Sylfaen" w:hAnsi="Sylfaen"/>
          <w:lang w:val="ka-GE"/>
        </w:rPr>
        <w:t xml:space="preserve"> </w:t>
      </w:r>
      <w:r w:rsidRPr="00C238E9">
        <w:rPr>
          <w:rFonts w:ascii="Sylfaen" w:hAnsi="Sylfaen" w:cs="Sylfaen"/>
          <w:lang w:val="ka-GE"/>
        </w:rPr>
        <w:t>ინფორმაციის</w:t>
      </w:r>
      <w:r w:rsidRPr="00C238E9">
        <w:rPr>
          <w:rFonts w:ascii="Sylfaen" w:hAnsi="Sylfaen"/>
          <w:lang w:val="ka-GE"/>
        </w:rPr>
        <w:t xml:space="preserve"> </w:t>
      </w:r>
      <w:r w:rsidRPr="00C238E9">
        <w:rPr>
          <w:rFonts w:ascii="Sylfaen" w:hAnsi="Sylfaen" w:cs="Sylfaen"/>
          <w:lang w:val="ka-GE"/>
        </w:rPr>
        <w:t>მიწოდება</w:t>
      </w:r>
      <w:r w:rsidRPr="00C238E9">
        <w:rPr>
          <w:rFonts w:ascii="Sylfaen" w:hAnsi="Sylfaen"/>
          <w:lang w:val="ka-GE"/>
        </w:rPr>
        <w:t>.</w:t>
      </w:r>
    </w:p>
    <w:p w:rsidR="00344214" w:rsidRPr="00EB1591" w:rsidRDefault="00344214" w:rsidP="00EB1591">
      <w:pPr>
        <w:tabs>
          <w:tab w:val="left" w:pos="900"/>
          <w:tab w:val="left" w:pos="1260"/>
        </w:tabs>
        <w:spacing w:after="0"/>
        <w:ind w:firstLine="720"/>
        <w:jc w:val="both"/>
        <w:rPr>
          <w:rFonts w:ascii="Sylfaen" w:hAnsi="Sylfaen"/>
          <w:b/>
          <w:lang w:val="ka-GE"/>
        </w:rPr>
      </w:pPr>
      <w:r w:rsidRPr="00C238E9">
        <w:rPr>
          <w:rFonts w:ascii="Sylfaen" w:hAnsi="Sylfaen"/>
          <w:b/>
          <w:lang w:val="ka-GE"/>
        </w:rPr>
        <w:t>5. „სააგენტო“  ვალდებულია</w:t>
      </w:r>
      <w:r w:rsidR="00EB1591">
        <w:rPr>
          <w:rFonts w:ascii="Sylfaen" w:hAnsi="Sylfaen"/>
          <w:b/>
          <w:lang w:val="ka-GE"/>
        </w:rPr>
        <w:t xml:space="preserve"> </w:t>
      </w:r>
      <w:r w:rsidR="00B76033" w:rsidRPr="00C238E9">
        <w:rPr>
          <w:rFonts w:ascii="Sylfaen" w:hAnsi="Sylfaen"/>
          <w:lang w:val="ka-GE"/>
        </w:rPr>
        <w:t xml:space="preserve">„დევნილთა </w:t>
      </w:r>
      <w:r w:rsidRPr="00C238E9">
        <w:rPr>
          <w:rFonts w:ascii="Sylfaen" w:hAnsi="Sylfaen"/>
          <w:lang w:val="ka-GE"/>
        </w:rPr>
        <w:t>სამინისტროს“ მიაწოდოს პირველი მუხლით განსაზღვრული ინფორმაცია, ამ ხელშეკრულების N1 და N2 დანართებით  გათვალისწინებული პირობებით, ინფორმაციის გაცემის მომენტისათვის (მონაცემების გაცემის თარიღი) „ბაზებში“ არსებული მდგომარეობით;</w:t>
      </w:r>
    </w:p>
    <w:p w:rsidR="007A6019" w:rsidRPr="00C238E9" w:rsidRDefault="003F2A15" w:rsidP="00BE06A4">
      <w:pPr>
        <w:tabs>
          <w:tab w:val="left" w:pos="900"/>
          <w:tab w:val="left" w:pos="1260"/>
        </w:tabs>
        <w:spacing w:after="0"/>
        <w:ind w:firstLine="720"/>
        <w:jc w:val="both"/>
        <w:rPr>
          <w:rFonts w:ascii="Sylfaen" w:hAnsi="Sylfaen"/>
          <w:lang w:val="ka-GE"/>
        </w:rPr>
      </w:pPr>
      <w:r w:rsidRPr="00C238E9">
        <w:rPr>
          <w:rFonts w:ascii="Sylfaen" w:hAnsi="Sylfaen"/>
          <w:lang w:val="ka-GE"/>
        </w:rPr>
        <w:lastRenderedPageBreak/>
        <w:t xml:space="preserve">6. </w:t>
      </w:r>
      <w:r w:rsidR="007A6019" w:rsidRPr="00C238E9">
        <w:rPr>
          <w:rFonts w:ascii="Sylfaen" w:hAnsi="Sylfaen"/>
          <w:b/>
          <w:lang w:val="ka-GE"/>
        </w:rPr>
        <w:t>”სააგენტო“ პასუხისმგებელია,</w:t>
      </w:r>
      <w:r w:rsidR="007A6019" w:rsidRPr="00C238E9">
        <w:rPr>
          <w:rFonts w:ascii="Sylfaen" w:hAnsi="Sylfaen"/>
          <w:lang w:val="ka-GE"/>
        </w:rPr>
        <w:t xml:space="preserve"> ამ ხელშეკრულებით გათვალისწინებული პირობებით, მხოლოდ ინფორმაციის გაცემის მომენტისათვის (ინფორმაციის გაცემის თარიღი) „ბაზებში“ დაფიქსირებული მონაცემების სისწორეზე.</w:t>
      </w:r>
    </w:p>
    <w:p w:rsidR="00677DD6" w:rsidRPr="00C238E9" w:rsidRDefault="00677DD6" w:rsidP="00BE06A4">
      <w:pPr>
        <w:tabs>
          <w:tab w:val="left" w:pos="900"/>
          <w:tab w:val="left" w:pos="1260"/>
        </w:tabs>
        <w:spacing w:after="0"/>
        <w:ind w:firstLine="720"/>
        <w:jc w:val="both"/>
        <w:rPr>
          <w:rFonts w:ascii="Sylfaen" w:hAnsi="Sylfaen"/>
          <w:b/>
          <w:lang w:val="ka-GE"/>
        </w:rPr>
      </w:pPr>
      <w:r w:rsidRPr="00C238E9">
        <w:rPr>
          <w:rFonts w:ascii="Sylfaen" w:hAnsi="Sylfaen"/>
          <w:b/>
          <w:lang w:val="ka-GE"/>
        </w:rPr>
        <w:t>7.</w:t>
      </w:r>
      <w:r w:rsidRPr="00C238E9">
        <w:rPr>
          <w:rFonts w:ascii="Sylfaen" w:hAnsi="Sylfaen"/>
          <w:lang w:val="ka-GE"/>
        </w:rPr>
        <w:t xml:space="preserve"> </w:t>
      </w:r>
      <w:r w:rsidRPr="00C238E9">
        <w:rPr>
          <w:rFonts w:ascii="Sylfaen" w:hAnsi="Sylfaen"/>
          <w:b/>
          <w:lang w:val="ka-GE"/>
        </w:rPr>
        <w:t>„სამინისტრო“ ვალდებულია:</w:t>
      </w:r>
    </w:p>
    <w:p w:rsidR="00677DD6" w:rsidRPr="00C238E9" w:rsidRDefault="00677DD6" w:rsidP="00BE06A4">
      <w:pPr>
        <w:tabs>
          <w:tab w:val="left" w:pos="900"/>
          <w:tab w:val="left" w:pos="1260"/>
        </w:tabs>
        <w:spacing w:after="0"/>
        <w:ind w:firstLine="720"/>
        <w:jc w:val="both"/>
        <w:rPr>
          <w:rFonts w:ascii="Sylfaen" w:hAnsi="Sylfaen"/>
          <w:lang w:val="ka-GE"/>
        </w:rPr>
      </w:pPr>
      <w:r w:rsidRPr="00C238E9">
        <w:rPr>
          <w:rFonts w:ascii="Sylfaen" w:hAnsi="Sylfaen"/>
          <w:lang w:val="ka-GE"/>
        </w:rPr>
        <w:t>ა) უზრუნველყოს ხელშეკრულებით გათვალისწინებული კავშირის უზრუნველსაყოფად საჭირო ღონისძიებები, საკუთარი ინფრასტრუქტურის გამართული მუშაობა და შეუფერხებლად გამოყენება;</w:t>
      </w:r>
    </w:p>
    <w:p w:rsidR="00677DD6" w:rsidRPr="00C238E9" w:rsidRDefault="00677DD6" w:rsidP="00BE06A4">
      <w:pPr>
        <w:tabs>
          <w:tab w:val="left" w:pos="900"/>
          <w:tab w:val="left" w:pos="1260"/>
        </w:tabs>
        <w:spacing w:after="0"/>
        <w:ind w:firstLine="720"/>
        <w:jc w:val="both"/>
        <w:rPr>
          <w:rFonts w:ascii="Sylfaen" w:hAnsi="Sylfaen"/>
          <w:lang w:val="ka-GE"/>
        </w:rPr>
      </w:pPr>
      <w:r w:rsidRPr="00C238E9">
        <w:rPr>
          <w:rFonts w:ascii="Sylfaen" w:hAnsi="Sylfaen"/>
          <w:lang w:val="ka-GE"/>
        </w:rPr>
        <w:t xml:space="preserve">ბ) </w:t>
      </w:r>
      <w:r w:rsidRPr="00C238E9">
        <w:rPr>
          <w:rFonts w:ascii="Sylfaen" w:hAnsi="Sylfaen" w:cs="Sylfaen"/>
          <w:lang w:val="ka-GE"/>
        </w:rPr>
        <w:t>ინფრასტრუქტურაზე</w:t>
      </w:r>
      <w:r w:rsidRPr="00C238E9">
        <w:rPr>
          <w:rFonts w:ascii="Sylfaen" w:hAnsi="Sylfaen"/>
          <w:lang w:val="ka-GE"/>
        </w:rPr>
        <w:t xml:space="preserve"> </w:t>
      </w:r>
      <w:r w:rsidRPr="00C238E9">
        <w:rPr>
          <w:rFonts w:ascii="Sylfaen" w:hAnsi="Sylfaen" w:cs="Sylfaen"/>
          <w:lang w:val="ka-GE"/>
        </w:rPr>
        <w:t>წვდომის</w:t>
      </w:r>
      <w:r w:rsidRPr="00C238E9">
        <w:rPr>
          <w:rFonts w:ascii="Sylfaen" w:hAnsi="Sylfaen"/>
          <w:lang w:val="ka-GE"/>
        </w:rPr>
        <w:t xml:space="preserve"> </w:t>
      </w:r>
      <w:r w:rsidRPr="00C238E9">
        <w:rPr>
          <w:rFonts w:ascii="Sylfaen" w:hAnsi="Sylfaen" w:cs="Sylfaen"/>
          <w:lang w:val="ka-GE"/>
        </w:rPr>
        <w:t>წინასწარ</w:t>
      </w:r>
      <w:r w:rsidRPr="00C238E9">
        <w:rPr>
          <w:rFonts w:ascii="Sylfaen" w:hAnsi="Sylfaen"/>
          <w:lang w:val="ka-GE"/>
        </w:rPr>
        <w:t xml:space="preserve"> </w:t>
      </w:r>
      <w:r w:rsidRPr="00C238E9">
        <w:rPr>
          <w:rFonts w:ascii="Sylfaen" w:hAnsi="Sylfaen" w:cs="Sylfaen"/>
          <w:lang w:val="ka-GE"/>
        </w:rPr>
        <w:t>ცნობილი</w:t>
      </w:r>
      <w:r w:rsidRPr="00C238E9">
        <w:rPr>
          <w:rFonts w:ascii="Sylfaen" w:hAnsi="Sylfaen"/>
          <w:lang w:val="ka-GE"/>
        </w:rPr>
        <w:t xml:space="preserve"> </w:t>
      </w:r>
      <w:r w:rsidRPr="00C238E9">
        <w:rPr>
          <w:rFonts w:ascii="Sylfaen" w:hAnsi="Sylfaen" w:cs="Sylfaen"/>
          <w:lang w:val="ka-GE"/>
        </w:rPr>
        <w:t>შეფერხებების</w:t>
      </w:r>
      <w:r w:rsidRPr="00C238E9">
        <w:rPr>
          <w:rFonts w:ascii="Sylfaen" w:hAnsi="Sylfaen"/>
          <w:lang w:val="ka-GE"/>
        </w:rPr>
        <w:t xml:space="preserve"> ან ტექნიკური ცვლილებების </w:t>
      </w:r>
      <w:r w:rsidRPr="00C238E9">
        <w:rPr>
          <w:rFonts w:ascii="Sylfaen" w:hAnsi="Sylfaen" w:cs="Sylfaen"/>
          <w:lang w:val="ka-GE"/>
        </w:rPr>
        <w:t>თაობაზე</w:t>
      </w:r>
      <w:r w:rsidRPr="00C238E9">
        <w:rPr>
          <w:rFonts w:ascii="Sylfaen" w:hAnsi="Sylfaen"/>
          <w:lang w:val="ka-GE"/>
        </w:rPr>
        <w:t xml:space="preserve"> </w:t>
      </w:r>
      <w:r w:rsidRPr="00C238E9">
        <w:rPr>
          <w:rFonts w:ascii="Sylfaen" w:hAnsi="Sylfaen" w:cs="Sylfaen"/>
          <w:lang w:val="ka-GE"/>
        </w:rPr>
        <w:t>აცნობოს</w:t>
      </w:r>
      <w:r w:rsidRPr="00C238E9">
        <w:rPr>
          <w:rFonts w:ascii="Sylfaen" w:hAnsi="Sylfaen"/>
          <w:lang w:val="ka-GE"/>
        </w:rPr>
        <w:t xml:space="preserve"> „</w:t>
      </w:r>
      <w:r w:rsidRPr="00C238E9">
        <w:rPr>
          <w:rFonts w:ascii="Sylfaen" w:hAnsi="Sylfaen" w:cs="Sylfaen"/>
          <w:lang w:val="ka-GE"/>
        </w:rPr>
        <w:t>მხარეებს“, შეფერხებამდე/ცვლილებამდე</w:t>
      </w:r>
      <w:r w:rsidRPr="00C238E9">
        <w:rPr>
          <w:rFonts w:ascii="Sylfaen" w:hAnsi="Sylfaen"/>
          <w:lang w:val="ka-GE"/>
        </w:rPr>
        <w:t xml:space="preserve"> </w:t>
      </w:r>
      <w:r w:rsidRPr="00C238E9">
        <w:rPr>
          <w:rFonts w:ascii="Sylfaen" w:hAnsi="Sylfaen" w:cs="Sylfaen"/>
          <w:lang w:val="ka-GE"/>
        </w:rPr>
        <w:t>არაუგვიანეს</w:t>
      </w:r>
      <w:r w:rsidRPr="00C238E9">
        <w:rPr>
          <w:rFonts w:ascii="Sylfaen" w:hAnsi="Sylfaen"/>
          <w:lang w:val="ka-GE"/>
        </w:rPr>
        <w:t xml:space="preserve"> 2 (</w:t>
      </w:r>
      <w:r w:rsidRPr="00C238E9">
        <w:rPr>
          <w:rFonts w:ascii="Sylfaen" w:hAnsi="Sylfaen" w:cs="Sylfaen"/>
          <w:lang w:val="ka-GE"/>
        </w:rPr>
        <w:t>ორი</w:t>
      </w:r>
      <w:r w:rsidRPr="00C238E9">
        <w:rPr>
          <w:rFonts w:ascii="Sylfaen" w:hAnsi="Sylfaen"/>
          <w:lang w:val="ka-GE"/>
        </w:rPr>
        <w:t xml:space="preserve">) </w:t>
      </w:r>
      <w:r w:rsidRPr="00C238E9">
        <w:rPr>
          <w:rFonts w:ascii="Sylfaen" w:hAnsi="Sylfaen" w:cs="Sylfaen"/>
          <w:lang w:val="ka-GE"/>
        </w:rPr>
        <w:t>სამუშაო</w:t>
      </w:r>
      <w:r w:rsidRPr="00C238E9">
        <w:rPr>
          <w:rFonts w:ascii="Sylfaen" w:hAnsi="Sylfaen"/>
          <w:lang w:val="ka-GE"/>
        </w:rPr>
        <w:t xml:space="preserve"> </w:t>
      </w:r>
      <w:r w:rsidRPr="00C238E9">
        <w:rPr>
          <w:rFonts w:ascii="Sylfaen" w:hAnsi="Sylfaen" w:cs="Sylfaen"/>
          <w:lang w:val="ka-GE"/>
        </w:rPr>
        <w:t>დღით</w:t>
      </w:r>
      <w:r w:rsidRPr="00C238E9">
        <w:rPr>
          <w:rFonts w:ascii="Sylfaen" w:hAnsi="Sylfaen"/>
          <w:lang w:val="ka-GE"/>
        </w:rPr>
        <w:t xml:space="preserve"> </w:t>
      </w:r>
      <w:r w:rsidRPr="00C238E9">
        <w:rPr>
          <w:rFonts w:ascii="Sylfaen" w:hAnsi="Sylfaen" w:cs="Sylfaen"/>
          <w:lang w:val="ka-GE"/>
        </w:rPr>
        <w:t>ადრე</w:t>
      </w:r>
      <w:r w:rsidRPr="00C238E9">
        <w:rPr>
          <w:rFonts w:ascii="Sylfaen" w:hAnsi="Sylfaen"/>
          <w:lang w:val="ka-GE"/>
        </w:rPr>
        <w:t>;</w:t>
      </w:r>
    </w:p>
    <w:p w:rsidR="004646B4" w:rsidRPr="00EB1591" w:rsidRDefault="00677DD6" w:rsidP="00EB1591">
      <w:pPr>
        <w:tabs>
          <w:tab w:val="left" w:pos="900"/>
          <w:tab w:val="left" w:pos="1260"/>
        </w:tabs>
        <w:spacing w:after="0"/>
        <w:ind w:firstLine="720"/>
        <w:jc w:val="both"/>
        <w:rPr>
          <w:rFonts w:ascii="Sylfaen" w:hAnsi="Sylfaen" w:cs="Sylfaen"/>
          <w:lang w:val="ka-GE"/>
        </w:rPr>
      </w:pPr>
      <w:r w:rsidRPr="00C238E9">
        <w:rPr>
          <w:rFonts w:ascii="Sylfaen" w:hAnsi="Sylfaen"/>
          <w:lang w:val="ka-GE"/>
        </w:rPr>
        <w:t xml:space="preserve">გ) </w:t>
      </w:r>
      <w:r w:rsidRPr="00C238E9">
        <w:rPr>
          <w:rFonts w:ascii="Sylfaen" w:hAnsi="Sylfaen" w:cs="Sylfaen"/>
          <w:lang w:val="ka-GE"/>
        </w:rPr>
        <w:t>სისტემაში</w:t>
      </w:r>
      <w:r w:rsidRPr="00C238E9">
        <w:rPr>
          <w:rFonts w:ascii="Sylfaen" w:hAnsi="Sylfaen"/>
          <w:lang w:val="ka-GE"/>
        </w:rPr>
        <w:t xml:space="preserve"> </w:t>
      </w:r>
      <w:r w:rsidRPr="00C238E9">
        <w:rPr>
          <w:rFonts w:ascii="Sylfaen" w:hAnsi="Sylfaen" w:cs="Sylfaen"/>
          <w:lang w:val="ka-GE"/>
        </w:rPr>
        <w:t>ტექნიკური</w:t>
      </w:r>
      <w:r w:rsidRPr="00C238E9">
        <w:rPr>
          <w:rFonts w:ascii="Sylfaen" w:hAnsi="Sylfaen"/>
          <w:lang w:val="ka-GE"/>
        </w:rPr>
        <w:t xml:space="preserve"> </w:t>
      </w:r>
      <w:r w:rsidRPr="00C238E9">
        <w:rPr>
          <w:rFonts w:ascii="Sylfaen" w:hAnsi="Sylfaen" w:cs="Sylfaen"/>
          <w:lang w:val="ka-GE"/>
        </w:rPr>
        <w:t>დაზიანებების</w:t>
      </w:r>
      <w:r w:rsidRPr="00C238E9">
        <w:rPr>
          <w:rFonts w:ascii="Sylfaen" w:hAnsi="Sylfaen"/>
          <w:lang w:val="ka-GE"/>
        </w:rPr>
        <w:t xml:space="preserve"> </w:t>
      </w:r>
      <w:r w:rsidRPr="00C238E9">
        <w:rPr>
          <w:rFonts w:ascii="Sylfaen" w:hAnsi="Sylfaen" w:cs="Sylfaen"/>
          <w:lang w:val="ka-GE"/>
        </w:rPr>
        <w:t>წარმოშობის</w:t>
      </w:r>
      <w:r w:rsidRPr="00C238E9">
        <w:rPr>
          <w:rFonts w:ascii="Sylfaen" w:hAnsi="Sylfaen"/>
          <w:lang w:val="ka-GE"/>
        </w:rPr>
        <w:t xml:space="preserve"> </w:t>
      </w:r>
      <w:r w:rsidRPr="00C238E9">
        <w:rPr>
          <w:rFonts w:ascii="Sylfaen" w:hAnsi="Sylfaen" w:cs="Sylfaen"/>
          <w:lang w:val="ka-GE"/>
        </w:rPr>
        <w:t>შემთხვევაში</w:t>
      </w:r>
      <w:r w:rsidRPr="00C238E9">
        <w:rPr>
          <w:rFonts w:ascii="Sylfaen" w:hAnsi="Sylfaen"/>
          <w:lang w:val="ka-GE"/>
        </w:rPr>
        <w:t xml:space="preserve">, </w:t>
      </w:r>
      <w:r w:rsidRPr="00C238E9">
        <w:rPr>
          <w:rFonts w:ascii="Sylfaen" w:hAnsi="Sylfaen" w:cs="Sylfaen"/>
          <w:lang w:val="ka-GE"/>
        </w:rPr>
        <w:t>დაუყოვნებლივ</w:t>
      </w:r>
      <w:r w:rsidRPr="00C238E9">
        <w:rPr>
          <w:rFonts w:ascii="Sylfaen" w:hAnsi="Sylfaen"/>
          <w:lang w:val="ka-GE"/>
        </w:rPr>
        <w:t xml:space="preserve"> </w:t>
      </w:r>
      <w:r w:rsidRPr="00C238E9">
        <w:rPr>
          <w:rFonts w:ascii="Sylfaen" w:hAnsi="Sylfaen" w:cs="Sylfaen"/>
          <w:lang w:val="ka-GE"/>
        </w:rPr>
        <w:t>აცნობოს</w:t>
      </w:r>
      <w:r w:rsidRPr="00C238E9">
        <w:rPr>
          <w:rFonts w:ascii="Sylfaen" w:hAnsi="Sylfaen"/>
          <w:lang w:val="ka-GE"/>
        </w:rPr>
        <w:t xml:space="preserve"> (</w:t>
      </w:r>
      <w:r w:rsidRPr="00C238E9">
        <w:rPr>
          <w:rFonts w:ascii="Sylfaen" w:hAnsi="Sylfaen" w:cs="Sylfaen"/>
          <w:lang w:val="ka-GE"/>
        </w:rPr>
        <w:t>წერილობით</w:t>
      </w:r>
      <w:r w:rsidRPr="00C238E9">
        <w:rPr>
          <w:rFonts w:ascii="Sylfaen" w:hAnsi="Sylfaen"/>
          <w:lang w:val="ka-GE"/>
        </w:rPr>
        <w:t xml:space="preserve">, </w:t>
      </w:r>
      <w:r w:rsidRPr="00C238E9">
        <w:rPr>
          <w:rFonts w:ascii="Sylfaen" w:hAnsi="Sylfaen" w:cs="Sylfaen"/>
          <w:lang w:val="ka-GE"/>
        </w:rPr>
        <w:t>ელექტრონული</w:t>
      </w:r>
      <w:r w:rsidRPr="00C238E9">
        <w:rPr>
          <w:rFonts w:ascii="Sylfaen" w:hAnsi="Sylfaen"/>
          <w:lang w:val="ka-GE"/>
        </w:rPr>
        <w:t xml:space="preserve"> </w:t>
      </w:r>
      <w:r w:rsidRPr="00C238E9">
        <w:rPr>
          <w:rFonts w:ascii="Sylfaen" w:hAnsi="Sylfaen" w:cs="Sylfaen"/>
          <w:lang w:val="ka-GE"/>
        </w:rPr>
        <w:t>ფოსტით</w:t>
      </w:r>
      <w:r w:rsidRPr="00C238E9">
        <w:rPr>
          <w:rFonts w:ascii="Sylfaen" w:hAnsi="Sylfaen"/>
          <w:lang w:val="ka-GE"/>
        </w:rPr>
        <w:t xml:space="preserve">) „მხარეებს“ </w:t>
      </w:r>
      <w:r w:rsidRPr="00C238E9">
        <w:rPr>
          <w:rFonts w:ascii="Sylfaen" w:hAnsi="Sylfaen" w:cs="Sylfaen"/>
          <w:lang w:val="ka-GE"/>
        </w:rPr>
        <w:t>აღნიშნულის</w:t>
      </w:r>
      <w:r w:rsidRPr="00C238E9">
        <w:rPr>
          <w:rFonts w:ascii="Sylfaen" w:hAnsi="Sylfaen"/>
          <w:lang w:val="ka-GE"/>
        </w:rPr>
        <w:t xml:space="preserve"> </w:t>
      </w:r>
      <w:r w:rsidRPr="00C238E9">
        <w:rPr>
          <w:rFonts w:ascii="Sylfaen" w:hAnsi="Sylfaen" w:cs="Sylfaen"/>
          <w:lang w:val="ka-GE"/>
        </w:rPr>
        <w:t>თაობაზე</w:t>
      </w:r>
      <w:r w:rsidRPr="00C238E9">
        <w:rPr>
          <w:rFonts w:ascii="Sylfaen" w:hAnsi="Sylfaen"/>
          <w:lang w:val="ka-GE"/>
        </w:rPr>
        <w:t xml:space="preserve"> </w:t>
      </w:r>
      <w:r w:rsidRPr="00C238E9">
        <w:rPr>
          <w:rFonts w:ascii="Sylfaen" w:hAnsi="Sylfaen" w:cs="Sylfaen"/>
          <w:lang w:val="ka-GE"/>
        </w:rPr>
        <w:t>და</w:t>
      </w:r>
      <w:r w:rsidRPr="00C238E9">
        <w:rPr>
          <w:rFonts w:ascii="Sylfaen" w:hAnsi="Sylfaen"/>
          <w:lang w:val="ka-GE"/>
        </w:rPr>
        <w:t xml:space="preserve"> </w:t>
      </w:r>
      <w:r w:rsidRPr="00C238E9">
        <w:rPr>
          <w:rFonts w:ascii="Sylfaen" w:hAnsi="Sylfaen" w:cs="Sylfaen"/>
          <w:lang w:val="ka-GE"/>
        </w:rPr>
        <w:t>მაქსიმალურად</w:t>
      </w:r>
      <w:r w:rsidRPr="00C238E9">
        <w:rPr>
          <w:rFonts w:ascii="Sylfaen" w:hAnsi="Sylfaen"/>
          <w:lang w:val="ka-GE"/>
        </w:rPr>
        <w:t xml:space="preserve"> </w:t>
      </w:r>
      <w:r w:rsidRPr="00C238E9">
        <w:rPr>
          <w:rFonts w:ascii="Sylfaen" w:hAnsi="Sylfaen" w:cs="Sylfaen"/>
          <w:lang w:val="ka-GE"/>
        </w:rPr>
        <w:t>მოკლე</w:t>
      </w:r>
      <w:r w:rsidRPr="00C238E9">
        <w:rPr>
          <w:rFonts w:ascii="Sylfaen" w:hAnsi="Sylfaen"/>
          <w:lang w:val="ka-GE"/>
        </w:rPr>
        <w:t xml:space="preserve"> </w:t>
      </w:r>
      <w:r w:rsidRPr="00C238E9">
        <w:rPr>
          <w:rFonts w:ascii="Sylfaen" w:hAnsi="Sylfaen" w:cs="Sylfaen"/>
          <w:lang w:val="ka-GE"/>
        </w:rPr>
        <w:t>დროში</w:t>
      </w:r>
      <w:r w:rsidRPr="00C238E9">
        <w:rPr>
          <w:rFonts w:ascii="Sylfaen" w:hAnsi="Sylfaen"/>
          <w:lang w:val="ka-GE"/>
        </w:rPr>
        <w:t xml:space="preserve"> </w:t>
      </w:r>
      <w:r w:rsidRPr="00C238E9">
        <w:rPr>
          <w:rFonts w:ascii="Sylfaen" w:hAnsi="Sylfaen" w:cs="Sylfaen"/>
          <w:lang w:val="ka-GE"/>
        </w:rPr>
        <w:t>აღმოფხვრას</w:t>
      </w:r>
      <w:r w:rsidRPr="00C238E9">
        <w:rPr>
          <w:rFonts w:ascii="Sylfaen" w:hAnsi="Sylfaen"/>
          <w:lang w:val="ka-GE"/>
        </w:rPr>
        <w:t xml:space="preserve"> </w:t>
      </w:r>
      <w:r w:rsidRPr="00C238E9">
        <w:rPr>
          <w:rFonts w:ascii="Sylfaen" w:hAnsi="Sylfaen" w:cs="Sylfaen"/>
          <w:lang w:val="ka-GE"/>
        </w:rPr>
        <w:t>დაზიანება.</w:t>
      </w:r>
    </w:p>
    <w:p w:rsidR="00677DD6" w:rsidRPr="00C238E9" w:rsidRDefault="00677DD6" w:rsidP="00BE06A4">
      <w:pPr>
        <w:tabs>
          <w:tab w:val="left" w:pos="900"/>
          <w:tab w:val="left" w:pos="1260"/>
        </w:tabs>
        <w:spacing w:after="0"/>
        <w:ind w:firstLine="720"/>
        <w:jc w:val="both"/>
        <w:rPr>
          <w:rFonts w:ascii="Sylfaen" w:hAnsi="Sylfaen"/>
          <w:b/>
          <w:lang w:val="ka-GE"/>
        </w:rPr>
      </w:pPr>
      <w:r w:rsidRPr="00C238E9">
        <w:rPr>
          <w:rFonts w:ascii="Sylfaen" w:hAnsi="Sylfaen"/>
          <w:b/>
          <w:lang w:val="ka-GE"/>
        </w:rPr>
        <w:t>8.   „მონაცემთა გაცვლის სააგენტო“ ვალდებულია:</w:t>
      </w:r>
    </w:p>
    <w:p w:rsidR="00677DD6" w:rsidRPr="00C238E9" w:rsidRDefault="00677DD6" w:rsidP="00BE06A4">
      <w:pPr>
        <w:tabs>
          <w:tab w:val="left" w:pos="900"/>
          <w:tab w:val="left" w:pos="1260"/>
        </w:tabs>
        <w:spacing w:after="0"/>
        <w:ind w:firstLine="720"/>
        <w:jc w:val="both"/>
        <w:rPr>
          <w:rFonts w:ascii="Sylfaen" w:hAnsi="Sylfaen"/>
          <w:lang w:val="ka-GE"/>
        </w:rPr>
      </w:pPr>
      <w:r w:rsidRPr="00C238E9">
        <w:rPr>
          <w:rFonts w:ascii="Sylfaen" w:hAnsi="Sylfaen"/>
          <w:lang w:val="ka-GE"/>
        </w:rPr>
        <w:t>ა) უზრუნველყოს ხელშეკრულებით გათვალისწინებული კავშირის უზრუნველსაყოფად საჭირო ღონისძიებები, საკუთარი ინფრასტრუქტურის გამართული მუშაობა და შეუფერხებლად გამოყენება;</w:t>
      </w:r>
    </w:p>
    <w:p w:rsidR="00677DD6" w:rsidRPr="00C238E9" w:rsidRDefault="00677DD6" w:rsidP="00BE06A4">
      <w:pPr>
        <w:tabs>
          <w:tab w:val="left" w:pos="900"/>
          <w:tab w:val="left" w:pos="1260"/>
        </w:tabs>
        <w:spacing w:after="0"/>
        <w:ind w:firstLine="720"/>
        <w:jc w:val="both"/>
        <w:rPr>
          <w:rFonts w:ascii="Sylfaen" w:hAnsi="Sylfaen"/>
          <w:lang w:val="ka-GE"/>
        </w:rPr>
      </w:pPr>
      <w:r w:rsidRPr="00C238E9">
        <w:rPr>
          <w:rFonts w:ascii="Sylfaen" w:hAnsi="Sylfaen"/>
          <w:lang w:val="ka-GE"/>
        </w:rPr>
        <w:t>ბ) არ დაუშვას „სააგენტოსაგან“ მიღებულ ინფორმაციაზე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(გარდა კანონმდებლობით გათვალისწინებული შემთხვევებისა), კოპირება/შენახვა, როგორც ხელშეკრულების მოქმედების ვადის განმავლობაში, ისე მისი ვადის გასვლის შემდგომ;</w:t>
      </w:r>
    </w:p>
    <w:p w:rsidR="00677DD6" w:rsidRPr="00C238E9" w:rsidRDefault="00677DD6" w:rsidP="00BE06A4">
      <w:pPr>
        <w:tabs>
          <w:tab w:val="left" w:pos="900"/>
          <w:tab w:val="left" w:pos="1260"/>
        </w:tabs>
        <w:spacing w:after="0"/>
        <w:ind w:firstLine="720"/>
        <w:jc w:val="both"/>
        <w:rPr>
          <w:rFonts w:ascii="Sylfaen" w:hAnsi="Sylfaen"/>
          <w:lang w:val="ka-GE"/>
        </w:rPr>
      </w:pPr>
      <w:r w:rsidRPr="00C238E9">
        <w:rPr>
          <w:rFonts w:ascii="Sylfaen" w:hAnsi="Sylfaen"/>
          <w:lang w:val="ka-GE"/>
        </w:rPr>
        <w:t xml:space="preserve">გ) </w:t>
      </w:r>
      <w:r w:rsidRPr="00C238E9">
        <w:rPr>
          <w:rFonts w:ascii="Sylfaen" w:hAnsi="Sylfaen" w:cs="Sylfaen"/>
          <w:lang w:val="ka-GE"/>
        </w:rPr>
        <w:t>ინფრასტრუქტურაზე</w:t>
      </w:r>
      <w:r w:rsidRPr="00C238E9">
        <w:rPr>
          <w:rFonts w:ascii="Sylfaen" w:hAnsi="Sylfaen"/>
          <w:lang w:val="ka-GE"/>
        </w:rPr>
        <w:t xml:space="preserve"> </w:t>
      </w:r>
      <w:r w:rsidRPr="00C238E9">
        <w:rPr>
          <w:rFonts w:ascii="Sylfaen" w:hAnsi="Sylfaen" w:cs="Sylfaen"/>
          <w:lang w:val="ka-GE"/>
        </w:rPr>
        <w:t>წვდომის</w:t>
      </w:r>
      <w:r w:rsidRPr="00C238E9">
        <w:rPr>
          <w:rFonts w:ascii="Sylfaen" w:hAnsi="Sylfaen"/>
          <w:lang w:val="ka-GE"/>
        </w:rPr>
        <w:t xml:space="preserve"> </w:t>
      </w:r>
      <w:r w:rsidRPr="00C238E9">
        <w:rPr>
          <w:rFonts w:ascii="Sylfaen" w:hAnsi="Sylfaen" w:cs="Sylfaen"/>
          <w:lang w:val="ka-GE"/>
        </w:rPr>
        <w:t>წინასწარ</w:t>
      </w:r>
      <w:r w:rsidRPr="00C238E9">
        <w:rPr>
          <w:rFonts w:ascii="Sylfaen" w:hAnsi="Sylfaen"/>
          <w:lang w:val="ka-GE"/>
        </w:rPr>
        <w:t xml:space="preserve"> </w:t>
      </w:r>
      <w:r w:rsidRPr="00C238E9">
        <w:rPr>
          <w:rFonts w:ascii="Sylfaen" w:hAnsi="Sylfaen" w:cs="Sylfaen"/>
          <w:lang w:val="ka-GE"/>
        </w:rPr>
        <w:t>ცნობილი</w:t>
      </w:r>
      <w:r w:rsidRPr="00C238E9">
        <w:rPr>
          <w:rFonts w:ascii="Sylfaen" w:hAnsi="Sylfaen"/>
          <w:lang w:val="ka-GE"/>
        </w:rPr>
        <w:t xml:space="preserve"> </w:t>
      </w:r>
      <w:r w:rsidRPr="00C238E9">
        <w:rPr>
          <w:rFonts w:ascii="Sylfaen" w:hAnsi="Sylfaen" w:cs="Sylfaen"/>
          <w:lang w:val="ka-GE"/>
        </w:rPr>
        <w:t>შეფერხებების</w:t>
      </w:r>
      <w:r w:rsidRPr="00C238E9">
        <w:rPr>
          <w:rFonts w:ascii="Sylfaen" w:hAnsi="Sylfaen"/>
          <w:lang w:val="ka-GE"/>
        </w:rPr>
        <w:t xml:space="preserve"> ან ტექნიკური ცვლილებების </w:t>
      </w:r>
      <w:r w:rsidRPr="00C238E9">
        <w:rPr>
          <w:rFonts w:ascii="Sylfaen" w:hAnsi="Sylfaen" w:cs="Sylfaen"/>
          <w:lang w:val="ka-GE"/>
        </w:rPr>
        <w:t>თაობაზე</w:t>
      </w:r>
      <w:r w:rsidRPr="00C238E9">
        <w:rPr>
          <w:rFonts w:ascii="Sylfaen" w:hAnsi="Sylfaen"/>
          <w:lang w:val="ka-GE"/>
        </w:rPr>
        <w:t xml:space="preserve"> </w:t>
      </w:r>
      <w:r w:rsidRPr="00C238E9">
        <w:rPr>
          <w:rFonts w:ascii="Sylfaen" w:hAnsi="Sylfaen" w:cs="Sylfaen"/>
          <w:lang w:val="ka-GE"/>
        </w:rPr>
        <w:t>აცნობოს</w:t>
      </w:r>
      <w:r w:rsidRPr="00C238E9">
        <w:rPr>
          <w:rFonts w:ascii="Sylfaen" w:hAnsi="Sylfaen"/>
          <w:lang w:val="ka-GE"/>
        </w:rPr>
        <w:t xml:space="preserve"> „</w:t>
      </w:r>
      <w:r w:rsidRPr="00C238E9">
        <w:rPr>
          <w:rFonts w:ascii="Sylfaen" w:hAnsi="Sylfaen" w:cs="Sylfaen"/>
          <w:lang w:val="ka-GE"/>
        </w:rPr>
        <w:t>მხარეებს“, შეფერხებამდე/ცვლილებამდე</w:t>
      </w:r>
      <w:r w:rsidRPr="00C238E9">
        <w:rPr>
          <w:rFonts w:ascii="Sylfaen" w:hAnsi="Sylfaen"/>
          <w:lang w:val="ka-GE"/>
        </w:rPr>
        <w:t xml:space="preserve"> </w:t>
      </w:r>
      <w:r w:rsidRPr="00C238E9">
        <w:rPr>
          <w:rFonts w:ascii="Sylfaen" w:hAnsi="Sylfaen" w:cs="Sylfaen"/>
          <w:lang w:val="ka-GE"/>
        </w:rPr>
        <w:t>არაუგვიანეს</w:t>
      </w:r>
      <w:r w:rsidRPr="00C238E9">
        <w:rPr>
          <w:rFonts w:ascii="Sylfaen" w:hAnsi="Sylfaen"/>
          <w:lang w:val="ka-GE"/>
        </w:rPr>
        <w:t xml:space="preserve"> 2 (</w:t>
      </w:r>
      <w:r w:rsidRPr="00C238E9">
        <w:rPr>
          <w:rFonts w:ascii="Sylfaen" w:hAnsi="Sylfaen" w:cs="Sylfaen"/>
          <w:lang w:val="ka-GE"/>
        </w:rPr>
        <w:t>ორი</w:t>
      </w:r>
      <w:r w:rsidRPr="00C238E9">
        <w:rPr>
          <w:rFonts w:ascii="Sylfaen" w:hAnsi="Sylfaen"/>
          <w:lang w:val="ka-GE"/>
        </w:rPr>
        <w:t xml:space="preserve">) </w:t>
      </w:r>
      <w:r w:rsidRPr="00C238E9">
        <w:rPr>
          <w:rFonts w:ascii="Sylfaen" w:hAnsi="Sylfaen" w:cs="Sylfaen"/>
          <w:lang w:val="ka-GE"/>
        </w:rPr>
        <w:t>სამუშაო</w:t>
      </w:r>
      <w:r w:rsidRPr="00C238E9">
        <w:rPr>
          <w:rFonts w:ascii="Sylfaen" w:hAnsi="Sylfaen"/>
          <w:lang w:val="ka-GE"/>
        </w:rPr>
        <w:t xml:space="preserve"> </w:t>
      </w:r>
      <w:r w:rsidRPr="00C238E9">
        <w:rPr>
          <w:rFonts w:ascii="Sylfaen" w:hAnsi="Sylfaen" w:cs="Sylfaen"/>
          <w:lang w:val="ka-GE"/>
        </w:rPr>
        <w:t>დღით</w:t>
      </w:r>
      <w:r w:rsidRPr="00C238E9">
        <w:rPr>
          <w:rFonts w:ascii="Sylfaen" w:hAnsi="Sylfaen"/>
          <w:lang w:val="ka-GE"/>
        </w:rPr>
        <w:t xml:space="preserve"> </w:t>
      </w:r>
      <w:r w:rsidRPr="00C238E9">
        <w:rPr>
          <w:rFonts w:ascii="Sylfaen" w:hAnsi="Sylfaen" w:cs="Sylfaen"/>
          <w:lang w:val="ka-GE"/>
        </w:rPr>
        <w:t>ადრე</w:t>
      </w:r>
      <w:r w:rsidRPr="00C238E9">
        <w:rPr>
          <w:rFonts w:ascii="Sylfaen" w:hAnsi="Sylfaen"/>
          <w:lang w:val="ka-GE"/>
        </w:rPr>
        <w:t>;</w:t>
      </w:r>
    </w:p>
    <w:p w:rsidR="00677DD6" w:rsidRPr="00C238E9" w:rsidRDefault="00677DD6" w:rsidP="00BE06A4">
      <w:pPr>
        <w:tabs>
          <w:tab w:val="left" w:pos="900"/>
          <w:tab w:val="left" w:pos="1260"/>
        </w:tabs>
        <w:spacing w:after="0"/>
        <w:ind w:firstLine="720"/>
        <w:jc w:val="both"/>
        <w:rPr>
          <w:rFonts w:ascii="Sylfaen" w:hAnsi="Sylfaen"/>
          <w:lang w:val="ka-GE"/>
        </w:rPr>
      </w:pPr>
      <w:r w:rsidRPr="00C238E9">
        <w:rPr>
          <w:rFonts w:ascii="Sylfaen" w:hAnsi="Sylfaen"/>
          <w:lang w:val="ka-GE"/>
        </w:rPr>
        <w:t xml:space="preserve">დ) </w:t>
      </w:r>
      <w:r w:rsidRPr="00C238E9">
        <w:rPr>
          <w:rFonts w:ascii="Sylfaen" w:hAnsi="Sylfaen" w:cs="Sylfaen"/>
          <w:lang w:val="ka-GE"/>
        </w:rPr>
        <w:t>სისტემაში</w:t>
      </w:r>
      <w:r w:rsidRPr="00C238E9">
        <w:rPr>
          <w:rFonts w:ascii="Sylfaen" w:hAnsi="Sylfaen"/>
          <w:lang w:val="ka-GE"/>
        </w:rPr>
        <w:t xml:space="preserve"> </w:t>
      </w:r>
      <w:r w:rsidRPr="00C238E9">
        <w:rPr>
          <w:rFonts w:ascii="Sylfaen" w:hAnsi="Sylfaen" w:cs="Sylfaen"/>
          <w:lang w:val="ka-GE"/>
        </w:rPr>
        <w:t>ტექნიკური</w:t>
      </w:r>
      <w:r w:rsidRPr="00C238E9">
        <w:rPr>
          <w:rFonts w:ascii="Sylfaen" w:hAnsi="Sylfaen"/>
          <w:lang w:val="ka-GE"/>
        </w:rPr>
        <w:t xml:space="preserve"> </w:t>
      </w:r>
      <w:r w:rsidRPr="00C238E9">
        <w:rPr>
          <w:rFonts w:ascii="Sylfaen" w:hAnsi="Sylfaen" w:cs="Sylfaen"/>
          <w:lang w:val="ka-GE"/>
        </w:rPr>
        <w:t>დაზიანებების</w:t>
      </w:r>
      <w:r w:rsidRPr="00C238E9">
        <w:rPr>
          <w:rFonts w:ascii="Sylfaen" w:hAnsi="Sylfaen"/>
          <w:lang w:val="ka-GE"/>
        </w:rPr>
        <w:t xml:space="preserve"> </w:t>
      </w:r>
      <w:r w:rsidRPr="00C238E9">
        <w:rPr>
          <w:rFonts w:ascii="Sylfaen" w:hAnsi="Sylfaen" w:cs="Sylfaen"/>
          <w:lang w:val="ka-GE"/>
        </w:rPr>
        <w:t>წარმოშობის</w:t>
      </w:r>
      <w:r w:rsidRPr="00C238E9">
        <w:rPr>
          <w:rFonts w:ascii="Sylfaen" w:hAnsi="Sylfaen"/>
          <w:lang w:val="ka-GE"/>
        </w:rPr>
        <w:t xml:space="preserve"> </w:t>
      </w:r>
      <w:r w:rsidRPr="00C238E9">
        <w:rPr>
          <w:rFonts w:ascii="Sylfaen" w:hAnsi="Sylfaen" w:cs="Sylfaen"/>
          <w:lang w:val="ka-GE"/>
        </w:rPr>
        <w:t>შემთხვევაში</w:t>
      </w:r>
      <w:r w:rsidRPr="00C238E9">
        <w:rPr>
          <w:rFonts w:ascii="Sylfaen" w:hAnsi="Sylfaen"/>
          <w:lang w:val="ka-GE"/>
        </w:rPr>
        <w:t xml:space="preserve">, </w:t>
      </w:r>
      <w:r w:rsidRPr="00C238E9">
        <w:rPr>
          <w:rFonts w:ascii="Sylfaen" w:hAnsi="Sylfaen" w:cs="Sylfaen"/>
          <w:lang w:val="ka-GE"/>
        </w:rPr>
        <w:t>დაუყოვნებლივ</w:t>
      </w:r>
      <w:r w:rsidRPr="00C238E9">
        <w:rPr>
          <w:rFonts w:ascii="Sylfaen" w:hAnsi="Sylfaen"/>
          <w:lang w:val="ka-GE"/>
        </w:rPr>
        <w:t xml:space="preserve"> </w:t>
      </w:r>
      <w:r w:rsidRPr="00C238E9">
        <w:rPr>
          <w:rFonts w:ascii="Sylfaen" w:hAnsi="Sylfaen" w:cs="Sylfaen"/>
          <w:lang w:val="ka-GE"/>
        </w:rPr>
        <w:t>აცნობოს</w:t>
      </w:r>
      <w:r w:rsidRPr="00C238E9">
        <w:rPr>
          <w:rFonts w:ascii="Sylfaen" w:hAnsi="Sylfaen"/>
          <w:lang w:val="ka-GE"/>
        </w:rPr>
        <w:t xml:space="preserve"> (</w:t>
      </w:r>
      <w:r w:rsidRPr="00C238E9">
        <w:rPr>
          <w:rFonts w:ascii="Sylfaen" w:hAnsi="Sylfaen" w:cs="Sylfaen"/>
          <w:lang w:val="ka-GE"/>
        </w:rPr>
        <w:t>წერილობით</w:t>
      </w:r>
      <w:r w:rsidRPr="00C238E9">
        <w:rPr>
          <w:rFonts w:ascii="Sylfaen" w:hAnsi="Sylfaen"/>
          <w:lang w:val="ka-GE"/>
        </w:rPr>
        <w:t xml:space="preserve">, </w:t>
      </w:r>
      <w:r w:rsidRPr="00C238E9">
        <w:rPr>
          <w:rFonts w:ascii="Sylfaen" w:hAnsi="Sylfaen" w:cs="Sylfaen"/>
          <w:lang w:val="ka-GE"/>
        </w:rPr>
        <w:t>ელექტრონული</w:t>
      </w:r>
      <w:r w:rsidRPr="00C238E9">
        <w:rPr>
          <w:rFonts w:ascii="Sylfaen" w:hAnsi="Sylfaen"/>
          <w:lang w:val="ka-GE"/>
        </w:rPr>
        <w:t xml:space="preserve"> </w:t>
      </w:r>
      <w:r w:rsidRPr="00C238E9">
        <w:rPr>
          <w:rFonts w:ascii="Sylfaen" w:hAnsi="Sylfaen" w:cs="Sylfaen"/>
          <w:lang w:val="ka-GE"/>
        </w:rPr>
        <w:t>ფოსტით</w:t>
      </w:r>
      <w:r w:rsidRPr="00C238E9">
        <w:rPr>
          <w:rFonts w:ascii="Sylfaen" w:hAnsi="Sylfaen"/>
          <w:lang w:val="ka-GE"/>
        </w:rPr>
        <w:t xml:space="preserve">) „მხარეებს“ </w:t>
      </w:r>
      <w:r w:rsidRPr="00C238E9">
        <w:rPr>
          <w:rFonts w:ascii="Sylfaen" w:hAnsi="Sylfaen" w:cs="Sylfaen"/>
          <w:lang w:val="ka-GE"/>
        </w:rPr>
        <w:t>აღნიშნულის</w:t>
      </w:r>
      <w:r w:rsidRPr="00C238E9">
        <w:rPr>
          <w:rFonts w:ascii="Sylfaen" w:hAnsi="Sylfaen"/>
          <w:lang w:val="ka-GE"/>
        </w:rPr>
        <w:t xml:space="preserve"> </w:t>
      </w:r>
      <w:r w:rsidRPr="00C238E9">
        <w:rPr>
          <w:rFonts w:ascii="Sylfaen" w:hAnsi="Sylfaen" w:cs="Sylfaen"/>
          <w:lang w:val="ka-GE"/>
        </w:rPr>
        <w:t>თაობაზე</w:t>
      </w:r>
      <w:r w:rsidRPr="00C238E9">
        <w:rPr>
          <w:rFonts w:ascii="Sylfaen" w:hAnsi="Sylfaen"/>
          <w:lang w:val="ka-GE"/>
        </w:rPr>
        <w:t xml:space="preserve"> </w:t>
      </w:r>
      <w:r w:rsidRPr="00C238E9">
        <w:rPr>
          <w:rFonts w:ascii="Sylfaen" w:hAnsi="Sylfaen" w:cs="Sylfaen"/>
          <w:lang w:val="ka-GE"/>
        </w:rPr>
        <w:t>და</w:t>
      </w:r>
      <w:r w:rsidRPr="00C238E9">
        <w:rPr>
          <w:rFonts w:ascii="Sylfaen" w:hAnsi="Sylfaen"/>
          <w:lang w:val="ka-GE"/>
        </w:rPr>
        <w:t xml:space="preserve"> </w:t>
      </w:r>
      <w:r w:rsidRPr="00C238E9">
        <w:rPr>
          <w:rFonts w:ascii="Sylfaen" w:hAnsi="Sylfaen" w:cs="Sylfaen"/>
          <w:lang w:val="ka-GE"/>
        </w:rPr>
        <w:t>მაქსიმალურად</w:t>
      </w:r>
      <w:r w:rsidRPr="00C238E9">
        <w:rPr>
          <w:rFonts w:ascii="Sylfaen" w:hAnsi="Sylfaen"/>
          <w:lang w:val="ka-GE"/>
        </w:rPr>
        <w:t xml:space="preserve"> </w:t>
      </w:r>
      <w:r w:rsidRPr="00C238E9">
        <w:rPr>
          <w:rFonts w:ascii="Sylfaen" w:hAnsi="Sylfaen" w:cs="Sylfaen"/>
          <w:lang w:val="ka-GE"/>
        </w:rPr>
        <w:t>მოკლე</w:t>
      </w:r>
      <w:r w:rsidRPr="00C238E9">
        <w:rPr>
          <w:rFonts w:ascii="Sylfaen" w:hAnsi="Sylfaen"/>
          <w:lang w:val="ka-GE"/>
        </w:rPr>
        <w:t xml:space="preserve"> </w:t>
      </w:r>
      <w:r w:rsidRPr="00C238E9">
        <w:rPr>
          <w:rFonts w:ascii="Sylfaen" w:hAnsi="Sylfaen" w:cs="Sylfaen"/>
          <w:lang w:val="ka-GE"/>
        </w:rPr>
        <w:t>დროში</w:t>
      </w:r>
      <w:r w:rsidRPr="00C238E9">
        <w:rPr>
          <w:rFonts w:ascii="Sylfaen" w:hAnsi="Sylfaen"/>
          <w:lang w:val="ka-GE"/>
        </w:rPr>
        <w:t xml:space="preserve"> </w:t>
      </w:r>
      <w:r w:rsidRPr="00C238E9">
        <w:rPr>
          <w:rFonts w:ascii="Sylfaen" w:hAnsi="Sylfaen" w:cs="Sylfaen"/>
          <w:lang w:val="ka-GE"/>
        </w:rPr>
        <w:t>აღმოფხვრას</w:t>
      </w:r>
      <w:r w:rsidRPr="00C238E9">
        <w:rPr>
          <w:rFonts w:ascii="Sylfaen" w:hAnsi="Sylfaen"/>
          <w:lang w:val="ka-GE"/>
        </w:rPr>
        <w:t xml:space="preserve"> </w:t>
      </w:r>
      <w:r w:rsidRPr="00C238E9">
        <w:rPr>
          <w:rFonts w:ascii="Sylfaen" w:hAnsi="Sylfaen" w:cs="Sylfaen"/>
          <w:lang w:val="ka-GE"/>
        </w:rPr>
        <w:t>დაზიანება;</w:t>
      </w:r>
    </w:p>
    <w:p w:rsidR="00677DD6" w:rsidRPr="00C238E9" w:rsidRDefault="00677DD6" w:rsidP="00BE06A4">
      <w:pPr>
        <w:tabs>
          <w:tab w:val="left" w:pos="900"/>
          <w:tab w:val="left" w:pos="1260"/>
        </w:tabs>
        <w:spacing w:after="0"/>
        <w:ind w:firstLine="720"/>
        <w:jc w:val="both"/>
        <w:rPr>
          <w:rFonts w:ascii="Sylfaen" w:hAnsi="Sylfaen"/>
          <w:lang w:val="ka-GE"/>
        </w:rPr>
      </w:pPr>
      <w:r w:rsidRPr="00C238E9">
        <w:rPr>
          <w:rFonts w:ascii="Sylfaen" w:hAnsi="Sylfaen"/>
          <w:lang w:val="ka-GE"/>
        </w:rPr>
        <w:t>ე) ხელშეკრულების ფარგლებში და კომპეტენციის შესაბამისად, აღრიცხოს პირველი მუხლით გათვალისწინებული სერვისით სარგებლობის ინფორმაცია (მესიჯების გამოძახების სტატისტიკა). ამ პუნქტის შესაბამისად აღრიცხული ინფრომაცია „მონაცემთა გაცვლის სააგენტოში“ უნდა ინახებოდეს 1 (ერთი) წლის განმავლობაში;</w:t>
      </w:r>
    </w:p>
    <w:p w:rsidR="00677DD6" w:rsidRPr="00C238E9" w:rsidRDefault="00677DD6" w:rsidP="00BE06A4">
      <w:pPr>
        <w:tabs>
          <w:tab w:val="left" w:pos="900"/>
          <w:tab w:val="left" w:pos="1260"/>
        </w:tabs>
        <w:spacing w:after="0"/>
        <w:ind w:firstLine="720"/>
        <w:jc w:val="both"/>
        <w:rPr>
          <w:rFonts w:ascii="Sylfaen" w:hAnsi="Sylfaen"/>
          <w:lang w:val="ka-GE"/>
        </w:rPr>
      </w:pPr>
      <w:r w:rsidRPr="00C238E9">
        <w:rPr>
          <w:rFonts w:ascii="Sylfaen" w:hAnsi="Sylfaen"/>
          <w:lang w:val="ka-GE"/>
        </w:rPr>
        <w:t>ვ) მიაწოდოს მხარეებს ამ პუნქტის „</w:t>
      </w:r>
      <w:r w:rsidR="006651B7" w:rsidRPr="00C238E9">
        <w:rPr>
          <w:rFonts w:ascii="Sylfaen" w:hAnsi="Sylfaen"/>
          <w:lang w:val="ka-GE"/>
        </w:rPr>
        <w:t>ე</w:t>
      </w:r>
      <w:r w:rsidRPr="00C238E9">
        <w:rPr>
          <w:rFonts w:ascii="Sylfaen" w:hAnsi="Sylfaen"/>
          <w:lang w:val="ka-GE"/>
        </w:rPr>
        <w:t>“ ქვეპუნქტით გათვალისწინებული ინფორმაცია მოთხოვნიდან 3 (სამი) სამუშაო დღის ვადაში</w:t>
      </w:r>
      <w:r w:rsidR="000156B3" w:rsidRPr="00C238E9">
        <w:rPr>
          <w:rFonts w:ascii="Sylfaen" w:hAnsi="Sylfaen"/>
          <w:lang w:val="ka-GE"/>
        </w:rPr>
        <w:t>.</w:t>
      </w:r>
    </w:p>
    <w:p w:rsidR="000156B3" w:rsidRPr="00C238E9" w:rsidRDefault="000156B3" w:rsidP="00BE06A4">
      <w:pPr>
        <w:tabs>
          <w:tab w:val="left" w:pos="900"/>
          <w:tab w:val="left" w:pos="1260"/>
        </w:tabs>
        <w:spacing w:after="0"/>
        <w:ind w:firstLine="720"/>
        <w:jc w:val="both"/>
        <w:rPr>
          <w:rFonts w:ascii="Sylfaen" w:hAnsi="Sylfaen"/>
          <w:lang w:val="ka-GE"/>
        </w:rPr>
      </w:pPr>
      <w:r w:rsidRPr="00C238E9">
        <w:rPr>
          <w:rFonts w:ascii="Sylfaen" w:hAnsi="Sylfaen"/>
          <w:b/>
          <w:lang w:val="ka-GE"/>
        </w:rPr>
        <w:t>9. „მონაცემთა გაცვლის სააგენტო“ პასუხისმგებელია</w:t>
      </w:r>
      <w:r w:rsidRPr="00C238E9">
        <w:rPr>
          <w:rFonts w:ascii="Sylfaen" w:hAnsi="Sylfaen"/>
          <w:lang w:val="ka-GE"/>
        </w:rPr>
        <w:t xml:space="preserve"> ამ ხელშკრულების ფარგლებში მისთვის ცნობილ ინფორმაციაზე არაავტორიზებული ან არასანქცირებული წვდომის შემთხვევებზე.</w:t>
      </w:r>
    </w:p>
    <w:p w:rsidR="00677DD6" w:rsidRPr="00C238E9" w:rsidRDefault="00677DD6" w:rsidP="00BE06A4">
      <w:pPr>
        <w:tabs>
          <w:tab w:val="left" w:pos="900"/>
          <w:tab w:val="left" w:pos="1260"/>
        </w:tabs>
        <w:spacing w:after="0"/>
        <w:ind w:firstLine="720"/>
        <w:jc w:val="both"/>
        <w:rPr>
          <w:rFonts w:ascii="Sylfaen" w:hAnsi="Sylfaen"/>
          <w:lang w:val="ka-GE"/>
        </w:rPr>
      </w:pPr>
    </w:p>
    <w:p w:rsidR="004646B4" w:rsidRPr="00C238E9" w:rsidRDefault="004646B4" w:rsidP="00BE06A4">
      <w:pPr>
        <w:tabs>
          <w:tab w:val="left" w:pos="900"/>
          <w:tab w:val="left" w:pos="1260"/>
        </w:tabs>
        <w:spacing w:after="0"/>
        <w:ind w:firstLine="720"/>
        <w:jc w:val="both"/>
        <w:rPr>
          <w:rFonts w:ascii="Sylfaen" w:hAnsi="Sylfaen"/>
          <w:lang w:val="ka-GE"/>
        </w:rPr>
      </w:pPr>
    </w:p>
    <w:p w:rsidR="000156B3" w:rsidRPr="00C238E9" w:rsidRDefault="000156B3" w:rsidP="00BE06A4">
      <w:pPr>
        <w:spacing w:after="0"/>
        <w:ind w:right="-7" w:firstLine="720"/>
        <w:jc w:val="both"/>
        <w:rPr>
          <w:rFonts w:ascii="Sylfaen" w:hAnsi="Sylfaen" w:cs="Sylfaen"/>
          <w:b/>
          <w:lang w:val="ka-GE"/>
        </w:rPr>
      </w:pPr>
      <w:r w:rsidRPr="00C238E9">
        <w:rPr>
          <w:rFonts w:ascii="Sylfaen" w:hAnsi="Sylfaen" w:cs="Sylfaen"/>
          <w:b/>
          <w:lang w:val="ka-GE"/>
        </w:rPr>
        <w:lastRenderedPageBreak/>
        <w:t>მუხლი 5. მხარეთა</w:t>
      </w:r>
      <w:r w:rsidRPr="00C238E9">
        <w:rPr>
          <w:rFonts w:ascii="Sylfaen" w:hAnsi="Sylfaen"/>
          <w:b/>
          <w:lang w:val="ka-GE"/>
        </w:rPr>
        <w:t xml:space="preserve"> </w:t>
      </w:r>
      <w:r w:rsidRPr="00C238E9">
        <w:rPr>
          <w:rFonts w:ascii="Sylfaen" w:hAnsi="Sylfaen" w:cs="Sylfaen"/>
          <w:b/>
          <w:lang w:val="ka-GE"/>
        </w:rPr>
        <w:t>პასუხისმგებლობა</w:t>
      </w:r>
      <w:r w:rsidRPr="00C238E9">
        <w:rPr>
          <w:rFonts w:ascii="Sylfaen" w:hAnsi="Sylfaen"/>
          <w:b/>
          <w:lang w:val="ka-GE"/>
        </w:rPr>
        <w:t xml:space="preserve"> </w:t>
      </w:r>
      <w:r w:rsidRPr="00C238E9">
        <w:rPr>
          <w:rFonts w:ascii="Sylfaen" w:hAnsi="Sylfaen" w:cs="Sylfaen"/>
          <w:b/>
          <w:lang w:val="ka-GE"/>
        </w:rPr>
        <w:t>და</w:t>
      </w:r>
      <w:r w:rsidRPr="00C238E9">
        <w:rPr>
          <w:rFonts w:ascii="Sylfaen" w:hAnsi="Sylfaen"/>
          <w:b/>
          <w:lang w:val="ka-GE"/>
        </w:rPr>
        <w:t xml:space="preserve"> </w:t>
      </w:r>
      <w:r w:rsidRPr="00C238E9">
        <w:rPr>
          <w:rFonts w:ascii="Sylfaen" w:hAnsi="Sylfaen" w:cs="Sylfaen"/>
          <w:b/>
          <w:lang w:val="ka-GE"/>
        </w:rPr>
        <w:t>დავის</w:t>
      </w:r>
      <w:r w:rsidRPr="00C238E9">
        <w:rPr>
          <w:rFonts w:ascii="Sylfaen" w:hAnsi="Sylfaen"/>
          <w:b/>
          <w:lang w:val="ka-GE"/>
        </w:rPr>
        <w:t xml:space="preserve"> </w:t>
      </w:r>
      <w:r w:rsidRPr="00C238E9">
        <w:rPr>
          <w:rFonts w:ascii="Sylfaen" w:hAnsi="Sylfaen" w:cs="Sylfaen"/>
          <w:b/>
          <w:lang w:val="ka-GE"/>
        </w:rPr>
        <w:t>გადაწყვეტის</w:t>
      </w:r>
      <w:r w:rsidRPr="00C238E9">
        <w:rPr>
          <w:rFonts w:ascii="Sylfaen" w:hAnsi="Sylfaen"/>
          <w:b/>
          <w:lang w:val="ka-GE"/>
        </w:rPr>
        <w:t xml:space="preserve"> </w:t>
      </w:r>
      <w:r w:rsidRPr="00C238E9">
        <w:rPr>
          <w:rFonts w:ascii="Sylfaen" w:hAnsi="Sylfaen" w:cs="Sylfaen"/>
          <w:b/>
          <w:lang w:val="ka-GE"/>
        </w:rPr>
        <w:t>წესი</w:t>
      </w:r>
    </w:p>
    <w:p w:rsidR="000156B3" w:rsidRPr="00C238E9" w:rsidRDefault="000156B3" w:rsidP="00BE06A4">
      <w:pPr>
        <w:spacing w:after="0"/>
        <w:ind w:right="-7" w:firstLine="720"/>
        <w:jc w:val="both"/>
        <w:rPr>
          <w:rFonts w:ascii="Sylfaen" w:hAnsi="Sylfaen" w:cs="Sylfaen"/>
          <w:lang w:val="ka-GE"/>
        </w:rPr>
      </w:pPr>
      <w:r w:rsidRPr="00C238E9">
        <w:rPr>
          <w:rFonts w:ascii="Sylfaen" w:hAnsi="Sylfaen" w:cs="Sylfaen"/>
          <w:lang w:val="ka-GE"/>
        </w:rPr>
        <w:t>1. მხარეთა შორის სადავო საკითხები წყდება მოლაპარაკების გზით, შეთანხმების მიუღწევლობის შემთხვევაში, დავას განიხილავს სასამართლო, საქართველოს კანონმდებლობით დადგენილი წესით;</w:t>
      </w:r>
    </w:p>
    <w:p w:rsidR="000156B3" w:rsidRPr="00C238E9" w:rsidRDefault="000156B3" w:rsidP="00BE06A4">
      <w:pPr>
        <w:spacing w:after="0"/>
        <w:ind w:right="-7" w:firstLine="720"/>
        <w:jc w:val="both"/>
        <w:rPr>
          <w:rFonts w:ascii="Sylfaen" w:hAnsi="Sylfaen" w:cs="Sylfaen"/>
          <w:lang w:val="ka-GE"/>
        </w:rPr>
      </w:pPr>
      <w:r w:rsidRPr="00C238E9">
        <w:rPr>
          <w:rFonts w:ascii="Sylfaen" w:hAnsi="Sylfaen" w:cs="Sylfaen"/>
          <w:lang w:val="ka-GE"/>
        </w:rPr>
        <w:t>2. ამ ხელშეკრულებით ნაკისრი ვალდებულებების შეუსრულებლობისთვის მხარეები პასუხს აგებენ საქართველოს კანონმდებლობის შესაბამისად;</w:t>
      </w:r>
    </w:p>
    <w:p w:rsidR="00886495" w:rsidRPr="00C238E9" w:rsidRDefault="000156B3" w:rsidP="00BE06A4">
      <w:pPr>
        <w:spacing w:after="0"/>
        <w:ind w:right="-7" w:firstLine="720"/>
        <w:jc w:val="both"/>
        <w:rPr>
          <w:rFonts w:ascii="Sylfaen" w:hAnsi="Sylfaen" w:cs="Sylfaen"/>
          <w:lang w:val="ka-GE"/>
        </w:rPr>
      </w:pPr>
      <w:r w:rsidRPr="00C238E9">
        <w:rPr>
          <w:rFonts w:ascii="Sylfaen" w:hAnsi="Sylfaen" w:cs="Sylfaen"/>
          <w:highlight w:val="yellow"/>
          <w:lang w:val="ka-GE"/>
        </w:rPr>
        <w:t xml:space="preserve">3. </w:t>
      </w:r>
      <w:r w:rsidR="00CA14A2" w:rsidRPr="00C238E9">
        <w:rPr>
          <w:rFonts w:ascii="Sylfaen" w:hAnsi="Sylfaen" w:cs="Sylfaen"/>
          <w:highlight w:val="yellow"/>
          <w:lang w:val="ka-GE"/>
        </w:rPr>
        <w:t xml:space="preserve">„დევნილთა </w:t>
      </w:r>
      <w:r w:rsidR="00886495" w:rsidRPr="00C238E9">
        <w:rPr>
          <w:rFonts w:ascii="Sylfaen" w:hAnsi="Sylfaen" w:cs="Sylfaen"/>
          <w:highlight w:val="yellow"/>
          <w:lang w:val="ka-GE"/>
        </w:rPr>
        <w:t xml:space="preserve">სამინისტრო“ </w:t>
      </w:r>
      <w:r w:rsidRPr="00C238E9">
        <w:rPr>
          <w:rFonts w:ascii="Sylfaen" w:hAnsi="Sylfaen" w:cs="Sylfaen"/>
          <w:highlight w:val="yellow"/>
          <w:lang w:val="ka-GE"/>
        </w:rPr>
        <w:t xml:space="preserve">პირადად არის პასუხისმგებელი </w:t>
      </w:r>
      <w:r w:rsidR="00F8401D" w:rsidRPr="00C238E9">
        <w:rPr>
          <w:rFonts w:ascii="Sylfaen" w:hAnsi="Sylfaen" w:cs="Sylfaen"/>
          <w:lang w:val="ka-GE"/>
        </w:rPr>
        <w:t xml:space="preserve">ამ ხელშეკრულების </w:t>
      </w:r>
      <w:r w:rsidR="001B6851" w:rsidRPr="00C238E9">
        <w:rPr>
          <w:rFonts w:ascii="Sylfaen" w:hAnsi="Sylfaen" w:cs="Sylfaen"/>
          <w:lang w:val="ka-GE"/>
        </w:rPr>
        <w:t>მე-4 მუხლის მე-2 პუნქტის „</w:t>
      </w:r>
      <w:r w:rsidR="00CA14A2" w:rsidRPr="00C238E9">
        <w:rPr>
          <w:rFonts w:ascii="Sylfaen" w:hAnsi="Sylfaen" w:cs="Sylfaen"/>
          <w:lang w:val="ka-GE"/>
        </w:rPr>
        <w:t>ბ</w:t>
      </w:r>
      <w:r w:rsidR="00EB1591">
        <w:rPr>
          <w:rFonts w:ascii="Sylfaen" w:hAnsi="Sylfaen" w:cs="Sylfaen"/>
          <w:lang w:val="ka-GE"/>
        </w:rPr>
        <w:t xml:space="preserve"> </w:t>
      </w:r>
      <w:r w:rsidR="001B6851" w:rsidRPr="00C238E9">
        <w:rPr>
          <w:rFonts w:ascii="Sylfaen" w:hAnsi="Sylfaen" w:cs="Sylfaen"/>
          <w:lang w:val="ka-GE"/>
        </w:rPr>
        <w:t>-</w:t>
      </w:r>
      <w:r w:rsidR="00EB1591">
        <w:rPr>
          <w:rFonts w:ascii="Sylfaen" w:hAnsi="Sylfaen" w:cs="Sylfaen"/>
          <w:lang w:val="ka-GE"/>
        </w:rPr>
        <w:t xml:space="preserve"> ზ</w:t>
      </w:r>
      <w:r w:rsidR="001B6851" w:rsidRPr="00C238E9">
        <w:rPr>
          <w:rFonts w:ascii="Sylfaen" w:hAnsi="Sylfaen" w:cs="Sylfaen"/>
          <w:lang w:val="ka-GE"/>
        </w:rPr>
        <w:t>“ ქვეპუნქტებით გათვალისწინებული მოთხოვნების დარღვევის გამო დამდგარ შედეგებზე.</w:t>
      </w:r>
    </w:p>
    <w:p w:rsidR="000156B3" w:rsidRPr="00C238E9" w:rsidRDefault="00886495" w:rsidP="00BE06A4">
      <w:pPr>
        <w:spacing w:after="0"/>
        <w:ind w:right="-7" w:firstLine="720"/>
        <w:jc w:val="both"/>
        <w:rPr>
          <w:rFonts w:ascii="Sylfaen" w:hAnsi="Sylfaen" w:cs="Sylfaen"/>
          <w:lang w:val="ka-GE"/>
        </w:rPr>
      </w:pPr>
      <w:r w:rsidRPr="00C238E9">
        <w:rPr>
          <w:rFonts w:ascii="Sylfaen" w:hAnsi="Sylfaen" w:cs="Sylfaen"/>
          <w:lang w:val="ka-GE"/>
        </w:rPr>
        <w:t>4</w:t>
      </w:r>
      <w:r w:rsidR="000156B3" w:rsidRPr="00C238E9">
        <w:rPr>
          <w:rFonts w:ascii="Sylfaen" w:hAnsi="Sylfaen" w:cs="Sylfaen"/>
          <w:lang w:val="ka-GE"/>
        </w:rPr>
        <w:t>. ამ ხელშკრულებით გაუთვალისწინებელი საკითხები რეგულირდება საქართველოს კანონმდებლობით.</w:t>
      </w:r>
    </w:p>
    <w:p w:rsidR="004646B4" w:rsidRPr="00C238E9" w:rsidRDefault="00677DD6" w:rsidP="00EB1591">
      <w:pPr>
        <w:tabs>
          <w:tab w:val="left" w:pos="900"/>
          <w:tab w:val="left" w:pos="1260"/>
        </w:tabs>
        <w:spacing w:after="0"/>
        <w:ind w:firstLine="720"/>
        <w:jc w:val="both"/>
        <w:rPr>
          <w:rFonts w:ascii="Sylfaen" w:hAnsi="Sylfaen"/>
          <w:lang w:val="ka-GE"/>
        </w:rPr>
      </w:pPr>
      <w:r w:rsidRPr="00C238E9">
        <w:rPr>
          <w:rFonts w:ascii="Sylfaen" w:hAnsi="Sylfaen"/>
          <w:lang w:val="ka-GE"/>
        </w:rPr>
        <w:t xml:space="preserve"> </w:t>
      </w:r>
    </w:p>
    <w:p w:rsidR="009748D9" w:rsidRPr="00C238E9" w:rsidRDefault="009748D9" w:rsidP="00BE06A4">
      <w:pPr>
        <w:spacing w:after="0"/>
        <w:ind w:right="-7" w:firstLine="720"/>
        <w:jc w:val="both"/>
        <w:rPr>
          <w:rFonts w:ascii="Sylfaen" w:hAnsi="Sylfaen"/>
          <w:b/>
          <w:lang w:val="ka-GE"/>
        </w:rPr>
      </w:pPr>
      <w:r w:rsidRPr="00C238E9">
        <w:rPr>
          <w:rFonts w:ascii="Sylfaen" w:hAnsi="Sylfaen"/>
          <w:b/>
          <w:lang w:val="ka-GE"/>
        </w:rPr>
        <w:t>მუხლი 6.</w:t>
      </w:r>
      <w:r w:rsidRPr="00C238E9">
        <w:rPr>
          <w:rFonts w:ascii="Sylfaen" w:hAnsi="Sylfaen"/>
          <w:lang w:val="ka-GE"/>
        </w:rPr>
        <w:t xml:space="preserve"> </w:t>
      </w:r>
      <w:r w:rsidRPr="00C238E9">
        <w:rPr>
          <w:rFonts w:ascii="Sylfaen" w:hAnsi="Sylfaen" w:cs="Sylfaen"/>
          <w:b/>
          <w:lang w:val="ka-GE"/>
        </w:rPr>
        <w:t>ფორსმაჟორი</w:t>
      </w:r>
    </w:p>
    <w:p w:rsidR="009748D9" w:rsidRPr="00C238E9" w:rsidRDefault="009748D9" w:rsidP="00BE06A4">
      <w:pPr>
        <w:spacing w:after="0"/>
        <w:ind w:right="-7" w:firstLine="720"/>
        <w:jc w:val="both"/>
        <w:rPr>
          <w:rFonts w:ascii="Sylfaen" w:hAnsi="Sylfaen"/>
          <w:lang w:val="ka-GE"/>
        </w:rPr>
      </w:pPr>
      <w:r w:rsidRPr="00C238E9">
        <w:rPr>
          <w:rFonts w:ascii="Sylfaen" w:hAnsi="Sylfaen"/>
          <w:lang w:val="ka-GE"/>
        </w:rPr>
        <w:t xml:space="preserve">1.  </w:t>
      </w:r>
      <w:r w:rsidRPr="00C238E9">
        <w:rPr>
          <w:rFonts w:ascii="Sylfaen" w:hAnsi="Sylfaen" w:cs="Sylfaen"/>
          <w:lang w:val="ka-GE"/>
        </w:rPr>
        <w:t>მხარეები</w:t>
      </w:r>
      <w:r w:rsidRPr="00C238E9">
        <w:rPr>
          <w:rFonts w:ascii="Sylfaen" w:hAnsi="Sylfaen"/>
          <w:lang w:val="ka-GE"/>
        </w:rPr>
        <w:t xml:space="preserve"> </w:t>
      </w:r>
      <w:r w:rsidRPr="00C238E9">
        <w:rPr>
          <w:rFonts w:ascii="Sylfaen" w:hAnsi="Sylfaen" w:cs="Sylfaen"/>
          <w:lang w:val="ka-GE"/>
        </w:rPr>
        <w:t>არ</w:t>
      </w:r>
      <w:r w:rsidRPr="00C238E9">
        <w:rPr>
          <w:rFonts w:ascii="Sylfaen" w:hAnsi="Sylfaen"/>
          <w:lang w:val="ka-GE"/>
        </w:rPr>
        <w:t xml:space="preserve"> </w:t>
      </w:r>
      <w:r w:rsidRPr="00C238E9">
        <w:rPr>
          <w:rFonts w:ascii="Sylfaen" w:hAnsi="Sylfaen" w:cs="Sylfaen"/>
          <w:lang w:val="ka-GE"/>
        </w:rPr>
        <w:t>არიან</w:t>
      </w:r>
      <w:r w:rsidRPr="00C238E9">
        <w:rPr>
          <w:rFonts w:ascii="Sylfaen" w:hAnsi="Sylfaen"/>
          <w:lang w:val="ka-GE"/>
        </w:rPr>
        <w:t xml:space="preserve"> </w:t>
      </w:r>
      <w:r w:rsidRPr="00C238E9">
        <w:rPr>
          <w:rFonts w:ascii="Sylfaen" w:hAnsi="Sylfaen" w:cs="Sylfaen"/>
          <w:lang w:val="ka-GE"/>
        </w:rPr>
        <w:t>პასუხისმგებელნი</w:t>
      </w:r>
      <w:r w:rsidRPr="00C238E9">
        <w:rPr>
          <w:rFonts w:ascii="Sylfaen" w:hAnsi="Sylfaen"/>
          <w:lang w:val="ka-GE"/>
        </w:rPr>
        <w:t xml:space="preserve"> </w:t>
      </w:r>
      <w:r w:rsidRPr="00C238E9">
        <w:rPr>
          <w:rFonts w:ascii="Sylfaen" w:hAnsi="Sylfaen" w:cs="Sylfaen"/>
          <w:lang w:val="ka-GE"/>
        </w:rPr>
        <w:t>თავიანთი</w:t>
      </w:r>
      <w:r w:rsidRPr="00C238E9">
        <w:rPr>
          <w:rFonts w:ascii="Sylfaen" w:hAnsi="Sylfaen"/>
          <w:lang w:val="ka-GE"/>
        </w:rPr>
        <w:t xml:space="preserve"> </w:t>
      </w:r>
      <w:r w:rsidRPr="00C238E9">
        <w:rPr>
          <w:rFonts w:ascii="Sylfaen" w:hAnsi="Sylfaen" w:cs="Sylfaen"/>
          <w:lang w:val="ka-GE"/>
        </w:rPr>
        <w:t>ვალდებულებების</w:t>
      </w:r>
      <w:r w:rsidRPr="00C238E9">
        <w:rPr>
          <w:rFonts w:ascii="Sylfaen" w:hAnsi="Sylfaen"/>
          <w:lang w:val="ka-GE"/>
        </w:rPr>
        <w:t xml:space="preserve"> </w:t>
      </w:r>
      <w:r w:rsidRPr="00C238E9">
        <w:rPr>
          <w:rFonts w:ascii="Sylfaen" w:hAnsi="Sylfaen" w:cs="Sylfaen"/>
          <w:lang w:val="ka-GE"/>
        </w:rPr>
        <w:t>სრულ</w:t>
      </w:r>
      <w:r w:rsidRPr="00C238E9">
        <w:rPr>
          <w:rFonts w:ascii="Sylfaen" w:hAnsi="Sylfaen"/>
          <w:lang w:val="ka-GE"/>
        </w:rPr>
        <w:t xml:space="preserve"> </w:t>
      </w:r>
      <w:r w:rsidRPr="00C238E9">
        <w:rPr>
          <w:rFonts w:ascii="Sylfaen" w:hAnsi="Sylfaen" w:cs="Sylfaen"/>
          <w:lang w:val="ka-GE"/>
        </w:rPr>
        <w:t>ან</w:t>
      </w:r>
      <w:r w:rsidRPr="00C238E9">
        <w:rPr>
          <w:rFonts w:ascii="Sylfaen" w:hAnsi="Sylfaen"/>
          <w:lang w:val="ka-GE"/>
        </w:rPr>
        <w:t xml:space="preserve"> </w:t>
      </w:r>
      <w:r w:rsidRPr="00C238E9">
        <w:rPr>
          <w:rFonts w:ascii="Sylfaen" w:hAnsi="Sylfaen" w:cs="Sylfaen"/>
          <w:lang w:val="ka-GE"/>
        </w:rPr>
        <w:t>ნაწილობრივ</w:t>
      </w:r>
      <w:r w:rsidRPr="00C238E9">
        <w:rPr>
          <w:rFonts w:ascii="Sylfaen" w:hAnsi="Sylfaen"/>
          <w:lang w:val="ka-GE"/>
        </w:rPr>
        <w:t xml:space="preserve"> </w:t>
      </w:r>
      <w:r w:rsidRPr="00C238E9">
        <w:rPr>
          <w:rFonts w:ascii="Sylfaen" w:hAnsi="Sylfaen" w:cs="Sylfaen"/>
          <w:lang w:val="ka-GE"/>
        </w:rPr>
        <w:t>შეუსრულებლობაზე</w:t>
      </w:r>
      <w:r w:rsidRPr="00C238E9">
        <w:rPr>
          <w:rFonts w:ascii="Sylfaen" w:hAnsi="Sylfaen"/>
          <w:lang w:val="ka-GE"/>
        </w:rPr>
        <w:t xml:space="preserve">, </w:t>
      </w:r>
      <w:r w:rsidRPr="00C238E9">
        <w:rPr>
          <w:rFonts w:ascii="Sylfaen" w:hAnsi="Sylfaen" w:cs="Sylfaen"/>
          <w:lang w:val="ka-GE"/>
        </w:rPr>
        <w:t>თუ</w:t>
      </w:r>
      <w:r w:rsidRPr="00C238E9">
        <w:rPr>
          <w:rFonts w:ascii="Sylfaen" w:hAnsi="Sylfaen"/>
          <w:lang w:val="ka-GE"/>
        </w:rPr>
        <w:t xml:space="preserve"> </w:t>
      </w:r>
      <w:r w:rsidRPr="00C238E9">
        <w:rPr>
          <w:rFonts w:ascii="Sylfaen" w:hAnsi="Sylfaen" w:cs="Sylfaen"/>
          <w:lang w:val="ka-GE"/>
        </w:rPr>
        <w:t>ეს</w:t>
      </w:r>
      <w:r w:rsidRPr="00C238E9">
        <w:rPr>
          <w:rFonts w:ascii="Sylfaen" w:hAnsi="Sylfaen"/>
          <w:lang w:val="ka-GE"/>
        </w:rPr>
        <w:t xml:space="preserve"> </w:t>
      </w:r>
      <w:r w:rsidRPr="00C238E9">
        <w:rPr>
          <w:rFonts w:ascii="Sylfaen" w:hAnsi="Sylfaen" w:cs="Sylfaen"/>
          <w:lang w:val="ka-GE"/>
        </w:rPr>
        <w:t>შეუსრულებლობა</w:t>
      </w:r>
      <w:r w:rsidRPr="00C238E9">
        <w:rPr>
          <w:rFonts w:ascii="Sylfaen" w:hAnsi="Sylfaen"/>
          <w:lang w:val="ka-GE"/>
        </w:rPr>
        <w:t xml:space="preserve"> </w:t>
      </w:r>
      <w:r w:rsidRPr="00C238E9">
        <w:rPr>
          <w:rFonts w:ascii="Sylfaen" w:hAnsi="Sylfaen" w:cs="Sylfaen"/>
          <w:lang w:val="ka-GE"/>
        </w:rPr>
        <w:t>გამოწვეულია</w:t>
      </w:r>
      <w:r w:rsidRPr="00C238E9">
        <w:rPr>
          <w:rFonts w:ascii="Sylfaen" w:hAnsi="Sylfaen"/>
          <w:lang w:val="ka-GE"/>
        </w:rPr>
        <w:t xml:space="preserve"> ფორსმაჟორული, მათ შორის, </w:t>
      </w:r>
      <w:r w:rsidRPr="00C238E9">
        <w:rPr>
          <w:rFonts w:ascii="Sylfaen" w:hAnsi="Sylfaen" w:cs="Sylfaen"/>
          <w:lang w:val="ka-GE"/>
        </w:rPr>
        <w:t>ისეთი</w:t>
      </w:r>
      <w:r w:rsidRPr="00C238E9">
        <w:rPr>
          <w:rFonts w:ascii="Sylfaen" w:hAnsi="Sylfaen"/>
          <w:lang w:val="ka-GE"/>
        </w:rPr>
        <w:t xml:space="preserve"> </w:t>
      </w:r>
      <w:r w:rsidRPr="00C238E9">
        <w:rPr>
          <w:rFonts w:ascii="Sylfaen" w:hAnsi="Sylfaen" w:cs="Sylfaen"/>
          <w:lang w:val="ka-GE"/>
        </w:rPr>
        <w:t>გარემოებებით</w:t>
      </w:r>
      <w:r w:rsidRPr="00C238E9">
        <w:rPr>
          <w:rFonts w:ascii="Sylfaen" w:hAnsi="Sylfaen"/>
          <w:lang w:val="ka-GE"/>
        </w:rPr>
        <w:t xml:space="preserve">, </w:t>
      </w:r>
      <w:r w:rsidRPr="00C238E9">
        <w:rPr>
          <w:rFonts w:ascii="Sylfaen" w:hAnsi="Sylfaen" w:cs="Sylfaen"/>
          <w:lang w:val="ka-GE"/>
        </w:rPr>
        <w:t>როგორიცაა</w:t>
      </w:r>
      <w:r w:rsidRPr="00C238E9">
        <w:rPr>
          <w:rFonts w:ascii="Sylfaen" w:hAnsi="Sylfaen"/>
          <w:lang w:val="ka-GE"/>
        </w:rPr>
        <w:t xml:space="preserve"> </w:t>
      </w:r>
      <w:r w:rsidRPr="00C238E9">
        <w:rPr>
          <w:rFonts w:ascii="Sylfaen" w:hAnsi="Sylfaen" w:cs="Sylfaen"/>
          <w:lang w:val="ka-GE"/>
        </w:rPr>
        <w:t>წყალდიდობა</w:t>
      </w:r>
      <w:r w:rsidRPr="00C238E9">
        <w:rPr>
          <w:rFonts w:ascii="Sylfaen" w:hAnsi="Sylfaen"/>
          <w:lang w:val="ka-GE"/>
        </w:rPr>
        <w:t xml:space="preserve">, </w:t>
      </w:r>
      <w:r w:rsidRPr="00C238E9">
        <w:rPr>
          <w:rFonts w:ascii="Sylfaen" w:hAnsi="Sylfaen" w:cs="Sylfaen"/>
          <w:lang w:val="ka-GE"/>
        </w:rPr>
        <w:t>ხანძარი</w:t>
      </w:r>
      <w:r w:rsidRPr="00C238E9">
        <w:rPr>
          <w:rFonts w:ascii="Sylfaen" w:hAnsi="Sylfaen"/>
          <w:lang w:val="ka-GE"/>
        </w:rPr>
        <w:t xml:space="preserve">, </w:t>
      </w:r>
      <w:r w:rsidRPr="00C238E9">
        <w:rPr>
          <w:rFonts w:ascii="Sylfaen" w:hAnsi="Sylfaen" w:cs="Sylfaen"/>
          <w:lang w:val="ka-GE"/>
        </w:rPr>
        <w:t>მიწისძვრა</w:t>
      </w:r>
      <w:r w:rsidRPr="00C238E9">
        <w:rPr>
          <w:rFonts w:ascii="Sylfaen" w:hAnsi="Sylfaen"/>
          <w:lang w:val="ka-GE"/>
        </w:rPr>
        <w:t xml:space="preserve"> </w:t>
      </w:r>
      <w:r w:rsidRPr="00C238E9">
        <w:rPr>
          <w:rFonts w:ascii="Sylfaen" w:hAnsi="Sylfaen" w:cs="Sylfaen"/>
          <w:lang w:val="ka-GE"/>
        </w:rPr>
        <w:t>და</w:t>
      </w:r>
      <w:r w:rsidRPr="00C238E9">
        <w:rPr>
          <w:rFonts w:ascii="Sylfaen" w:hAnsi="Sylfaen"/>
          <w:lang w:val="ka-GE"/>
        </w:rPr>
        <w:t xml:space="preserve"> </w:t>
      </w:r>
      <w:r w:rsidRPr="00C238E9">
        <w:rPr>
          <w:rFonts w:ascii="Sylfaen" w:hAnsi="Sylfaen" w:cs="Sylfaen"/>
          <w:lang w:val="ka-GE"/>
        </w:rPr>
        <w:t>სხვა</w:t>
      </w:r>
      <w:r w:rsidRPr="00C238E9">
        <w:rPr>
          <w:rFonts w:ascii="Sylfaen" w:hAnsi="Sylfaen"/>
          <w:lang w:val="ka-GE"/>
        </w:rPr>
        <w:t xml:space="preserve"> </w:t>
      </w:r>
      <w:r w:rsidRPr="00C238E9">
        <w:rPr>
          <w:rFonts w:ascii="Sylfaen" w:hAnsi="Sylfaen" w:cs="Sylfaen"/>
          <w:lang w:val="ka-GE"/>
        </w:rPr>
        <w:t>სტიქიური</w:t>
      </w:r>
      <w:r w:rsidRPr="00C238E9">
        <w:rPr>
          <w:rFonts w:ascii="Sylfaen" w:hAnsi="Sylfaen"/>
          <w:lang w:val="ka-GE"/>
        </w:rPr>
        <w:t xml:space="preserve"> </w:t>
      </w:r>
      <w:r w:rsidRPr="00C238E9">
        <w:rPr>
          <w:rFonts w:ascii="Sylfaen" w:hAnsi="Sylfaen" w:cs="Sylfaen"/>
          <w:lang w:val="ka-GE"/>
        </w:rPr>
        <w:t>მოვლენები</w:t>
      </w:r>
      <w:r w:rsidRPr="00C238E9">
        <w:rPr>
          <w:rFonts w:ascii="Sylfaen" w:hAnsi="Sylfaen"/>
          <w:lang w:val="ka-GE"/>
        </w:rPr>
        <w:t xml:space="preserve">, </w:t>
      </w:r>
      <w:r w:rsidRPr="00C238E9">
        <w:rPr>
          <w:rFonts w:ascii="Sylfaen" w:hAnsi="Sylfaen" w:cs="Sylfaen"/>
          <w:lang w:val="ka-GE"/>
        </w:rPr>
        <w:t>აგრეთვე</w:t>
      </w:r>
      <w:r w:rsidRPr="00C238E9">
        <w:rPr>
          <w:rFonts w:ascii="Sylfaen" w:hAnsi="Sylfaen"/>
          <w:lang w:val="ka-GE"/>
        </w:rPr>
        <w:t xml:space="preserve"> </w:t>
      </w:r>
      <w:r w:rsidRPr="00C238E9">
        <w:rPr>
          <w:rFonts w:ascii="Sylfaen" w:hAnsi="Sylfaen" w:cs="Sylfaen"/>
          <w:lang w:val="ka-GE"/>
        </w:rPr>
        <w:t>საომარი</w:t>
      </w:r>
      <w:r w:rsidRPr="00C238E9">
        <w:rPr>
          <w:rFonts w:ascii="Sylfaen" w:hAnsi="Sylfaen"/>
          <w:lang w:val="ka-GE"/>
        </w:rPr>
        <w:t xml:space="preserve"> </w:t>
      </w:r>
      <w:r w:rsidRPr="00C238E9">
        <w:rPr>
          <w:rFonts w:ascii="Sylfaen" w:hAnsi="Sylfaen" w:cs="Sylfaen"/>
          <w:lang w:val="ka-GE"/>
        </w:rPr>
        <w:t>მოქმედებები</w:t>
      </w:r>
      <w:r w:rsidRPr="00C238E9">
        <w:rPr>
          <w:rFonts w:ascii="Sylfaen" w:hAnsi="Sylfaen"/>
          <w:lang w:val="ka-GE"/>
        </w:rPr>
        <w:t xml:space="preserve"> </w:t>
      </w:r>
      <w:r w:rsidRPr="00C238E9">
        <w:rPr>
          <w:rFonts w:ascii="Sylfaen" w:hAnsi="Sylfaen" w:cs="Sylfaen"/>
          <w:lang w:val="ka-GE"/>
        </w:rPr>
        <w:t>თუ</w:t>
      </w:r>
      <w:r w:rsidRPr="00C238E9">
        <w:rPr>
          <w:rFonts w:ascii="Sylfaen" w:hAnsi="Sylfaen"/>
          <w:lang w:val="ka-GE"/>
        </w:rPr>
        <w:t xml:space="preserve"> </w:t>
      </w:r>
      <w:r w:rsidRPr="00C238E9">
        <w:rPr>
          <w:rFonts w:ascii="Sylfaen" w:hAnsi="Sylfaen" w:cs="Sylfaen"/>
          <w:lang w:val="ka-GE"/>
        </w:rPr>
        <w:t>ისინი</w:t>
      </w:r>
      <w:r w:rsidRPr="00C238E9">
        <w:rPr>
          <w:rFonts w:ascii="Sylfaen" w:hAnsi="Sylfaen"/>
          <w:lang w:val="ka-GE"/>
        </w:rPr>
        <w:t xml:space="preserve"> </w:t>
      </w:r>
      <w:r w:rsidRPr="00C238E9">
        <w:rPr>
          <w:rFonts w:ascii="Sylfaen" w:hAnsi="Sylfaen" w:cs="Sylfaen"/>
          <w:lang w:val="ka-GE"/>
        </w:rPr>
        <w:t>უშუალო</w:t>
      </w:r>
      <w:r w:rsidRPr="00C238E9">
        <w:rPr>
          <w:rFonts w:ascii="Sylfaen" w:hAnsi="Sylfaen"/>
          <w:lang w:val="ka-GE"/>
        </w:rPr>
        <w:t xml:space="preserve"> </w:t>
      </w:r>
      <w:r w:rsidRPr="00C238E9">
        <w:rPr>
          <w:rFonts w:ascii="Sylfaen" w:hAnsi="Sylfaen" w:cs="Sylfaen"/>
          <w:lang w:val="ka-GE"/>
        </w:rPr>
        <w:t>ზემოქმედებას</w:t>
      </w:r>
      <w:r w:rsidRPr="00C238E9">
        <w:rPr>
          <w:rFonts w:ascii="Sylfaen" w:hAnsi="Sylfaen"/>
          <w:lang w:val="ka-GE"/>
        </w:rPr>
        <w:t xml:space="preserve"> </w:t>
      </w:r>
      <w:r w:rsidRPr="00C238E9">
        <w:rPr>
          <w:rFonts w:ascii="Sylfaen" w:hAnsi="Sylfaen" w:cs="Sylfaen"/>
          <w:lang w:val="ka-GE"/>
        </w:rPr>
        <w:t>ახდენენ</w:t>
      </w:r>
      <w:r w:rsidRPr="00C238E9">
        <w:rPr>
          <w:rFonts w:ascii="Sylfaen" w:hAnsi="Sylfaen"/>
          <w:lang w:val="ka-GE"/>
        </w:rPr>
        <w:t xml:space="preserve"> </w:t>
      </w:r>
      <w:r w:rsidRPr="00C238E9">
        <w:rPr>
          <w:rFonts w:ascii="Sylfaen" w:hAnsi="Sylfaen" w:cs="Sylfaen"/>
          <w:lang w:val="ka-GE"/>
        </w:rPr>
        <w:t>მემორანდუმის</w:t>
      </w:r>
      <w:r w:rsidRPr="00C238E9">
        <w:rPr>
          <w:rFonts w:ascii="Sylfaen" w:hAnsi="Sylfaen"/>
          <w:lang w:val="ka-GE"/>
        </w:rPr>
        <w:t xml:space="preserve"> </w:t>
      </w:r>
      <w:r w:rsidRPr="00C238E9">
        <w:rPr>
          <w:rFonts w:ascii="Sylfaen" w:hAnsi="Sylfaen" w:cs="Sylfaen"/>
          <w:lang w:val="ka-GE"/>
        </w:rPr>
        <w:t>შესრულებაზე</w:t>
      </w:r>
      <w:r w:rsidRPr="00C238E9">
        <w:rPr>
          <w:rFonts w:ascii="Sylfaen" w:hAnsi="Sylfaen"/>
          <w:lang w:val="ka-GE"/>
        </w:rPr>
        <w:t xml:space="preserve">. </w:t>
      </w:r>
      <w:r w:rsidRPr="00C238E9">
        <w:rPr>
          <w:rFonts w:ascii="Sylfaen" w:hAnsi="Sylfaen" w:cs="Sylfaen"/>
          <w:lang w:val="ka-GE"/>
        </w:rPr>
        <w:t>მემორანდუმის</w:t>
      </w:r>
      <w:r w:rsidRPr="00C238E9">
        <w:rPr>
          <w:rFonts w:ascii="Sylfaen" w:hAnsi="Sylfaen"/>
          <w:lang w:val="ka-GE"/>
        </w:rPr>
        <w:t xml:space="preserve"> </w:t>
      </w:r>
      <w:r w:rsidRPr="00C238E9">
        <w:rPr>
          <w:rFonts w:ascii="Sylfaen" w:hAnsi="Sylfaen" w:cs="Sylfaen"/>
          <w:lang w:val="ka-GE"/>
        </w:rPr>
        <w:t>შესრულების</w:t>
      </w:r>
      <w:r w:rsidRPr="00C238E9">
        <w:rPr>
          <w:rFonts w:ascii="Sylfaen" w:hAnsi="Sylfaen"/>
          <w:lang w:val="ka-GE"/>
        </w:rPr>
        <w:t xml:space="preserve"> </w:t>
      </w:r>
      <w:r w:rsidRPr="00C238E9">
        <w:rPr>
          <w:rFonts w:ascii="Sylfaen" w:hAnsi="Sylfaen" w:cs="Sylfaen"/>
          <w:lang w:val="ka-GE"/>
        </w:rPr>
        <w:t>ვადა</w:t>
      </w:r>
      <w:r w:rsidRPr="00C238E9">
        <w:rPr>
          <w:rFonts w:ascii="Sylfaen" w:hAnsi="Sylfaen"/>
          <w:lang w:val="ka-GE"/>
        </w:rPr>
        <w:t xml:space="preserve"> </w:t>
      </w:r>
      <w:r w:rsidRPr="00C238E9">
        <w:rPr>
          <w:rFonts w:ascii="Sylfaen" w:hAnsi="Sylfaen" w:cs="Sylfaen"/>
          <w:lang w:val="ka-GE"/>
        </w:rPr>
        <w:t>გადაიწევს</w:t>
      </w:r>
      <w:r w:rsidRPr="00C238E9">
        <w:rPr>
          <w:rFonts w:ascii="Sylfaen" w:hAnsi="Sylfaen"/>
          <w:lang w:val="ka-GE"/>
        </w:rPr>
        <w:t xml:space="preserve"> </w:t>
      </w:r>
      <w:r w:rsidRPr="00C238E9">
        <w:rPr>
          <w:rFonts w:ascii="Sylfaen" w:hAnsi="Sylfaen" w:cs="Sylfaen"/>
          <w:lang w:val="ka-GE"/>
        </w:rPr>
        <w:t>შესაბამისი</w:t>
      </w:r>
      <w:r w:rsidRPr="00C238E9">
        <w:rPr>
          <w:rFonts w:ascii="Sylfaen" w:hAnsi="Sylfaen"/>
          <w:lang w:val="ka-GE"/>
        </w:rPr>
        <w:t xml:space="preserve"> </w:t>
      </w:r>
      <w:r w:rsidRPr="00C238E9">
        <w:rPr>
          <w:rFonts w:ascii="Sylfaen" w:hAnsi="Sylfaen" w:cs="Sylfaen"/>
          <w:lang w:val="ka-GE"/>
        </w:rPr>
        <w:t>დროით</w:t>
      </w:r>
      <w:r w:rsidRPr="00C238E9">
        <w:rPr>
          <w:rFonts w:ascii="Sylfaen" w:hAnsi="Sylfaen"/>
          <w:lang w:val="ka-GE"/>
        </w:rPr>
        <w:t xml:space="preserve">, </w:t>
      </w:r>
      <w:r w:rsidRPr="00C238E9">
        <w:rPr>
          <w:rFonts w:ascii="Sylfaen" w:hAnsi="Sylfaen" w:cs="Sylfaen"/>
          <w:lang w:val="ka-GE"/>
        </w:rPr>
        <w:t>ფორსმაჟორის</w:t>
      </w:r>
      <w:r w:rsidRPr="00C238E9">
        <w:rPr>
          <w:rFonts w:ascii="Sylfaen" w:hAnsi="Sylfaen"/>
          <w:lang w:val="ka-GE"/>
        </w:rPr>
        <w:t xml:space="preserve"> </w:t>
      </w:r>
      <w:r w:rsidRPr="00C238E9">
        <w:rPr>
          <w:rFonts w:ascii="Sylfaen" w:hAnsi="Sylfaen" w:cs="Sylfaen"/>
          <w:lang w:val="ka-GE"/>
        </w:rPr>
        <w:t>გამომწვევ</w:t>
      </w:r>
      <w:r w:rsidRPr="00C238E9">
        <w:rPr>
          <w:rFonts w:ascii="Sylfaen" w:hAnsi="Sylfaen"/>
          <w:lang w:val="ka-GE"/>
        </w:rPr>
        <w:t xml:space="preserve"> </w:t>
      </w:r>
      <w:r w:rsidRPr="00C238E9">
        <w:rPr>
          <w:rFonts w:ascii="Sylfaen" w:hAnsi="Sylfaen" w:cs="Sylfaen"/>
          <w:lang w:val="ka-GE"/>
        </w:rPr>
        <w:t>გარემოებათა</w:t>
      </w:r>
      <w:r w:rsidRPr="00C238E9">
        <w:rPr>
          <w:rFonts w:ascii="Sylfaen" w:hAnsi="Sylfaen"/>
          <w:lang w:val="ka-GE"/>
        </w:rPr>
        <w:t xml:space="preserve"> </w:t>
      </w:r>
      <w:r w:rsidRPr="00C238E9">
        <w:rPr>
          <w:rFonts w:ascii="Sylfaen" w:hAnsi="Sylfaen" w:cs="Sylfaen"/>
          <w:lang w:val="ka-GE"/>
        </w:rPr>
        <w:t>დასრულებამდე</w:t>
      </w:r>
      <w:r w:rsidR="009D4343" w:rsidRPr="00C238E9">
        <w:rPr>
          <w:rFonts w:ascii="Sylfaen" w:hAnsi="Sylfaen"/>
          <w:lang w:val="ka-GE"/>
        </w:rPr>
        <w:t>;</w:t>
      </w:r>
    </w:p>
    <w:p w:rsidR="009748D9" w:rsidRPr="00C238E9" w:rsidRDefault="009748D9" w:rsidP="00BE06A4">
      <w:pPr>
        <w:spacing w:after="0"/>
        <w:ind w:right="-7" w:firstLine="720"/>
        <w:jc w:val="both"/>
        <w:rPr>
          <w:rFonts w:ascii="Sylfaen" w:hAnsi="Sylfaen"/>
          <w:lang w:val="ka-GE"/>
        </w:rPr>
      </w:pPr>
      <w:r w:rsidRPr="00C238E9">
        <w:rPr>
          <w:rFonts w:ascii="Sylfaen" w:hAnsi="Sylfaen"/>
          <w:lang w:val="ka-GE"/>
        </w:rPr>
        <w:t xml:space="preserve">2.  </w:t>
      </w:r>
      <w:r w:rsidRPr="00C238E9">
        <w:rPr>
          <w:rFonts w:ascii="Sylfaen" w:hAnsi="Sylfaen" w:cs="Sylfaen"/>
          <w:lang w:val="ka-GE"/>
        </w:rPr>
        <w:t>მხარე</w:t>
      </w:r>
      <w:r w:rsidRPr="00C238E9">
        <w:rPr>
          <w:rFonts w:ascii="Sylfaen" w:hAnsi="Sylfaen"/>
          <w:lang w:val="ka-GE"/>
        </w:rPr>
        <w:t xml:space="preserve">, </w:t>
      </w:r>
      <w:r w:rsidRPr="00C238E9">
        <w:rPr>
          <w:rFonts w:ascii="Sylfaen" w:hAnsi="Sylfaen" w:cs="Sylfaen"/>
          <w:lang w:val="ka-GE"/>
        </w:rPr>
        <w:t>რომელსაც</w:t>
      </w:r>
      <w:r w:rsidRPr="00C238E9">
        <w:rPr>
          <w:rFonts w:ascii="Sylfaen" w:hAnsi="Sylfaen"/>
          <w:lang w:val="ka-GE"/>
        </w:rPr>
        <w:t xml:space="preserve"> </w:t>
      </w:r>
      <w:r w:rsidRPr="00C238E9">
        <w:rPr>
          <w:rFonts w:ascii="Sylfaen" w:hAnsi="Sylfaen" w:cs="Sylfaen"/>
          <w:lang w:val="ka-GE"/>
        </w:rPr>
        <w:t>შეექმნა</w:t>
      </w:r>
      <w:r w:rsidRPr="00C238E9">
        <w:rPr>
          <w:rFonts w:ascii="Sylfaen" w:hAnsi="Sylfaen"/>
          <w:lang w:val="ka-GE"/>
        </w:rPr>
        <w:t xml:space="preserve"> </w:t>
      </w:r>
      <w:r w:rsidRPr="00C238E9">
        <w:rPr>
          <w:rFonts w:ascii="Sylfaen" w:hAnsi="Sylfaen" w:cs="Sylfaen"/>
          <w:lang w:val="ka-GE"/>
        </w:rPr>
        <w:t>ფორსმაჟორული</w:t>
      </w:r>
      <w:r w:rsidRPr="00C238E9">
        <w:rPr>
          <w:rFonts w:ascii="Sylfaen" w:hAnsi="Sylfaen"/>
          <w:lang w:val="ka-GE"/>
        </w:rPr>
        <w:t xml:space="preserve"> </w:t>
      </w:r>
      <w:r w:rsidRPr="00C238E9">
        <w:rPr>
          <w:rFonts w:ascii="Sylfaen" w:hAnsi="Sylfaen" w:cs="Sylfaen"/>
          <w:lang w:val="ka-GE"/>
        </w:rPr>
        <w:t>გარემოება</w:t>
      </w:r>
      <w:r w:rsidRPr="00C238E9">
        <w:rPr>
          <w:rFonts w:ascii="Sylfaen" w:hAnsi="Sylfaen"/>
          <w:lang w:val="ka-GE"/>
        </w:rPr>
        <w:t xml:space="preserve"> 3 (</w:t>
      </w:r>
      <w:r w:rsidRPr="00C238E9">
        <w:rPr>
          <w:rFonts w:ascii="Sylfaen" w:hAnsi="Sylfaen" w:cs="Sylfaen"/>
          <w:lang w:val="ka-GE"/>
        </w:rPr>
        <w:t>სამი</w:t>
      </w:r>
      <w:r w:rsidRPr="00C238E9">
        <w:rPr>
          <w:rFonts w:ascii="Sylfaen" w:hAnsi="Sylfaen"/>
          <w:lang w:val="ka-GE"/>
        </w:rPr>
        <w:t xml:space="preserve">) </w:t>
      </w:r>
      <w:r w:rsidRPr="00C238E9">
        <w:rPr>
          <w:rFonts w:ascii="Sylfaen" w:hAnsi="Sylfaen" w:cs="Sylfaen"/>
          <w:lang w:val="ka-GE"/>
        </w:rPr>
        <w:t>სამუშაო</w:t>
      </w:r>
      <w:r w:rsidRPr="00C238E9">
        <w:rPr>
          <w:rFonts w:ascii="Sylfaen" w:hAnsi="Sylfaen"/>
          <w:lang w:val="ka-GE"/>
        </w:rPr>
        <w:t xml:space="preserve"> </w:t>
      </w:r>
      <w:r w:rsidRPr="00C238E9">
        <w:rPr>
          <w:rFonts w:ascii="Sylfaen" w:hAnsi="Sylfaen" w:cs="Sylfaen"/>
          <w:lang w:val="ka-GE"/>
        </w:rPr>
        <w:t>დღის</w:t>
      </w:r>
      <w:r w:rsidRPr="00C238E9">
        <w:rPr>
          <w:rFonts w:ascii="Sylfaen" w:hAnsi="Sylfaen"/>
          <w:lang w:val="ka-GE"/>
        </w:rPr>
        <w:t xml:space="preserve"> </w:t>
      </w:r>
      <w:r w:rsidRPr="00C238E9">
        <w:rPr>
          <w:rFonts w:ascii="Sylfaen" w:hAnsi="Sylfaen" w:cs="Sylfaen"/>
          <w:lang w:val="ka-GE"/>
        </w:rPr>
        <w:t>ვადაში</w:t>
      </w:r>
      <w:r w:rsidRPr="00C238E9">
        <w:rPr>
          <w:rFonts w:ascii="Sylfaen" w:hAnsi="Sylfaen"/>
          <w:lang w:val="ka-GE"/>
        </w:rPr>
        <w:t xml:space="preserve"> </w:t>
      </w:r>
      <w:r w:rsidRPr="00C238E9">
        <w:rPr>
          <w:rFonts w:ascii="Sylfaen" w:hAnsi="Sylfaen" w:cs="Sylfaen"/>
          <w:lang w:val="ka-GE"/>
        </w:rPr>
        <w:t>აცნობებს</w:t>
      </w:r>
      <w:r w:rsidRPr="00C238E9">
        <w:rPr>
          <w:rFonts w:ascii="Sylfaen" w:hAnsi="Sylfaen"/>
          <w:lang w:val="ka-GE"/>
        </w:rPr>
        <w:t xml:space="preserve"> </w:t>
      </w:r>
      <w:r w:rsidRPr="00C238E9">
        <w:rPr>
          <w:rFonts w:ascii="Sylfaen" w:hAnsi="Sylfaen" w:cs="Sylfaen"/>
          <w:lang w:val="ka-GE"/>
        </w:rPr>
        <w:t>მემორანდუმის</w:t>
      </w:r>
      <w:r w:rsidRPr="00C238E9">
        <w:rPr>
          <w:rFonts w:ascii="Sylfaen" w:hAnsi="Sylfaen"/>
          <w:lang w:val="ka-GE"/>
        </w:rPr>
        <w:t xml:space="preserve"> </w:t>
      </w:r>
      <w:r w:rsidRPr="00C238E9">
        <w:rPr>
          <w:rFonts w:ascii="Sylfaen" w:hAnsi="Sylfaen" w:cs="Sylfaen"/>
          <w:lang w:val="ka-GE"/>
        </w:rPr>
        <w:t>სხვა</w:t>
      </w:r>
      <w:r w:rsidRPr="00C238E9">
        <w:rPr>
          <w:rFonts w:ascii="Sylfaen" w:hAnsi="Sylfaen"/>
          <w:lang w:val="ka-GE"/>
        </w:rPr>
        <w:t xml:space="preserve"> </w:t>
      </w:r>
      <w:r w:rsidRPr="00C238E9">
        <w:rPr>
          <w:rFonts w:ascii="Sylfaen" w:hAnsi="Sylfaen" w:cs="Sylfaen"/>
          <w:lang w:val="ka-GE"/>
        </w:rPr>
        <w:t>მონაწილეებს</w:t>
      </w:r>
      <w:r w:rsidRPr="00C238E9">
        <w:rPr>
          <w:rFonts w:ascii="Sylfaen" w:hAnsi="Sylfaen"/>
          <w:lang w:val="ka-GE"/>
        </w:rPr>
        <w:t xml:space="preserve"> </w:t>
      </w:r>
      <w:r w:rsidRPr="00C238E9">
        <w:rPr>
          <w:rFonts w:ascii="Sylfaen" w:hAnsi="Sylfaen" w:cs="Sylfaen"/>
          <w:lang w:val="ka-GE"/>
        </w:rPr>
        <w:t>ვალდებულების</w:t>
      </w:r>
      <w:r w:rsidRPr="00C238E9">
        <w:rPr>
          <w:rFonts w:ascii="Sylfaen" w:hAnsi="Sylfaen"/>
          <w:lang w:val="ka-GE"/>
        </w:rPr>
        <w:t xml:space="preserve"> </w:t>
      </w:r>
      <w:r w:rsidRPr="00C238E9">
        <w:rPr>
          <w:rFonts w:ascii="Sylfaen" w:hAnsi="Sylfaen" w:cs="Sylfaen"/>
          <w:lang w:val="ka-GE"/>
        </w:rPr>
        <w:t>შეუსრულებლობის</w:t>
      </w:r>
      <w:r w:rsidRPr="00C238E9">
        <w:rPr>
          <w:rFonts w:ascii="Sylfaen" w:hAnsi="Sylfaen"/>
          <w:lang w:val="ka-GE"/>
        </w:rPr>
        <w:t xml:space="preserve"> </w:t>
      </w:r>
      <w:r w:rsidRPr="00C238E9">
        <w:rPr>
          <w:rFonts w:ascii="Sylfaen" w:hAnsi="Sylfaen" w:cs="Sylfaen"/>
          <w:lang w:val="ka-GE"/>
        </w:rPr>
        <w:t>მიზეზებს</w:t>
      </w:r>
      <w:r w:rsidRPr="00C238E9">
        <w:rPr>
          <w:rFonts w:ascii="Sylfaen" w:hAnsi="Sylfaen"/>
          <w:lang w:val="ka-GE"/>
        </w:rPr>
        <w:t xml:space="preserve"> </w:t>
      </w:r>
      <w:r w:rsidRPr="00C238E9">
        <w:rPr>
          <w:rFonts w:ascii="Sylfaen" w:hAnsi="Sylfaen" w:cs="Sylfaen"/>
          <w:lang w:val="ka-GE"/>
        </w:rPr>
        <w:t>და</w:t>
      </w:r>
      <w:r w:rsidRPr="00C238E9">
        <w:rPr>
          <w:rFonts w:ascii="Sylfaen" w:hAnsi="Sylfaen"/>
          <w:lang w:val="ka-GE"/>
        </w:rPr>
        <w:t xml:space="preserve"> </w:t>
      </w:r>
      <w:r w:rsidRPr="00C238E9">
        <w:rPr>
          <w:rFonts w:ascii="Sylfaen" w:hAnsi="Sylfaen" w:cs="Sylfaen"/>
          <w:lang w:val="ka-GE"/>
        </w:rPr>
        <w:t>მათი</w:t>
      </w:r>
      <w:r w:rsidRPr="00C238E9">
        <w:rPr>
          <w:rFonts w:ascii="Sylfaen" w:hAnsi="Sylfaen"/>
          <w:lang w:val="ka-GE"/>
        </w:rPr>
        <w:t xml:space="preserve"> </w:t>
      </w:r>
      <w:r w:rsidRPr="00C238E9">
        <w:rPr>
          <w:rFonts w:ascii="Sylfaen" w:hAnsi="Sylfaen" w:cs="Sylfaen"/>
          <w:lang w:val="ka-GE"/>
        </w:rPr>
        <w:t>შესრულების</w:t>
      </w:r>
      <w:r w:rsidRPr="00C238E9">
        <w:rPr>
          <w:rFonts w:ascii="Sylfaen" w:hAnsi="Sylfaen"/>
          <w:lang w:val="ka-GE"/>
        </w:rPr>
        <w:t xml:space="preserve"> </w:t>
      </w:r>
      <w:r w:rsidRPr="00C238E9">
        <w:rPr>
          <w:rFonts w:ascii="Sylfaen" w:hAnsi="Sylfaen" w:cs="Sylfaen"/>
          <w:lang w:val="ka-GE"/>
        </w:rPr>
        <w:t>მოსალოდნელ</w:t>
      </w:r>
      <w:r w:rsidRPr="00C238E9">
        <w:rPr>
          <w:rFonts w:ascii="Sylfaen" w:hAnsi="Sylfaen"/>
          <w:lang w:val="ka-GE"/>
        </w:rPr>
        <w:t xml:space="preserve"> </w:t>
      </w:r>
      <w:r w:rsidRPr="00C238E9">
        <w:rPr>
          <w:rFonts w:ascii="Sylfaen" w:hAnsi="Sylfaen" w:cs="Sylfaen"/>
          <w:lang w:val="ka-GE"/>
        </w:rPr>
        <w:t>თარიღს</w:t>
      </w:r>
      <w:r w:rsidRPr="00C238E9">
        <w:rPr>
          <w:rFonts w:ascii="Sylfaen" w:hAnsi="Sylfaen"/>
          <w:lang w:val="ka-GE"/>
        </w:rPr>
        <w:t xml:space="preserve">, </w:t>
      </w:r>
      <w:r w:rsidRPr="00C238E9">
        <w:rPr>
          <w:rFonts w:ascii="Sylfaen" w:hAnsi="Sylfaen" w:cs="Sylfaen"/>
          <w:lang w:val="ka-GE"/>
        </w:rPr>
        <w:t>რის</w:t>
      </w:r>
      <w:r w:rsidRPr="00C238E9">
        <w:rPr>
          <w:rFonts w:ascii="Sylfaen" w:hAnsi="Sylfaen"/>
          <w:lang w:val="ka-GE"/>
        </w:rPr>
        <w:t xml:space="preserve"> </w:t>
      </w:r>
      <w:r w:rsidRPr="00C238E9">
        <w:rPr>
          <w:rFonts w:ascii="Sylfaen" w:hAnsi="Sylfaen" w:cs="Sylfaen"/>
          <w:lang w:val="ka-GE"/>
        </w:rPr>
        <w:t>შემდეგაც</w:t>
      </w:r>
      <w:r w:rsidRPr="00C238E9">
        <w:rPr>
          <w:rFonts w:ascii="Sylfaen" w:hAnsi="Sylfaen"/>
          <w:lang w:val="ka-GE"/>
        </w:rPr>
        <w:t xml:space="preserve">, </w:t>
      </w:r>
      <w:r w:rsidRPr="00C238E9">
        <w:rPr>
          <w:rFonts w:ascii="Sylfaen" w:hAnsi="Sylfaen" w:cs="Sylfaen"/>
          <w:lang w:val="ka-GE"/>
        </w:rPr>
        <w:t>ნაკისრი</w:t>
      </w:r>
      <w:r w:rsidRPr="00C238E9">
        <w:rPr>
          <w:rFonts w:ascii="Sylfaen" w:hAnsi="Sylfaen"/>
          <w:lang w:val="ka-GE"/>
        </w:rPr>
        <w:t xml:space="preserve"> </w:t>
      </w:r>
      <w:r w:rsidRPr="00C238E9">
        <w:rPr>
          <w:rFonts w:ascii="Sylfaen" w:hAnsi="Sylfaen" w:cs="Sylfaen"/>
          <w:lang w:val="ka-GE"/>
        </w:rPr>
        <w:t>ვალდებულებების</w:t>
      </w:r>
      <w:r w:rsidRPr="00C238E9">
        <w:rPr>
          <w:rFonts w:ascii="Sylfaen" w:hAnsi="Sylfaen"/>
          <w:lang w:val="ka-GE"/>
        </w:rPr>
        <w:t xml:space="preserve"> </w:t>
      </w:r>
      <w:r w:rsidRPr="00C238E9">
        <w:rPr>
          <w:rFonts w:ascii="Sylfaen" w:hAnsi="Sylfaen" w:cs="Sylfaen"/>
          <w:lang w:val="ka-GE"/>
        </w:rPr>
        <w:t>შესრულება</w:t>
      </w:r>
      <w:r w:rsidRPr="00C238E9">
        <w:rPr>
          <w:rFonts w:ascii="Sylfaen" w:hAnsi="Sylfaen"/>
          <w:lang w:val="ka-GE"/>
        </w:rPr>
        <w:t xml:space="preserve"> </w:t>
      </w:r>
      <w:r w:rsidRPr="00C238E9">
        <w:rPr>
          <w:rFonts w:ascii="Sylfaen" w:hAnsi="Sylfaen" w:cs="Sylfaen"/>
          <w:lang w:val="ka-GE"/>
        </w:rPr>
        <w:t>შეიძლება</w:t>
      </w:r>
      <w:r w:rsidRPr="00C238E9">
        <w:rPr>
          <w:rFonts w:ascii="Sylfaen" w:hAnsi="Sylfaen"/>
          <w:lang w:val="ka-GE"/>
        </w:rPr>
        <w:t xml:space="preserve"> </w:t>
      </w:r>
      <w:r w:rsidRPr="00C238E9">
        <w:rPr>
          <w:rFonts w:ascii="Sylfaen" w:hAnsi="Sylfaen" w:cs="Sylfaen"/>
          <w:lang w:val="ka-GE"/>
        </w:rPr>
        <w:t>გადაიდოს</w:t>
      </w:r>
      <w:r w:rsidRPr="00C238E9">
        <w:rPr>
          <w:rFonts w:ascii="Sylfaen" w:hAnsi="Sylfaen"/>
          <w:lang w:val="ka-GE"/>
        </w:rPr>
        <w:t xml:space="preserve"> </w:t>
      </w:r>
      <w:r w:rsidRPr="00C238E9">
        <w:rPr>
          <w:rFonts w:ascii="Sylfaen" w:hAnsi="Sylfaen" w:cs="Sylfaen"/>
          <w:lang w:val="ka-GE"/>
        </w:rPr>
        <w:t>ფორსმაჟორის</w:t>
      </w:r>
      <w:r w:rsidRPr="00C238E9">
        <w:rPr>
          <w:rFonts w:ascii="Sylfaen" w:hAnsi="Sylfaen"/>
          <w:lang w:val="ka-GE"/>
        </w:rPr>
        <w:t xml:space="preserve"> </w:t>
      </w:r>
      <w:r w:rsidRPr="00C238E9">
        <w:rPr>
          <w:rFonts w:ascii="Sylfaen" w:hAnsi="Sylfaen" w:cs="Sylfaen"/>
          <w:lang w:val="ka-GE"/>
        </w:rPr>
        <w:t>გაგრძელების</w:t>
      </w:r>
      <w:r w:rsidRPr="00C238E9">
        <w:rPr>
          <w:rFonts w:ascii="Sylfaen" w:hAnsi="Sylfaen"/>
          <w:lang w:val="ka-GE"/>
        </w:rPr>
        <w:t xml:space="preserve"> </w:t>
      </w:r>
      <w:r w:rsidRPr="00C238E9">
        <w:rPr>
          <w:rFonts w:ascii="Sylfaen" w:hAnsi="Sylfaen" w:cs="Sylfaen"/>
          <w:lang w:val="ka-GE"/>
        </w:rPr>
        <w:t>ვადით</w:t>
      </w:r>
      <w:r w:rsidRPr="00C238E9">
        <w:rPr>
          <w:rFonts w:ascii="Sylfaen" w:hAnsi="Sylfaen"/>
          <w:lang w:val="ka-GE"/>
        </w:rPr>
        <w:t xml:space="preserve"> </w:t>
      </w:r>
      <w:r w:rsidRPr="00C238E9">
        <w:rPr>
          <w:rFonts w:ascii="Sylfaen" w:hAnsi="Sylfaen" w:cs="Sylfaen"/>
          <w:lang w:val="ka-GE"/>
        </w:rPr>
        <w:t>ან</w:t>
      </w:r>
      <w:r w:rsidRPr="00C238E9">
        <w:rPr>
          <w:rFonts w:ascii="Sylfaen" w:hAnsi="Sylfaen"/>
          <w:lang w:val="ka-GE"/>
        </w:rPr>
        <w:t xml:space="preserve"> </w:t>
      </w:r>
      <w:r w:rsidRPr="00C238E9">
        <w:rPr>
          <w:rFonts w:ascii="Sylfaen" w:hAnsi="Sylfaen" w:cs="Sylfaen"/>
          <w:lang w:val="ka-GE"/>
        </w:rPr>
        <w:t>ხელშეკრულების შეწყდეს</w:t>
      </w:r>
      <w:r w:rsidRPr="00C238E9">
        <w:rPr>
          <w:rFonts w:ascii="Sylfaen" w:hAnsi="Sylfaen"/>
          <w:lang w:val="ka-GE"/>
        </w:rPr>
        <w:t xml:space="preserve"> </w:t>
      </w:r>
      <w:r w:rsidRPr="00C238E9">
        <w:rPr>
          <w:rFonts w:ascii="Sylfaen" w:hAnsi="Sylfaen" w:cs="Sylfaen"/>
          <w:lang w:val="ka-GE"/>
        </w:rPr>
        <w:t>მხარეთა</w:t>
      </w:r>
      <w:r w:rsidRPr="00C238E9">
        <w:rPr>
          <w:rFonts w:ascii="Sylfaen" w:hAnsi="Sylfaen"/>
          <w:lang w:val="ka-GE"/>
        </w:rPr>
        <w:t xml:space="preserve"> </w:t>
      </w:r>
      <w:r w:rsidRPr="00C238E9">
        <w:rPr>
          <w:rFonts w:ascii="Sylfaen" w:hAnsi="Sylfaen" w:cs="Sylfaen"/>
          <w:lang w:val="ka-GE"/>
        </w:rPr>
        <w:t>შეთანხმებით</w:t>
      </w:r>
      <w:r w:rsidRPr="00C238E9">
        <w:rPr>
          <w:rFonts w:ascii="Sylfaen" w:hAnsi="Sylfaen"/>
          <w:lang w:val="ka-GE"/>
        </w:rPr>
        <w:t>.</w:t>
      </w:r>
    </w:p>
    <w:p w:rsidR="004646B4" w:rsidRPr="00C238E9" w:rsidRDefault="004646B4" w:rsidP="00EB1591">
      <w:pPr>
        <w:tabs>
          <w:tab w:val="left" w:pos="900"/>
          <w:tab w:val="left" w:pos="1260"/>
        </w:tabs>
        <w:spacing w:after="0"/>
        <w:jc w:val="both"/>
        <w:rPr>
          <w:rFonts w:ascii="Sylfaen" w:hAnsi="Sylfaen"/>
          <w:lang w:val="ka-GE"/>
        </w:rPr>
      </w:pPr>
    </w:p>
    <w:p w:rsidR="009D4343" w:rsidRPr="00C238E9" w:rsidRDefault="009D4343" w:rsidP="00BE06A4">
      <w:pPr>
        <w:spacing w:after="0"/>
        <w:ind w:firstLine="720"/>
        <w:jc w:val="both"/>
        <w:rPr>
          <w:rFonts w:ascii="Sylfaen" w:hAnsi="Sylfaen"/>
          <w:b/>
          <w:lang w:val="ka-GE"/>
        </w:rPr>
      </w:pPr>
      <w:r w:rsidRPr="00C238E9">
        <w:rPr>
          <w:rFonts w:ascii="Sylfaen" w:hAnsi="Sylfaen" w:cs="Sylfaen"/>
          <w:b/>
          <w:lang w:val="ka-GE"/>
        </w:rPr>
        <w:t>მუხლი 7. ხელშეკრულების</w:t>
      </w:r>
      <w:r w:rsidRPr="00C238E9">
        <w:rPr>
          <w:rFonts w:ascii="Sylfaen" w:hAnsi="Sylfaen"/>
          <w:b/>
          <w:lang w:val="ka-GE"/>
        </w:rPr>
        <w:t xml:space="preserve"> </w:t>
      </w:r>
      <w:r w:rsidRPr="00C238E9">
        <w:rPr>
          <w:rFonts w:ascii="Sylfaen" w:hAnsi="Sylfaen" w:cs="Sylfaen"/>
          <w:b/>
          <w:lang w:val="ka-GE"/>
        </w:rPr>
        <w:t>მოქმედების</w:t>
      </w:r>
      <w:r w:rsidRPr="00C238E9">
        <w:rPr>
          <w:rFonts w:ascii="Sylfaen" w:hAnsi="Sylfaen"/>
          <w:b/>
          <w:lang w:val="ka-GE"/>
        </w:rPr>
        <w:t xml:space="preserve"> </w:t>
      </w:r>
      <w:r w:rsidRPr="00C238E9">
        <w:rPr>
          <w:rFonts w:ascii="Sylfaen" w:hAnsi="Sylfaen" w:cs="Sylfaen"/>
          <w:b/>
          <w:lang w:val="ka-GE"/>
        </w:rPr>
        <w:t>ვადა</w:t>
      </w:r>
      <w:r w:rsidRPr="00C238E9">
        <w:rPr>
          <w:rFonts w:ascii="Sylfaen" w:hAnsi="Sylfaen"/>
          <w:b/>
          <w:lang w:val="ka-GE"/>
        </w:rPr>
        <w:t xml:space="preserve">, შეწყვეტა და მასში </w:t>
      </w:r>
      <w:r w:rsidRPr="00C238E9">
        <w:rPr>
          <w:rFonts w:ascii="Sylfaen" w:hAnsi="Sylfaen" w:cs="Sylfaen"/>
          <w:b/>
          <w:lang w:val="ka-GE"/>
        </w:rPr>
        <w:t>ცვლილებები</w:t>
      </w:r>
      <w:r w:rsidRPr="00C238E9">
        <w:rPr>
          <w:rFonts w:ascii="Sylfaen" w:hAnsi="Sylfaen"/>
          <w:b/>
          <w:lang w:val="ka-GE"/>
        </w:rPr>
        <w:t xml:space="preserve"> </w:t>
      </w:r>
    </w:p>
    <w:p w:rsidR="009D4343" w:rsidRPr="00C238E9" w:rsidRDefault="009D4343" w:rsidP="00BE06A4">
      <w:pPr>
        <w:spacing w:after="0"/>
        <w:ind w:firstLine="720"/>
        <w:jc w:val="both"/>
        <w:rPr>
          <w:rFonts w:ascii="Sylfaen" w:hAnsi="Sylfaen"/>
          <w:lang w:val="ka-GE"/>
        </w:rPr>
      </w:pPr>
      <w:r w:rsidRPr="00C238E9">
        <w:rPr>
          <w:rFonts w:ascii="Sylfaen" w:hAnsi="Sylfaen"/>
          <w:lang w:val="ka-GE"/>
        </w:rPr>
        <w:t>1. წინამდებარე ხელშეკრულება ძალაში შედის მხარეთა ხელმოწერის დღიდან და მოქმედებს 2017 წლის 31 დეკემბრის ჩათვლით.</w:t>
      </w:r>
    </w:p>
    <w:p w:rsidR="009D4343" w:rsidRPr="00C238E9" w:rsidRDefault="009D4343" w:rsidP="00BE06A4">
      <w:pPr>
        <w:spacing w:after="0"/>
        <w:ind w:firstLine="720"/>
        <w:jc w:val="both"/>
        <w:rPr>
          <w:rFonts w:ascii="Sylfaen" w:hAnsi="Sylfaen"/>
          <w:lang w:val="ka-GE"/>
        </w:rPr>
      </w:pPr>
      <w:r w:rsidRPr="00C238E9">
        <w:rPr>
          <w:rFonts w:ascii="Sylfaen" w:hAnsi="Sylfaen"/>
          <w:lang w:val="ka-GE"/>
        </w:rPr>
        <w:t>2. თუ ამ მუხლის პირველი პუნქტით განსაზღვრულ ვადაში „მხარეები“ წერილობით არ გამოთქვამენ ხელშეკრულების გაგრძელების სურვილს, ეს ხელშეკრულება ჩაითვლება შეწყვეტილად. ეს წესი მოქმედებს ყოველი ვადის გასვლისას.</w:t>
      </w:r>
    </w:p>
    <w:p w:rsidR="009D4343" w:rsidRPr="00C238E9" w:rsidRDefault="009D4343" w:rsidP="00BE06A4">
      <w:pPr>
        <w:spacing w:after="0"/>
        <w:ind w:firstLine="720"/>
        <w:jc w:val="both"/>
        <w:rPr>
          <w:rFonts w:ascii="Sylfaen" w:hAnsi="Sylfaen"/>
        </w:rPr>
      </w:pPr>
      <w:r w:rsidRPr="00C238E9">
        <w:rPr>
          <w:rFonts w:ascii="Sylfaen" w:hAnsi="Sylfaen"/>
          <w:lang w:val="ka-GE"/>
        </w:rPr>
        <w:t xml:space="preserve">3. </w:t>
      </w:r>
      <w:r w:rsidRPr="00C238E9">
        <w:rPr>
          <w:rFonts w:ascii="Sylfaen" w:hAnsi="Sylfaen" w:cs="Sylfaen"/>
          <w:lang w:val="ka-GE"/>
        </w:rPr>
        <w:t>წინამდებარე</w:t>
      </w:r>
      <w:r w:rsidRPr="00C238E9">
        <w:rPr>
          <w:rFonts w:ascii="Sylfaen" w:hAnsi="Sylfaen"/>
          <w:lang w:val="ka-GE"/>
        </w:rPr>
        <w:t xml:space="preserve"> </w:t>
      </w:r>
      <w:r w:rsidRPr="00C238E9">
        <w:rPr>
          <w:rFonts w:ascii="Sylfaen" w:hAnsi="Sylfaen" w:cs="Sylfaen"/>
          <w:lang w:val="ka-GE"/>
        </w:rPr>
        <w:t>ხელშეკრულება</w:t>
      </w:r>
      <w:r w:rsidRPr="00C238E9">
        <w:rPr>
          <w:rFonts w:ascii="Sylfaen" w:hAnsi="Sylfaen"/>
          <w:lang w:val="ka-GE"/>
        </w:rPr>
        <w:t xml:space="preserve"> </w:t>
      </w:r>
      <w:r w:rsidRPr="00C238E9">
        <w:rPr>
          <w:rFonts w:ascii="Sylfaen" w:hAnsi="Sylfaen" w:cs="Sylfaen"/>
          <w:lang w:val="ka-GE"/>
        </w:rPr>
        <w:t>შესაძლებელია</w:t>
      </w:r>
      <w:r w:rsidRPr="00C238E9">
        <w:rPr>
          <w:rFonts w:ascii="Sylfaen" w:hAnsi="Sylfaen"/>
          <w:lang w:val="ka-GE"/>
        </w:rPr>
        <w:t xml:space="preserve"> </w:t>
      </w:r>
      <w:r w:rsidRPr="00C238E9">
        <w:rPr>
          <w:rFonts w:ascii="Sylfaen" w:hAnsi="Sylfaen" w:cs="Sylfaen"/>
          <w:lang w:val="ka-GE"/>
        </w:rPr>
        <w:t>შეწყდეს</w:t>
      </w:r>
      <w:r w:rsidRPr="00C238E9">
        <w:rPr>
          <w:rFonts w:ascii="Sylfaen" w:hAnsi="Sylfaen"/>
          <w:lang w:val="ka-GE"/>
        </w:rPr>
        <w:t xml:space="preserve"> </w:t>
      </w:r>
      <w:r w:rsidRPr="00C238E9">
        <w:rPr>
          <w:rFonts w:ascii="Sylfaen" w:hAnsi="Sylfaen" w:cs="Sylfaen"/>
          <w:lang w:val="ka-GE"/>
        </w:rPr>
        <w:t>ურთიერთშეთანხმებით</w:t>
      </w:r>
      <w:r w:rsidRPr="00C238E9">
        <w:rPr>
          <w:rFonts w:ascii="Sylfaen" w:hAnsi="Sylfaen"/>
          <w:lang w:val="ka-GE"/>
        </w:rPr>
        <w:t xml:space="preserve">. </w:t>
      </w:r>
      <w:r w:rsidRPr="00C238E9">
        <w:rPr>
          <w:rFonts w:ascii="Sylfaen" w:hAnsi="Sylfaen" w:cs="Sylfaen"/>
          <w:lang w:val="ka-GE"/>
        </w:rPr>
        <w:t>შეწყვეტა</w:t>
      </w:r>
      <w:r w:rsidRPr="00C238E9">
        <w:rPr>
          <w:rFonts w:ascii="Sylfaen" w:hAnsi="Sylfaen"/>
          <w:lang w:val="ka-GE"/>
        </w:rPr>
        <w:t xml:space="preserve"> </w:t>
      </w:r>
      <w:r w:rsidRPr="00C238E9">
        <w:rPr>
          <w:rFonts w:ascii="Sylfaen" w:hAnsi="Sylfaen" w:cs="Sylfaen"/>
          <w:lang w:val="ka-GE"/>
        </w:rPr>
        <w:t>შესაძლებელია,</w:t>
      </w:r>
      <w:r w:rsidRPr="00C238E9">
        <w:rPr>
          <w:rFonts w:ascii="Sylfaen" w:hAnsi="Sylfaen"/>
          <w:lang w:val="ka-GE"/>
        </w:rPr>
        <w:t xml:space="preserve"> </w:t>
      </w:r>
      <w:r w:rsidRPr="00C238E9">
        <w:rPr>
          <w:rFonts w:ascii="Sylfaen" w:hAnsi="Sylfaen" w:cs="Sylfaen"/>
          <w:lang w:val="ka-GE"/>
        </w:rPr>
        <w:t>ასევე</w:t>
      </w:r>
      <w:r w:rsidRPr="00C238E9">
        <w:rPr>
          <w:rFonts w:ascii="Sylfaen" w:hAnsi="Sylfaen"/>
          <w:lang w:val="ka-GE"/>
        </w:rPr>
        <w:t xml:space="preserve">, </w:t>
      </w:r>
      <w:r w:rsidRPr="00C238E9">
        <w:rPr>
          <w:rFonts w:ascii="Sylfaen" w:hAnsi="Sylfaen" w:cs="Sylfaen"/>
          <w:lang w:val="ka-GE"/>
        </w:rPr>
        <w:t>ხელშეკრულების</w:t>
      </w:r>
      <w:r w:rsidRPr="00C238E9">
        <w:rPr>
          <w:rFonts w:ascii="Sylfaen" w:hAnsi="Sylfaen"/>
          <w:lang w:val="ka-GE"/>
        </w:rPr>
        <w:t xml:space="preserve"> </w:t>
      </w:r>
      <w:r w:rsidRPr="00C238E9">
        <w:rPr>
          <w:rFonts w:ascii="Sylfaen" w:hAnsi="Sylfaen" w:cs="Sylfaen"/>
          <w:lang w:val="ka-GE"/>
        </w:rPr>
        <w:t>ერთ</w:t>
      </w:r>
      <w:r w:rsidRPr="00C238E9">
        <w:rPr>
          <w:rFonts w:ascii="Sylfaen" w:hAnsi="Sylfaen"/>
          <w:lang w:val="ka-GE"/>
        </w:rPr>
        <w:t>-</w:t>
      </w:r>
      <w:r w:rsidRPr="00C238E9">
        <w:rPr>
          <w:rFonts w:ascii="Sylfaen" w:hAnsi="Sylfaen" w:cs="Sylfaen"/>
          <w:lang w:val="ka-GE"/>
        </w:rPr>
        <w:t>ერთი</w:t>
      </w:r>
      <w:r w:rsidRPr="00C238E9">
        <w:rPr>
          <w:rFonts w:ascii="Sylfaen" w:hAnsi="Sylfaen"/>
          <w:lang w:val="ka-GE"/>
        </w:rPr>
        <w:t xml:space="preserve"> </w:t>
      </w:r>
      <w:r w:rsidRPr="00C238E9">
        <w:rPr>
          <w:rFonts w:ascii="Sylfaen" w:hAnsi="Sylfaen" w:cs="Sylfaen"/>
          <w:lang w:val="ka-GE"/>
        </w:rPr>
        <w:t>მხარის</w:t>
      </w:r>
      <w:r w:rsidRPr="00C238E9">
        <w:rPr>
          <w:rFonts w:ascii="Sylfaen" w:hAnsi="Sylfaen"/>
          <w:lang w:val="ka-GE"/>
        </w:rPr>
        <w:t xml:space="preserve"> </w:t>
      </w:r>
      <w:r w:rsidRPr="00C238E9">
        <w:rPr>
          <w:rFonts w:ascii="Sylfaen" w:hAnsi="Sylfaen" w:cs="Sylfaen"/>
          <w:lang w:val="ka-GE"/>
        </w:rPr>
        <w:t>ინიციატივით</w:t>
      </w:r>
      <w:r w:rsidRPr="00C238E9">
        <w:rPr>
          <w:rFonts w:ascii="Sylfaen" w:hAnsi="Sylfaen"/>
          <w:lang w:val="ka-GE"/>
        </w:rPr>
        <w:t xml:space="preserve">, </w:t>
      </w:r>
      <w:r w:rsidRPr="00C238E9">
        <w:rPr>
          <w:rFonts w:ascii="Sylfaen" w:hAnsi="Sylfaen" w:cs="Sylfaen"/>
          <w:lang w:val="ka-GE"/>
        </w:rPr>
        <w:t>უპირობოდ</w:t>
      </w:r>
      <w:r w:rsidRPr="00C238E9">
        <w:rPr>
          <w:rFonts w:ascii="Sylfaen" w:hAnsi="Sylfaen"/>
          <w:lang w:val="ka-GE"/>
        </w:rPr>
        <w:t xml:space="preserve">, </w:t>
      </w:r>
      <w:r w:rsidRPr="00C238E9">
        <w:rPr>
          <w:rFonts w:ascii="Sylfaen" w:hAnsi="Sylfaen" w:cs="Sylfaen"/>
          <w:lang w:val="ka-GE"/>
        </w:rPr>
        <w:t>ნებისმიერ</w:t>
      </w:r>
      <w:r w:rsidRPr="00C238E9">
        <w:rPr>
          <w:rFonts w:ascii="Sylfaen" w:hAnsi="Sylfaen"/>
          <w:lang w:val="ka-GE"/>
        </w:rPr>
        <w:t xml:space="preserve"> </w:t>
      </w:r>
      <w:r w:rsidRPr="00C238E9">
        <w:rPr>
          <w:rFonts w:ascii="Sylfaen" w:hAnsi="Sylfaen" w:cs="Sylfaen"/>
          <w:lang w:val="ka-GE"/>
        </w:rPr>
        <w:t>დროს</w:t>
      </w:r>
      <w:r w:rsidRPr="00C238E9">
        <w:rPr>
          <w:rFonts w:ascii="Sylfaen" w:hAnsi="Sylfaen"/>
          <w:lang w:val="ka-GE"/>
        </w:rPr>
        <w:t xml:space="preserve">, </w:t>
      </w:r>
      <w:r w:rsidRPr="00C238E9">
        <w:rPr>
          <w:rFonts w:ascii="Sylfaen" w:hAnsi="Sylfaen" w:cs="Sylfaen"/>
          <w:lang w:val="ka-GE"/>
        </w:rPr>
        <w:t>ხელშეკრულების</w:t>
      </w:r>
      <w:r w:rsidRPr="00C238E9">
        <w:rPr>
          <w:rFonts w:ascii="Sylfaen" w:hAnsi="Sylfaen"/>
          <w:lang w:val="ka-GE"/>
        </w:rPr>
        <w:t xml:space="preserve"> </w:t>
      </w:r>
      <w:r w:rsidRPr="00C238E9">
        <w:rPr>
          <w:rFonts w:ascii="Sylfaen" w:hAnsi="Sylfaen" w:cs="Sylfaen"/>
          <w:lang w:val="ka-GE"/>
        </w:rPr>
        <w:t>დანარჩენ</w:t>
      </w:r>
      <w:r w:rsidRPr="00C238E9">
        <w:rPr>
          <w:rFonts w:ascii="Sylfaen" w:hAnsi="Sylfaen"/>
          <w:lang w:val="ka-GE"/>
        </w:rPr>
        <w:t xml:space="preserve"> </w:t>
      </w:r>
      <w:r w:rsidRPr="00C238E9">
        <w:rPr>
          <w:rFonts w:ascii="Sylfaen" w:hAnsi="Sylfaen" w:cs="Sylfaen"/>
          <w:lang w:val="ka-GE"/>
        </w:rPr>
        <w:t>მხარეთათვის</w:t>
      </w:r>
      <w:r w:rsidRPr="00C238E9">
        <w:rPr>
          <w:rFonts w:ascii="Sylfaen" w:hAnsi="Sylfaen"/>
          <w:lang w:val="ka-GE"/>
        </w:rPr>
        <w:t xml:space="preserve">, </w:t>
      </w:r>
      <w:r w:rsidRPr="00C238E9">
        <w:rPr>
          <w:rFonts w:ascii="Sylfaen" w:hAnsi="Sylfaen" w:cs="Sylfaen"/>
          <w:lang w:val="ka-GE"/>
        </w:rPr>
        <w:t>შეწყვეტამდე</w:t>
      </w:r>
      <w:r w:rsidRPr="00C238E9">
        <w:rPr>
          <w:rFonts w:ascii="Sylfaen" w:hAnsi="Sylfaen"/>
          <w:lang w:val="ka-GE"/>
        </w:rPr>
        <w:t xml:space="preserve"> 15 (</w:t>
      </w:r>
      <w:r w:rsidRPr="00C238E9">
        <w:rPr>
          <w:rFonts w:ascii="Sylfaen" w:hAnsi="Sylfaen" w:cs="Sylfaen"/>
          <w:lang w:val="ka-GE"/>
        </w:rPr>
        <w:t>თხუთმეტი</w:t>
      </w:r>
      <w:r w:rsidRPr="00C238E9">
        <w:rPr>
          <w:rFonts w:ascii="Sylfaen" w:hAnsi="Sylfaen"/>
          <w:lang w:val="ka-GE"/>
        </w:rPr>
        <w:t xml:space="preserve">) </w:t>
      </w:r>
      <w:r w:rsidRPr="00C238E9">
        <w:rPr>
          <w:rFonts w:ascii="Sylfaen" w:hAnsi="Sylfaen" w:cs="Sylfaen"/>
          <w:lang w:val="ka-GE"/>
        </w:rPr>
        <w:t>კალენდარული</w:t>
      </w:r>
      <w:r w:rsidRPr="00C238E9">
        <w:rPr>
          <w:rFonts w:ascii="Sylfaen" w:hAnsi="Sylfaen"/>
          <w:lang w:val="ka-GE"/>
        </w:rPr>
        <w:t xml:space="preserve"> </w:t>
      </w:r>
      <w:r w:rsidRPr="00C238E9">
        <w:rPr>
          <w:rFonts w:ascii="Sylfaen" w:hAnsi="Sylfaen" w:cs="Sylfaen"/>
          <w:lang w:val="ka-GE"/>
        </w:rPr>
        <w:t>დღით</w:t>
      </w:r>
      <w:r w:rsidRPr="00C238E9">
        <w:rPr>
          <w:rFonts w:ascii="Sylfaen" w:hAnsi="Sylfaen"/>
          <w:lang w:val="ka-GE"/>
        </w:rPr>
        <w:t xml:space="preserve"> </w:t>
      </w:r>
      <w:r w:rsidRPr="00C238E9">
        <w:rPr>
          <w:rFonts w:ascii="Sylfaen" w:hAnsi="Sylfaen" w:cs="Sylfaen"/>
          <w:lang w:val="ka-GE"/>
        </w:rPr>
        <w:t>ადრე</w:t>
      </w:r>
      <w:r w:rsidRPr="00C238E9">
        <w:rPr>
          <w:rFonts w:ascii="Sylfaen" w:hAnsi="Sylfaen"/>
          <w:lang w:val="ka-GE"/>
        </w:rPr>
        <w:t xml:space="preserve">,  </w:t>
      </w:r>
      <w:r w:rsidRPr="00C238E9">
        <w:rPr>
          <w:rFonts w:ascii="Sylfaen" w:hAnsi="Sylfaen" w:cs="Sylfaen"/>
          <w:lang w:val="ka-GE"/>
        </w:rPr>
        <w:t>წერილობითი</w:t>
      </w:r>
      <w:r w:rsidRPr="00C238E9">
        <w:rPr>
          <w:rFonts w:ascii="Sylfaen" w:hAnsi="Sylfaen"/>
          <w:lang w:val="ka-GE"/>
        </w:rPr>
        <w:t xml:space="preserve"> </w:t>
      </w:r>
      <w:r w:rsidRPr="00C238E9">
        <w:rPr>
          <w:rFonts w:ascii="Sylfaen" w:hAnsi="Sylfaen" w:cs="Sylfaen"/>
          <w:lang w:val="ka-GE"/>
        </w:rPr>
        <w:t>შეტყობინების</w:t>
      </w:r>
      <w:r w:rsidRPr="00C238E9">
        <w:rPr>
          <w:rFonts w:ascii="Sylfaen" w:hAnsi="Sylfaen"/>
          <w:lang w:val="ka-GE"/>
        </w:rPr>
        <w:t xml:space="preserve"> </w:t>
      </w:r>
      <w:r w:rsidRPr="00C238E9">
        <w:rPr>
          <w:rFonts w:ascii="Sylfaen" w:hAnsi="Sylfaen" w:cs="Sylfaen"/>
          <w:lang w:val="ka-GE"/>
        </w:rPr>
        <w:t>გაგზავნის</w:t>
      </w:r>
      <w:r w:rsidRPr="00C238E9">
        <w:rPr>
          <w:rFonts w:ascii="Sylfaen" w:hAnsi="Sylfaen"/>
          <w:lang w:val="ka-GE"/>
        </w:rPr>
        <w:t xml:space="preserve"> </w:t>
      </w:r>
      <w:r w:rsidRPr="00C238E9">
        <w:rPr>
          <w:rFonts w:ascii="Sylfaen" w:hAnsi="Sylfaen" w:cs="Sylfaen"/>
          <w:lang w:val="ka-GE"/>
        </w:rPr>
        <w:t>გზით</w:t>
      </w:r>
      <w:r w:rsidRPr="00C238E9">
        <w:rPr>
          <w:rFonts w:ascii="Sylfaen" w:hAnsi="Sylfaen"/>
          <w:lang w:val="ka-GE"/>
        </w:rPr>
        <w:t xml:space="preserve">. </w:t>
      </w:r>
      <w:r w:rsidRPr="00C238E9">
        <w:rPr>
          <w:rFonts w:ascii="Sylfaen" w:hAnsi="Sylfaen" w:cs="Sylfaen"/>
          <w:lang w:val="ka-GE"/>
        </w:rPr>
        <w:t>აღნიშნული</w:t>
      </w:r>
      <w:r w:rsidRPr="00C238E9">
        <w:rPr>
          <w:rFonts w:ascii="Sylfaen" w:hAnsi="Sylfaen"/>
          <w:lang w:val="ka-GE"/>
        </w:rPr>
        <w:t xml:space="preserve"> </w:t>
      </w:r>
      <w:r w:rsidRPr="00C238E9">
        <w:rPr>
          <w:rFonts w:ascii="Sylfaen" w:hAnsi="Sylfaen" w:cs="Sylfaen"/>
          <w:lang w:val="ka-GE"/>
        </w:rPr>
        <w:t>ვადის</w:t>
      </w:r>
      <w:r w:rsidRPr="00C238E9">
        <w:rPr>
          <w:rFonts w:ascii="Sylfaen" w:hAnsi="Sylfaen"/>
          <w:lang w:val="ka-GE"/>
        </w:rPr>
        <w:t xml:space="preserve"> </w:t>
      </w:r>
      <w:r w:rsidRPr="00C238E9">
        <w:rPr>
          <w:rFonts w:ascii="Sylfaen" w:hAnsi="Sylfaen" w:cs="Sylfaen"/>
          <w:lang w:val="ka-GE"/>
        </w:rPr>
        <w:t>გასვლისთანავე,</w:t>
      </w:r>
      <w:r w:rsidRPr="00C238E9">
        <w:rPr>
          <w:rFonts w:ascii="Sylfaen" w:hAnsi="Sylfaen"/>
          <w:lang w:val="ka-GE"/>
        </w:rPr>
        <w:t xml:space="preserve"> </w:t>
      </w:r>
      <w:r w:rsidRPr="00C238E9">
        <w:rPr>
          <w:rFonts w:ascii="Sylfaen" w:hAnsi="Sylfaen" w:cs="Sylfaen"/>
          <w:lang w:val="ka-GE"/>
        </w:rPr>
        <w:t>ხელშეკრულება</w:t>
      </w:r>
      <w:r w:rsidRPr="00C238E9">
        <w:rPr>
          <w:rFonts w:ascii="Sylfaen" w:hAnsi="Sylfaen"/>
          <w:lang w:val="ka-GE"/>
        </w:rPr>
        <w:t xml:space="preserve"> </w:t>
      </w:r>
      <w:r w:rsidRPr="00C238E9">
        <w:rPr>
          <w:rFonts w:ascii="Sylfaen" w:hAnsi="Sylfaen" w:cs="Sylfaen"/>
          <w:lang w:val="ka-GE"/>
        </w:rPr>
        <w:t>ითვლება</w:t>
      </w:r>
      <w:r w:rsidRPr="00C238E9">
        <w:rPr>
          <w:rFonts w:ascii="Sylfaen" w:hAnsi="Sylfaen"/>
          <w:lang w:val="ka-GE"/>
        </w:rPr>
        <w:t xml:space="preserve"> </w:t>
      </w:r>
      <w:r w:rsidRPr="00C238E9">
        <w:rPr>
          <w:rFonts w:ascii="Sylfaen" w:hAnsi="Sylfaen" w:cs="Sylfaen"/>
          <w:lang w:val="ka-GE"/>
        </w:rPr>
        <w:t>შეწყვეტილად</w:t>
      </w:r>
      <w:r w:rsidRPr="00C238E9">
        <w:rPr>
          <w:rFonts w:ascii="Sylfaen" w:hAnsi="Sylfaen"/>
        </w:rPr>
        <w:t>;</w:t>
      </w:r>
    </w:p>
    <w:p w:rsidR="009D4343" w:rsidRPr="00C238E9" w:rsidRDefault="009D4343" w:rsidP="00BE06A4">
      <w:pPr>
        <w:spacing w:after="0"/>
        <w:ind w:firstLine="720"/>
        <w:jc w:val="both"/>
        <w:rPr>
          <w:rFonts w:ascii="Sylfaen" w:hAnsi="Sylfaen"/>
          <w:lang w:val="ka-GE"/>
        </w:rPr>
      </w:pPr>
      <w:r w:rsidRPr="00C238E9">
        <w:rPr>
          <w:rFonts w:ascii="Sylfaen" w:hAnsi="Sylfaen"/>
          <w:lang w:val="ka-GE"/>
        </w:rPr>
        <w:t xml:space="preserve">4. </w:t>
      </w:r>
      <w:r w:rsidRPr="00C238E9">
        <w:rPr>
          <w:rFonts w:ascii="Sylfaen" w:hAnsi="Sylfaen" w:cs="Sylfaen"/>
          <w:lang w:val="ka-GE"/>
        </w:rPr>
        <w:t>წინამდებარე</w:t>
      </w:r>
      <w:r w:rsidRPr="00C238E9">
        <w:rPr>
          <w:rFonts w:ascii="Sylfaen" w:hAnsi="Sylfaen"/>
          <w:lang w:val="ka-GE"/>
        </w:rPr>
        <w:t xml:space="preserve"> </w:t>
      </w:r>
      <w:r w:rsidRPr="00C238E9">
        <w:rPr>
          <w:rFonts w:ascii="Sylfaen" w:hAnsi="Sylfaen" w:cs="Sylfaen"/>
          <w:lang w:val="ka-GE"/>
        </w:rPr>
        <w:t>ხელშეკრულებაში</w:t>
      </w:r>
      <w:r w:rsidRPr="00C238E9">
        <w:rPr>
          <w:rFonts w:ascii="Sylfaen" w:hAnsi="Sylfaen"/>
          <w:lang w:val="ka-GE"/>
        </w:rPr>
        <w:t xml:space="preserve"> </w:t>
      </w:r>
      <w:r w:rsidRPr="00C238E9">
        <w:rPr>
          <w:rFonts w:ascii="Sylfaen" w:hAnsi="Sylfaen" w:cs="Sylfaen"/>
          <w:lang w:val="ka-GE"/>
        </w:rPr>
        <w:t>ცვლილებების</w:t>
      </w:r>
      <w:r w:rsidRPr="00C238E9">
        <w:rPr>
          <w:rFonts w:ascii="Sylfaen" w:hAnsi="Sylfaen"/>
          <w:lang w:val="ka-GE"/>
        </w:rPr>
        <w:t xml:space="preserve"> </w:t>
      </w:r>
      <w:r w:rsidRPr="00C238E9">
        <w:rPr>
          <w:rFonts w:ascii="Sylfaen" w:hAnsi="Sylfaen" w:cs="Sylfaen"/>
          <w:lang w:val="ka-GE"/>
        </w:rPr>
        <w:t>და</w:t>
      </w:r>
      <w:r w:rsidRPr="00C238E9">
        <w:rPr>
          <w:rFonts w:ascii="Sylfaen" w:hAnsi="Sylfaen"/>
          <w:lang w:val="ka-GE"/>
        </w:rPr>
        <w:t xml:space="preserve"> </w:t>
      </w:r>
      <w:r w:rsidRPr="00C238E9">
        <w:rPr>
          <w:rFonts w:ascii="Sylfaen" w:hAnsi="Sylfaen" w:cs="Sylfaen"/>
          <w:lang w:val="ka-GE"/>
        </w:rPr>
        <w:t>დამატებების</w:t>
      </w:r>
      <w:r w:rsidRPr="00C238E9">
        <w:rPr>
          <w:rFonts w:ascii="Sylfaen" w:hAnsi="Sylfaen"/>
          <w:lang w:val="ka-GE"/>
        </w:rPr>
        <w:t xml:space="preserve"> </w:t>
      </w:r>
      <w:r w:rsidRPr="00C238E9">
        <w:rPr>
          <w:rFonts w:ascii="Sylfaen" w:hAnsi="Sylfaen" w:cs="Sylfaen"/>
          <w:lang w:val="ka-GE"/>
        </w:rPr>
        <w:t>შეტანა</w:t>
      </w:r>
      <w:r w:rsidRPr="00C238E9">
        <w:rPr>
          <w:rFonts w:ascii="Sylfaen" w:hAnsi="Sylfaen"/>
          <w:lang w:val="ka-GE"/>
        </w:rPr>
        <w:t xml:space="preserve"> </w:t>
      </w:r>
      <w:r w:rsidRPr="00C238E9">
        <w:rPr>
          <w:rFonts w:ascii="Sylfaen" w:hAnsi="Sylfaen" w:cs="Sylfaen"/>
          <w:lang w:val="ka-GE"/>
        </w:rPr>
        <w:t>დასაშვებია</w:t>
      </w:r>
      <w:r w:rsidRPr="00C238E9">
        <w:rPr>
          <w:rFonts w:ascii="Sylfaen" w:hAnsi="Sylfaen"/>
          <w:lang w:val="ka-GE"/>
        </w:rPr>
        <w:t xml:space="preserve"> </w:t>
      </w:r>
      <w:r w:rsidRPr="00C238E9">
        <w:rPr>
          <w:rFonts w:ascii="Sylfaen" w:hAnsi="Sylfaen" w:cs="Sylfaen"/>
          <w:lang w:val="ka-GE"/>
        </w:rPr>
        <w:t>მხარეთა</w:t>
      </w:r>
      <w:r w:rsidRPr="00C238E9">
        <w:rPr>
          <w:rFonts w:ascii="Sylfaen" w:hAnsi="Sylfaen"/>
          <w:lang w:val="ka-GE"/>
        </w:rPr>
        <w:t xml:space="preserve"> </w:t>
      </w:r>
      <w:r w:rsidRPr="00C238E9">
        <w:rPr>
          <w:rFonts w:ascii="Sylfaen" w:hAnsi="Sylfaen" w:cs="Sylfaen"/>
          <w:lang w:val="ka-GE"/>
        </w:rPr>
        <w:t>ერთობლივი</w:t>
      </w:r>
      <w:r w:rsidRPr="00C238E9">
        <w:rPr>
          <w:rFonts w:ascii="Sylfaen" w:hAnsi="Sylfaen"/>
          <w:lang w:val="ka-GE"/>
        </w:rPr>
        <w:t xml:space="preserve"> </w:t>
      </w:r>
      <w:r w:rsidRPr="00C238E9">
        <w:rPr>
          <w:rFonts w:ascii="Sylfaen" w:hAnsi="Sylfaen" w:cs="Sylfaen"/>
          <w:lang w:val="ka-GE"/>
        </w:rPr>
        <w:t>წერილობითი</w:t>
      </w:r>
      <w:r w:rsidRPr="00C238E9">
        <w:rPr>
          <w:rFonts w:ascii="Sylfaen" w:hAnsi="Sylfaen"/>
          <w:lang w:val="ka-GE"/>
        </w:rPr>
        <w:t xml:space="preserve"> </w:t>
      </w:r>
      <w:r w:rsidRPr="00C238E9">
        <w:rPr>
          <w:rFonts w:ascii="Sylfaen" w:hAnsi="Sylfaen" w:cs="Sylfaen"/>
          <w:lang w:val="ka-GE"/>
        </w:rPr>
        <w:t>შეთანხმებით.</w:t>
      </w:r>
    </w:p>
    <w:p w:rsidR="009D4343" w:rsidRPr="00C238E9" w:rsidRDefault="009D4343" w:rsidP="00BE06A4">
      <w:pPr>
        <w:tabs>
          <w:tab w:val="left" w:pos="900"/>
          <w:tab w:val="left" w:pos="1260"/>
        </w:tabs>
        <w:spacing w:after="0"/>
        <w:ind w:firstLine="720"/>
        <w:jc w:val="both"/>
        <w:rPr>
          <w:rFonts w:ascii="Sylfaen" w:hAnsi="Sylfaen"/>
          <w:lang w:val="ka-GE"/>
        </w:rPr>
      </w:pPr>
      <w:r w:rsidRPr="00C238E9">
        <w:rPr>
          <w:rFonts w:ascii="Sylfaen" w:hAnsi="Sylfaen"/>
          <w:lang w:val="ka-GE"/>
        </w:rPr>
        <w:lastRenderedPageBreak/>
        <w:t xml:space="preserve">5. </w:t>
      </w:r>
      <w:r w:rsidRPr="00C238E9">
        <w:rPr>
          <w:rFonts w:ascii="Sylfaen" w:hAnsi="Sylfaen" w:cs="Sylfaen"/>
          <w:lang w:val="ka-GE"/>
        </w:rPr>
        <w:t>ხელშეკრულების</w:t>
      </w:r>
      <w:r w:rsidRPr="00C238E9">
        <w:rPr>
          <w:rFonts w:ascii="Sylfaen" w:hAnsi="Sylfaen"/>
          <w:lang w:val="ka-GE"/>
        </w:rPr>
        <w:t xml:space="preserve"> </w:t>
      </w:r>
      <w:r w:rsidRPr="00C238E9">
        <w:rPr>
          <w:rFonts w:ascii="Sylfaen" w:hAnsi="Sylfaen" w:cs="Sylfaen"/>
          <w:lang w:val="ka-GE"/>
        </w:rPr>
        <w:t>მხარეები</w:t>
      </w:r>
      <w:r w:rsidRPr="00C238E9">
        <w:rPr>
          <w:rFonts w:ascii="Sylfaen" w:hAnsi="Sylfaen"/>
          <w:lang w:val="ka-GE"/>
        </w:rPr>
        <w:t xml:space="preserve"> </w:t>
      </w:r>
      <w:r w:rsidRPr="00C238E9">
        <w:rPr>
          <w:rFonts w:ascii="Sylfaen" w:hAnsi="Sylfaen" w:cs="Sylfaen"/>
          <w:lang w:val="ka-GE"/>
        </w:rPr>
        <w:t>უფლებამოსილნი</w:t>
      </w:r>
      <w:r w:rsidRPr="00C238E9">
        <w:rPr>
          <w:rFonts w:ascii="Sylfaen" w:hAnsi="Sylfaen"/>
          <w:lang w:val="ka-GE"/>
        </w:rPr>
        <w:t xml:space="preserve"> </w:t>
      </w:r>
      <w:r w:rsidRPr="00C238E9">
        <w:rPr>
          <w:rFonts w:ascii="Sylfaen" w:hAnsi="Sylfaen" w:cs="Sylfaen"/>
          <w:lang w:val="ka-GE"/>
        </w:rPr>
        <w:t>არიან</w:t>
      </w:r>
      <w:r w:rsidRPr="00C238E9">
        <w:rPr>
          <w:rFonts w:ascii="Sylfaen" w:hAnsi="Sylfaen"/>
          <w:lang w:val="ka-GE"/>
        </w:rPr>
        <w:t xml:space="preserve"> </w:t>
      </w:r>
      <w:r w:rsidRPr="00C238E9">
        <w:rPr>
          <w:rFonts w:ascii="Sylfaen" w:hAnsi="Sylfaen" w:cs="Sylfaen"/>
          <w:lang w:val="ka-GE"/>
        </w:rPr>
        <w:t>მოითხოვონ</w:t>
      </w:r>
      <w:r w:rsidRPr="00C238E9">
        <w:rPr>
          <w:rFonts w:ascii="Sylfaen" w:hAnsi="Sylfaen"/>
          <w:lang w:val="ka-GE"/>
        </w:rPr>
        <w:t xml:space="preserve"> </w:t>
      </w:r>
      <w:r w:rsidRPr="00C238E9">
        <w:rPr>
          <w:rFonts w:ascii="Sylfaen" w:hAnsi="Sylfaen" w:cs="Sylfaen"/>
          <w:lang w:val="ka-GE"/>
        </w:rPr>
        <w:t>ხელშეკრულების</w:t>
      </w:r>
      <w:r w:rsidRPr="00C238E9">
        <w:rPr>
          <w:rFonts w:ascii="Sylfaen" w:hAnsi="Sylfaen"/>
          <w:lang w:val="ka-GE"/>
        </w:rPr>
        <w:t xml:space="preserve"> </w:t>
      </w:r>
      <w:r w:rsidRPr="00C238E9">
        <w:rPr>
          <w:rFonts w:ascii="Sylfaen" w:hAnsi="Sylfaen" w:cs="Sylfaen"/>
          <w:lang w:val="ka-GE"/>
        </w:rPr>
        <w:t>მისადაგება</w:t>
      </w:r>
      <w:r w:rsidRPr="00C238E9">
        <w:rPr>
          <w:rFonts w:ascii="Sylfaen" w:hAnsi="Sylfaen"/>
          <w:lang w:val="ka-GE"/>
        </w:rPr>
        <w:t xml:space="preserve"> </w:t>
      </w:r>
      <w:r w:rsidRPr="00C238E9">
        <w:rPr>
          <w:rFonts w:ascii="Sylfaen" w:hAnsi="Sylfaen" w:cs="Sylfaen"/>
          <w:lang w:val="ka-GE"/>
        </w:rPr>
        <w:t>შეცვლილი</w:t>
      </w:r>
      <w:r w:rsidRPr="00C238E9">
        <w:rPr>
          <w:rFonts w:ascii="Sylfaen" w:hAnsi="Sylfaen"/>
          <w:lang w:val="ka-GE"/>
        </w:rPr>
        <w:t xml:space="preserve"> </w:t>
      </w:r>
      <w:r w:rsidRPr="00C238E9">
        <w:rPr>
          <w:rFonts w:ascii="Sylfaen" w:hAnsi="Sylfaen" w:cs="Sylfaen"/>
          <w:lang w:val="ka-GE"/>
        </w:rPr>
        <w:t>გარემოებებისადმი</w:t>
      </w:r>
      <w:r w:rsidRPr="00C238E9">
        <w:rPr>
          <w:rFonts w:ascii="Sylfaen" w:hAnsi="Sylfaen"/>
          <w:lang w:val="ka-GE"/>
        </w:rPr>
        <w:t>.</w:t>
      </w:r>
    </w:p>
    <w:p w:rsidR="004646B4" w:rsidRPr="00C238E9" w:rsidRDefault="004646B4" w:rsidP="00EB1591">
      <w:pPr>
        <w:tabs>
          <w:tab w:val="left" w:pos="900"/>
          <w:tab w:val="left" w:pos="1260"/>
        </w:tabs>
        <w:spacing w:after="0"/>
        <w:jc w:val="both"/>
        <w:rPr>
          <w:rFonts w:ascii="Sylfaen" w:hAnsi="Sylfaen"/>
          <w:lang w:val="ka-GE"/>
        </w:rPr>
      </w:pPr>
    </w:p>
    <w:p w:rsidR="00601BF1" w:rsidRPr="00C238E9" w:rsidRDefault="00601BF1" w:rsidP="00BE06A4">
      <w:pPr>
        <w:spacing w:after="0"/>
        <w:ind w:firstLine="720"/>
        <w:jc w:val="both"/>
        <w:rPr>
          <w:rFonts w:ascii="Sylfaen" w:hAnsi="Sylfaen"/>
          <w:b/>
          <w:lang w:val="ka-GE"/>
        </w:rPr>
      </w:pPr>
      <w:r w:rsidRPr="00C238E9">
        <w:rPr>
          <w:rFonts w:ascii="Sylfaen" w:hAnsi="Sylfaen" w:cs="Sylfaen"/>
          <w:b/>
          <w:lang w:val="ka-GE"/>
        </w:rPr>
        <w:t>მუხლი 8. დამატებითი</w:t>
      </w:r>
      <w:r w:rsidRPr="00C238E9">
        <w:rPr>
          <w:rFonts w:ascii="Sylfaen" w:hAnsi="Sylfaen"/>
          <w:b/>
          <w:lang w:val="ka-GE"/>
        </w:rPr>
        <w:t xml:space="preserve"> </w:t>
      </w:r>
      <w:r w:rsidRPr="00C238E9">
        <w:rPr>
          <w:rFonts w:ascii="Sylfaen" w:hAnsi="Sylfaen" w:cs="Sylfaen"/>
          <w:b/>
          <w:lang w:val="ka-GE"/>
        </w:rPr>
        <w:t>პირობები</w:t>
      </w:r>
    </w:p>
    <w:p w:rsidR="00601BF1" w:rsidRPr="00C238E9" w:rsidRDefault="00601BF1" w:rsidP="00BE06A4">
      <w:pPr>
        <w:spacing w:after="0"/>
        <w:ind w:firstLine="720"/>
        <w:jc w:val="both"/>
        <w:rPr>
          <w:rFonts w:ascii="Sylfaen" w:hAnsi="Sylfaen" w:cs="Sylfaen"/>
          <w:lang w:val="ka-GE"/>
        </w:rPr>
      </w:pPr>
      <w:r w:rsidRPr="00C238E9">
        <w:rPr>
          <w:rFonts w:ascii="Sylfaen" w:hAnsi="Sylfaen" w:cs="Sylfaen"/>
          <w:lang w:val="ka-GE"/>
        </w:rPr>
        <w:t>1. წინამდებარე ხელშეკრულება გაფორმებულია საქართველოს კანონმდებლობის შესაბამისად და ინტერპრეტირებული იქნება საქართველოს კანონმდებლობის მიხედვით. წინამდებარე ხელშეკრულებით გაუთვალისწინებელი საკითხები რეგულირდება საქართველოს მოქმედი კანონმდებლობით.</w:t>
      </w:r>
    </w:p>
    <w:p w:rsidR="00601BF1" w:rsidRPr="00C238E9" w:rsidRDefault="00601BF1" w:rsidP="00BE06A4">
      <w:pPr>
        <w:spacing w:after="0"/>
        <w:ind w:firstLine="720"/>
        <w:jc w:val="both"/>
        <w:rPr>
          <w:rFonts w:ascii="Sylfaen" w:hAnsi="Sylfaen"/>
          <w:lang w:val="ka-GE"/>
        </w:rPr>
      </w:pPr>
      <w:r w:rsidRPr="00C238E9">
        <w:rPr>
          <w:rFonts w:ascii="Sylfaen" w:hAnsi="Sylfaen"/>
          <w:lang w:val="ka-GE"/>
        </w:rPr>
        <w:t xml:space="preserve">2. წინამდებარე </w:t>
      </w:r>
      <w:r w:rsidRPr="00C238E9">
        <w:rPr>
          <w:rFonts w:ascii="Sylfaen" w:hAnsi="Sylfaen" w:cs="Sylfaen"/>
          <w:lang w:val="ka-GE"/>
        </w:rPr>
        <w:t>ხელშეკრულება შედგენილია ქართულ ენაზე, 4</w:t>
      </w:r>
      <w:r w:rsidRPr="00C238E9">
        <w:rPr>
          <w:rFonts w:ascii="Sylfaen" w:hAnsi="Sylfaen"/>
          <w:lang w:val="ka-GE"/>
        </w:rPr>
        <w:t xml:space="preserve"> (ოთხი) თანაბარი იურიდიული ძალის მქონე </w:t>
      </w:r>
      <w:r w:rsidRPr="00C238E9">
        <w:rPr>
          <w:rFonts w:ascii="Sylfaen" w:hAnsi="Sylfaen" w:cs="Sylfaen"/>
          <w:lang w:val="ka-GE"/>
        </w:rPr>
        <w:t>ეგზემპლარად</w:t>
      </w:r>
      <w:r w:rsidRPr="00C238E9">
        <w:rPr>
          <w:rFonts w:ascii="Sylfaen" w:hAnsi="Sylfaen"/>
          <w:lang w:val="ka-GE"/>
        </w:rPr>
        <w:t xml:space="preserve">, </w:t>
      </w:r>
      <w:r w:rsidRPr="00C238E9">
        <w:rPr>
          <w:rFonts w:ascii="Sylfaen" w:hAnsi="Sylfaen" w:cs="Sylfaen"/>
          <w:lang w:val="ka-GE"/>
        </w:rPr>
        <w:t>თითოეულ</w:t>
      </w:r>
      <w:r w:rsidRPr="00C238E9">
        <w:rPr>
          <w:rFonts w:ascii="Sylfaen" w:hAnsi="Sylfaen"/>
          <w:lang w:val="ka-GE"/>
        </w:rPr>
        <w:t xml:space="preserve"> </w:t>
      </w:r>
      <w:r w:rsidRPr="00C238E9">
        <w:rPr>
          <w:rFonts w:ascii="Sylfaen" w:hAnsi="Sylfaen" w:cs="Sylfaen"/>
          <w:lang w:val="ka-GE"/>
        </w:rPr>
        <w:t>მხარეს</w:t>
      </w:r>
      <w:r w:rsidRPr="00C238E9">
        <w:rPr>
          <w:rFonts w:ascii="Sylfaen" w:hAnsi="Sylfaen"/>
          <w:lang w:val="ka-GE"/>
        </w:rPr>
        <w:t xml:space="preserve"> </w:t>
      </w:r>
      <w:r w:rsidRPr="00C238E9">
        <w:rPr>
          <w:rFonts w:ascii="Sylfaen" w:hAnsi="Sylfaen" w:cs="Sylfaen"/>
          <w:lang w:val="ka-GE"/>
        </w:rPr>
        <w:t>გადაეცემა</w:t>
      </w:r>
      <w:r w:rsidRPr="00C238E9">
        <w:rPr>
          <w:rFonts w:ascii="Sylfaen" w:hAnsi="Sylfaen"/>
          <w:lang w:val="ka-GE"/>
        </w:rPr>
        <w:t xml:space="preserve"> </w:t>
      </w:r>
      <w:r w:rsidRPr="00C238E9">
        <w:rPr>
          <w:rFonts w:ascii="Sylfaen" w:hAnsi="Sylfaen" w:cs="Sylfaen"/>
          <w:lang w:val="ka-GE"/>
        </w:rPr>
        <w:t>თითო</w:t>
      </w:r>
      <w:r w:rsidRPr="00C238E9">
        <w:rPr>
          <w:rFonts w:ascii="Sylfaen" w:hAnsi="Sylfaen"/>
          <w:lang w:val="ka-GE"/>
        </w:rPr>
        <w:t xml:space="preserve"> </w:t>
      </w:r>
      <w:r w:rsidRPr="00C238E9">
        <w:rPr>
          <w:rFonts w:ascii="Sylfaen" w:hAnsi="Sylfaen" w:cs="Sylfaen"/>
          <w:lang w:val="ka-GE"/>
        </w:rPr>
        <w:t>ეგზემპლარი</w:t>
      </w:r>
      <w:r w:rsidRPr="00C238E9">
        <w:rPr>
          <w:rFonts w:ascii="Sylfaen" w:hAnsi="Sylfaen"/>
          <w:lang w:val="ka-GE"/>
        </w:rPr>
        <w:t>.</w:t>
      </w:r>
    </w:p>
    <w:p w:rsidR="00601BF1" w:rsidRPr="00C238E9" w:rsidRDefault="00601BF1" w:rsidP="00BE06A4">
      <w:pPr>
        <w:spacing w:after="0"/>
        <w:ind w:firstLine="720"/>
        <w:jc w:val="both"/>
        <w:rPr>
          <w:rFonts w:ascii="Sylfaen" w:hAnsi="Sylfaen"/>
          <w:lang w:val="ka-GE"/>
        </w:rPr>
      </w:pPr>
      <w:r w:rsidRPr="00C238E9">
        <w:rPr>
          <w:rFonts w:ascii="Sylfaen" w:hAnsi="Sylfaen"/>
          <w:lang w:val="ka-GE"/>
        </w:rPr>
        <w:t>3. ხელშეკრულების ყველა დანართი წარმოადგენს მის განუყოფელ ნაწილს</w:t>
      </w:r>
      <w:r w:rsidRPr="00C238E9">
        <w:rPr>
          <w:rFonts w:ascii="Sylfaen" w:hAnsi="Sylfaen"/>
        </w:rPr>
        <w:t>.</w:t>
      </w:r>
    </w:p>
    <w:p w:rsidR="00601BF1" w:rsidRDefault="00601BF1" w:rsidP="00BE06A4">
      <w:pPr>
        <w:spacing w:after="0"/>
        <w:ind w:firstLine="720"/>
        <w:jc w:val="both"/>
        <w:rPr>
          <w:rFonts w:ascii="Sylfaen" w:hAnsi="Sylfaen"/>
          <w:b/>
          <w:lang w:val="ka-GE"/>
        </w:rPr>
      </w:pPr>
    </w:p>
    <w:p w:rsidR="00EB1591" w:rsidRPr="00C238E9" w:rsidRDefault="00EB1591" w:rsidP="00BE06A4">
      <w:pPr>
        <w:spacing w:after="0"/>
        <w:ind w:firstLine="720"/>
        <w:jc w:val="both"/>
        <w:rPr>
          <w:rFonts w:ascii="Sylfaen" w:hAnsi="Sylfaen"/>
          <w:b/>
          <w:lang w:val="ka-GE"/>
        </w:rPr>
      </w:pPr>
    </w:p>
    <w:p w:rsidR="00601BF1" w:rsidRPr="00C238E9" w:rsidRDefault="00601BF1" w:rsidP="00BE06A4">
      <w:pPr>
        <w:spacing w:after="0"/>
        <w:ind w:firstLine="720"/>
        <w:jc w:val="both"/>
        <w:rPr>
          <w:rFonts w:ascii="Sylfaen" w:hAnsi="Sylfaen"/>
          <w:b/>
          <w:lang w:val="ka-GE"/>
        </w:rPr>
      </w:pPr>
      <w:r w:rsidRPr="00C238E9">
        <w:rPr>
          <w:rFonts w:ascii="Sylfaen" w:hAnsi="Sylfaen"/>
          <w:b/>
          <w:lang w:val="ka-GE"/>
        </w:rPr>
        <w:t>მუხლი 9.</w:t>
      </w:r>
      <w:r w:rsidRPr="00C238E9">
        <w:rPr>
          <w:rFonts w:ascii="Sylfaen" w:hAnsi="Sylfaen"/>
          <w:lang w:val="ka-GE"/>
        </w:rPr>
        <w:t xml:space="preserve"> </w:t>
      </w:r>
      <w:r w:rsidRPr="00C238E9">
        <w:rPr>
          <w:rFonts w:ascii="Sylfaen" w:hAnsi="Sylfaen"/>
          <w:b/>
          <w:lang w:val="ka-GE"/>
        </w:rPr>
        <w:t>მხარეთა რეკვიზიტები</w:t>
      </w:r>
    </w:p>
    <w:p w:rsidR="00CE3CD8" w:rsidRPr="00C238E9" w:rsidRDefault="00CE3CD8" w:rsidP="00BE06A4">
      <w:pPr>
        <w:spacing w:after="0"/>
        <w:ind w:firstLine="720"/>
        <w:jc w:val="both"/>
        <w:rPr>
          <w:rFonts w:ascii="Sylfaen" w:hAnsi="Sylfaen"/>
          <w:lang w:val="ka-GE"/>
        </w:rPr>
      </w:pPr>
    </w:p>
    <w:p w:rsidR="002677EC" w:rsidRPr="00C238E9" w:rsidRDefault="002677EC" w:rsidP="00BE06A4">
      <w:pPr>
        <w:pStyle w:val="CommentText"/>
        <w:spacing w:after="0" w:line="276" w:lineRule="auto"/>
        <w:ind w:firstLine="720"/>
        <w:jc w:val="both"/>
        <w:rPr>
          <w:rFonts w:ascii="Sylfaen" w:hAnsi="Sylfaen"/>
          <w:sz w:val="22"/>
          <w:szCs w:val="22"/>
          <w:lang w:val="ka-GE"/>
        </w:rPr>
      </w:pPr>
    </w:p>
    <w:tbl>
      <w:tblPr>
        <w:tblStyle w:val="TableGrid"/>
        <w:tblW w:w="105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4682"/>
      </w:tblGrid>
      <w:tr w:rsidR="00801AE6" w:rsidRPr="00C238E9" w:rsidTr="00537F49">
        <w:trPr>
          <w:jc w:val="center"/>
        </w:trPr>
        <w:tc>
          <w:tcPr>
            <w:tcW w:w="5845" w:type="dxa"/>
          </w:tcPr>
          <w:p w:rsidR="00801AE6" w:rsidRPr="00C238E9" w:rsidRDefault="00801AE6" w:rsidP="00BE06A4">
            <w:pPr>
              <w:spacing w:line="276" w:lineRule="auto"/>
              <w:ind w:firstLine="720"/>
              <w:rPr>
                <w:rFonts w:ascii="Sylfaen" w:hAnsi="Sylfaen" w:cs="Sylfaen"/>
                <w:b/>
                <w:lang w:val="ka-GE"/>
              </w:rPr>
            </w:pPr>
            <w:r w:rsidRPr="00C238E9">
              <w:rPr>
                <w:rFonts w:ascii="Sylfaen" w:hAnsi="Sylfaen" w:cs="Sylfaen"/>
                <w:b/>
                <w:lang w:val="ka-GE"/>
              </w:rPr>
              <w:t xml:space="preserve">საქართველოს შრომის, ჯანმრთელობისა და </w:t>
            </w:r>
          </w:p>
          <w:p w:rsidR="00801AE6" w:rsidRPr="00C238E9" w:rsidRDefault="00801AE6" w:rsidP="00BE06A4">
            <w:pPr>
              <w:spacing w:line="276" w:lineRule="auto"/>
              <w:ind w:firstLine="720"/>
              <w:rPr>
                <w:rFonts w:ascii="Sylfaen" w:hAnsi="Sylfaen" w:cs="Sylfaen"/>
                <w:b/>
                <w:lang w:val="ka-GE"/>
              </w:rPr>
            </w:pPr>
            <w:r w:rsidRPr="00C238E9">
              <w:rPr>
                <w:rFonts w:ascii="Sylfaen" w:hAnsi="Sylfaen" w:cs="Sylfaen"/>
                <w:b/>
                <w:lang w:val="ka-GE"/>
              </w:rPr>
              <w:t>სოციალური დაცვის სამინისტრო</w:t>
            </w:r>
          </w:p>
          <w:p w:rsidR="00801AE6" w:rsidRPr="00C238E9" w:rsidRDefault="00801AE6" w:rsidP="00BE06A4">
            <w:pPr>
              <w:spacing w:line="276" w:lineRule="auto"/>
              <w:ind w:firstLine="720"/>
              <w:rPr>
                <w:rFonts w:ascii="Sylfaen" w:hAnsi="Sylfaen" w:cs="Sylfaen"/>
                <w:lang w:val="ka-GE"/>
              </w:rPr>
            </w:pPr>
            <w:r w:rsidRPr="00C238E9">
              <w:rPr>
                <w:rFonts w:ascii="Sylfaen" w:hAnsi="Sylfaen" w:cs="Sylfaen"/>
                <w:lang w:val="ka-GE"/>
              </w:rPr>
              <w:t>ქ. თბილისი, აკაკი წერეთლის  გამზ. N144</w:t>
            </w:r>
          </w:p>
          <w:p w:rsidR="00801AE6" w:rsidRPr="00C238E9" w:rsidRDefault="00801AE6" w:rsidP="00BE06A4">
            <w:pPr>
              <w:spacing w:line="276" w:lineRule="auto"/>
              <w:ind w:firstLine="720"/>
              <w:rPr>
                <w:rFonts w:ascii="Sylfaen" w:hAnsi="Sylfaen" w:cs="Sylfaen"/>
                <w:b/>
                <w:lang w:val="ka-GE"/>
              </w:rPr>
            </w:pPr>
            <w:r w:rsidRPr="00C238E9">
              <w:rPr>
                <w:rFonts w:ascii="Sylfaen" w:hAnsi="Sylfaen" w:cs="Sylfaen"/>
                <w:lang w:val="ka-GE"/>
              </w:rPr>
              <w:t>საიდენტიფიკაციო კოდი : 211333957</w:t>
            </w:r>
          </w:p>
        </w:tc>
        <w:tc>
          <w:tcPr>
            <w:tcW w:w="4682" w:type="dxa"/>
          </w:tcPr>
          <w:p w:rsidR="00801AE6" w:rsidRPr="00C238E9" w:rsidRDefault="00801AE6" w:rsidP="00BE06A4">
            <w:pPr>
              <w:spacing w:line="276" w:lineRule="auto"/>
              <w:ind w:firstLine="720"/>
              <w:jc w:val="center"/>
              <w:rPr>
                <w:rFonts w:ascii="Sylfaen" w:hAnsi="Sylfaen" w:cs="Sylfaen"/>
                <w:b/>
              </w:rPr>
            </w:pPr>
          </w:p>
          <w:p w:rsidR="00801AE6" w:rsidRPr="00C238E9" w:rsidRDefault="00801AE6" w:rsidP="00BE06A4">
            <w:pPr>
              <w:spacing w:line="276" w:lineRule="auto"/>
              <w:ind w:firstLine="720"/>
              <w:jc w:val="center"/>
              <w:rPr>
                <w:rFonts w:ascii="Sylfaen" w:hAnsi="Sylfaen" w:cs="Sylfaen"/>
                <w:b/>
              </w:rPr>
            </w:pPr>
            <w:r w:rsidRPr="00C238E9">
              <w:rPr>
                <w:rFonts w:ascii="Sylfaen" w:hAnsi="Sylfaen" w:cs="Sylfaen"/>
                <w:b/>
              </w:rPr>
              <w:t>___________________</w:t>
            </w:r>
          </w:p>
          <w:p w:rsidR="00801AE6" w:rsidRPr="00C238E9" w:rsidRDefault="00801AE6" w:rsidP="00BE06A4">
            <w:pPr>
              <w:spacing w:line="276" w:lineRule="auto"/>
              <w:ind w:firstLine="720"/>
              <w:jc w:val="center"/>
              <w:rPr>
                <w:rFonts w:ascii="Sylfaen" w:hAnsi="Sylfaen" w:cs="Sylfaen"/>
                <w:b/>
                <w:lang w:val="ka-GE"/>
              </w:rPr>
            </w:pPr>
            <w:r w:rsidRPr="00C238E9">
              <w:rPr>
                <w:rFonts w:ascii="Sylfaen" w:hAnsi="Sylfaen" w:cs="Sylfaen"/>
                <w:b/>
                <w:lang w:val="ka-GE"/>
              </w:rPr>
              <w:t>ზაზა სოფრომაძე</w:t>
            </w:r>
          </w:p>
          <w:p w:rsidR="00801AE6" w:rsidRPr="00C238E9" w:rsidRDefault="00801AE6" w:rsidP="00BE06A4">
            <w:pPr>
              <w:spacing w:line="276" w:lineRule="auto"/>
              <w:ind w:firstLine="720"/>
              <w:jc w:val="center"/>
              <w:rPr>
                <w:rFonts w:ascii="Sylfaen" w:hAnsi="Sylfaen" w:cs="Sylfaen"/>
                <w:b/>
                <w:lang w:val="ka-GE"/>
              </w:rPr>
            </w:pPr>
            <w:r w:rsidRPr="00C238E9">
              <w:rPr>
                <w:rFonts w:ascii="Sylfaen" w:hAnsi="Sylfaen" w:cs="Sylfaen"/>
                <w:lang w:val="ka-GE"/>
              </w:rPr>
              <w:t>მინისტრის მოადგილე</w:t>
            </w:r>
          </w:p>
        </w:tc>
      </w:tr>
      <w:tr w:rsidR="00801AE6" w:rsidRPr="00C238E9" w:rsidTr="00537F49">
        <w:trPr>
          <w:trHeight w:val="711"/>
          <w:jc w:val="center"/>
        </w:trPr>
        <w:tc>
          <w:tcPr>
            <w:tcW w:w="5845" w:type="dxa"/>
          </w:tcPr>
          <w:p w:rsidR="00801AE6" w:rsidRPr="00C238E9" w:rsidRDefault="00801AE6" w:rsidP="00BE06A4">
            <w:pPr>
              <w:spacing w:line="276" w:lineRule="auto"/>
              <w:ind w:firstLine="720"/>
              <w:jc w:val="both"/>
              <w:rPr>
                <w:rFonts w:ascii="Sylfaen" w:hAnsi="Sylfaen" w:cs="Sylfaen"/>
                <w:b/>
                <w:lang w:val="ka-GE"/>
              </w:rPr>
            </w:pPr>
          </w:p>
          <w:p w:rsidR="00CE3CD8" w:rsidRPr="00C238E9" w:rsidRDefault="00CE3CD8" w:rsidP="00BE06A4">
            <w:pPr>
              <w:spacing w:line="276" w:lineRule="auto"/>
              <w:ind w:firstLine="720"/>
              <w:jc w:val="both"/>
              <w:rPr>
                <w:rFonts w:ascii="Sylfaen" w:hAnsi="Sylfaen" w:cs="Sylfaen"/>
                <w:b/>
                <w:lang w:val="ka-GE"/>
              </w:rPr>
            </w:pPr>
          </w:p>
          <w:p w:rsidR="00CE3CD8" w:rsidRPr="00C238E9" w:rsidRDefault="00CE3CD8" w:rsidP="00BE06A4">
            <w:pPr>
              <w:spacing w:line="276" w:lineRule="auto"/>
              <w:ind w:firstLine="720"/>
              <w:jc w:val="both"/>
              <w:rPr>
                <w:rFonts w:ascii="Sylfaen" w:hAnsi="Sylfaen" w:cs="Sylfaen"/>
                <w:b/>
                <w:lang w:val="ka-GE"/>
              </w:rPr>
            </w:pPr>
          </w:p>
          <w:p w:rsidR="00801AE6" w:rsidRPr="00C238E9" w:rsidRDefault="00801AE6" w:rsidP="00BE06A4">
            <w:pPr>
              <w:spacing w:line="276" w:lineRule="auto"/>
              <w:ind w:firstLine="720"/>
              <w:jc w:val="both"/>
              <w:rPr>
                <w:rFonts w:ascii="Sylfaen" w:hAnsi="Sylfaen" w:cs="Sylfaen"/>
                <w:b/>
                <w:lang w:val="ka-GE"/>
              </w:rPr>
            </w:pPr>
          </w:p>
        </w:tc>
        <w:tc>
          <w:tcPr>
            <w:tcW w:w="4682" w:type="dxa"/>
          </w:tcPr>
          <w:p w:rsidR="00801AE6" w:rsidRPr="00C238E9" w:rsidRDefault="00801AE6" w:rsidP="00BE06A4">
            <w:pPr>
              <w:spacing w:line="276" w:lineRule="auto"/>
              <w:ind w:firstLine="720"/>
              <w:jc w:val="both"/>
              <w:rPr>
                <w:rFonts w:ascii="Sylfaen" w:hAnsi="Sylfaen" w:cs="Sylfaen"/>
                <w:b/>
                <w:lang w:val="ka-GE"/>
              </w:rPr>
            </w:pPr>
          </w:p>
        </w:tc>
      </w:tr>
      <w:tr w:rsidR="00801AE6" w:rsidRPr="00C238E9" w:rsidTr="00537F49">
        <w:trPr>
          <w:jc w:val="center"/>
        </w:trPr>
        <w:tc>
          <w:tcPr>
            <w:tcW w:w="5845" w:type="dxa"/>
          </w:tcPr>
          <w:p w:rsidR="00801AE6" w:rsidRPr="00C238E9" w:rsidRDefault="00801AE6" w:rsidP="00BE06A4">
            <w:pPr>
              <w:spacing w:line="276" w:lineRule="auto"/>
              <w:ind w:firstLine="720"/>
              <w:jc w:val="both"/>
              <w:rPr>
                <w:rFonts w:ascii="Sylfaen" w:hAnsi="Sylfaen" w:cs="Sylfaen"/>
                <w:b/>
                <w:lang w:val="ka-GE"/>
              </w:rPr>
            </w:pPr>
            <w:r w:rsidRPr="00C238E9">
              <w:rPr>
                <w:rFonts w:ascii="Sylfaen" w:hAnsi="Sylfaen" w:cs="Sylfaen"/>
                <w:b/>
                <w:lang w:val="ka-GE"/>
              </w:rPr>
              <w:t xml:space="preserve">სსიპ </w:t>
            </w:r>
            <w:r w:rsidRPr="00C238E9">
              <w:rPr>
                <w:rFonts w:ascii="Sylfaen" w:hAnsi="Sylfaen"/>
                <w:b/>
                <w:lang w:val="ka-GE"/>
              </w:rPr>
              <w:t xml:space="preserve">- </w:t>
            </w:r>
            <w:r w:rsidRPr="00C238E9">
              <w:rPr>
                <w:rFonts w:ascii="Sylfaen" w:hAnsi="Sylfaen" w:cs="Sylfaen"/>
                <w:b/>
                <w:lang w:val="ka-GE"/>
              </w:rPr>
              <w:t>სოციალური მომსახურების</w:t>
            </w:r>
            <w:r w:rsidRPr="00C238E9">
              <w:rPr>
                <w:rFonts w:ascii="Sylfaen" w:hAnsi="Sylfaen"/>
                <w:b/>
                <w:lang w:val="ka-GE"/>
              </w:rPr>
              <w:t xml:space="preserve"> </w:t>
            </w:r>
            <w:r w:rsidRPr="00C238E9">
              <w:rPr>
                <w:rFonts w:ascii="Sylfaen" w:hAnsi="Sylfaen" w:cs="Sylfaen"/>
                <w:b/>
                <w:lang w:val="ka-GE"/>
              </w:rPr>
              <w:t>სააგენტო</w:t>
            </w:r>
          </w:p>
          <w:p w:rsidR="00801AE6" w:rsidRPr="00C238E9" w:rsidRDefault="00801AE6" w:rsidP="00BE06A4">
            <w:pPr>
              <w:spacing w:line="276" w:lineRule="auto"/>
              <w:ind w:firstLine="720"/>
              <w:jc w:val="both"/>
              <w:rPr>
                <w:rFonts w:ascii="Sylfaen" w:hAnsi="Sylfaen" w:cs="Sylfaen"/>
                <w:lang w:val="ka-GE"/>
              </w:rPr>
            </w:pPr>
            <w:r w:rsidRPr="00C238E9">
              <w:rPr>
                <w:rFonts w:ascii="Sylfaen" w:hAnsi="Sylfaen" w:cs="Sylfaen"/>
                <w:lang w:val="ka-GE"/>
              </w:rPr>
              <w:t>ქ</w:t>
            </w:r>
            <w:r w:rsidRPr="00C238E9">
              <w:rPr>
                <w:rFonts w:ascii="Sylfaen" w:hAnsi="Sylfaen"/>
                <w:lang w:val="ka-GE"/>
              </w:rPr>
              <w:t xml:space="preserve">. </w:t>
            </w:r>
            <w:r w:rsidRPr="00C238E9">
              <w:rPr>
                <w:rFonts w:ascii="Sylfaen" w:hAnsi="Sylfaen" w:cs="Sylfaen"/>
                <w:lang w:val="ka-GE"/>
              </w:rPr>
              <w:t>თბილისი</w:t>
            </w:r>
            <w:r w:rsidRPr="00C238E9">
              <w:rPr>
                <w:rFonts w:ascii="Sylfaen" w:hAnsi="Sylfaen"/>
                <w:lang w:val="ka-GE"/>
              </w:rPr>
              <w:t xml:space="preserve">, </w:t>
            </w:r>
            <w:r w:rsidRPr="00C238E9">
              <w:rPr>
                <w:rFonts w:ascii="Sylfaen" w:hAnsi="Sylfaen" w:cs="Sylfaen"/>
                <w:lang w:val="ka-GE"/>
              </w:rPr>
              <w:t>აკ</w:t>
            </w:r>
            <w:r w:rsidRPr="00C238E9">
              <w:rPr>
                <w:rFonts w:ascii="Sylfaen" w:hAnsi="Sylfaen"/>
                <w:lang w:val="ka-GE"/>
              </w:rPr>
              <w:t xml:space="preserve">აკი </w:t>
            </w:r>
            <w:r w:rsidRPr="00C238E9">
              <w:rPr>
                <w:rFonts w:ascii="Sylfaen" w:hAnsi="Sylfaen" w:cs="Sylfaen"/>
                <w:lang w:val="ka-GE"/>
              </w:rPr>
              <w:t>წერეთლის გამზ.</w:t>
            </w:r>
            <w:r w:rsidRPr="00C238E9">
              <w:rPr>
                <w:rFonts w:ascii="Sylfaen" w:hAnsi="Sylfaen"/>
                <w:lang w:val="ka-GE"/>
              </w:rPr>
              <w:t xml:space="preserve"> </w:t>
            </w:r>
            <w:r w:rsidRPr="00C238E9">
              <w:rPr>
                <w:rFonts w:ascii="Sylfaen" w:hAnsi="Sylfaen" w:cs="Sylfaen"/>
                <w:lang w:val="ka-GE"/>
              </w:rPr>
              <w:t xml:space="preserve">N144, </w:t>
            </w:r>
          </w:p>
          <w:p w:rsidR="00801AE6" w:rsidRPr="00C238E9" w:rsidRDefault="00801AE6" w:rsidP="00BE06A4">
            <w:pPr>
              <w:spacing w:line="276" w:lineRule="auto"/>
              <w:ind w:firstLine="720"/>
              <w:jc w:val="both"/>
              <w:rPr>
                <w:rFonts w:ascii="Sylfaen" w:hAnsi="Sylfaen" w:cs="Sylfaen"/>
                <w:lang w:val="ka-GE"/>
              </w:rPr>
            </w:pPr>
            <w:r w:rsidRPr="00C238E9">
              <w:rPr>
                <w:rFonts w:ascii="Sylfaen" w:hAnsi="Sylfaen" w:cs="Sylfaen"/>
                <w:lang w:val="ka-GE"/>
              </w:rPr>
              <w:t>საიდენტიფიკაციო კოდი: 202178927</w:t>
            </w:r>
          </w:p>
          <w:p w:rsidR="00801AE6" w:rsidRPr="00C238E9" w:rsidRDefault="00801AE6" w:rsidP="00BE06A4">
            <w:pPr>
              <w:spacing w:line="276" w:lineRule="auto"/>
              <w:ind w:firstLine="720"/>
              <w:jc w:val="both"/>
              <w:rPr>
                <w:rFonts w:ascii="Sylfaen" w:hAnsi="Sylfaen" w:cs="Sylfaen"/>
                <w:b/>
                <w:lang w:val="ka-GE"/>
              </w:rPr>
            </w:pPr>
          </w:p>
        </w:tc>
        <w:tc>
          <w:tcPr>
            <w:tcW w:w="4682" w:type="dxa"/>
          </w:tcPr>
          <w:p w:rsidR="00801AE6" w:rsidRPr="00C238E9" w:rsidRDefault="00801AE6" w:rsidP="00BE06A4">
            <w:pPr>
              <w:spacing w:line="276" w:lineRule="auto"/>
              <w:ind w:firstLine="720"/>
              <w:jc w:val="center"/>
              <w:rPr>
                <w:rFonts w:ascii="Sylfaen" w:hAnsi="Sylfaen" w:cs="Sylfaen"/>
                <w:b/>
              </w:rPr>
            </w:pPr>
            <w:r w:rsidRPr="00C238E9">
              <w:rPr>
                <w:rFonts w:ascii="Sylfaen" w:hAnsi="Sylfaen" w:cs="Sylfaen"/>
                <w:b/>
              </w:rPr>
              <w:t>___________________</w:t>
            </w:r>
          </w:p>
          <w:p w:rsidR="00801AE6" w:rsidRPr="00C238E9" w:rsidRDefault="00801AE6" w:rsidP="00BE06A4">
            <w:pPr>
              <w:spacing w:line="276" w:lineRule="auto"/>
              <w:ind w:firstLine="720"/>
              <w:jc w:val="center"/>
              <w:rPr>
                <w:rFonts w:ascii="Sylfaen" w:hAnsi="Sylfaen" w:cs="Sylfaen"/>
                <w:lang w:val="ka-GE"/>
              </w:rPr>
            </w:pPr>
            <w:r w:rsidRPr="00C238E9">
              <w:rPr>
                <w:rFonts w:ascii="Sylfaen" w:hAnsi="Sylfaen" w:cs="Sylfaen"/>
                <w:b/>
                <w:lang w:val="ka-GE"/>
              </w:rPr>
              <w:t>თენგიზ აბაზაძე</w:t>
            </w:r>
          </w:p>
          <w:p w:rsidR="00801AE6" w:rsidRPr="00C238E9" w:rsidRDefault="00801AE6" w:rsidP="00BE06A4">
            <w:pPr>
              <w:spacing w:line="276" w:lineRule="auto"/>
              <w:ind w:firstLine="720"/>
              <w:jc w:val="center"/>
              <w:rPr>
                <w:rFonts w:ascii="Sylfaen" w:hAnsi="Sylfaen" w:cs="Sylfaen"/>
                <w:lang w:val="ka-GE"/>
              </w:rPr>
            </w:pPr>
            <w:r w:rsidRPr="00C238E9">
              <w:rPr>
                <w:rFonts w:ascii="Sylfaen" w:hAnsi="Sylfaen" w:cs="Sylfaen"/>
                <w:lang w:val="ka-GE"/>
              </w:rPr>
              <w:t>დირექტორის მოადგილე</w:t>
            </w:r>
          </w:p>
          <w:p w:rsidR="00801AE6" w:rsidRPr="00C238E9" w:rsidRDefault="00801AE6" w:rsidP="00BE06A4">
            <w:pPr>
              <w:ind w:firstLine="720"/>
              <w:jc w:val="center"/>
              <w:rPr>
                <w:rFonts w:ascii="Sylfaen" w:hAnsi="Sylfaen" w:cs="Sylfaen"/>
                <w:b/>
                <w:lang w:val="ka-GE"/>
              </w:rPr>
            </w:pPr>
          </w:p>
        </w:tc>
      </w:tr>
    </w:tbl>
    <w:p w:rsidR="00801AE6" w:rsidRPr="00C238E9" w:rsidRDefault="00801AE6" w:rsidP="00BE06A4">
      <w:pPr>
        <w:tabs>
          <w:tab w:val="left" w:pos="900"/>
          <w:tab w:val="left" w:pos="1260"/>
        </w:tabs>
        <w:spacing w:after="0"/>
        <w:ind w:firstLine="720"/>
        <w:jc w:val="both"/>
        <w:rPr>
          <w:rFonts w:ascii="Sylfaen" w:hAnsi="Sylfaen"/>
          <w:lang w:val="ka-GE"/>
        </w:rPr>
      </w:pPr>
    </w:p>
    <w:p w:rsidR="005E1DAF" w:rsidRPr="00C238E9" w:rsidRDefault="005E1DAF" w:rsidP="00BE06A4">
      <w:pPr>
        <w:tabs>
          <w:tab w:val="left" w:pos="900"/>
          <w:tab w:val="left" w:pos="1260"/>
        </w:tabs>
        <w:spacing w:after="0"/>
        <w:ind w:firstLine="720"/>
        <w:jc w:val="both"/>
        <w:rPr>
          <w:rFonts w:ascii="Sylfaen" w:hAnsi="Sylfaen"/>
          <w:lang w:val="ka-GE"/>
        </w:rPr>
      </w:pPr>
    </w:p>
    <w:p w:rsidR="00CE3CD8" w:rsidRPr="00C238E9" w:rsidRDefault="00CE3CD8" w:rsidP="00BE06A4">
      <w:pPr>
        <w:tabs>
          <w:tab w:val="left" w:pos="900"/>
          <w:tab w:val="left" w:pos="1260"/>
        </w:tabs>
        <w:spacing w:after="0"/>
        <w:ind w:firstLine="720"/>
        <w:jc w:val="both"/>
        <w:rPr>
          <w:rFonts w:ascii="Sylfaen" w:hAnsi="Sylfaen"/>
          <w:lang w:val="ka-GE"/>
        </w:rPr>
      </w:pPr>
    </w:p>
    <w:p w:rsidR="005E1DAF" w:rsidRPr="00C238E9" w:rsidRDefault="005E1DAF" w:rsidP="00BE06A4">
      <w:pPr>
        <w:tabs>
          <w:tab w:val="left" w:pos="900"/>
          <w:tab w:val="left" w:pos="1260"/>
        </w:tabs>
        <w:spacing w:after="0"/>
        <w:ind w:firstLine="720"/>
        <w:jc w:val="both"/>
        <w:rPr>
          <w:rFonts w:ascii="Sylfaen" w:hAnsi="Sylfaen"/>
          <w:lang w:val="ka-GE"/>
        </w:rPr>
      </w:pPr>
    </w:p>
    <w:p w:rsidR="005E1DAF" w:rsidRPr="00C238E9" w:rsidRDefault="005E1DAF" w:rsidP="00BE06A4">
      <w:pPr>
        <w:tabs>
          <w:tab w:val="left" w:pos="900"/>
          <w:tab w:val="left" w:pos="1260"/>
        </w:tabs>
        <w:spacing w:after="0"/>
        <w:ind w:left="-450" w:firstLine="720"/>
        <w:rPr>
          <w:rFonts w:ascii="Sylfaen" w:hAnsi="Sylfaen" w:cs="Sylfaen"/>
          <w:b/>
          <w:lang w:val="ka-GE"/>
        </w:rPr>
      </w:pPr>
      <w:r w:rsidRPr="00C238E9">
        <w:rPr>
          <w:rFonts w:ascii="Sylfaen" w:hAnsi="Sylfaen" w:cs="Sylfaen"/>
          <w:b/>
          <w:lang w:val="ka-GE"/>
        </w:rPr>
        <w:t>საქართველოს ოკუპირებული ტერიტორიებიდან</w:t>
      </w:r>
    </w:p>
    <w:p w:rsidR="005E1DAF" w:rsidRPr="00C238E9" w:rsidRDefault="005E1DAF" w:rsidP="00BE06A4">
      <w:pPr>
        <w:tabs>
          <w:tab w:val="left" w:pos="900"/>
          <w:tab w:val="left" w:pos="1260"/>
        </w:tabs>
        <w:spacing w:after="0"/>
        <w:ind w:left="-450" w:firstLine="720"/>
        <w:rPr>
          <w:rFonts w:ascii="Sylfaen" w:hAnsi="Sylfaen" w:cs="Sylfaen"/>
          <w:b/>
          <w:lang w:val="ka-GE"/>
        </w:rPr>
      </w:pPr>
      <w:r w:rsidRPr="00C238E9">
        <w:rPr>
          <w:rFonts w:ascii="Sylfaen" w:hAnsi="Sylfaen" w:cs="Sylfaen"/>
          <w:b/>
          <w:lang w:val="ka-GE"/>
        </w:rPr>
        <w:t>იძულებით გადაადგილებულ პირთა,</w:t>
      </w:r>
    </w:p>
    <w:p w:rsidR="00801AE6" w:rsidRPr="00C238E9" w:rsidRDefault="005E1DAF" w:rsidP="00BE06A4">
      <w:pPr>
        <w:tabs>
          <w:tab w:val="left" w:pos="900"/>
          <w:tab w:val="left" w:pos="1260"/>
        </w:tabs>
        <w:spacing w:after="0"/>
        <w:ind w:left="-450" w:firstLine="720"/>
        <w:rPr>
          <w:rFonts w:ascii="Sylfaen" w:hAnsi="Sylfaen" w:cs="Sylfaen"/>
          <w:b/>
          <w:lang w:val="ka-GE"/>
        </w:rPr>
      </w:pPr>
      <w:r w:rsidRPr="00C238E9">
        <w:rPr>
          <w:rFonts w:ascii="Sylfaen" w:hAnsi="Sylfaen" w:cs="Sylfaen"/>
          <w:b/>
          <w:lang w:val="ka-GE"/>
        </w:rPr>
        <w:t>განსახლებისა და ლტოლვილთა სამინისტრო                               _____________________</w:t>
      </w:r>
    </w:p>
    <w:p w:rsidR="005E1DAF" w:rsidRPr="00C238E9" w:rsidRDefault="005E1DAF" w:rsidP="00BE06A4">
      <w:pPr>
        <w:tabs>
          <w:tab w:val="left" w:pos="900"/>
          <w:tab w:val="left" w:pos="1260"/>
        </w:tabs>
        <w:spacing w:after="0"/>
        <w:ind w:left="-450" w:firstLine="720"/>
        <w:rPr>
          <w:rFonts w:ascii="Sylfaen" w:hAnsi="Sylfaen" w:cs="Sylfaen"/>
          <w:vertAlign w:val="superscript"/>
          <w:lang w:val="ka-GE"/>
        </w:rPr>
      </w:pPr>
      <w:r w:rsidRPr="00C238E9">
        <w:rPr>
          <w:rFonts w:ascii="Sylfaen" w:hAnsi="Sylfaen" w:cs="Sylfaen"/>
          <w:lang w:val="ka-GE"/>
        </w:rPr>
        <w:t xml:space="preserve">  ქ. თბილისი, თამარაშვილის ქ. 15</w:t>
      </w:r>
      <w:r w:rsidRPr="00C238E9">
        <w:rPr>
          <w:rFonts w:ascii="Sylfaen" w:hAnsi="Sylfaen" w:cs="Sylfaen"/>
          <w:vertAlign w:val="superscript"/>
          <w:lang w:val="ka-GE"/>
        </w:rPr>
        <w:t xml:space="preserve"> ა </w:t>
      </w:r>
    </w:p>
    <w:p w:rsidR="005E1DAF" w:rsidRPr="00C238E9" w:rsidRDefault="005E1DAF" w:rsidP="00BE06A4">
      <w:pPr>
        <w:tabs>
          <w:tab w:val="left" w:pos="900"/>
          <w:tab w:val="left" w:pos="1260"/>
        </w:tabs>
        <w:spacing w:after="0"/>
        <w:ind w:left="-450" w:firstLine="720"/>
        <w:rPr>
          <w:rFonts w:ascii="Sylfaen" w:hAnsi="Sylfaen" w:cs="Sylfaen"/>
          <w:vertAlign w:val="superscript"/>
          <w:lang w:val="ka-GE"/>
        </w:rPr>
      </w:pPr>
      <w:r w:rsidRPr="00C238E9">
        <w:rPr>
          <w:rFonts w:ascii="Sylfaen" w:hAnsi="Sylfaen" w:cs="Sylfaen"/>
          <w:lang w:val="ka-GE"/>
        </w:rPr>
        <w:t xml:space="preserve">  </w:t>
      </w:r>
      <w:r w:rsidRPr="00C238E9">
        <w:rPr>
          <w:rFonts w:ascii="Sylfaen" w:hAnsi="Sylfaen" w:cs="Sylfaen"/>
          <w:highlight w:val="yellow"/>
          <w:lang w:val="ka-GE"/>
        </w:rPr>
        <w:t>საიდენტიფიკაციო კოდი:  .....</w:t>
      </w:r>
      <w:r w:rsidRPr="00C238E9">
        <w:rPr>
          <w:rFonts w:ascii="Sylfaen" w:hAnsi="Sylfaen" w:cs="Sylfaen"/>
          <w:lang w:val="ka-GE"/>
        </w:rPr>
        <w:t xml:space="preserve">                                                                         </w:t>
      </w:r>
      <w:r w:rsidRPr="00C238E9">
        <w:rPr>
          <w:rFonts w:ascii="Sylfaen" w:hAnsi="Sylfaen" w:cs="Sylfaen"/>
          <w:highlight w:val="yellow"/>
          <w:lang w:val="ka-GE"/>
        </w:rPr>
        <w:t>?</w:t>
      </w:r>
    </w:p>
    <w:p w:rsidR="005E1DAF" w:rsidRPr="00C238E9" w:rsidRDefault="005E1DAF" w:rsidP="00BE06A4">
      <w:pPr>
        <w:tabs>
          <w:tab w:val="left" w:pos="900"/>
          <w:tab w:val="left" w:pos="1260"/>
        </w:tabs>
        <w:spacing w:after="0"/>
        <w:ind w:left="-450" w:firstLine="720"/>
        <w:rPr>
          <w:rFonts w:ascii="Sylfaen" w:hAnsi="Sylfaen"/>
          <w:lang w:val="ka-GE"/>
        </w:rPr>
      </w:pPr>
    </w:p>
    <w:p w:rsidR="00801AE6" w:rsidRPr="00C238E9" w:rsidRDefault="00801AE6" w:rsidP="00BE06A4">
      <w:pPr>
        <w:tabs>
          <w:tab w:val="left" w:pos="900"/>
          <w:tab w:val="left" w:pos="1260"/>
        </w:tabs>
        <w:spacing w:after="0"/>
        <w:ind w:firstLine="720"/>
        <w:jc w:val="both"/>
        <w:rPr>
          <w:rFonts w:ascii="Sylfaen" w:hAnsi="Sylfaen"/>
          <w:lang w:val="ka-GE"/>
        </w:rPr>
      </w:pPr>
    </w:p>
    <w:p w:rsidR="00801AE6" w:rsidRPr="00C238E9" w:rsidRDefault="00801AE6" w:rsidP="00BE06A4">
      <w:pPr>
        <w:tabs>
          <w:tab w:val="left" w:pos="900"/>
          <w:tab w:val="left" w:pos="1260"/>
        </w:tabs>
        <w:spacing w:after="0"/>
        <w:ind w:firstLine="720"/>
        <w:jc w:val="both"/>
        <w:rPr>
          <w:rFonts w:ascii="Sylfaen" w:hAnsi="Sylfaen"/>
          <w:lang w:val="ka-GE"/>
        </w:rPr>
      </w:pPr>
    </w:p>
    <w:p w:rsidR="00801AE6" w:rsidRPr="00C238E9" w:rsidRDefault="00801AE6" w:rsidP="00BE06A4">
      <w:pPr>
        <w:tabs>
          <w:tab w:val="left" w:pos="900"/>
          <w:tab w:val="left" w:pos="1260"/>
        </w:tabs>
        <w:spacing w:after="0"/>
        <w:ind w:firstLine="720"/>
        <w:jc w:val="both"/>
        <w:rPr>
          <w:rFonts w:ascii="Sylfaen" w:hAnsi="Sylfaen"/>
          <w:lang w:val="ka-GE"/>
        </w:rPr>
      </w:pPr>
    </w:p>
    <w:p w:rsidR="00CE3CD8" w:rsidRPr="00C238E9" w:rsidRDefault="00CE3CD8" w:rsidP="00BE06A4">
      <w:pPr>
        <w:tabs>
          <w:tab w:val="left" w:pos="900"/>
          <w:tab w:val="left" w:pos="1260"/>
        </w:tabs>
        <w:spacing w:after="0"/>
        <w:ind w:firstLine="720"/>
        <w:jc w:val="both"/>
        <w:rPr>
          <w:rFonts w:ascii="Sylfaen" w:hAnsi="Sylfaen"/>
          <w:lang w:val="ka-GE"/>
        </w:rPr>
      </w:pPr>
    </w:p>
    <w:p w:rsidR="00801AE6" w:rsidRPr="00C238E9" w:rsidRDefault="00801AE6" w:rsidP="00BE06A4">
      <w:pPr>
        <w:tabs>
          <w:tab w:val="left" w:pos="900"/>
          <w:tab w:val="left" w:pos="1260"/>
        </w:tabs>
        <w:spacing w:after="0"/>
        <w:ind w:firstLine="720"/>
        <w:jc w:val="both"/>
        <w:rPr>
          <w:rFonts w:ascii="Sylfaen" w:hAnsi="Sylfaen"/>
          <w:lang w:val="ka-GE"/>
        </w:rPr>
      </w:pPr>
    </w:p>
    <w:tbl>
      <w:tblPr>
        <w:tblStyle w:val="TableGrid"/>
        <w:tblW w:w="105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4682"/>
      </w:tblGrid>
      <w:tr w:rsidR="00801AE6" w:rsidRPr="00C238E9" w:rsidTr="00537F49">
        <w:trPr>
          <w:jc w:val="center"/>
        </w:trPr>
        <w:tc>
          <w:tcPr>
            <w:tcW w:w="5845" w:type="dxa"/>
          </w:tcPr>
          <w:p w:rsidR="00801AE6" w:rsidRPr="00C238E9" w:rsidRDefault="00801AE6" w:rsidP="00BE06A4">
            <w:pPr>
              <w:spacing w:line="276" w:lineRule="auto"/>
              <w:ind w:firstLine="720"/>
              <w:jc w:val="both"/>
              <w:rPr>
                <w:rFonts w:ascii="Sylfaen" w:hAnsi="Sylfaen" w:cs="Sylfaen"/>
                <w:b/>
                <w:color w:val="000000" w:themeColor="text1"/>
                <w:lang w:val="ka-GE"/>
              </w:rPr>
            </w:pPr>
            <w:r w:rsidRPr="00C238E9">
              <w:rPr>
                <w:rFonts w:ascii="Sylfaen" w:hAnsi="Sylfaen" w:cs="Sylfaen"/>
                <w:b/>
                <w:color w:val="000000" w:themeColor="text1"/>
                <w:lang w:val="ka-GE"/>
              </w:rPr>
              <w:t>სსიპ-მონაცემთა გაცვლის სააგენტო</w:t>
            </w:r>
          </w:p>
          <w:p w:rsidR="00801AE6" w:rsidRPr="00C238E9" w:rsidRDefault="00801AE6" w:rsidP="00BE06A4">
            <w:pPr>
              <w:spacing w:line="276" w:lineRule="auto"/>
              <w:ind w:firstLine="720"/>
              <w:jc w:val="both"/>
              <w:rPr>
                <w:rFonts w:ascii="Sylfaen" w:hAnsi="Sylfaen" w:cs="Sylfaen"/>
                <w:color w:val="000000" w:themeColor="text1"/>
                <w:lang w:val="ka-GE"/>
              </w:rPr>
            </w:pPr>
            <w:r w:rsidRPr="00C238E9">
              <w:rPr>
                <w:rFonts w:ascii="Sylfaen" w:hAnsi="Sylfaen" w:cs="Sylfaen"/>
                <w:color w:val="000000" w:themeColor="text1"/>
                <w:lang w:val="ka-GE"/>
              </w:rPr>
              <w:t>ქ. თბილისი, წმინდა ნიკოლოზის/ნ. ჩხეიძის N2</w:t>
            </w:r>
          </w:p>
          <w:p w:rsidR="00801AE6" w:rsidRPr="00C238E9" w:rsidRDefault="00801AE6" w:rsidP="00BE06A4">
            <w:pPr>
              <w:spacing w:line="276" w:lineRule="auto"/>
              <w:ind w:firstLine="720"/>
              <w:jc w:val="both"/>
              <w:rPr>
                <w:rFonts w:ascii="Sylfaen" w:hAnsi="Sylfaen" w:cs="Sylfaen"/>
                <w:color w:val="000000" w:themeColor="text1"/>
                <w:lang w:val="ka-GE"/>
              </w:rPr>
            </w:pPr>
            <w:r w:rsidRPr="00C238E9">
              <w:rPr>
                <w:rFonts w:ascii="Sylfaen" w:hAnsi="Sylfaen" w:cs="Sylfaen"/>
                <w:color w:val="000000" w:themeColor="text1"/>
                <w:lang w:val="ka-GE"/>
              </w:rPr>
              <w:t>საიდენტიფიკაციო კოდი: 204577699</w:t>
            </w:r>
          </w:p>
        </w:tc>
        <w:tc>
          <w:tcPr>
            <w:tcW w:w="4682" w:type="dxa"/>
          </w:tcPr>
          <w:p w:rsidR="00801AE6" w:rsidRPr="00C238E9" w:rsidRDefault="00801AE6" w:rsidP="00BE06A4">
            <w:pPr>
              <w:spacing w:line="276" w:lineRule="auto"/>
              <w:ind w:firstLine="720"/>
              <w:jc w:val="center"/>
              <w:rPr>
                <w:rFonts w:ascii="Sylfaen" w:hAnsi="Sylfaen" w:cs="Sylfaen"/>
                <w:color w:val="000000" w:themeColor="text1"/>
                <w:lang w:val="ka-GE"/>
              </w:rPr>
            </w:pPr>
            <w:r w:rsidRPr="00C238E9">
              <w:rPr>
                <w:rFonts w:ascii="Sylfaen" w:hAnsi="Sylfaen" w:cs="Sylfaen"/>
                <w:color w:val="000000" w:themeColor="text1"/>
                <w:lang w:val="ka-GE"/>
              </w:rPr>
              <w:t>_______________________</w:t>
            </w:r>
          </w:p>
          <w:p w:rsidR="00801AE6" w:rsidRPr="00C238E9" w:rsidRDefault="00801AE6" w:rsidP="00BE06A4">
            <w:pPr>
              <w:spacing w:line="276" w:lineRule="auto"/>
              <w:ind w:firstLine="720"/>
              <w:jc w:val="center"/>
              <w:rPr>
                <w:rFonts w:ascii="Sylfaen" w:hAnsi="Sylfaen" w:cs="Sylfaen"/>
                <w:b/>
                <w:color w:val="000000" w:themeColor="text1"/>
                <w:lang w:val="ka-GE"/>
              </w:rPr>
            </w:pPr>
            <w:r w:rsidRPr="00C238E9">
              <w:rPr>
                <w:rFonts w:ascii="Sylfaen" w:hAnsi="Sylfaen" w:cs="Sylfaen"/>
                <w:b/>
                <w:color w:val="000000" w:themeColor="text1"/>
                <w:lang w:val="ka-GE"/>
              </w:rPr>
              <w:t>ირაკლი გვენეტაძე</w:t>
            </w:r>
          </w:p>
          <w:p w:rsidR="00801AE6" w:rsidRPr="00C238E9" w:rsidRDefault="00801AE6" w:rsidP="00BE06A4">
            <w:pPr>
              <w:spacing w:line="276" w:lineRule="auto"/>
              <w:ind w:firstLine="720"/>
              <w:jc w:val="center"/>
              <w:rPr>
                <w:rFonts w:ascii="Sylfaen" w:hAnsi="Sylfaen" w:cs="Sylfaen"/>
                <w:color w:val="000000" w:themeColor="text1"/>
                <w:lang w:val="ka-GE"/>
              </w:rPr>
            </w:pPr>
            <w:r w:rsidRPr="00C238E9">
              <w:rPr>
                <w:rFonts w:ascii="Sylfaen" w:hAnsi="Sylfaen" w:cs="Sylfaen"/>
                <w:color w:val="000000" w:themeColor="text1"/>
                <w:lang w:val="ka-GE"/>
              </w:rPr>
              <w:t>თავმჯდომარე</w:t>
            </w:r>
          </w:p>
        </w:tc>
      </w:tr>
    </w:tbl>
    <w:p w:rsidR="00801AE6" w:rsidRPr="00C238E9" w:rsidRDefault="00801AE6" w:rsidP="00BE06A4">
      <w:pPr>
        <w:tabs>
          <w:tab w:val="left" w:pos="900"/>
          <w:tab w:val="left" w:pos="1260"/>
        </w:tabs>
        <w:spacing w:after="0"/>
        <w:ind w:firstLine="720"/>
        <w:jc w:val="both"/>
        <w:rPr>
          <w:rFonts w:ascii="Sylfaen" w:hAnsi="Sylfaen"/>
          <w:lang w:val="ka-GE"/>
        </w:rPr>
      </w:pPr>
    </w:p>
    <w:p w:rsidR="00801AE6" w:rsidRPr="00C238E9" w:rsidRDefault="00801AE6" w:rsidP="00BE06A4">
      <w:pPr>
        <w:tabs>
          <w:tab w:val="left" w:pos="900"/>
          <w:tab w:val="left" w:pos="1260"/>
        </w:tabs>
        <w:spacing w:after="0"/>
        <w:ind w:firstLine="720"/>
        <w:jc w:val="both"/>
        <w:rPr>
          <w:rFonts w:ascii="Sylfaen" w:hAnsi="Sylfaen"/>
          <w:lang w:val="ka-GE"/>
        </w:rPr>
      </w:pPr>
    </w:p>
    <w:p w:rsidR="00801AE6" w:rsidRPr="00C238E9" w:rsidRDefault="00801AE6" w:rsidP="00BE06A4">
      <w:pPr>
        <w:tabs>
          <w:tab w:val="left" w:pos="900"/>
          <w:tab w:val="left" w:pos="1260"/>
        </w:tabs>
        <w:spacing w:after="0"/>
        <w:ind w:firstLine="720"/>
        <w:jc w:val="both"/>
        <w:rPr>
          <w:rFonts w:ascii="Sylfaen" w:hAnsi="Sylfaen"/>
          <w:lang w:val="ka-GE"/>
        </w:rPr>
      </w:pPr>
    </w:p>
    <w:p w:rsidR="00F97808" w:rsidRPr="00C238E9" w:rsidRDefault="00F97808" w:rsidP="00BE06A4">
      <w:pPr>
        <w:tabs>
          <w:tab w:val="left" w:pos="900"/>
          <w:tab w:val="left" w:pos="1260"/>
        </w:tabs>
        <w:spacing w:after="0"/>
        <w:ind w:firstLine="720"/>
        <w:jc w:val="both"/>
        <w:rPr>
          <w:rFonts w:ascii="Sylfaen" w:hAnsi="Sylfaen"/>
          <w:lang w:val="ka-GE"/>
        </w:rPr>
      </w:pPr>
    </w:p>
    <w:p w:rsidR="00F97808" w:rsidRPr="00C238E9" w:rsidRDefault="00F97808" w:rsidP="00BE06A4">
      <w:pPr>
        <w:spacing w:after="0"/>
        <w:ind w:firstLine="720"/>
        <w:jc w:val="both"/>
        <w:rPr>
          <w:rFonts w:ascii="Sylfaen" w:hAnsi="Sylfaen"/>
          <w:b/>
          <w:color w:val="000000" w:themeColor="text1"/>
          <w:lang w:val="ka-GE"/>
        </w:rPr>
      </w:pPr>
    </w:p>
    <w:p w:rsidR="00F97808" w:rsidRPr="00C238E9" w:rsidRDefault="00F97808" w:rsidP="00BE06A4">
      <w:pPr>
        <w:spacing w:after="0"/>
        <w:ind w:firstLine="720"/>
        <w:jc w:val="both"/>
        <w:rPr>
          <w:rFonts w:ascii="Sylfaen" w:hAnsi="Sylfaen"/>
          <w:b/>
          <w:color w:val="000000" w:themeColor="text1"/>
          <w:lang w:val="ka-GE"/>
        </w:rPr>
      </w:pPr>
    </w:p>
    <w:p w:rsidR="00F97808" w:rsidRPr="00C238E9" w:rsidRDefault="00F97808" w:rsidP="00BE06A4">
      <w:pPr>
        <w:spacing w:after="0"/>
        <w:ind w:firstLine="720"/>
        <w:jc w:val="both"/>
        <w:rPr>
          <w:rFonts w:ascii="Sylfaen" w:hAnsi="Sylfaen"/>
          <w:color w:val="000000" w:themeColor="text1"/>
          <w:lang w:val="ka-GE"/>
        </w:rPr>
      </w:pPr>
    </w:p>
    <w:p w:rsidR="00E64AF5" w:rsidRPr="00C238E9" w:rsidRDefault="00E64AF5" w:rsidP="00BE06A4">
      <w:pPr>
        <w:spacing w:after="0"/>
        <w:ind w:firstLine="720"/>
        <w:jc w:val="both"/>
        <w:rPr>
          <w:rFonts w:ascii="Sylfaen" w:hAnsi="Sylfaen" w:cs="Sylfaen"/>
          <w:lang w:val="ka-GE"/>
        </w:rPr>
      </w:pPr>
    </w:p>
    <w:p w:rsidR="000816AA" w:rsidRPr="00C238E9" w:rsidRDefault="000816AA" w:rsidP="00BE06A4">
      <w:pPr>
        <w:pStyle w:val="ListParagraph"/>
        <w:ind w:left="0" w:firstLine="720"/>
        <w:jc w:val="both"/>
        <w:rPr>
          <w:rFonts w:ascii="Sylfaen" w:hAnsi="Sylfaen" w:cs="Sylfaen"/>
          <w:lang w:val="ka-GE"/>
        </w:rPr>
      </w:pPr>
    </w:p>
    <w:p w:rsidR="00076ED4" w:rsidRPr="00C238E9" w:rsidRDefault="00076ED4" w:rsidP="00BE06A4">
      <w:pPr>
        <w:ind w:firstLine="720"/>
        <w:jc w:val="both"/>
        <w:rPr>
          <w:rFonts w:ascii="Sylfaen" w:hAnsi="Sylfaen"/>
          <w:b/>
          <w:lang w:val="ka-GE"/>
        </w:rPr>
      </w:pPr>
    </w:p>
    <w:sectPr w:rsidR="00076ED4" w:rsidRPr="00C238E9">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ino gotsiridze" w:date="2017-01-12T10:53:00Z" w:initials="ng">
    <w:p w:rsidR="00BE06A4" w:rsidRDefault="00BE06A4">
      <w:pPr>
        <w:pStyle w:val="CommentText"/>
      </w:pPr>
      <w:r>
        <w:rPr>
          <w:rStyle w:val="CommentReference"/>
        </w:rPr>
        <w:annotationRef/>
      </w:r>
      <w:r>
        <w:rPr>
          <w:rFonts w:ascii="Sylfaen" w:hAnsi="Sylfaen"/>
          <w:lang w:val="ka-GE"/>
        </w:rPr>
        <w:t>ეს არის საფუძვლები, რის გამოც ამუშავებენ მოთხოვნილ ინფორმაციას და იყოფა ორად, დევნილები (N320 დადგენილება და N370 ბრძანება) და ეკომიგრანტები (</w:t>
      </w:r>
      <w:r w:rsidRPr="002E29AB">
        <w:rPr>
          <w:rFonts w:ascii="Sylfaen" w:hAnsi="Sylfaen"/>
          <w:lang w:val="ka-GE"/>
        </w:rPr>
        <w:t>№562</w:t>
      </w:r>
      <w:r>
        <w:rPr>
          <w:rFonts w:ascii="Sylfaen" w:hAnsi="Sylfaen"/>
          <w:lang w:val="ka-GE"/>
        </w:rPr>
        <w:t xml:space="preserve"> დადგენილება და </w:t>
      </w:r>
      <w:r w:rsidRPr="002E29AB">
        <w:rPr>
          <w:rFonts w:ascii="Sylfaen" w:hAnsi="Sylfaen"/>
          <w:lang w:val="ka-GE"/>
        </w:rPr>
        <w:t>N779</w:t>
      </w:r>
      <w:r>
        <w:rPr>
          <w:rFonts w:ascii="Sylfaen" w:hAnsi="Sylfaen"/>
          <w:lang w:val="ka-GE"/>
        </w:rPr>
        <w:t xml:space="preserve"> ბრძანება)</w:t>
      </w:r>
    </w:p>
  </w:comment>
  <w:comment w:id="1" w:author="nino gotsiridze" w:date="2017-01-12T10:53:00Z" w:initials="ng">
    <w:p w:rsidR="00976CC5" w:rsidRDefault="00976CC5">
      <w:pPr>
        <w:pStyle w:val="CommentText"/>
      </w:pPr>
      <w:r>
        <w:rPr>
          <w:rStyle w:val="CommentReference"/>
        </w:rPr>
        <w:annotationRef/>
      </w:r>
      <w:r>
        <w:rPr>
          <w:rFonts w:ascii="Sylfaen" w:hAnsi="Sylfaen"/>
          <w:lang w:val="ka-GE"/>
        </w:rPr>
        <w:t>ეს არის მხარეების დებულებებით განსაზღვრული უფლებამოსილებები</w:t>
      </w:r>
    </w:p>
  </w:comment>
  <w:comment w:id="2" w:author="nino gotsiridze" w:date="2017-01-13T10:22:00Z" w:initials="ng">
    <w:p w:rsidR="004535A2" w:rsidRDefault="004535A2">
      <w:pPr>
        <w:pStyle w:val="CommentText"/>
        <w:rPr>
          <w:rFonts w:ascii="Sylfaen" w:hAnsi="Sylfaen"/>
          <w:lang w:val="ka-GE"/>
        </w:rPr>
      </w:pPr>
      <w:r>
        <w:rPr>
          <w:rStyle w:val="CommentReference"/>
        </w:rPr>
        <w:annotationRef/>
      </w:r>
      <w:r>
        <w:rPr>
          <w:rFonts w:ascii="Sylfaen" w:hAnsi="Sylfaen"/>
          <w:lang w:val="ka-GE"/>
        </w:rPr>
        <w:t>მე -2 ვერსია :</w:t>
      </w:r>
    </w:p>
    <w:p w:rsidR="004535A2" w:rsidRDefault="004535A2">
      <w:pPr>
        <w:pStyle w:val="CommentText"/>
        <w:rPr>
          <w:rFonts w:ascii="Sylfaen" w:hAnsi="Sylfaen"/>
          <w:lang w:val="ka-GE"/>
        </w:rPr>
      </w:pPr>
    </w:p>
    <w:p w:rsidR="004535A2" w:rsidRPr="004535A2" w:rsidRDefault="004535A2" w:rsidP="004535A2">
      <w:pPr>
        <w:spacing w:after="0"/>
        <w:jc w:val="both"/>
        <w:rPr>
          <w:rFonts w:ascii="Sylfaen" w:hAnsi="Sylfaen" w:cs="Sylfaen"/>
          <w:lang w:val="ka-GE"/>
        </w:rPr>
      </w:pPr>
      <w:r w:rsidRPr="004535A2">
        <w:rPr>
          <w:rFonts w:ascii="Sylfaen" w:hAnsi="Sylfaen" w:cs="Sylfaen"/>
          <w:lang w:val="ka-GE"/>
        </w:rPr>
        <w:t>1.</w:t>
      </w:r>
      <w:r>
        <w:rPr>
          <w:rFonts w:ascii="Sylfaen" w:hAnsi="Sylfaen" w:cs="Sylfaen"/>
          <w:lang w:val="ka-GE"/>
        </w:rPr>
        <w:t xml:space="preserve"> </w:t>
      </w:r>
      <w:r w:rsidRPr="004535A2">
        <w:rPr>
          <w:rFonts w:ascii="Sylfaen" w:hAnsi="Sylfaen" w:cs="Sylfaen"/>
          <w:lang w:val="ka-GE"/>
        </w:rPr>
        <w:t>წინამდებარე ხელშეკრულების საგანია  „ლტოლვილთა სამინისტროსთვის“ „სამინისტროსა“ და „მონაცემთა გაცვლის სააგენტოს“ ინფორმაციული ტექნოლოგიების ინფრასტრუქტურის/ელექტრონული სისტემის (შემდგომში - ინფრასტრუქტურა) მეშვეობით, „სააგენტოს“ მიერ ადმინისტრირებადი ბაზებიდან (შემდგომში-„ბაზები“), შემდეგი ინფორმაციის მიწოდება:</w:t>
      </w:r>
    </w:p>
    <w:p w:rsidR="004535A2" w:rsidRPr="004535A2" w:rsidRDefault="004535A2" w:rsidP="004535A2">
      <w:pPr>
        <w:rPr>
          <w:lang w:val="ka-GE"/>
        </w:rPr>
      </w:pPr>
    </w:p>
    <w:p w:rsidR="004535A2" w:rsidRDefault="004535A2" w:rsidP="004535A2">
      <w:pPr>
        <w:spacing w:after="0"/>
        <w:jc w:val="both"/>
        <w:rPr>
          <w:rFonts w:ascii="Sylfaen" w:hAnsi="Sylfaen" w:cs="Sylfaen"/>
          <w:lang w:val="ka-GE"/>
        </w:rPr>
      </w:pPr>
      <w:r w:rsidRPr="00601BF1">
        <w:rPr>
          <w:rFonts w:ascii="Sylfaen" w:hAnsi="Sylfaen" w:cs="Sylfaen"/>
          <w:lang w:val="ka-GE"/>
        </w:rPr>
        <w:t>ა) სოციალური დახმარებები (საარსებო შემწეობა, სოციალური პაკეტი);</w:t>
      </w:r>
    </w:p>
    <w:p w:rsidR="004535A2" w:rsidRPr="00601BF1" w:rsidRDefault="004535A2" w:rsidP="004535A2">
      <w:pPr>
        <w:spacing w:after="0"/>
        <w:jc w:val="both"/>
        <w:rPr>
          <w:rFonts w:ascii="Sylfaen" w:hAnsi="Sylfaen" w:cs="Sylfaen"/>
          <w:lang w:val="ka-GE"/>
        </w:rPr>
      </w:pPr>
    </w:p>
    <w:p w:rsidR="004535A2" w:rsidRDefault="004535A2" w:rsidP="004535A2">
      <w:pPr>
        <w:spacing w:after="0"/>
        <w:jc w:val="both"/>
        <w:rPr>
          <w:rFonts w:ascii="Sylfaen" w:hAnsi="Sylfaen" w:cs="Sylfaen"/>
          <w:lang w:val="ka-GE"/>
        </w:rPr>
      </w:pPr>
      <w:r w:rsidRPr="00601BF1">
        <w:rPr>
          <w:rFonts w:ascii="Sylfaen" w:hAnsi="Sylfaen" w:cs="Sylfaen"/>
          <w:lang w:val="ka-GE"/>
        </w:rPr>
        <w:t>ბ) სახელმწიფო გასაცემლები (სახელმწიფო პენსია, სახელმწიფო კომპენსაცია, საყოფაცხოვრებო სუბსიდია);</w:t>
      </w:r>
    </w:p>
    <w:p w:rsidR="00141F6E" w:rsidRDefault="00141F6E" w:rsidP="004535A2">
      <w:pPr>
        <w:spacing w:after="0"/>
        <w:jc w:val="both"/>
        <w:rPr>
          <w:rFonts w:ascii="Sylfaen" w:hAnsi="Sylfaen" w:cs="Sylfaen"/>
          <w:lang w:val="ka-GE"/>
        </w:rPr>
      </w:pPr>
    </w:p>
    <w:p w:rsidR="00141F6E" w:rsidRDefault="00141F6E" w:rsidP="004535A2">
      <w:pPr>
        <w:spacing w:after="0"/>
        <w:jc w:val="both"/>
        <w:rPr>
          <w:rFonts w:ascii="Sylfaen" w:hAnsi="Sylfaen" w:cs="Sylfaen"/>
          <w:lang w:val="ka-GE"/>
        </w:rPr>
      </w:pPr>
    </w:p>
    <w:p w:rsidR="00141F6E" w:rsidRPr="00601BF1" w:rsidRDefault="00141F6E" w:rsidP="004535A2">
      <w:pPr>
        <w:spacing w:after="0"/>
        <w:jc w:val="both"/>
        <w:rPr>
          <w:rFonts w:ascii="Sylfaen" w:hAnsi="Sylfaen" w:cs="Sylfaen"/>
          <w:lang w:val="ka-GE"/>
        </w:rPr>
      </w:pPr>
    </w:p>
    <w:p w:rsidR="004535A2" w:rsidRPr="004535A2" w:rsidRDefault="004535A2">
      <w:pPr>
        <w:pStyle w:val="CommentText"/>
        <w:rPr>
          <w:rFonts w:ascii="Sylfaen" w:hAnsi="Sylfaen"/>
          <w:lang w:val="ka-GE"/>
        </w:rPr>
      </w:pPr>
    </w:p>
  </w:comment>
  <w:comment w:id="3" w:author="nino gotsiridze" w:date="2017-01-12T10:57:00Z" w:initials="ng">
    <w:p w:rsidR="00976CC5" w:rsidRPr="007B2B67" w:rsidRDefault="00976CC5" w:rsidP="00976CC5">
      <w:pPr>
        <w:pStyle w:val="CommentText"/>
        <w:rPr>
          <w:rFonts w:ascii="Sylfaen" w:hAnsi="Sylfaen"/>
          <w:lang w:val="ka-GE"/>
        </w:rPr>
      </w:pPr>
      <w:r>
        <w:rPr>
          <w:rStyle w:val="CommentReference"/>
        </w:rPr>
        <w:annotationRef/>
      </w:r>
      <w:r>
        <w:rPr>
          <w:rStyle w:val="CommentReference"/>
        </w:rPr>
        <w:annotationRef/>
      </w:r>
      <w:r>
        <w:rPr>
          <w:rFonts w:ascii="Sylfaen" w:hAnsi="Sylfaen"/>
          <w:lang w:val="ka-GE"/>
        </w:rPr>
        <w:t>საყოფაცხოვრებო სუბსიდია და სახ. კომპენსაცია, სახ. გასაცემლების სახით</w:t>
      </w:r>
      <w:r>
        <w:rPr>
          <w:rFonts w:ascii="Sylfaen" w:hAnsi="Sylfaen"/>
        </w:rPr>
        <w:t xml:space="preserve"> ___ </w:t>
      </w:r>
      <w:r>
        <w:rPr>
          <w:rFonts w:ascii="Sylfaen" w:hAnsi="Sylfaen"/>
          <w:lang w:val="ka-GE"/>
        </w:rPr>
        <w:t>ამას არ ითხოვენ თუ არ იციან არ ვიცი</w:t>
      </w:r>
    </w:p>
    <w:p w:rsidR="00976CC5" w:rsidRDefault="00976CC5">
      <w:pPr>
        <w:pStyle w:val="CommentText"/>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32F" w:rsidRDefault="00B6132F" w:rsidP="003C4336">
      <w:pPr>
        <w:spacing w:after="0" w:line="240" w:lineRule="auto"/>
      </w:pPr>
      <w:r>
        <w:separator/>
      </w:r>
    </w:p>
  </w:endnote>
  <w:endnote w:type="continuationSeparator" w:id="0">
    <w:p w:rsidR="00B6132F" w:rsidRDefault="00B6132F" w:rsidP="003C4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3880906"/>
      <w:docPartObj>
        <w:docPartGallery w:val="Page Numbers (Bottom of Page)"/>
        <w:docPartUnique/>
      </w:docPartObj>
    </w:sdtPr>
    <w:sdtEndPr>
      <w:rPr>
        <w:noProof/>
      </w:rPr>
    </w:sdtEndPr>
    <w:sdtContent>
      <w:p w:rsidR="004646B4" w:rsidRDefault="004646B4">
        <w:pPr>
          <w:pStyle w:val="Footer"/>
          <w:jc w:val="center"/>
        </w:pPr>
        <w:r>
          <w:fldChar w:fldCharType="begin"/>
        </w:r>
        <w:r>
          <w:instrText xml:space="preserve"> PAGE   \* MERGEFORMAT </w:instrText>
        </w:r>
        <w:r>
          <w:fldChar w:fldCharType="separate"/>
        </w:r>
        <w:r w:rsidR="00141F6E">
          <w:rPr>
            <w:noProof/>
          </w:rPr>
          <w:t>6</w:t>
        </w:r>
        <w:r>
          <w:rPr>
            <w:noProof/>
          </w:rPr>
          <w:fldChar w:fldCharType="end"/>
        </w:r>
      </w:p>
    </w:sdtContent>
  </w:sdt>
  <w:p w:rsidR="004646B4" w:rsidRDefault="004646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32F" w:rsidRDefault="00B6132F" w:rsidP="003C4336">
      <w:pPr>
        <w:spacing w:after="0" w:line="240" w:lineRule="auto"/>
      </w:pPr>
      <w:r>
        <w:separator/>
      </w:r>
    </w:p>
  </w:footnote>
  <w:footnote w:type="continuationSeparator" w:id="0">
    <w:p w:rsidR="00B6132F" w:rsidRDefault="00B6132F" w:rsidP="003C43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B66B3"/>
    <w:multiLevelType w:val="multilevel"/>
    <w:tmpl w:val="4008E60C"/>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2FAD3BBE"/>
    <w:multiLevelType w:val="hybridMultilevel"/>
    <w:tmpl w:val="1BF87D6A"/>
    <w:lvl w:ilvl="0" w:tplc="896446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1583DA1"/>
    <w:multiLevelType w:val="hybridMultilevel"/>
    <w:tmpl w:val="75800B70"/>
    <w:lvl w:ilvl="0" w:tplc="E10640BA">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83C68FA"/>
    <w:multiLevelType w:val="hybridMultilevel"/>
    <w:tmpl w:val="9E48B8FA"/>
    <w:lvl w:ilvl="0" w:tplc="F7E6FEC6">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3C58C2"/>
    <w:multiLevelType w:val="hybridMultilevel"/>
    <w:tmpl w:val="9CBAFF04"/>
    <w:lvl w:ilvl="0" w:tplc="B56C8A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ED4"/>
    <w:rsid w:val="00012D21"/>
    <w:rsid w:val="000156B3"/>
    <w:rsid w:val="00076ED4"/>
    <w:rsid w:val="000816AA"/>
    <w:rsid w:val="000C1777"/>
    <w:rsid w:val="00104197"/>
    <w:rsid w:val="00104CB5"/>
    <w:rsid w:val="00107928"/>
    <w:rsid w:val="00141F6E"/>
    <w:rsid w:val="001B6851"/>
    <w:rsid w:val="00236811"/>
    <w:rsid w:val="002677EC"/>
    <w:rsid w:val="002A5D5F"/>
    <w:rsid w:val="002B247B"/>
    <w:rsid w:val="002E29AB"/>
    <w:rsid w:val="002E5453"/>
    <w:rsid w:val="00335485"/>
    <w:rsid w:val="00344214"/>
    <w:rsid w:val="003C4336"/>
    <w:rsid w:val="003F2A15"/>
    <w:rsid w:val="003F4263"/>
    <w:rsid w:val="0040591D"/>
    <w:rsid w:val="004074EF"/>
    <w:rsid w:val="00443A0F"/>
    <w:rsid w:val="004535A2"/>
    <w:rsid w:val="004646B4"/>
    <w:rsid w:val="00482CEE"/>
    <w:rsid w:val="004F4EB9"/>
    <w:rsid w:val="005647E0"/>
    <w:rsid w:val="005711A8"/>
    <w:rsid w:val="005C7D38"/>
    <w:rsid w:val="005E1DAF"/>
    <w:rsid w:val="005E30BD"/>
    <w:rsid w:val="005F1002"/>
    <w:rsid w:val="005F307B"/>
    <w:rsid w:val="0060132C"/>
    <w:rsid w:val="00601BF1"/>
    <w:rsid w:val="00604BA0"/>
    <w:rsid w:val="00633815"/>
    <w:rsid w:val="00642109"/>
    <w:rsid w:val="006651B7"/>
    <w:rsid w:val="006653EE"/>
    <w:rsid w:val="00677DD6"/>
    <w:rsid w:val="00746891"/>
    <w:rsid w:val="007A6019"/>
    <w:rsid w:val="007B2B67"/>
    <w:rsid w:val="007F6411"/>
    <w:rsid w:val="00801AE6"/>
    <w:rsid w:val="008026AD"/>
    <w:rsid w:val="00823985"/>
    <w:rsid w:val="00830FC0"/>
    <w:rsid w:val="00886495"/>
    <w:rsid w:val="0089055B"/>
    <w:rsid w:val="008B1480"/>
    <w:rsid w:val="008D798C"/>
    <w:rsid w:val="00945501"/>
    <w:rsid w:val="009748D9"/>
    <w:rsid w:val="00976CC5"/>
    <w:rsid w:val="00981584"/>
    <w:rsid w:val="009A6D00"/>
    <w:rsid w:val="009B76CB"/>
    <w:rsid w:val="009D4343"/>
    <w:rsid w:val="00A375A7"/>
    <w:rsid w:val="00A62733"/>
    <w:rsid w:val="00AF78C0"/>
    <w:rsid w:val="00B23ABC"/>
    <w:rsid w:val="00B322E6"/>
    <w:rsid w:val="00B6132F"/>
    <w:rsid w:val="00B76033"/>
    <w:rsid w:val="00BE06A4"/>
    <w:rsid w:val="00C034AF"/>
    <w:rsid w:val="00C12A22"/>
    <w:rsid w:val="00C238E9"/>
    <w:rsid w:val="00C62D82"/>
    <w:rsid w:val="00CA14A2"/>
    <w:rsid w:val="00CE3CD8"/>
    <w:rsid w:val="00D25FA1"/>
    <w:rsid w:val="00D51E1F"/>
    <w:rsid w:val="00D669BE"/>
    <w:rsid w:val="00D952F7"/>
    <w:rsid w:val="00DA6118"/>
    <w:rsid w:val="00DC1E33"/>
    <w:rsid w:val="00DD4EB0"/>
    <w:rsid w:val="00E01D70"/>
    <w:rsid w:val="00E13763"/>
    <w:rsid w:val="00E30A33"/>
    <w:rsid w:val="00E64AF5"/>
    <w:rsid w:val="00E879C3"/>
    <w:rsid w:val="00EB1591"/>
    <w:rsid w:val="00F8401D"/>
    <w:rsid w:val="00F97808"/>
    <w:rsid w:val="00F97DA5"/>
    <w:rsid w:val="00FE5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C4336"/>
    <w:rPr>
      <w:sz w:val="16"/>
      <w:szCs w:val="16"/>
    </w:rPr>
  </w:style>
  <w:style w:type="paragraph" w:styleId="CommentText">
    <w:name w:val="annotation text"/>
    <w:basedOn w:val="Normal"/>
    <w:link w:val="CommentTextChar"/>
    <w:uiPriority w:val="99"/>
    <w:unhideWhenUsed/>
    <w:rsid w:val="003C4336"/>
    <w:pPr>
      <w:spacing w:line="240" w:lineRule="auto"/>
    </w:pPr>
    <w:rPr>
      <w:sz w:val="20"/>
      <w:szCs w:val="20"/>
    </w:rPr>
  </w:style>
  <w:style w:type="character" w:customStyle="1" w:styleId="CommentTextChar">
    <w:name w:val="Comment Text Char"/>
    <w:basedOn w:val="DefaultParagraphFont"/>
    <w:link w:val="CommentText"/>
    <w:uiPriority w:val="99"/>
    <w:rsid w:val="003C4336"/>
    <w:rPr>
      <w:sz w:val="20"/>
      <w:szCs w:val="20"/>
    </w:rPr>
  </w:style>
  <w:style w:type="paragraph" w:styleId="CommentSubject">
    <w:name w:val="annotation subject"/>
    <w:basedOn w:val="CommentText"/>
    <w:next w:val="CommentText"/>
    <w:link w:val="CommentSubjectChar"/>
    <w:uiPriority w:val="99"/>
    <w:semiHidden/>
    <w:unhideWhenUsed/>
    <w:rsid w:val="003C4336"/>
    <w:rPr>
      <w:b/>
      <w:bCs/>
    </w:rPr>
  </w:style>
  <w:style w:type="character" w:customStyle="1" w:styleId="CommentSubjectChar">
    <w:name w:val="Comment Subject Char"/>
    <w:basedOn w:val="CommentTextChar"/>
    <w:link w:val="CommentSubject"/>
    <w:uiPriority w:val="99"/>
    <w:semiHidden/>
    <w:rsid w:val="003C4336"/>
    <w:rPr>
      <w:b/>
      <w:bCs/>
      <w:sz w:val="20"/>
      <w:szCs w:val="20"/>
    </w:rPr>
  </w:style>
  <w:style w:type="paragraph" w:styleId="BalloonText">
    <w:name w:val="Balloon Text"/>
    <w:basedOn w:val="Normal"/>
    <w:link w:val="BalloonTextChar"/>
    <w:uiPriority w:val="99"/>
    <w:semiHidden/>
    <w:unhideWhenUsed/>
    <w:rsid w:val="003C43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336"/>
    <w:rPr>
      <w:rFonts w:ascii="Tahoma" w:hAnsi="Tahoma" w:cs="Tahoma"/>
      <w:sz w:val="16"/>
      <w:szCs w:val="16"/>
    </w:rPr>
  </w:style>
  <w:style w:type="paragraph" w:styleId="Header">
    <w:name w:val="header"/>
    <w:basedOn w:val="Normal"/>
    <w:link w:val="HeaderChar"/>
    <w:uiPriority w:val="99"/>
    <w:unhideWhenUsed/>
    <w:rsid w:val="003C4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336"/>
  </w:style>
  <w:style w:type="paragraph" w:styleId="Footer">
    <w:name w:val="footer"/>
    <w:basedOn w:val="Normal"/>
    <w:link w:val="FooterChar"/>
    <w:uiPriority w:val="99"/>
    <w:unhideWhenUsed/>
    <w:rsid w:val="003C4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336"/>
  </w:style>
  <w:style w:type="paragraph" w:styleId="ListParagraph">
    <w:name w:val="List Paragraph"/>
    <w:basedOn w:val="Normal"/>
    <w:uiPriority w:val="34"/>
    <w:qFormat/>
    <w:rsid w:val="000816AA"/>
    <w:pPr>
      <w:ind w:left="720"/>
      <w:contextualSpacing/>
    </w:pPr>
  </w:style>
  <w:style w:type="table" w:styleId="TableGrid">
    <w:name w:val="Table Grid"/>
    <w:basedOn w:val="TableNormal"/>
    <w:uiPriority w:val="59"/>
    <w:rsid w:val="00C12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C4336"/>
    <w:rPr>
      <w:sz w:val="16"/>
      <w:szCs w:val="16"/>
    </w:rPr>
  </w:style>
  <w:style w:type="paragraph" w:styleId="CommentText">
    <w:name w:val="annotation text"/>
    <w:basedOn w:val="Normal"/>
    <w:link w:val="CommentTextChar"/>
    <w:uiPriority w:val="99"/>
    <w:unhideWhenUsed/>
    <w:rsid w:val="003C4336"/>
    <w:pPr>
      <w:spacing w:line="240" w:lineRule="auto"/>
    </w:pPr>
    <w:rPr>
      <w:sz w:val="20"/>
      <w:szCs w:val="20"/>
    </w:rPr>
  </w:style>
  <w:style w:type="character" w:customStyle="1" w:styleId="CommentTextChar">
    <w:name w:val="Comment Text Char"/>
    <w:basedOn w:val="DefaultParagraphFont"/>
    <w:link w:val="CommentText"/>
    <w:uiPriority w:val="99"/>
    <w:rsid w:val="003C4336"/>
    <w:rPr>
      <w:sz w:val="20"/>
      <w:szCs w:val="20"/>
    </w:rPr>
  </w:style>
  <w:style w:type="paragraph" w:styleId="CommentSubject">
    <w:name w:val="annotation subject"/>
    <w:basedOn w:val="CommentText"/>
    <w:next w:val="CommentText"/>
    <w:link w:val="CommentSubjectChar"/>
    <w:uiPriority w:val="99"/>
    <w:semiHidden/>
    <w:unhideWhenUsed/>
    <w:rsid w:val="003C4336"/>
    <w:rPr>
      <w:b/>
      <w:bCs/>
    </w:rPr>
  </w:style>
  <w:style w:type="character" w:customStyle="1" w:styleId="CommentSubjectChar">
    <w:name w:val="Comment Subject Char"/>
    <w:basedOn w:val="CommentTextChar"/>
    <w:link w:val="CommentSubject"/>
    <w:uiPriority w:val="99"/>
    <w:semiHidden/>
    <w:rsid w:val="003C4336"/>
    <w:rPr>
      <w:b/>
      <w:bCs/>
      <w:sz w:val="20"/>
      <w:szCs w:val="20"/>
    </w:rPr>
  </w:style>
  <w:style w:type="paragraph" w:styleId="BalloonText">
    <w:name w:val="Balloon Text"/>
    <w:basedOn w:val="Normal"/>
    <w:link w:val="BalloonTextChar"/>
    <w:uiPriority w:val="99"/>
    <w:semiHidden/>
    <w:unhideWhenUsed/>
    <w:rsid w:val="003C43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336"/>
    <w:rPr>
      <w:rFonts w:ascii="Tahoma" w:hAnsi="Tahoma" w:cs="Tahoma"/>
      <w:sz w:val="16"/>
      <w:szCs w:val="16"/>
    </w:rPr>
  </w:style>
  <w:style w:type="paragraph" w:styleId="Header">
    <w:name w:val="header"/>
    <w:basedOn w:val="Normal"/>
    <w:link w:val="HeaderChar"/>
    <w:uiPriority w:val="99"/>
    <w:unhideWhenUsed/>
    <w:rsid w:val="003C4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336"/>
  </w:style>
  <w:style w:type="paragraph" w:styleId="Footer">
    <w:name w:val="footer"/>
    <w:basedOn w:val="Normal"/>
    <w:link w:val="FooterChar"/>
    <w:uiPriority w:val="99"/>
    <w:unhideWhenUsed/>
    <w:rsid w:val="003C4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336"/>
  </w:style>
  <w:style w:type="paragraph" w:styleId="ListParagraph">
    <w:name w:val="List Paragraph"/>
    <w:basedOn w:val="Normal"/>
    <w:uiPriority w:val="34"/>
    <w:qFormat/>
    <w:rsid w:val="000816AA"/>
    <w:pPr>
      <w:ind w:left="720"/>
      <w:contextualSpacing/>
    </w:pPr>
  </w:style>
  <w:style w:type="table" w:styleId="TableGrid">
    <w:name w:val="Table Grid"/>
    <w:basedOn w:val="TableNormal"/>
    <w:uiPriority w:val="59"/>
    <w:rsid w:val="00C12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B0A64-7940-4838-BC64-82F0CE658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8</Pages>
  <Words>2311</Words>
  <Characters>13173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gotsiridze</dc:creator>
  <cp:lastModifiedBy>nino gotsiridze</cp:lastModifiedBy>
  <cp:revision>33</cp:revision>
  <dcterms:created xsi:type="dcterms:W3CDTF">2017-01-10T11:09:00Z</dcterms:created>
  <dcterms:modified xsi:type="dcterms:W3CDTF">2017-01-13T06:22:00Z</dcterms:modified>
</cp:coreProperties>
</file>