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BA" w:rsidRPr="00C55EBA" w:rsidRDefault="00C55EBA" w:rsidP="00C55EBA">
      <w:pPr>
        <w:spacing w:after="0" w:line="288" w:lineRule="auto"/>
        <w:outlineLvl w:val="0"/>
        <w:rPr>
          <w:rFonts w:ascii="Titillium Web" w:eastAsia="Times New Roman" w:hAnsi="Titillium Web" w:cs="Arial"/>
          <w:b/>
          <w:bCs/>
          <w:kern w:val="36"/>
          <w:sz w:val="48"/>
          <w:szCs w:val="48"/>
          <w:u w:val="thick"/>
        </w:rPr>
      </w:pPr>
      <w:bookmarkStart w:id="0" w:name="_GoBack"/>
      <w:r w:rsidRPr="00C55EBA">
        <w:rPr>
          <w:rFonts w:ascii="Titillium Web" w:eastAsia="Times New Roman" w:hAnsi="Titillium Web" w:cs="Arial"/>
          <w:b/>
          <w:bCs/>
          <w:kern w:val="36"/>
          <w:sz w:val="48"/>
          <w:szCs w:val="48"/>
          <w:u w:val="thick"/>
        </w:rPr>
        <w:t>Are the Elite Going Into Hiding Because World War III Has Finally Begun?</w:t>
      </w:r>
    </w:p>
    <w:bookmarkEnd w:id="0"/>
    <w:p w:rsidR="00C55EBA" w:rsidRPr="00C55EBA" w:rsidRDefault="00C55EBA" w:rsidP="00C55EBA">
      <w:pPr>
        <w:spacing w:after="0" w:line="240" w:lineRule="auto"/>
        <w:rPr>
          <w:rFonts w:ascii="Arial" w:eastAsia="Times New Roman" w:hAnsi="Arial" w:cs="Arial"/>
          <w:sz w:val="20"/>
          <w:szCs w:val="21"/>
        </w:rPr>
      </w:pPr>
      <w:r w:rsidRPr="00C55EBA">
        <w:rPr>
          <w:rFonts w:ascii="Arial" w:eastAsia="Times New Roman" w:hAnsi="Arial" w:cs="Arial"/>
          <w:sz w:val="20"/>
          <w:szCs w:val="21"/>
        </w:rPr>
        <w:t xml:space="preserve">21Mar, 2015by </w:t>
      </w:r>
      <w:hyperlink r:id="rId4" w:tooltip="Posts by Dave Hodges" w:history="1">
        <w:r w:rsidRPr="00C55EBA">
          <w:rPr>
            <w:rFonts w:ascii="Arial" w:eastAsia="Times New Roman" w:hAnsi="Arial" w:cs="Arial"/>
            <w:sz w:val="20"/>
            <w:szCs w:val="21"/>
          </w:rPr>
          <w:t>Dave Hodges</w:t>
        </w:r>
      </w:hyperlink>
      <w:r w:rsidRPr="00C55EBA">
        <w:rPr>
          <w:rFonts w:ascii="Arial" w:eastAsia="Times New Roman" w:hAnsi="Arial" w:cs="Arial"/>
          <w:sz w:val="20"/>
          <w:szCs w:val="21"/>
        </w:rPr>
        <w:t xml:space="preserve"> </w:t>
      </w:r>
    </w:p>
    <w:p w:rsidR="00C55EBA" w:rsidRPr="00C55EBA" w:rsidRDefault="00C55EBA" w:rsidP="00C55EBA">
      <w:pPr>
        <w:spacing w:after="0" w:line="240" w:lineRule="auto"/>
        <w:rPr>
          <w:rFonts w:ascii="Arial" w:eastAsia="Times New Roman" w:hAnsi="Arial" w:cs="Arial"/>
          <w:sz w:val="20"/>
          <w:szCs w:val="21"/>
        </w:rPr>
      </w:pPr>
      <w:hyperlink r:id="rId5" w:tgtFrame="_blank" w:history="1">
        <w:r w:rsidRPr="00C55EBA">
          <w:rPr>
            <w:rFonts w:ascii="Arial" w:eastAsia="Times New Roman" w:hAnsi="Arial" w:cs="Arial"/>
            <w:sz w:val="20"/>
            <w:szCs w:val="21"/>
          </w:rPr>
          <w:t xml:space="preserve">Print this </w:t>
        </w:r>
        <w:proofErr w:type="spellStart"/>
        <w:r w:rsidRPr="00C55EBA">
          <w:rPr>
            <w:rFonts w:ascii="Arial" w:eastAsia="Times New Roman" w:hAnsi="Arial" w:cs="Arial"/>
            <w:sz w:val="20"/>
            <w:szCs w:val="21"/>
          </w:rPr>
          <w:t>article</w:t>
        </w:r>
      </w:hyperlink>
      <w:r w:rsidRPr="00C55EBA">
        <w:rPr>
          <w:rFonts w:ascii="Arial" w:eastAsia="Times New Roman" w:hAnsi="Arial" w:cs="Arial"/>
          <w:sz w:val="20"/>
          <w:szCs w:val="21"/>
        </w:rPr>
        <w:t>Font</w:t>
      </w:r>
      <w:proofErr w:type="spellEnd"/>
      <w:r w:rsidRPr="00C55EBA">
        <w:rPr>
          <w:rFonts w:ascii="Arial" w:eastAsia="Times New Roman" w:hAnsi="Arial" w:cs="Arial"/>
          <w:sz w:val="20"/>
          <w:szCs w:val="21"/>
        </w:rPr>
        <w:t xml:space="preserve"> size </w:t>
      </w:r>
      <w:hyperlink r:id="rId6" w:anchor="font-size-down" w:history="1">
        <w:r w:rsidRPr="00C55EBA">
          <w:rPr>
            <w:rFonts w:ascii="Arial" w:eastAsia="Times New Roman" w:hAnsi="Arial" w:cs="Arial"/>
            <w:sz w:val="20"/>
            <w:szCs w:val="21"/>
            <w:shd w:val="clear" w:color="auto" w:fill="CCCCCC"/>
          </w:rPr>
          <w:t>-</w:t>
        </w:r>
      </w:hyperlink>
      <w:r w:rsidRPr="00C55EBA">
        <w:rPr>
          <w:rFonts w:ascii="Arial" w:eastAsia="Times New Roman" w:hAnsi="Arial" w:cs="Arial"/>
          <w:sz w:val="20"/>
          <w:szCs w:val="21"/>
        </w:rPr>
        <w:t>16</w:t>
      </w:r>
      <w:hyperlink r:id="rId7" w:anchor="font-size-up" w:history="1">
        <w:r w:rsidRPr="00C55EBA">
          <w:rPr>
            <w:rFonts w:ascii="Arial" w:eastAsia="Times New Roman" w:hAnsi="Arial" w:cs="Arial"/>
            <w:sz w:val="20"/>
            <w:szCs w:val="21"/>
            <w:shd w:val="clear" w:color="auto" w:fill="CCCCCC"/>
          </w:rPr>
          <w:t>+</w:t>
        </w:r>
      </w:hyperlink>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noProof/>
          <w:sz w:val="24"/>
          <w:szCs w:val="24"/>
        </w:rPr>
        <w:drawing>
          <wp:inline distT="0" distB="0" distL="0" distR="0" wp14:anchorId="24079906" wp14:editId="52864103">
            <wp:extent cx="4429125" cy="1000125"/>
            <wp:effectExtent l="0" t="0" r="9525" b="9525"/>
            <wp:docPr id="7" name="Picture 7" descr="CSS Offical-New-Logo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 Offical-New-Logo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1000125"/>
                    </a:xfrm>
                    <a:prstGeom prst="rect">
                      <a:avLst/>
                    </a:prstGeom>
                    <a:noFill/>
                    <a:ln>
                      <a:noFill/>
                    </a:ln>
                  </pic:spPr>
                </pic:pic>
              </a:graphicData>
            </a:graphic>
          </wp:inline>
        </w:drawing>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w:t>
      </w:r>
    </w:p>
    <w:p w:rsidR="00C55EBA" w:rsidRPr="00C55EBA" w:rsidRDefault="00C55EBA" w:rsidP="00C55EBA">
      <w:pPr>
        <w:shd w:val="clear" w:color="auto" w:fill="FFFFFF"/>
        <w:spacing w:after="0" w:line="240" w:lineRule="auto"/>
        <w:jc w:val="center"/>
        <w:rPr>
          <w:rFonts w:ascii="Arial" w:eastAsia="Times New Roman" w:hAnsi="Arial" w:cs="Arial"/>
          <w:sz w:val="20"/>
          <w:szCs w:val="21"/>
        </w:rPr>
      </w:pPr>
      <w:r w:rsidRPr="00C55EBA">
        <w:rPr>
          <w:rFonts w:ascii="Arial" w:eastAsia="Times New Roman" w:hAnsi="Arial" w:cs="Arial"/>
          <w:noProof/>
          <w:sz w:val="20"/>
          <w:szCs w:val="21"/>
        </w:rPr>
        <w:drawing>
          <wp:inline distT="0" distB="0" distL="0" distR="0" wp14:anchorId="0378F506" wp14:editId="525C8DFE">
            <wp:extent cx="5019675" cy="3048000"/>
            <wp:effectExtent l="0" t="0" r="9525" b="0"/>
            <wp:docPr id="6" name="Picture 6" descr="For the privileged elite, they get to hide in underground hideouts in places like Denver International Airport in order to escape what is coming.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 the privileged elite, they get to hide in underground hideouts in places like Denver International Airport in order to escape what is coming.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048000"/>
                    </a:xfrm>
                    <a:prstGeom prst="rect">
                      <a:avLst/>
                    </a:prstGeom>
                    <a:noFill/>
                    <a:ln>
                      <a:noFill/>
                    </a:ln>
                  </pic:spPr>
                </pic:pic>
              </a:graphicData>
            </a:graphic>
          </wp:inline>
        </w:drawing>
      </w:r>
    </w:p>
    <w:p w:rsidR="00C55EBA" w:rsidRPr="00C55EBA" w:rsidRDefault="00C55EBA" w:rsidP="00C55EBA">
      <w:pPr>
        <w:shd w:val="clear" w:color="auto" w:fill="FFFFFF"/>
        <w:spacing w:after="0" w:line="336" w:lineRule="auto"/>
        <w:jc w:val="center"/>
        <w:rPr>
          <w:rFonts w:ascii="Gudea" w:eastAsia="Times New Roman" w:hAnsi="Gudea" w:cs="Arial"/>
          <w:sz w:val="24"/>
          <w:szCs w:val="24"/>
        </w:rPr>
      </w:pPr>
      <w:r w:rsidRPr="00C55EBA">
        <w:rPr>
          <w:rFonts w:ascii="Gudea" w:eastAsia="Times New Roman" w:hAnsi="Gudea" w:cs="Arial"/>
          <w:sz w:val="24"/>
          <w:szCs w:val="24"/>
        </w:rPr>
        <w:t>For the privileged elite, they get to hide in underground hideouts in places like Denver International Airport in order to escape what is coming.</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Has World War III possibly begun? Have the elite and the key personnel in the intelligence agencies who provide information for the elite taken action to protect themselves from what is coming? This article examines a string of events which would indicate that World War III has more than likely begun. Putin has, in effect, been deposed by Russian extremist war hawks and the elite have known about what was coming for over two years.</w:t>
      </w:r>
    </w:p>
    <w:p w:rsidR="00C55EBA" w:rsidRPr="00C55EBA" w:rsidRDefault="00C55EBA" w:rsidP="00C55EBA">
      <w:pPr>
        <w:spacing w:after="0" w:line="288" w:lineRule="auto"/>
        <w:jc w:val="center"/>
        <w:outlineLvl w:val="1"/>
        <w:rPr>
          <w:rFonts w:ascii="Titillium Web" w:eastAsia="Times New Roman" w:hAnsi="Titillium Web" w:cs="Arial"/>
          <w:b/>
          <w:bCs/>
          <w:sz w:val="36"/>
          <w:szCs w:val="36"/>
        </w:rPr>
      </w:pPr>
      <w:r w:rsidRPr="00C55EBA">
        <w:rPr>
          <w:rFonts w:ascii="Titillium Web" w:eastAsia="Times New Roman" w:hAnsi="Titillium Web" w:cs="Arial"/>
          <w:b/>
          <w:bCs/>
          <w:sz w:val="36"/>
          <w:szCs w:val="36"/>
        </w:rPr>
        <w:t>Unconfirmed but Very Disturbing Reports Regarding Recent American KIA’s at the Hands of Russian Military Forces</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Yesterday, I received a phone call from my media colleague and friend,</w:t>
      </w:r>
      <w:hyperlink r:id="rId12" w:history="1">
        <w:r w:rsidRPr="00C55EBA">
          <w:rPr>
            <w:rFonts w:ascii="Gudea" w:eastAsia="Times New Roman" w:hAnsi="Gudea" w:cs="Arial"/>
            <w:b/>
            <w:bCs/>
            <w:sz w:val="24"/>
            <w:szCs w:val="24"/>
          </w:rPr>
          <w:t xml:space="preserve"> Paul Martin</w:t>
        </w:r>
      </w:hyperlink>
      <w:r w:rsidRPr="00C55EBA">
        <w:rPr>
          <w:rFonts w:ascii="Gudea" w:eastAsia="Times New Roman" w:hAnsi="Gudea" w:cs="Arial"/>
          <w:sz w:val="24"/>
          <w:szCs w:val="24"/>
        </w:rPr>
        <w:t xml:space="preserve">, who is well known for the many quality insider sources that he has developed and maintained inside of the military, former military and military contractors. In the phone call, Paul stated that he had reports that four American Air Force planes had been shot down and there were Americans who were killed in action (KIA’s). The location(s) of the event were still unknown. One unconfirmed report is not something that I would act upon even when it comes from a </w:t>
      </w:r>
      <w:r w:rsidRPr="00C55EBA">
        <w:rPr>
          <w:rFonts w:ascii="Gudea" w:eastAsia="Times New Roman" w:hAnsi="Gudea" w:cs="Arial"/>
          <w:sz w:val="24"/>
          <w:szCs w:val="24"/>
        </w:rPr>
        <w:lastRenderedPageBreak/>
        <w:t xml:space="preserve">trusted source. However, less </w:t>
      </w:r>
      <w:proofErr w:type="spellStart"/>
      <w:r w:rsidRPr="00C55EBA">
        <w:rPr>
          <w:rFonts w:ascii="Gudea" w:eastAsia="Times New Roman" w:hAnsi="Gudea" w:cs="Arial"/>
          <w:sz w:val="24"/>
          <w:szCs w:val="24"/>
        </w:rPr>
        <w:t>that</w:t>
      </w:r>
      <w:proofErr w:type="spellEnd"/>
      <w:r w:rsidRPr="00C55EBA">
        <w:rPr>
          <w:rFonts w:ascii="Gudea" w:eastAsia="Times New Roman" w:hAnsi="Gudea" w:cs="Arial"/>
          <w:sz w:val="24"/>
          <w:szCs w:val="24"/>
        </w:rPr>
        <w:t xml:space="preserve"> two hours later I received the following written press release from my friend and former broadcast colleague, ex-Green Beret, John Moore, as he stated the following in a press release late in the day on March 20, 2015:</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“Ladies and Gentlemen,</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In the last day, or two, four U.S. Military aircraft have been shot down by Russia. There are American K.I.A.’s (unknown number</w:t>
      </w:r>
      <w:proofErr w:type="gramStart"/>
      <w:r w:rsidRPr="00C55EBA">
        <w:rPr>
          <w:rFonts w:ascii="Gudea" w:eastAsia="Times New Roman" w:hAnsi="Gudea" w:cs="Arial"/>
          <w:b/>
          <w:bCs/>
          <w:i/>
          <w:iCs/>
          <w:sz w:val="24"/>
          <w:szCs w:val="24"/>
        </w:rPr>
        <w:t>) ,</w:t>
      </w:r>
      <w:proofErr w:type="gramEnd"/>
      <w:r w:rsidRPr="00C55EBA">
        <w:rPr>
          <w:rFonts w:ascii="Gudea" w:eastAsia="Times New Roman" w:hAnsi="Gudea" w:cs="Arial"/>
          <w:b/>
          <w:bCs/>
          <w:i/>
          <w:iCs/>
          <w:sz w:val="24"/>
          <w:szCs w:val="24"/>
        </w:rPr>
        <w:t xml:space="preserve"> W.I.A. , and P.O.W. numbers (if any) are unknown, as well.</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He ends his rather cryptic report by saying the war has started.</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Hopefully, on one hand, I hope this report will prove to be a matter of fiction. On the other, I trust my private source enough to want to get this raw, unverified, intelligence out.</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 xml:space="preserve">May God save </w:t>
      </w:r>
      <w:proofErr w:type="gramStart"/>
      <w:r w:rsidRPr="00C55EBA">
        <w:rPr>
          <w:rFonts w:ascii="Gudea" w:eastAsia="Times New Roman" w:hAnsi="Gudea" w:cs="Arial"/>
          <w:b/>
          <w:bCs/>
          <w:i/>
          <w:iCs/>
          <w:sz w:val="24"/>
          <w:szCs w:val="24"/>
        </w:rPr>
        <w:t>us.</w:t>
      </w:r>
      <w:proofErr w:type="gramEnd"/>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Regards,</w:t>
      </w:r>
    </w:p>
    <w:p w:rsidR="00C55EBA" w:rsidRPr="00C55EBA" w:rsidRDefault="00C55EBA" w:rsidP="00C55EBA">
      <w:pPr>
        <w:spacing w:line="336" w:lineRule="auto"/>
        <w:rPr>
          <w:rFonts w:ascii="Gudea" w:eastAsia="Times New Roman" w:hAnsi="Gudea" w:cs="Arial"/>
          <w:i/>
          <w:iCs/>
          <w:sz w:val="24"/>
          <w:szCs w:val="24"/>
        </w:rPr>
      </w:pPr>
      <w:r w:rsidRPr="00C55EBA">
        <w:rPr>
          <w:rFonts w:ascii="Gudea" w:eastAsia="Times New Roman" w:hAnsi="Gudea" w:cs="Arial"/>
          <w:b/>
          <w:bCs/>
          <w:i/>
          <w:iCs/>
          <w:sz w:val="24"/>
          <w:szCs w:val="24"/>
        </w:rPr>
        <w:t>John Moore</w:t>
      </w:r>
      <w:r w:rsidRPr="00C55EBA">
        <w:rPr>
          <w:rFonts w:ascii="Gudea" w:eastAsia="Times New Roman" w:hAnsi="Gudea" w:cs="Arial"/>
          <w:i/>
          <w:iCs/>
          <w:sz w:val="24"/>
          <w:szCs w:val="24"/>
        </w:rPr>
        <w:br/>
      </w:r>
      <w:hyperlink r:id="rId13" w:tgtFrame="_blank" w:history="1">
        <w:r w:rsidRPr="00C55EBA">
          <w:rPr>
            <w:rFonts w:ascii="Gudea" w:eastAsia="Times New Roman" w:hAnsi="Gudea" w:cs="Arial"/>
            <w:b/>
            <w:bCs/>
            <w:i/>
            <w:iCs/>
            <w:sz w:val="24"/>
            <w:szCs w:val="24"/>
          </w:rPr>
          <w:t>www.thelibertyman.com</w:t>
        </w:r>
      </w:hyperlink>
      <w:r w:rsidRPr="00C55EBA">
        <w:rPr>
          <w:rFonts w:ascii="Gudea" w:eastAsia="Times New Roman" w:hAnsi="Gudea" w:cs="Arial"/>
          <w:b/>
          <w:bCs/>
          <w:i/>
          <w:iCs/>
          <w:sz w:val="24"/>
          <w:szCs w:val="24"/>
        </w:rPr>
        <w:t>“</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These two reports were delivered to me, as I indicated by two distinct sources merely hours apart. When men with proven track records of accurate reporting are willing to put their names on such reports, we must consider the information credible enough to be worthy of a full investigation.</w:t>
      </w:r>
    </w:p>
    <w:p w:rsidR="00C55EBA" w:rsidRPr="00C55EBA" w:rsidRDefault="00C55EBA" w:rsidP="00C55EBA">
      <w:pPr>
        <w:spacing w:after="0" w:line="288" w:lineRule="auto"/>
        <w:jc w:val="center"/>
        <w:outlineLvl w:val="1"/>
        <w:rPr>
          <w:rFonts w:ascii="Titillium Web" w:eastAsia="Times New Roman" w:hAnsi="Titillium Web" w:cs="Arial"/>
          <w:b/>
          <w:bCs/>
          <w:sz w:val="36"/>
          <w:szCs w:val="36"/>
        </w:rPr>
      </w:pPr>
      <w:r w:rsidRPr="00C55EBA">
        <w:rPr>
          <w:rFonts w:ascii="Titillium Web" w:eastAsia="Times New Roman" w:hAnsi="Titillium Web" w:cs="Arial"/>
          <w:b/>
          <w:bCs/>
          <w:sz w:val="36"/>
          <w:szCs w:val="36"/>
        </w:rPr>
        <w:t xml:space="preserve">The Elite Began to Run for Cover </w:t>
      </w:r>
      <w:proofErr w:type="gramStart"/>
      <w:r w:rsidRPr="00C55EBA">
        <w:rPr>
          <w:rFonts w:ascii="Titillium Web" w:eastAsia="Times New Roman" w:hAnsi="Titillium Web" w:cs="Arial"/>
          <w:b/>
          <w:bCs/>
          <w:sz w:val="36"/>
          <w:szCs w:val="36"/>
        </w:rPr>
        <w:t>In</w:t>
      </w:r>
      <w:proofErr w:type="gramEnd"/>
      <w:r w:rsidRPr="00C55EBA">
        <w:rPr>
          <w:rFonts w:ascii="Titillium Web" w:eastAsia="Times New Roman" w:hAnsi="Titillium Web" w:cs="Arial"/>
          <w:b/>
          <w:bCs/>
          <w:sz w:val="36"/>
          <w:szCs w:val="36"/>
        </w:rPr>
        <w:t xml:space="preserve"> Late 2012</w:t>
      </w:r>
    </w:p>
    <w:p w:rsidR="00C55EBA" w:rsidRPr="00C55EBA" w:rsidRDefault="00C55EBA" w:rsidP="00C55EBA">
      <w:pPr>
        <w:shd w:val="clear" w:color="auto" w:fill="FFFFFF"/>
        <w:spacing w:after="0" w:line="240" w:lineRule="auto"/>
        <w:jc w:val="center"/>
        <w:rPr>
          <w:rFonts w:ascii="Arial" w:eastAsia="Times New Roman" w:hAnsi="Arial" w:cs="Arial"/>
          <w:sz w:val="20"/>
          <w:szCs w:val="21"/>
        </w:rPr>
      </w:pPr>
      <w:r w:rsidRPr="00C55EBA">
        <w:rPr>
          <w:rFonts w:ascii="Arial" w:eastAsia="Times New Roman" w:hAnsi="Arial" w:cs="Arial"/>
          <w:noProof/>
          <w:sz w:val="20"/>
          <w:szCs w:val="21"/>
        </w:rPr>
        <w:drawing>
          <wp:inline distT="0" distB="0" distL="0" distR="0" wp14:anchorId="43C0268F" wp14:editId="3D941B42">
            <wp:extent cx="2466975" cy="1847850"/>
            <wp:effectExtent l="0" t="0" r="9525" b="0"/>
            <wp:docPr id="5" name="Picture 5" descr="Have the elite discovered there is somewhere to run and hid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ve the elite discovered there is somewhere to run and hid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C55EBA" w:rsidRPr="00C55EBA" w:rsidRDefault="00C55EBA" w:rsidP="00C55EBA">
      <w:pPr>
        <w:shd w:val="clear" w:color="auto" w:fill="FFFFFF"/>
        <w:spacing w:after="0" w:line="336" w:lineRule="auto"/>
        <w:jc w:val="center"/>
        <w:rPr>
          <w:rFonts w:ascii="Gudea" w:eastAsia="Times New Roman" w:hAnsi="Gudea" w:cs="Arial"/>
          <w:sz w:val="24"/>
          <w:szCs w:val="24"/>
        </w:rPr>
      </w:pPr>
      <w:r w:rsidRPr="00C55EBA">
        <w:rPr>
          <w:rFonts w:ascii="Gudea" w:eastAsia="Times New Roman" w:hAnsi="Gudea" w:cs="Arial"/>
          <w:sz w:val="24"/>
          <w:szCs w:val="24"/>
        </w:rPr>
        <w:t>Have retired DHS and FEMA personnel discovered there is somewhere to run and hide?</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Something big is about to happen. So many say of us that we can feel it in their bones. These persons would be correct. How do I know?  Some of my very best contacts have told me that it is time to stop warning the people, because it is now time to start hiding from the wrong people and some very bad events coming our way. My initial reaction was to not believe them, but there are too many well-placed sources that tell us that we are living in very dangerous times which will bring great upheaval and grave danger. For example, a</w:t>
      </w:r>
      <w:hyperlink r:id="rId16" w:history="1">
        <w:r w:rsidRPr="00C55EBA">
          <w:rPr>
            <w:rFonts w:ascii="Gudea" w:eastAsia="Times New Roman" w:hAnsi="Gudea" w:cs="Arial"/>
            <w:b/>
            <w:bCs/>
            <w:sz w:val="24"/>
            <w:szCs w:val="24"/>
          </w:rPr>
          <w:t xml:space="preserve"> migration to underground hideouts began two plus years </w:t>
        </w:r>
        <w:proofErr w:type="gramStart"/>
        <w:r w:rsidRPr="00C55EBA">
          <w:rPr>
            <w:rFonts w:ascii="Gudea" w:eastAsia="Times New Roman" w:hAnsi="Gudea" w:cs="Arial"/>
            <w:b/>
            <w:bCs/>
            <w:sz w:val="24"/>
            <w:szCs w:val="24"/>
          </w:rPr>
          <w:t>ag</w:t>
        </w:r>
        <w:proofErr w:type="gramEnd"/>
      </w:hyperlink>
      <w:r w:rsidRPr="00C55EBA">
        <w:rPr>
          <w:rFonts w:ascii="Gudea" w:eastAsia="Times New Roman" w:hAnsi="Gudea" w:cs="Arial"/>
          <w:sz w:val="24"/>
          <w:szCs w:val="24"/>
        </w:rPr>
        <w:t>o in earnest for members of the alphabet soup agency retirees. I knew one of these “refugees” personally and he pointed to 2015 as the time when he anticipated that “all hell was going to break loose”. I previously wrote an article about the defection of my friend and former FEMA contact, his family as well as several like-minded individuals from FEMA and DHS, during the holiday season of 2012.</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lastRenderedPageBreak/>
        <w:t>Additionally, I was sent an email regarding a survival tip for the difficult times ahead by Pastor Lindsay Williams. Pastor Williams is well-connected to a couple of prominent sources within the New World Order and some of his past revelations, as a result of these contacts, have been right on target. Pastor Williams has previously been a guest on my show several times. He also told me that he has stopped doing interviews, for the most part and was preparing for the inevitable collapse and an Armageddon type of conflict to follow. His message indicated it is time to stop talking and to start preparing for some very dark days ahead.</w:t>
      </w:r>
    </w:p>
    <w:p w:rsidR="00C55EBA" w:rsidRPr="00C55EBA" w:rsidRDefault="00C55EBA" w:rsidP="00C55EBA">
      <w:pPr>
        <w:shd w:val="clear" w:color="auto" w:fill="FFFFFF"/>
        <w:spacing w:after="0" w:line="240" w:lineRule="auto"/>
        <w:jc w:val="center"/>
        <w:rPr>
          <w:rFonts w:ascii="Arial" w:eastAsia="Times New Roman" w:hAnsi="Arial" w:cs="Arial"/>
          <w:sz w:val="20"/>
          <w:szCs w:val="21"/>
        </w:rPr>
      </w:pPr>
      <w:r w:rsidRPr="00C55EBA">
        <w:rPr>
          <w:rFonts w:ascii="Arial" w:eastAsia="Times New Roman" w:hAnsi="Arial" w:cs="Arial"/>
          <w:noProof/>
          <w:sz w:val="20"/>
          <w:szCs w:val="21"/>
        </w:rPr>
        <w:drawing>
          <wp:inline distT="0" distB="0" distL="0" distR="0" wp14:anchorId="75E68E9C" wp14:editId="28F9FC7F">
            <wp:extent cx="971550" cy="1304925"/>
            <wp:effectExtent l="0" t="0" r="0" b="9525"/>
            <wp:docPr id="4" name="Picture 4" descr="Best selling investigative journalist, Jim Marr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t selling investigative journalist, Jim Marr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1550" cy="1304925"/>
                    </a:xfrm>
                    <a:prstGeom prst="rect">
                      <a:avLst/>
                    </a:prstGeom>
                    <a:noFill/>
                    <a:ln>
                      <a:noFill/>
                    </a:ln>
                  </pic:spPr>
                </pic:pic>
              </a:graphicData>
            </a:graphic>
          </wp:inline>
        </w:drawing>
      </w:r>
    </w:p>
    <w:p w:rsidR="00C55EBA" w:rsidRPr="00C55EBA" w:rsidRDefault="00C55EBA" w:rsidP="00C55EBA">
      <w:pPr>
        <w:shd w:val="clear" w:color="auto" w:fill="FFFFFF"/>
        <w:spacing w:after="0" w:line="336" w:lineRule="auto"/>
        <w:jc w:val="center"/>
        <w:rPr>
          <w:rFonts w:ascii="Gudea" w:eastAsia="Times New Roman" w:hAnsi="Gudea" w:cs="Arial"/>
          <w:sz w:val="24"/>
          <w:szCs w:val="24"/>
        </w:rPr>
      </w:pPr>
      <w:proofErr w:type="spellStart"/>
      <w:r w:rsidRPr="00C55EBA">
        <w:rPr>
          <w:rFonts w:ascii="Gudea" w:eastAsia="Times New Roman" w:hAnsi="Gudea" w:cs="Arial"/>
          <w:sz w:val="24"/>
          <w:szCs w:val="24"/>
        </w:rPr>
        <w:t>Best selling</w:t>
      </w:r>
      <w:proofErr w:type="spellEnd"/>
      <w:r w:rsidRPr="00C55EBA">
        <w:rPr>
          <w:rFonts w:ascii="Gudea" w:eastAsia="Times New Roman" w:hAnsi="Gudea" w:cs="Arial"/>
          <w:sz w:val="24"/>
          <w:szCs w:val="24"/>
        </w:rPr>
        <w:t xml:space="preserve"> investigative journalist, Jim </w:t>
      </w:r>
      <w:proofErr w:type="spellStart"/>
      <w:r w:rsidRPr="00C55EBA">
        <w:rPr>
          <w:rFonts w:ascii="Gudea" w:eastAsia="Times New Roman" w:hAnsi="Gudea" w:cs="Arial"/>
          <w:sz w:val="24"/>
          <w:szCs w:val="24"/>
        </w:rPr>
        <w:t>Marrs</w:t>
      </w:r>
      <w:proofErr w:type="spellEnd"/>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xml:space="preserve">In a December 9, 2012 interview on The Common Sense Show, </w:t>
      </w:r>
      <w:hyperlink r:id="rId19" w:history="1">
        <w:r w:rsidRPr="00C55EBA">
          <w:rPr>
            <w:rFonts w:ascii="Gudea" w:eastAsia="Times New Roman" w:hAnsi="Gudea" w:cs="Arial"/>
            <w:b/>
            <w:bCs/>
            <w:sz w:val="24"/>
            <w:szCs w:val="24"/>
          </w:rPr>
          <w:t xml:space="preserve">Jim </w:t>
        </w:r>
        <w:proofErr w:type="spellStart"/>
        <w:r w:rsidRPr="00C55EBA">
          <w:rPr>
            <w:rFonts w:ascii="Gudea" w:eastAsia="Times New Roman" w:hAnsi="Gudea" w:cs="Arial"/>
            <w:b/>
            <w:bCs/>
            <w:sz w:val="24"/>
            <w:szCs w:val="24"/>
          </w:rPr>
          <w:t>Marrs</w:t>
        </w:r>
        <w:proofErr w:type="spellEnd"/>
      </w:hyperlink>
      <w:r w:rsidRPr="00C55EBA">
        <w:rPr>
          <w:rFonts w:ascii="Gudea" w:eastAsia="Times New Roman" w:hAnsi="Gudea" w:cs="Arial"/>
          <w:sz w:val="24"/>
          <w:szCs w:val="24"/>
        </w:rPr>
        <w:t xml:space="preserve"> discussed how approximately 400-500 top level bankers had gone into seclusion. </w:t>
      </w:r>
      <w:proofErr w:type="spellStart"/>
      <w:r w:rsidRPr="00C55EBA">
        <w:rPr>
          <w:rFonts w:ascii="Gudea" w:eastAsia="Times New Roman" w:hAnsi="Gudea" w:cs="Arial"/>
          <w:sz w:val="24"/>
          <w:szCs w:val="24"/>
        </w:rPr>
        <w:t>Marrs</w:t>
      </w:r>
      <w:proofErr w:type="spellEnd"/>
      <w:r w:rsidRPr="00C55EBA">
        <w:rPr>
          <w:rFonts w:ascii="Gudea" w:eastAsia="Times New Roman" w:hAnsi="Gudea" w:cs="Arial"/>
          <w:sz w:val="24"/>
          <w:szCs w:val="24"/>
        </w:rPr>
        <w:t xml:space="preserve"> reminded my listening audience of how the elite have developed seed vaults which only they have access to. </w:t>
      </w:r>
      <w:proofErr w:type="spellStart"/>
      <w:r w:rsidRPr="00C55EBA">
        <w:rPr>
          <w:rFonts w:ascii="Gudea" w:eastAsia="Times New Roman" w:hAnsi="Gudea" w:cs="Arial"/>
          <w:sz w:val="24"/>
          <w:szCs w:val="24"/>
        </w:rPr>
        <w:t>Marrs</w:t>
      </w:r>
      <w:proofErr w:type="spellEnd"/>
      <w:r w:rsidRPr="00C55EBA">
        <w:rPr>
          <w:rFonts w:ascii="Gudea" w:eastAsia="Times New Roman" w:hAnsi="Gudea" w:cs="Arial"/>
          <w:sz w:val="24"/>
          <w:szCs w:val="24"/>
        </w:rPr>
        <w:t xml:space="preserve"> was clearly alluding to the fact that some very bad events are coming and the global elite are aware of it and are moving to meet the threat.</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xml:space="preserve">Interestingly, I interviewed Joshua Coy and in a noteworthy encounter which set a </w:t>
      </w:r>
      <w:r w:rsidRPr="00C55EBA">
        <w:rPr>
          <w:rFonts w:ascii="Gudea" w:eastAsia="Times New Roman" w:hAnsi="Gudea" w:cs="Arial"/>
          <w:i/>
          <w:iCs/>
          <w:sz w:val="24"/>
          <w:szCs w:val="24"/>
        </w:rPr>
        <w:t>Common Sense Show</w:t>
      </w:r>
      <w:r w:rsidRPr="00C55EBA">
        <w:rPr>
          <w:rFonts w:ascii="Gudea" w:eastAsia="Times New Roman" w:hAnsi="Gudea" w:cs="Arial"/>
          <w:sz w:val="24"/>
          <w:szCs w:val="24"/>
        </w:rPr>
        <w:t xml:space="preserve"> record for archival replays,</w:t>
      </w:r>
      <w:proofErr w:type="gramStart"/>
      <w:r w:rsidRPr="00C55EBA">
        <w:rPr>
          <w:rFonts w:ascii="Gudea" w:eastAsia="Times New Roman" w:hAnsi="Gudea" w:cs="Arial"/>
          <w:sz w:val="24"/>
          <w:szCs w:val="24"/>
        </w:rPr>
        <w:t>  it</w:t>
      </w:r>
      <w:proofErr w:type="gramEnd"/>
      <w:r w:rsidRPr="00C55EBA">
        <w:rPr>
          <w:rFonts w:ascii="Gudea" w:eastAsia="Times New Roman" w:hAnsi="Gudea" w:cs="Arial"/>
          <w:sz w:val="24"/>
          <w:szCs w:val="24"/>
        </w:rPr>
        <w:t xml:space="preserve"> was revealed that the paramilitary and former military and special operations forces were behind the epidemic of murders of several members of the criminal banking system as well as the specific reasons about why they were being killed. The Joshua Coy interview can be accessed by </w:t>
      </w:r>
      <w:hyperlink r:id="rId20" w:history="1">
        <w:r w:rsidRPr="00C55EBA">
          <w:rPr>
            <w:rFonts w:ascii="Gudea" w:eastAsia="Times New Roman" w:hAnsi="Gudea" w:cs="Arial"/>
            <w:b/>
            <w:bCs/>
            <w:sz w:val="24"/>
            <w:szCs w:val="24"/>
          </w:rPr>
          <w:t>clicking this link</w:t>
        </w:r>
      </w:hyperlink>
      <w:r w:rsidRPr="00C55EBA">
        <w:rPr>
          <w:rFonts w:ascii="Gudea" w:eastAsia="Times New Roman" w:hAnsi="Gudea" w:cs="Arial"/>
          <w:sz w:val="24"/>
          <w:szCs w:val="24"/>
        </w:rPr>
        <w:t xml:space="preserve">. Subsequently, Jim </w:t>
      </w:r>
      <w:proofErr w:type="spellStart"/>
      <w:r w:rsidRPr="00C55EBA">
        <w:rPr>
          <w:rFonts w:ascii="Gudea" w:eastAsia="Times New Roman" w:hAnsi="Gudea" w:cs="Arial"/>
          <w:sz w:val="24"/>
          <w:szCs w:val="24"/>
        </w:rPr>
        <w:t>Marrs</w:t>
      </w:r>
      <w:proofErr w:type="spellEnd"/>
      <w:r w:rsidRPr="00C55EBA">
        <w:rPr>
          <w:rFonts w:ascii="Gudea" w:eastAsia="Times New Roman" w:hAnsi="Gudea" w:cs="Arial"/>
          <w:sz w:val="24"/>
          <w:szCs w:val="24"/>
        </w:rPr>
        <w:t>’ observation that something, regarding the bankers, was brewing at the same time that my FEMA contact disappeared into a protective enclave, were all based upon the same knowledge regarding the dangerous times that we are living in today.</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w:t>
      </w:r>
    </w:p>
    <w:p w:rsidR="00C55EBA" w:rsidRPr="00C55EBA" w:rsidRDefault="00C55EBA" w:rsidP="00C55EBA">
      <w:pPr>
        <w:spacing w:after="0" w:line="288" w:lineRule="auto"/>
        <w:jc w:val="center"/>
        <w:outlineLvl w:val="1"/>
        <w:rPr>
          <w:rFonts w:ascii="Titillium Web" w:eastAsia="Times New Roman" w:hAnsi="Titillium Web" w:cs="Arial"/>
          <w:b/>
          <w:bCs/>
          <w:sz w:val="36"/>
          <w:szCs w:val="36"/>
        </w:rPr>
      </w:pPr>
      <w:r w:rsidRPr="00C55EBA">
        <w:rPr>
          <w:rFonts w:ascii="Titillium Web" w:eastAsia="Times New Roman" w:hAnsi="Titillium Web" w:cs="Arial"/>
          <w:b/>
          <w:bCs/>
          <w:sz w:val="36"/>
          <w:szCs w:val="36"/>
        </w:rPr>
        <w:t>The Putin Cult and the “</w:t>
      </w:r>
      <w:proofErr w:type="spellStart"/>
      <w:r w:rsidRPr="00C55EBA">
        <w:rPr>
          <w:rFonts w:ascii="Titillium Web" w:eastAsia="Times New Roman" w:hAnsi="Titillium Web" w:cs="Arial"/>
          <w:b/>
          <w:bCs/>
          <w:sz w:val="36"/>
          <w:szCs w:val="36"/>
        </w:rPr>
        <w:t>Amerikans</w:t>
      </w:r>
      <w:proofErr w:type="spellEnd"/>
      <w:r w:rsidRPr="00C55EBA">
        <w:rPr>
          <w:rFonts w:ascii="Titillium Web" w:eastAsia="Times New Roman" w:hAnsi="Titillium Web" w:cs="Arial"/>
          <w:b/>
          <w:bCs/>
          <w:sz w:val="36"/>
          <w:szCs w:val="36"/>
        </w:rPr>
        <w:t>” Who Drink From His Kool-Aid</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w:t>
      </w:r>
    </w:p>
    <w:p w:rsidR="00C55EBA" w:rsidRPr="00C55EBA" w:rsidRDefault="00C55EBA" w:rsidP="00C55EBA">
      <w:pPr>
        <w:shd w:val="clear" w:color="auto" w:fill="FFFFFF"/>
        <w:spacing w:after="0" w:line="240" w:lineRule="auto"/>
        <w:jc w:val="center"/>
        <w:rPr>
          <w:rFonts w:ascii="Arial" w:eastAsia="Times New Roman" w:hAnsi="Arial" w:cs="Arial"/>
          <w:sz w:val="20"/>
          <w:szCs w:val="21"/>
        </w:rPr>
      </w:pPr>
      <w:r w:rsidRPr="00C55EBA">
        <w:rPr>
          <w:rFonts w:ascii="Arial" w:eastAsia="Times New Roman" w:hAnsi="Arial" w:cs="Arial"/>
          <w:noProof/>
          <w:sz w:val="20"/>
          <w:szCs w:val="21"/>
        </w:rPr>
        <w:drawing>
          <wp:inline distT="0" distB="0" distL="0" distR="0" wp14:anchorId="19585780" wp14:editId="6D21884A">
            <wp:extent cx="1914525" cy="2390775"/>
            <wp:effectExtent l="0" t="0" r="9525" b="9525"/>
            <wp:docPr id="3" name="Picture 3" descr="No Fea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Fear. ">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4525" cy="2390775"/>
                    </a:xfrm>
                    <a:prstGeom prst="rect">
                      <a:avLst/>
                    </a:prstGeom>
                    <a:noFill/>
                    <a:ln>
                      <a:noFill/>
                    </a:ln>
                  </pic:spPr>
                </pic:pic>
              </a:graphicData>
            </a:graphic>
          </wp:inline>
        </w:drawing>
      </w:r>
    </w:p>
    <w:p w:rsidR="00C55EBA" w:rsidRPr="00C55EBA" w:rsidRDefault="00C55EBA" w:rsidP="00C55EBA">
      <w:pPr>
        <w:shd w:val="clear" w:color="auto" w:fill="FFFFFF"/>
        <w:spacing w:after="0" w:line="336" w:lineRule="auto"/>
        <w:jc w:val="center"/>
        <w:rPr>
          <w:rFonts w:ascii="Gudea" w:eastAsia="Times New Roman" w:hAnsi="Gudea" w:cs="Arial"/>
          <w:sz w:val="24"/>
          <w:szCs w:val="24"/>
        </w:rPr>
      </w:pPr>
      <w:r w:rsidRPr="00C55EBA">
        <w:rPr>
          <w:rFonts w:ascii="Gudea" w:eastAsia="Times New Roman" w:hAnsi="Gudea" w:cs="Arial"/>
          <w:sz w:val="24"/>
          <w:szCs w:val="24"/>
        </w:rPr>
        <w:t>No Fear.</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lastRenderedPageBreak/>
        <w:t>Look, up in the sky, is it a bird, is it a plane, no, it’s Super Putin. He is single handedly taking on the evil bankers and winning.</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xml:space="preserve">According to some </w:t>
      </w:r>
      <w:proofErr w:type="spellStart"/>
      <w:r w:rsidRPr="00C55EBA">
        <w:rPr>
          <w:rFonts w:ascii="Gudea" w:eastAsia="Times New Roman" w:hAnsi="Gudea" w:cs="Arial"/>
          <w:sz w:val="24"/>
          <w:szCs w:val="24"/>
        </w:rPr>
        <w:t>Amerikans</w:t>
      </w:r>
      <w:proofErr w:type="spellEnd"/>
      <w:r w:rsidRPr="00C55EBA">
        <w:rPr>
          <w:rFonts w:ascii="Gudea" w:eastAsia="Times New Roman" w:hAnsi="Gudea" w:cs="Arial"/>
          <w:sz w:val="24"/>
          <w:szCs w:val="24"/>
        </w:rPr>
        <w:t xml:space="preserve">, Putin will singlehandedly rescue the world from the clutches of the Rothschild/Rockefeller criminal banking cartel. Putin is the modern day version of George Washington who will lead the world to the promise land while crushing the New World Order. I wish someone could crush the NWO and this was really true, but to believe so would be to engage in the fantasy thinking of a five year old. There are no good guys, there are no bad guys. There are only the </w:t>
      </w:r>
      <w:proofErr w:type="spellStart"/>
      <w:r w:rsidRPr="00C55EBA">
        <w:rPr>
          <w:rFonts w:ascii="Gudea" w:eastAsia="Times New Roman" w:hAnsi="Gudea" w:cs="Arial"/>
          <w:sz w:val="24"/>
          <w:szCs w:val="24"/>
        </w:rPr>
        <w:t>banksters</w:t>
      </w:r>
      <w:proofErr w:type="spellEnd"/>
      <w:r w:rsidRPr="00C55EBA">
        <w:rPr>
          <w:rFonts w:ascii="Gudea" w:eastAsia="Times New Roman" w:hAnsi="Gudea" w:cs="Arial"/>
          <w:sz w:val="24"/>
          <w:szCs w:val="24"/>
        </w:rPr>
        <w:t>. They own everything and they control everything.</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xml:space="preserve">Putin is not even in control of Russia, the right wing hardliners, led by </w:t>
      </w:r>
      <w:hyperlink r:id="rId23" w:tgtFrame="_blank" w:history="1">
        <w:r w:rsidRPr="00C55EBA">
          <w:rPr>
            <w:rFonts w:ascii="Gudea" w:eastAsia="Times New Roman" w:hAnsi="Gudea" w:cs="Arial"/>
            <w:b/>
            <w:bCs/>
            <w:sz w:val="24"/>
            <w:szCs w:val="24"/>
          </w:rPr>
          <w:t xml:space="preserve">Russian Defense Minister Sergey </w:t>
        </w:r>
        <w:proofErr w:type="spellStart"/>
        <w:r w:rsidRPr="00C55EBA">
          <w:rPr>
            <w:rFonts w:ascii="Gudea" w:eastAsia="Times New Roman" w:hAnsi="Gudea" w:cs="Arial"/>
            <w:b/>
            <w:bCs/>
            <w:sz w:val="24"/>
            <w:szCs w:val="24"/>
          </w:rPr>
          <w:t>Shoygu</w:t>
        </w:r>
        <w:proofErr w:type="spellEnd"/>
      </w:hyperlink>
      <w:r w:rsidRPr="00C55EBA">
        <w:rPr>
          <w:rFonts w:ascii="Gudea" w:eastAsia="Times New Roman" w:hAnsi="Gudea" w:cs="Arial"/>
          <w:sz w:val="24"/>
          <w:szCs w:val="24"/>
        </w:rPr>
        <w:t xml:space="preserve">, are in charge. And the bankers are in charge of the Russian hardliners and they have set a collision course for </w:t>
      </w:r>
      <w:proofErr w:type="gramStart"/>
      <w:r w:rsidRPr="00C55EBA">
        <w:rPr>
          <w:rFonts w:ascii="Gudea" w:eastAsia="Times New Roman" w:hAnsi="Gudea" w:cs="Arial"/>
          <w:sz w:val="24"/>
          <w:szCs w:val="24"/>
        </w:rPr>
        <w:t>World  War</w:t>
      </w:r>
      <w:proofErr w:type="gramEnd"/>
      <w:r w:rsidRPr="00C55EBA">
        <w:rPr>
          <w:rFonts w:ascii="Gudea" w:eastAsia="Times New Roman" w:hAnsi="Gudea" w:cs="Arial"/>
          <w:sz w:val="24"/>
          <w:szCs w:val="24"/>
        </w:rPr>
        <w:t xml:space="preserve"> III. The only reason that Putin is still alive, ignoring the possibility that the re-emergence of a 20 pound heavier Putin is now actually a double, is because he is enormously popular with the Russian people. At best, Putin is a now a hostage to the war hawks as evidenced by the unprecedented number of snap military drills which have all surfaced since Putin first disappeared on March 5th. Putin’s presence keeps the Russian people in place, period! Putin was unsuccessful in getting Russia into World War III and now he has paid the price. Remember, Putin and Obama were for the same banking interests regardless of how it looks on the surface.</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xml:space="preserve">On the other hand, President Obama is moving the world toward the desired goal of the elite to begin World War III. Subsequently, Obama, unlike Putin has kept his job because he is preparing to chase ISIS into Syria and this provocative event will spark World War III.  Please notice how all of Obama’s scandals (e.g. Benghazi, IRS harassments of the Tea Party, Fast and Furious, </w:t>
      </w:r>
      <w:proofErr w:type="spellStart"/>
      <w:r w:rsidRPr="00C55EBA">
        <w:rPr>
          <w:rFonts w:ascii="Gudea" w:eastAsia="Times New Roman" w:hAnsi="Gudea" w:cs="Arial"/>
          <w:sz w:val="24"/>
          <w:szCs w:val="24"/>
        </w:rPr>
        <w:t>etc</w:t>
      </w:r>
      <w:proofErr w:type="spellEnd"/>
      <w:r w:rsidRPr="00C55EBA">
        <w:rPr>
          <w:rFonts w:ascii="Gudea" w:eastAsia="Times New Roman" w:hAnsi="Gudea" w:cs="Arial"/>
          <w:sz w:val="24"/>
          <w:szCs w:val="24"/>
        </w:rPr>
        <w:t>) have all disappeared from the screens of the corporate controlled media? Obama will be the catalyst for full scale war, Putin will be the sideshow supporter.</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w:t>
      </w:r>
    </w:p>
    <w:p w:rsidR="00C55EBA" w:rsidRPr="00C55EBA" w:rsidRDefault="00C55EBA" w:rsidP="00C55EBA">
      <w:pPr>
        <w:spacing w:after="0" w:line="288" w:lineRule="auto"/>
        <w:jc w:val="center"/>
        <w:outlineLvl w:val="1"/>
        <w:rPr>
          <w:rFonts w:ascii="Titillium Web" w:eastAsia="Times New Roman" w:hAnsi="Titillium Web" w:cs="Arial"/>
          <w:b/>
          <w:bCs/>
          <w:sz w:val="36"/>
          <w:szCs w:val="36"/>
        </w:rPr>
      </w:pPr>
      <w:r w:rsidRPr="00C55EBA">
        <w:rPr>
          <w:rFonts w:ascii="Titillium Web" w:eastAsia="Times New Roman" w:hAnsi="Titillium Web" w:cs="Arial"/>
          <w:b/>
          <w:bCs/>
          <w:sz w:val="36"/>
          <w:szCs w:val="36"/>
        </w:rPr>
        <w:t>The Bankers Want World War III</w:t>
      </w:r>
    </w:p>
    <w:p w:rsidR="00C55EBA" w:rsidRPr="00C55EBA" w:rsidRDefault="00C55EBA" w:rsidP="00C55EBA">
      <w:pPr>
        <w:shd w:val="clear" w:color="auto" w:fill="FFFFFF"/>
        <w:spacing w:after="0" w:line="240" w:lineRule="auto"/>
        <w:jc w:val="center"/>
        <w:rPr>
          <w:rFonts w:ascii="Arial" w:eastAsia="Times New Roman" w:hAnsi="Arial" w:cs="Arial"/>
          <w:sz w:val="20"/>
          <w:szCs w:val="21"/>
        </w:rPr>
      </w:pPr>
      <w:r w:rsidRPr="00C55EBA">
        <w:rPr>
          <w:rFonts w:ascii="Arial" w:eastAsia="Times New Roman" w:hAnsi="Arial" w:cs="Arial"/>
          <w:noProof/>
          <w:sz w:val="20"/>
          <w:szCs w:val="21"/>
        </w:rPr>
        <w:lastRenderedPageBreak/>
        <w:drawing>
          <wp:inline distT="0" distB="0" distL="0" distR="0" wp14:anchorId="3A7660F7" wp14:editId="6A72B4BA">
            <wp:extent cx="5038725" cy="3771900"/>
            <wp:effectExtent l="0" t="0" r="9525" b="0"/>
            <wp:docPr id="2" name="Picture 2" descr="Thanks to Ted Turner for making it clear what the globalists truly desire. Ninety percent depopulation is the goal.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anks to Ted Turner for making it clear what the globalists truly desire. Ninety percent depopulation is the goal. ">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8725" cy="3771900"/>
                    </a:xfrm>
                    <a:prstGeom prst="rect">
                      <a:avLst/>
                    </a:prstGeom>
                    <a:noFill/>
                    <a:ln>
                      <a:noFill/>
                    </a:ln>
                  </pic:spPr>
                </pic:pic>
              </a:graphicData>
            </a:graphic>
          </wp:inline>
        </w:drawing>
      </w:r>
    </w:p>
    <w:p w:rsidR="00C55EBA" w:rsidRPr="00C55EBA" w:rsidRDefault="00C55EBA" w:rsidP="00C55EBA">
      <w:pPr>
        <w:shd w:val="clear" w:color="auto" w:fill="FFFFFF"/>
        <w:spacing w:after="0" w:line="336" w:lineRule="auto"/>
        <w:jc w:val="center"/>
        <w:rPr>
          <w:rFonts w:ascii="Gudea" w:eastAsia="Times New Roman" w:hAnsi="Gudea" w:cs="Arial"/>
          <w:sz w:val="24"/>
          <w:szCs w:val="24"/>
        </w:rPr>
      </w:pPr>
      <w:r w:rsidRPr="00C55EBA">
        <w:rPr>
          <w:rFonts w:ascii="Gudea" w:eastAsia="Times New Roman" w:hAnsi="Gudea" w:cs="Arial"/>
          <w:sz w:val="24"/>
          <w:szCs w:val="24"/>
        </w:rPr>
        <w:t>Thanks to Ted Turner for making it clear what the globalists truly desire. Ninety percent depopulation is the goal.</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As anyone who is half awake understands, the “Bastards from Basel” want World War III, they want extreme depopulation and they want a restructuring of the world’s economic and political system, hence the term, the New World Order.</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These globalists have written extensively about these goals and they pick and choose leaders who will carry out their agenda. And when these leaders do not carry out the agenda, bad things begin to happen.  The elite through several domains have been very consistent regarding their desire to reduce the population by 90%. Here are just a very few examples obtained from a very large body of evidence.</w:t>
      </w:r>
    </w:p>
    <w:p w:rsidR="00C55EBA" w:rsidRPr="00C55EBA" w:rsidRDefault="00C55EBA" w:rsidP="00C55EBA">
      <w:pPr>
        <w:spacing w:after="0" w:line="288" w:lineRule="auto"/>
        <w:jc w:val="center"/>
        <w:outlineLvl w:val="0"/>
        <w:rPr>
          <w:rFonts w:ascii="Titillium Web" w:eastAsia="Times New Roman" w:hAnsi="Titillium Web" w:cs="Arial"/>
          <w:b/>
          <w:bCs/>
          <w:kern w:val="36"/>
          <w:sz w:val="48"/>
          <w:szCs w:val="48"/>
        </w:rPr>
      </w:pPr>
      <w:r w:rsidRPr="00C55EBA">
        <w:rPr>
          <w:rFonts w:ascii="Titillium Web" w:eastAsia="Times New Roman" w:hAnsi="Titillium Web" w:cs="Arial"/>
          <w:b/>
          <w:bCs/>
          <w:kern w:val="36"/>
          <w:sz w:val="48"/>
          <w:szCs w:val="48"/>
        </w:rPr>
        <w:t>Officials in the United Nations</w:t>
      </w:r>
      <w:r w:rsidRPr="00C55EBA">
        <w:rPr>
          <w:rFonts w:ascii="Titillium Web" w:eastAsia="Times New Roman" w:hAnsi="Titillium Web" w:cs="Arial"/>
          <w:b/>
          <w:bCs/>
          <w:kern w:val="36"/>
          <w:sz w:val="48"/>
          <w:szCs w:val="48"/>
        </w:rPr>
        <w:br/>
        <w:t>Want You Dead</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“No one will enter the New World Order unless he or she will make a pledge to worship Lucifer. No one will enter the New Age unless he will take a Luciferian Initiation.”</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David Spangler, Director of Planetary Initiative, United Nations</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 </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The present vast overpopulation, now far beyond the world carrying capacity, cannot be answered by future reductions in the birth rate due to contraception, sterilization and abortion, but must be met in the present by the reduction of numbers presently existing. This must be done by whatever means necessary.”</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Initiative for the United Nations ECO-92 EARTH CHARTER</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“A total population of 250-300 million people, a 95% decline would be ideal.”</w:t>
      </w:r>
    </w:p>
    <w:p w:rsidR="00C55EBA" w:rsidRPr="00C55EBA" w:rsidRDefault="00C55EBA" w:rsidP="00C55EBA">
      <w:pPr>
        <w:spacing w:line="336" w:lineRule="auto"/>
        <w:rPr>
          <w:rFonts w:ascii="Gudea" w:eastAsia="Times New Roman" w:hAnsi="Gudea" w:cs="Arial"/>
          <w:i/>
          <w:iCs/>
          <w:sz w:val="24"/>
          <w:szCs w:val="24"/>
        </w:rPr>
      </w:pPr>
      <w:r w:rsidRPr="00C55EBA">
        <w:rPr>
          <w:rFonts w:ascii="Gudea" w:eastAsia="Times New Roman" w:hAnsi="Gudea" w:cs="Arial"/>
          <w:b/>
          <w:bCs/>
          <w:i/>
          <w:iCs/>
          <w:sz w:val="24"/>
          <w:szCs w:val="24"/>
        </w:rPr>
        <w:lastRenderedPageBreak/>
        <w:t>Ted Turner, founder of CNN and major United Nations contributor</w:t>
      </w:r>
    </w:p>
    <w:p w:rsidR="00C55EBA" w:rsidRPr="00C55EBA" w:rsidRDefault="00C55EBA" w:rsidP="00C55EBA">
      <w:pPr>
        <w:spacing w:after="0" w:line="336" w:lineRule="auto"/>
        <w:rPr>
          <w:rFonts w:ascii="Gudea" w:eastAsia="Times New Roman" w:hAnsi="Gudea" w:cs="Arial"/>
          <w:sz w:val="24"/>
          <w:szCs w:val="24"/>
        </w:rPr>
      </w:pPr>
      <w:r w:rsidRPr="00C55EBA">
        <w:rPr>
          <w:rFonts w:ascii="Gudea" w:eastAsia="Times New Roman" w:hAnsi="Gudea" w:cs="Arial"/>
          <w:sz w:val="24"/>
          <w:szCs w:val="24"/>
        </w:rPr>
        <w:t> </w:t>
      </w:r>
    </w:p>
    <w:p w:rsidR="00C55EBA" w:rsidRPr="00C55EBA" w:rsidRDefault="00C55EBA" w:rsidP="00C55EBA">
      <w:pPr>
        <w:spacing w:after="0" w:line="288" w:lineRule="auto"/>
        <w:jc w:val="center"/>
        <w:outlineLvl w:val="0"/>
        <w:rPr>
          <w:rFonts w:ascii="Titillium Web" w:eastAsia="Times New Roman" w:hAnsi="Titillium Web" w:cs="Arial"/>
          <w:b/>
          <w:bCs/>
          <w:kern w:val="36"/>
          <w:sz w:val="48"/>
          <w:szCs w:val="48"/>
        </w:rPr>
      </w:pPr>
      <w:r w:rsidRPr="00C55EBA">
        <w:rPr>
          <w:rFonts w:ascii="Titillium Web" w:eastAsia="Times New Roman" w:hAnsi="Titillium Web" w:cs="Arial"/>
          <w:b/>
          <w:bCs/>
          <w:kern w:val="36"/>
          <w:sz w:val="48"/>
          <w:szCs w:val="48"/>
        </w:rPr>
        <w:t xml:space="preserve">What </w:t>
      </w:r>
      <w:proofErr w:type="gramStart"/>
      <w:r w:rsidRPr="00C55EBA">
        <w:rPr>
          <w:rFonts w:ascii="Titillium Web" w:eastAsia="Times New Roman" w:hAnsi="Titillium Web" w:cs="Arial"/>
          <w:b/>
          <w:bCs/>
          <w:kern w:val="36"/>
          <w:sz w:val="48"/>
          <w:szCs w:val="48"/>
        </w:rPr>
        <w:t>About</w:t>
      </w:r>
      <w:proofErr w:type="gramEnd"/>
      <w:r w:rsidRPr="00C55EBA">
        <w:rPr>
          <w:rFonts w:ascii="Titillium Web" w:eastAsia="Times New Roman" w:hAnsi="Titillium Web" w:cs="Arial"/>
          <w:b/>
          <w:bCs/>
          <w:kern w:val="36"/>
          <w:sz w:val="48"/>
          <w:szCs w:val="48"/>
        </w:rPr>
        <w:t xml:space="preserve"> Our Educated Elite?</w:t>
      </w:r>
    </w:p>
    <w:p w:rsidR="00C55EBA" w:rsidRPr="00C55EBA" w:rsidRDefault="00C55EBA" w:rsidP="00C55EBA">
      <w:pPr>
        <w:spacing w:after="0" w:line="336" w:lineRule="auto"/>
        <w:jc w:val="center"/>
        <w:rPr>
          <w:rFonts w:ascii="Gudea" w:eastAsia="Times New Roman" w:hAnsi="Gudea" w:cs="Arial"/>
          <w:i/>
          <w:iCs/>
          <w:sz w:val="24"/>
          <w:szCs w:val="24"/>
        </w:rPr>
      </w:pPr>
      <w:r w:rsidRPr="00C55EBA">
        <w:rPr>
          <w:rFonts w:ascii="Gudea" w:eastAsia="Times New Roman" w:hAnsi="Gudea" w:cs="Arial"/>
          <w:i/>
          <w:iCs/>
          <w:sz w:val="24"/>
          <w:szCs w:val="24"/>
        </w:rPr>
        <w:t>War and famine would not do. Instead, disease offered the most efficient and fastest way to kill the billions that must soon die if the population crisis is to be solved. AIDS is not an efficient killer because it is too slow. My favorite candidate for eliminating 90 percent of the world’s population is airborne Ebola (Ebola Reston), because it is both highly lethal and it kills in days, instead of years. “We’ve got airborne diseases with 90 percent mortality in humans. Killing humans. Think about that. “You know, the bird flu’s good, too. For everyone who survives, he will have to bury nine”</w:t>
      </w:r>
    </w:p>
    <w:p w:rsidR="00C55EBA" w:rsidRPr="00C55EBA" w:rsidRDefault="00C55EBA" w:rsidP="00C55EBA">
      <w:pPr>
        <w:spacing w:line="336" w:lineRule="auto"/>
        <w:rPr>
          <w:rFonts w:ascii="Gudea" w:eastAsia="Times New Roman" w:hAnsi="Gudea" w:cs="Arial"/>
          <w:i/>
          <w:iCs/>
          <w:sz w:val="24"/>
          <w:szCs w:val="24"/>
        </w:rPr>
      </w:pPr>
      <w:r w:rsidRPr="00C55EBA">
        <w:rPr>
          <w:rFonts w:ascii="Gudea" w:eastAsia="Times New Roman" w:hAnsi="Gudea" w:cs="Arial"/>
          <w:b/>
          <w:bCs/>
          <w:i/>
          <w:iCs/>
          <w:sz w:val="24"/>
          <w:szCs w:val="24"/>
        </w:rPr>
        <w:t xml:space="preserve">Dr. Eric </w:t>
      </w:r>
      <w:proofErr w:type="spellStart"/>
      <w:r w:rsidRPr="00C55EBA">
        <w:rPr>
          <w:rFonts w:ascii="Gudea" w:eastAsia="Times New Roman" w:hAnsi="Gudea" w:cs="Arial"/>
          <w:b/>
          <w:bCs/>
          <w:i/>
          <w:iCs/>
          <w:sz w:val="24"/>
          <w:szCs w:val="24"/>
        </w:rPr>
        <w:t>Pianka</w:t>
      </w:r>
      <w:proofErr w:type="spellEnd"/>
      <w:r w:rsidRPr="00C55EBA">
        <w:rPr>
          <w:rFonts w:ascii="Gudea" w:eastAsia="Times New Roman" w:hAnsi="Gudea" w:cs="Arial"/>
          <w:b/>
          <w:bCs/>
          <w:i/>
          <w:iCs/>
          <w:sz w:val="24"/>
          <w:szCs w:val="24"/>
        </w:rPr>
        <w:t xml:space="preserve"> University of Texas speaking on the topic of reducing the world’s population to an audience on population control.</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A cancer is an uncontrolled multiplication of cells, the population explosion is an uncontrolled multiplication of people. We must shift our efforts from the treatment of the symptoms to the cutting out of the cancer. The operation will demand many apparently brutal and heartless decisions.”</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 xml:space="preserve">Stanford Professor Paul Ehrlich, </w:t>
      </w:r>
      <w:proofErr w:type="gramStart"/>
      <w:r w:rsidRPr="00C55EBA">
        <w:rPr>
          <w:rFonts w:ascii="Gudea" w:eastAsia="Times New Roman" w:hAnsi="Gudea" w:cs="Arial"/>
          <w:b/>
          <w:bCs/>
          <w:i/>
          <w:iCs/>
          <w:sz w:val="24"/>
          <w:szCs w:val="24"/>
        </w:rPr>
        <w:t>The</w:t>
      </w:r>
      <w:proofErr w:type="gramEnd"/>
      <w:r w:rsidRPr="00C55EBA">
        <w:rPr>
          <w:rFonts w:ascii="Gudea" w:eastAsia="Times New Roman" w:hAnsi="Gudea" w:cs="Arial"/>
          <w:b/>
          <w:bCs/>
          <w:i/>
          <w:iCs/>
          <w:sz w:val="24"/>
          <w:szCs w:val="24"/>
        </w:rPr>
        <w:t xml:space="preserve"> Population Bomb</w:t>
      </w:r>
    </w:p>
    <w:p w:rsidR="00C55EBA" w:rsidRPr="00C55EBA" w:rsidRDefault="00C55EBA" w:rsidP="00C55EBA">
      <w:pPr>
        <w:spacing w:line="336" w:lineRule="auto"/>
        <w:rPr>
          <w:rFonts w:ascii="Gudea" w:eastAsia="Times New Roman" w:hAnsi="Gudea" w:cs="Arial"/>
          <w:i/>
          <w:iCs/>
          <w:sz w:val="24"/>
          <w:szCs w:val="24"/>
        </w:rPr>
      </w:pPr>
      <w:r w:rsidRPr="00C55EBA">
        <w:rPr>
          <w:rFonts w:ascii="Gudea" w:eastAsia="Times New Roman" w:hAnsi="Gudea" w:cs="Arial"/>
          <w:i/>
          <w:iCs/>
          <w:sz w:val="24"/>
          <w:szCs w:val="24"/>
        </w:rPr>
        <w:t> </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“We have to take away from humans in the long run their reproductive autonomy as the only way to guarantee the advancement of mankind.”</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Francis Crick, The discoverer of the double-helix structure of DNA</w:t>
      </w:r>
    </w:p>
    <w:p w:rsidR="00C55EBA" w:rsidRPr="00C55EBA" w:rsidRDefault="00C55EBA" w:rsidP="00C55EBA">
      <w:pPr>
        <w:spacing w:line="336" w:lineRule="auto"/>
        <w:rPr>
          <w:rFonts w:ascii="Gudea" w:eastAsia="Times New Roman" w:hAnsi="Gudea" w:cs="Arial"/>
          <w:i/>
          <w:iCs/>
          <w:sz w:val="24"/>
          <w:szCs w:val="24"/>
        </w:rPr>
      </w:pPr>
      <w:r w:rsidRPr="00C55EBA">
        <w:rPr>
          <w:rFonts w:ascii="Gudea" w:eastAsia="Times New Roman" w:hAnsi="Gudea" w:cs="Arial"/>
          <w:i/>
          <w:iCs/>
          <w:sz w:val="24"/>
          <w:szCs w:val="24"/>
        </w:rPr>
        <w:t> </w:t>
      </w:r>
    </w:p>
    <w:p w:rsidR="00C55EBA" w:rsidRPr="00C55EBA" w:rsidRDefault="00C55EBA" w:rsidP="00C55EBA">
      <w:pPr>
        <w:spacing w:after="0" w:line="288" w:lineRule="auto"/>
        <w:jc w:val="center"/>
        <w:outlineLvl w:val="0"/>
        <w:rPr>
          <w:rFonts w:ascii="Titillium Web" w:eastAsia="Times New Roman" w:hAnsi="Titillium Web" w:cs="Arial"/>
          <w:b/>
          <w:bCs/>
          <w:kern w:val="36"/>
          <w:sz w:val="48"/>
          <w:szCs w:val="48"/>
        </w:rPr>
      </w:pPr>
      <w:r w:rsidRPr="00C55EBA">
        <w:rPr>
          <w:rFonts w:ascii="Titillium Web" w:eastAsia="Times New Roman" w:hAnsi="Titillium Web" w:cs="Arial"/>
          <w:b/>
          <w:bCs/>
          <w:kern w:val="36"/>
          <w:sz w:val="48"/>
          <w:szCs w:val="48"/>
        </w:rPr>
        <w:t xml:space="preserve">What </w:t>
      </w:r>
      <w:proofErr w:type="gramStart"/>
      <w:r w:rsidRPr="00C55EBA">
        <w:rPr>
          <w:rFonts w:ascii="Titillium Web" w:eastAsia="Times New Roman" w:hAnsi="Titillium Web" w:cs="Arial"/>
          <w:b/>
          <w:bCs/>
          <w:kern w:val="36"/>
          <w:sz w:val="48"/>
          <w:szCs w:val="48"/>
        </w:rPr>
        <w:t>About</w:t>
      </w:r>
      <w:proofErr w:type="gramEnd"/>
      <w:r w:rsidRPr="00C55EBA">
        <w:rPr>
          <w:rFonts w:ascii="Titillium Web" w:eastAsia="Times New Roman" w:hAnsi="Titillium Web" w:cs="Arial"/>
          <w:b/>
          <w:bCs/>
          <w:kern w:val="36"/>
          <w:sz w:val="48"/>
          <w:szCs w:val="48"/>
        </w:rPr>
        <w:t xml:space="preserve"> the Environmental Elites?</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“If I were reincarnated I would wish to be returned to earth as a killer virus to lower human population levels.”</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Prince Philip, Duke of Edinburgh, Leader of the World Wildlife Fund</w:t>
      </w:r>
    </w:p>
    <w:p w:rsidR="00C55EBA" w:rsidRPr="00C55EBA" w:rsidRDefault="00C55EBA" w:rsidP="00C55EBA">
      <w:pPr>
        <w:spacing w:line="336" w:lineRule="auto"/>
        <w:rPr>
          <w:rFonts w:ascii="Gudea" w:eastAsia="Times New Roman" w:hAnsi="Gudea" w:cs="Arial"/>
          <w:i/>
          <w:iCs/>
          <w:sz w:val="24"/>
          <w:szCs w:val="24"/>
        </w:rPr>
      </w:pPr>
      <w:r w:rsidRPr="00C55EBA">
        <w:rPr>
          <w:rFonts w:ascii="Gudea" w:eastAsia="Times New Roman" w:hAnsi="Gudea" w:cs="Arial"/>
          <w:i/>
          <w:iCs/>
          <w:sz w:val="24"/>
          <w:szCs w:val="24"/>
        </w:rPr>
        <w:t> </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Malthus has been vindicated; reality is finally catching up with Malthus. The Third World is overpopulated, it’s an economic mess, and there’s no way they could get out of it with this fast-growing population. Our philosophy is: back to the village.”</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 xml:space="preserve">Dr. Arne </w:t>
      </w:r>
      <w:proofErr w:type="spellStart"/>
      <w:r w:rsidRPr="00C55EBA">
        <w:rPr>
          <w:rFonts w:ascii="Gudea" w:eastAsia="Times New Roman" w:hAnsi="Gudea" w:cs="Arial"/>
          <w:b/>
          <w:bCs/>
          <w:i/>
          <w:iCs/>
          <w:sz w:val="24"/>
          <w:szCs w:val="24"/>
        </w:rPr>
        <w:t>Schiotz</w:t>
      </w:r>
      <w:proofErr w:type="spellEnd"/>
      <w:r w:rsidRPr="00C55EBA">
        <w:rPr>
          <w:rFonts w:ascii="Gudea" w:eastAsia="Times New Roman" w:hAnsi="Gudea" w:cs="Arial"/>
          <w:b/>
          <w:bCs/>
          <w:i/>
          <w:iCs/>
          <w:sz w:val="24"/>
          <w:szCs w:val="24"/>
        </w:rPr>
        <w:t>, World Wildlife Fund Director of Conservation</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 </w:t>
      </w:r>
    </w:p>
    <w:p w:rsidR="00C55EBA" w:rsidRPr="00C55EBA" w:rsidRDefault="00C55EBA" w:rsidP="00C55EBA">
      <w:pPr>
        <w:spacing w:line="288" w:lineRule="auto"/>
        <w:jc w:val="center"/>
        <w:outlineLvl w:val="0"/>
        <w:rPr>
          <w:rFonts w:ascii="Titillium Web" w:eastAsia="Times New Roman" w:hAnsi="Titillium Web" w:cs="Arial"/>
          <w:b/>
          <w:bCs/>
          <w:i/>
          <w:iCs/>
          <w:kern w:val="36"/>
          <w:sz w:val="48"/>
          <w:szCs w:val="48"/>
        </w:rPr>
      </w:pPr>
      <w:r w:rsidRPr="00C55EBA">
        <w:rPr>
          <w:rFonts w:ascii="Titillium Web" w:eastAsia="Times New Roman" w:hAnsi="Titillium Web" w:cs="Arial"/>
          <w:b/>
          <w:bCs/>
          <w:i/>
          <w:iCs/>
          <w:kern w:val="36"/>
          <w:sz w:val="48"/>
          <w:szCs w:val="48"/>
        </w:rPr>
        <w:t xml:space="preserve">What </w:t>
      </w:r>
      <w:proofErr w:type="gramStart"/>
      <w:r w:rsidRPr="00C55EBA">
        <w:rPr>
          <w:rFonts w:ascii="Titillium Web" w:eastAsia="Times New Roman" w:hAnsi="Titillium Web" w:cs="Arial"/>
          <w:b/>
          <w:bCs/>
          <w:i/>
          <w:iCs/>
          <w:kern w:val="36"/>
          <w:sz w:val="48"/>
          <w:szCs w:val="48"/>
        </w:rPr>
        <w:t>About</w:t>
      </w:r>
      <w:proofErr w:type="gramEnd"/>
      <w:r w:rsidRPr="00C55EBA">
        <w:rPr>
          <w:rFonts w:ascii="Titillium Web" w:eastAsia="Times New Roman" w:hAnsi="Titillium Web" w:cs="Arial"/>
          <w:b/>
          <w:bCs/>
          <w:i/>
          <w:iCs/>
          <w:kern w:val="36"/>
          <w:sz w:val="48"/>
          <w:szCs w:val="48"/>
        </w:rPr>
        <w:t xml:space="preserve"> the Governmental Elite?</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lastRenderedPageBreak/>
        <w:t>“Depopulation should be the highest priority of foreign policy towards the third world, because the US economy will require large and increasing amounts of minerals from abroad, especially from less developed countries.”</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Dr. Henry Kissinger</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 </w:t>
      </w:r>
    </w:p>
    <w:p w:rsidR="00C55EBA" w:rsidRPr="00C55EBA" w:rsidRDefault="00C55EBA" w:rsidP="00C55EBA">
      <w:pPr>
        <w:spacing w:line="336" w:lineRule="auto"/>
        <w:rPr>
          <w:rFonts w:ascii="Gudea" w:eastAsia="Times New Roman" w:hAnsi="Gudea" w:cs="Arial"/>
          <w:i/>
          <w:iCs/>
          <w:sz w:val="24"/>
          <w:szCs w:val="24"/>
        </w:rPr>
      </w:pPr>
      <w:r w:rsidRPr="00C55EBA">
        <w:rPr>
          <w:rFonts w:ascii="Gudea" w:eastAsia="Times New Roman" w:hAnsi="Gudea" w:cs="Arial"/>
          <w:i/>
          <w:iCs/>
          <w:sz w:val="24"/>
          <w:szCs w:val="24"/>
        </w:rPr>
        <w:t>“Frankly I had thought that at the time Roe was decided, there was concern about population growth and particularly growth in populations that we don’t want to have too many of.”</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Supreme Court Justice Ruth Bader Ginsburg</w:t>
      </w:r>
    </w:p>
    <w:p w:rsidR="00C55EBA" w:rsidRPr="00C55EBA" w:rsidRDefault="00C55EBA" w:rsidP="00C55EBA">
      <w:pPr>
        <w:spacing w:line="336" w:lineRule="auto"/>
        <w:rPr>
          <w:rFonts w:ascii="Gudea" w:eastAsia="Times New Roman" w:hAnsi="Gudea" w:cs="Arial"/>
          <w:i/>
          <w:iCs/>
          <w:sz w:val="24"/>
          <w:szCs w:val="24"/>
        </w:rPr>
      </w:pPr>
      <w:r w:rsidRPr="00C55EBA">
        <w:rPr>
          <w:rFonts w:ascii="Gudea" w:eastAsia="Times New Roman" w:hAnsi="Gudea" w:cs="Arial"/>
          <w:i/>
          <w:iCs/>
          <w:sz w:val="24"/>
          <w:szCs w:val="24"/>
        </w:rPr>
        <w:t> </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“The Planetary Regime might be given responsibility for determining the optimum population for the world and for each region and for arbitrating various countries’ shares within their regional limits. Control of population size might remain the responsibility of each government, but the Regime would have some power to enforce the agreed limits.”</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b/>
          <w:bCs/>
          <w:i/>
          <w:iCs/>
          <w:sz w:val="24"/>
          <w:szCs w:val="24"/>
        </w:rPr>
        <w:t xml:space="preserve">Obama’s science czar John P. </w:t>
      </w:r>
      <w:proofErr w:type="spellStart"/>
      <w:r w:rsidRPr="00C55EBA">
        <w:rPr>
          <w:rFonts w:ascii="Gudea" w:eastAsia="Times New Roman" w:hAnsi="Gudea" w:cs="Arial"/>
          <w:b/>
          <w:bCs/>
          <w:i/>
          <w:iCs/>
          <w:sz w:val="24"/>
          <w:szCs w:val="24"/>
        </w:rPr>
        <w:t>Holdren</w:t>
      </w:r>
      <w:proofErr w:type="spellEnd"/>
      <w:r w:rsidRPr="00C55EBA">
        <w:rPr>
          <w:rFonts w:ascii="Gudea" w:eastAsia="Times New Roman" w:hAnsi="Gudea" w:cs="Arial"/>
          <w:b/>
          <w:bCs/>
          <w:i/>
          <w:iCs/>
          <w:sz w:val="24"/>
          <w:szCs w:val="24"/>
        </w:rPr>
        <w:t xml:space="preserve">: From </w:t>
      </w:r>
      <w:proofErr w:type="spellStart"/>
      <w:r w:rsidRPr="00C55EBA">
        <w:rPr>
          <w:rFonts w:ascii="Gudea" w:eastAsia="Times New Roman" w:hAnsi="Gudea" w:cs="Arial"/>
          <w:b/>
          <w:bCs/>
          <w:i/>
          <w:iCs/>
          <w:sz w:val="24"/>
          <w:szCs w:val="24"/>
        </w:rPr>
        <w:t>Ecoscience</w:t>
      </w:r>
      <w:proofErr w:type="spellEnd"/>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 </w:t>
      </w:r>
    </w:p>
    <w:p w:rsidR="00C55EBA" w:rsidRPr="00C55EBA" w:rsidRDefault="00C55EBA" w:rsidP="00C55EBA">
      <w:pPr>
        <w:spacing w:after="0" w:line="336" w:lineRule="auto"/>
        <w:rPr>
          <w:rFonts w:ascii="Gudea" w:eastAsia="Times New Roman" w:hAnsi="Gudea" w:cs="Arial"/>
          <w:i/>
          <w:iCs/>
          <w:sz w:val="24"/>
          <w:szCs w:val="24"/>
        </w:rPr>
      </w:pPr>
      <w:r w:rsidRPr="00C55EBA">
        <w:rPr>
          <w:rFonts w:ascii="Gudea" w:eastAsia="Times New Roman" w:hAnsi="Gudea" w:cs="Arial"/>
          <w:i/>
          <w:iCs/>
          <w:sz w:val="24"/>
          <w:szCs w:val="24"/>
        </w:rPr>
        <w:t>“It is easier to kill a million people rather than trying to control a million people… people are fighting back…our capacity to impose control over humanity is at an historical low…”</w:t>
      </w:r>
    </w:p>
    <w:p w:rsidR="00C55EBA" w:rsidRPr="00C55EBA" w:rsidRDefault="00C55EBA" w:rsidP="00C55EBA">
      <w:pPr>
        <w:spacing w:after="0" w:line="336" w:lineRule="auto"/>
        <w:rPr>
          <w:rFonts w:ascii="Gudea" w:eastAsia="Times New Roman" w:hAnsi="Gudea" w:cs="Arial"/>
          <w:i/>
          <w:iCs/>
          <w:sz w:val="24"/>
          <w:szCs w:val="24"/>
        </w:rPr>
      </w:pPr>
      <w:proofErr w:type="spellStart"/>
      <w:r w:rsidRPr="00C55EBA">
        <w:rPr>
          <w:rFonts w:ascii="Gudea" w:eastAsia="Times New Roman" w:hAnsi="Gudea" w:cs="Arial"/>
          <w:b/>
          <w:bCs/>
          <w:i/>
          <w:iCs/>
          <w:sz w:val="24"/>
          <w:szCs w:val="24"/>
        </w:rPr>
        <w:t>Zbignew</w:t>
      </w:r>
      <w:proofErr w:type="spellEnd"/>
      <w:r w:rsidRPr="00C55EBA">
        <w:rPr>
          <w:rFonts w:ascii="Gudea" w:eastAsia="Times New Roman" w:hAnsi="Gudea" w:cs="Arial"/>
          <w:b/>
          <w:bCs/>
          <w:i/>
          <w:iCs/>
          <w:sz w:val="24"/>
          <w:szCs w:val="24"/>
        </w:rPr>
        <w:t xml:space="preserve"> Brzezinski</w:t>
      </w:r>
    </w:p>
    <w:p w:rsidR="00C55EBA" w:rsidRPr="00C55EBA" w:rsidRDefault="00C55EBA" w:rsidP="00C55EBA">
      <w:pPr>
        <w:spacing w:after="0" w:line="288" w:lineRule="auto"/>
        <w:jc w:val="center"/>
        <w:outlineLvl w:val="0"/>
        <w:rPr>
          <w:rFonts w:ascii="Titillium Web" w:eastAsia="Times New Roman" w:hAnsi="Titillium Web" w:cs="Arial"/>
          <w:b/>
          <w:bCs/>
          <w:i/>
          <w:iCs/>
          <w:kern w:val="36"/>
          <w:sz w:val="48"/>
          <w:szCs w:val="48"/>
        </w:rPr>
      </w:pPr>
      <w:r w:rsidRPr="00C55EBA">
        <w:rPr>
          <w:rFonts w:ascii="Titillium Web" w:eastAsia="Times New Roman" w:hAnsi="Titillium Web" w:cs="Arial"/>
          <w:b/>
          <w:bCs/>
          <w:i/>
          <w:iCs/>
          <w:kern w:val="36"/>
          <w:sz w:val="48"/>
          <w:szCs w:val="48"/>
        </w:rPr>
        <w:t>ANY QUESTIONS?</w:t>
      </w:r>
    </w:p>
    <w:p w:rsidR="00C55EBA" w:rsidRPr="00C55EBA" w:rsidRDefault="00C55EBA" w:rsidP="00C55EBA">
      <w:pPr>
        <w:spacing w:line="336" w:lineRule="auto"/>
        <w:rPr>
          <w:rFonts w:ascii="Gudea" w:eastAsia="Times New Roman" w:hAnsi="Gudea" w:cs="Arial"/>
          <w:i/>
          <w:iCs/>
          <w:sz w:val="24"/>
          <w:szCs w:val="24"/>
        </w:rPr>
      </w:pPr>
      <w:r w:rsidRPr="00C55EBA">
        <w:rPr>
          <w:rFonts w:ascii="Gudea" w:eastAsia="Times New Roman" w:hAnsi="Gudea" w:cs="Arial"/>
          <w:i/>
          <w:iCs/>
          <w:sz w:val="24"/>
          <w:szCs w:val="24"/>
        </w:rPr>
        <w:t>Is the intelligence information being given to Paul Martin and John Moore going to prove accurate? They have no idea, at the present time, and I have no idea. However, the rumors certainly fit the times we are living in and they seem to be supported by related facts.  The domestic implications for what is likely coming will be discussed in the next installment in this series.</w:t>
      </w:r>
    </w:p>
    <w:p w:rsidR="00C55EBA" w:rsidRPr="00C55EBA" w:rsidRDefault="00C55EBA" w:rsidP="00C55EBA">
      <w:pPr>
        <w:spacing w:line="288" w:lineRule="auto"/>
        <w:outlineLvl w:val="3"/>
        <w:rPr>
          <w:rFonts w:ascii="Titillium Web" w:eastAsia="Times New Roman" w:hAnsi="Titillium Web" w:cs="Arial"/>
          <w:b/>
          <w:bCs/>
          <w:sz w:val="33"/>
          <w:szCs w:val="33"/>
        </w:rPr>
      </w:pPr>
      <w:r w:rsidRPr="00C55EBA">
        <w:rPr>
          <w:rFonts w:ascii="Titillium Web" w:eastAsia="Times New Roman" w:hAnsi="Titillium Web" w:cs="Arial"/>
          <w:b/>
          <w:bCs/>
          <w:sz w:val="33"/>
          <w:szCs w:val="33"/>
        </w:rPr>
        <w:t>Dave Hodges</w:t>
      </w:r>
    </w:p>
    <w:p w:rsidR="00E3346B" w:rsidRDefault="00C55EBA">
      <w:hyperlink r:id="rId26" w:history="1">
        <w:r w:rsidRPr="003F598B">
          <w:rPr>
            <w:rStyle w:val="Hyperlink"/>
          </w:rPr>
          <w:t>http://www.thecommonsenseshow.com/2015/03/21/are-the-elite-going-into-hiding-because-world-war-iii-has-finally-begun/</w:t>
        </w:r>
      </w:hyperlink>
    </w:p>
    <w:p w:rsidR="00C55EBA" w:rsidRDefault="00C55EBA"/>
    <w:sectPr w:rsidR="00C55EBA" w:rsidSect="00C55E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illium Web">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udea">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BA"/>
    <w:rsid w:val="009613FB"/>
    <w:rsid w:val="00AB4ABC"/>
    <w:rsid w:val="00C55EBA"/>
    <w:rsid w:val="00E334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0AB39-C7E6-4C6F-91C3-185ABFC5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5EBA"/>
    <w:pPr>
      <w:spacing w:after="0" w:line="288" w:lineRule="auto"/>
      <w:outlineLvl w:val="0"/>
    </w:pPr>
    <w:rPr>
      <w:rFonts w:ascii="Titillium Web" w:eastAsia="Times New Roman" w:hAnsi="Titillium Web" w:cs="Times New Roman"/>
      <w:b/>
      <w:bCs/>
      <w:kern w:val="36"/>
      <w:sz w:val="48"/>
      <w:szCs w:val="48"/>
    </w:rPr>
  </w:style>
  <w:style w:type="paragraph" w:styleId="Heading2">
    <w:name w:val="heading 2"/>
    <w:basedOn w:val="Normal"/>
    <w:link w:val="Heading2Char"/>
    <w:uiPriority w:val="9"/>
    <w:qFormat/>
    <w:rsid w:val="00C55EBA"/>
    <w:pPr>
      <w:spacing w:after="0" w:line="288" w:lineRule="auto"/>
      <w:outlineLvl w:val="1"/>
    </w:pPr>
    <w:rPr>
      <w:rFonts w:ascii="Titillium Web" w:eastAsia="Times New Roman" w:hAnsi="Titillium Web"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BA"/>
    <w:rPr>
      <w:rFonts w:ascii="Titillium Web" w:eastAsia="Times New Roman" w:hAnsi="Titillium Web" w:cs="Times New Roman"/>
      <w:b/>
      <w:bCs/>
      <w:kern w:val="36"/>
      <w:sz w:val="48"/>
      <w:szCs w:val="48"/>
    </w:rPr>
  </w:style>
  <w:style w:type="character" w:customStyle="1" w:styleId="Heading2Char">
    <w:name w:val="Heading 2 Char"/>
    <w:basedOn w:val="DefaultParagraphFont"/>
    <w:link w:val="Heading2"/>
    <w:uiPriority w:val="9"/>
    <w:rsid w:val="00C55EBA"/>
    <w:rPr>
      <w:rFonts w:ascii="Titillium Web" w:eastAsia="Times New Roman" w:hAnsi="Titillium Web" w:cs="Times New Roman"/>
      <w:b/>
      <w:bCs/>
      <w:sz w:val="36"/>
      <w:szCs w:val="36"/>
    </w:rPr>
  </w:style>
  <w:style w:type="character" w:styleId="Hyperlink">
    <w:name w:val="Hyperlink"/>
    <w:basedOn w:val="DefaultParagraphFont"/>
    <w:uiPriority w:val="99"/>
    <w:unhideWhenUsed/>
    <w:rsid w:val="00C55EBA"/>
    <w:rPr>
      <w:strike w:val="0"/>
      <w:dstrike w:val="0"/>
      <w:color w:val="361DDB"/>
      <w:u w:val="none"/>
      <w:effect w:val="none"/>
      <w:vertAlign w:val="baseline"/>
    </w:rPr>
  </w:style>
  <w:style w:type="character" w:styleId="Emphasis">
    <w:name w:val="Emphasis"/>
    <w:basedOn w:val="DefaultParagraphFont"/>
    <w:uiPriority w:val="20"/>
    <w:qFormat/>
    <w:rsid w:val="00C55EBA"/>
    <w:rPr>
      <w:i/>
      <w:iCs/>
    </w:rPr>
  </w:style>
  <w:style w:type="character" w:styleId="Strong">
    <w:name w:val="Strong"/>
    <w:basedOn w:val="DefaultParagraphFont"/>
    <w:uiPriority w:val="22"/>
    <w:qFormat/>
    <w:rsid w:val="00C55EBA"/>
    <w:rPr>
      <w:b/>
      <w:bCs/>
    </w:rPr>
  </w:style>
  <w:style w:type="paragraph" w:styleId="NormalWeb">
    <w:name w:val="Normal (Web)"/>
    <w:basedOn w:val="Normal"/>
    <w:uiPriority w:val="99"/>
    <w:semiHidden/>
    <w:unhideWhenUsed/>
    <w:rsid w:val="00C55EBA"/>
    <w:pPr>
      <w:spacing w:after="0" w:line="336" w:lineRule="auto"/>
    </w:pPr>
    <w:rPr>
      <w:rFonts w:ascii="Gudea" w:eastAsia="Times New Roman" w:hAnsi="Gudea" w:cs="Times New Roman"/>
      <w:sz w:val="24"/>
      <w:szCs w:val="24"/>
    </w:rPr>
  </w:style>
  <w:style w:type="paragraph" w:customStyle="1" w:styleId="wp-caption-text">
    <w:name w:val="wp-caption-text"/>
    <w:basedOn w:val="Normal"/>
    <w:rsid w:val="00C55EBA"/>
    <w:pPr>
      <w:spacing w:after="0" w:line="336" w:lineRule="auto"/>
    </w:pPr>
    <w:rPr>
      <w:rFonts w:ascii="Gudea" w:eastAsia="Times New Roman" w:hAnsi="Gudea" w:cs="Times New Roman"/>
      <w:sz w:val="24"/>
      <w:szCs w:val="24"/>
    </w:rPr>
  </w:style>
  <w:style w:type="character" w:customStyle="1" w:styleId="date3">
    <w:name w:val="date3"/>
    <w:basedOn w:val="DefaultParagraphFont"/>
    <w:rsid w:val="00C55EBA"/>
  </w:style>
  <w:style w:type="character" w:customStyle="1" w:styleId="month2">
    <w:name w:val="month2"/>
    <w:basedOn w:val="DefaultParagraphFont"/>
    <w:rsid w:val="00C55EBA"/>
  </w:style>
  <w:style w:type="character" w:customStyle="1" w:styleId="author2">
    <w:name w:val="author2"/>
    <w:basedOn w:val="DefaultParagraphFont"/>
    <w:rsid w:val="00C55EBA"/>
  </w:style>
  <w:style w:type="character" w:customStyle="1" w:styleId="f-size">
    <w:name w:val="f-size"/>
    <w:basedOn w:val="DefaultParagraphFont"/>
    <w:rsid w:val="00C55EBA"/>
  </w:style>
  <w:style w:type="character" w:customStyle="1" w:styleId="f-size-number">
    <w:name w:val="f-size-number"/>
    <w:basedOn w:val="DefaultParagraphFont"/>
    <w:rsid w:val="00C5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293962">
      <w:bodyDiv w:val="1"/>
      <w:marLeft w:val="0"/>
      <w:marRight w:val="0"/>
      <w:marTop w:val="0"/>
      <w:marBottom w:val="0"/>
      <w:divBdr>
        <w:top w:val="none" w:sz="0" w:space="0" w:color="auto"/>
        <w:left w:val="none" w:sz="0" w:space="0" w:color="auto"/>
        <w:bottom w:val="none" w:sz="0" w:space="0" w:color="auto"/>
        <w:right w:val="none" w:sz="0" w:space="0" w:color="auto"/>
      </w:divBdr>
      <w:divsChild>
        <w:div w:id="223757010">
          <w:marLeft w:val="0"/>
          <w:marRight w:val="0"/>
          <w:marTop w:val="0"/>
          <w:marBottom w:val="0"/>
          <w:divBdr>
            <w:top w:val="none" w:sz="0" w:space="0" w:color="auto"/>
            <w:left w:val="none" w:sz="0" w:space="0" w:color="auto"/>
            <w:bottom w:val="none" w:sz="0" w:space="0" w:color="auto"/>
            <w:right w:val="none" w:sz="0" w:space="0" w:color="auto"/>
          </w:divBdr>
          <w:divsChild>
            <w:div w:id="903372447">
              <w:marLeft w:val="0"/>
              <w:marRight w:val="0"/>
              <w:marTop w:val="0"/>
              <w:marBottom w:val="0"/>
              <w:divBdr>
                <w:top w:val="none" w:sz="0" w:space="0" w:color="auto"/>
                <w:left w:val="none" w:sz="0" w:space="0" w:color="auto"/>
                <w:bottom w:val="none" w:sz="0" w:space="0" w:color="auto"/>
                <w:right w:val="none" w:sz="0" w:space="0" w:color="auto"/>
              </w:divBdr>
              <w:divsChild>
                <w:div w:id="2063365086">
                  <w:marLeft w:val="0"/>
                  <w:marRight w:val="0"/>
                  <w:marTop w:val="0"/>
                  <w:marBottom w:val="0"/>
                  <w:divBdr>
                    <w:top w:val="none" w:sz="0" w:space="0" w:color="auto"/>
                    <w:left w:val="none" w:sz="0" w:space="0" w:color="auto"/>
                    <w:bottom w:val="none" w:sz="0" w:space="0" w:color="auto"/>
                    <w:right w:val="none" w:sz="0" w:space="0" w:color="auto"/>
                  </w:divBdr>
                  <w:divsChild>
                    <w:div w:id="766583056">
                      <w:marLeft w:val="0"/>
                      <w:marRight w:val="0"/>
                      <w:marTop w:val="0"/>
                      <w:marBottom w:val="300"/>
                      <w:divBdr>
                        <w:top w:val="none" w:sz="0" w:space="0" w:color="auto"/>
                        <w:left w:val="none" w:sz="0" w:space="0" w:color="auto"/>
                        <w:bottom w:val="none" w:sz="0" w:space="0" w:color="auto"/>
                        <w:right w:val="none" w:sz="0" w:space="0" w:color="auto"/>
                      </w:divBdr>
                      <w:divsChild>
                        <w:div w:id="1455176763">
                          <w:marLeft w:val="0"/>
                          <w:marRight w:val="0"/>
                          <w:marTop w:val="0"/>
                          <w:marBottom w:val="0"/>
                          <w:divBdr>
                            <w:top w:val="none" w:sz="0" w:space="0" w:color="auto"/>
                            <w:left w:val="none" w:sz="0" w:space="0" w:color="auto"/>
                            <w:bottom w:val="none" w:sz="0" w:space="0" w:color="auto"/>
                            <w:right w:val="none" w:sz="0" w:space="0" w:color="auto"/>
                          </w:divBdr>
                          <w:divsChild>
                            <w:div w:id="282616429">
                              <w:marLeft w:val="0"/>
                              <w:marRight w:val="0"/>
                              <w:marTop w:val="0"/>
                              <w:marBottom w:val="0"/>
                              <w:divBdr>
                                <w:top w:val="none" w:sz="0" w:space="0" w:color="auto"/>
                                <w:left w:val="none" w:sz="0" w:space="0" w:color="auto"/>
                                <w:bottom w:val="none" w:sz="0" w:space="0" w:color="auto"/>
                                <w:right w:val="none" w:sz="0" w:space="0" w:color="auto"/>
                              </w:divBdr>
                              <w:divsChild>
                                <w:div w:id="1335300194">
                                  <w:marLeft w:val="0"/>
                                  <w:marRight w:val="0"/>
                                  <w:marTop w:val="0"/>
                                  <w:marBottom w:val="0"/>
                                  <w:divBdr>
                                    <w:top w:val="none" w:sz="0" w:space="0" w:color="auto"/>
                                    <w:left w:val="none" w:sz="0" w:space="0" w:color="auto"/>
                                    <w:bottom w:val="none" w:sz="0" w:space="0" w:color="auto"/>
                                    <w:right w:val="none" w:sz="0" w:space="0" w:color="auto"/>
                                  </w:divBdr>
                                  <w:divsChild>
                                    <w:div w:id="2082367422">
                                      <w:marLeft w:val="0"/>
                                      <w:marRight w:val="0"/>
                                      <w:marTop w:val="0"/>
                                      <w:marBottom w:val="0"/>
                                      <w:divBdr>
                                        <w:top w:val="none" w:sz="0" w:space="0" w:color="auto"/>
                                        <w:left w:val="none" w:sz="0" w:space="0" w:color="auto"/>
                                        <w:bottom w:val="none" w:sz="0" w:space="0" w:color="auto"/>
                                        <w:right w:val="none" w:sz="0" w:space="0" w:color="auto"/>
                                      </w:divBdr>
                                    </w:div>
                                    <w:div w:id="2184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572">
                              <w:marLeft w:val="0"/>
                              <w:marRight w:val="0"/>
                              <w:marTop w:val="0"/>
                              <w:marBottom w:val="0"/>
                              <w:divBdr>
                                <w:top w:val="single" w:sz="6" w:space="12" w:color="EEEEEE"/>
                                <w:left w:val="single" w:sz="6" w:space="12" w:color="EEEEEE"/>
                                <w:bottom w:val="single" w:sz="6" w:space="0" w:color="EEEEEE"/>
                                <w:right w:val="single" w:sz="6" w:space="12" w:color="EEEEEE"/>
                              </w:divBdr>
                            </w:div>
                            <w:div w:id="64499557">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1170220344">
                              <w:marLeft w:val="0"/>
                              <w:marRight w:val="0"/>
                              <w:marTop w:val="0"/>
                              <w:marBottom w:val="0"/>
                              <w:divBdr>
                                <w:top w:val="single" w:sz="6" w:space="12" w:color="EEEEEE"/>
                                <w:left w:val="single" w:sz="6" w:space="12" w:color="EEEEEE"/>
                                <w:bottom w:val="single" w:sz="6" w:space="0" w:color="EEEEEE"/>
                                <w:right w:val="single" w:sz="6" w:space="12" w:color="EEEEEE"/>
                              </w:divBdr>
                            </w:div>
                            <w:div w:id="1483624157">
                              <w:marLeft w:val="0"/>
                              <w:marRight w:val="0"/>
                              <w:marTop w:val="0"/>
                              <w:marBottom w:val="0"/>
                              <w:divBdr>
                                <w:top w:val="single" w:sz="6" w:space="12" w:color="EEEEEE"/>
                                <w:left w:val="single" w:sz="6" w:space="12" w:color="EEEEEE"/>
                                <w:bottom w:val="single" w:sz="6" w:space="0" w:color="EEEEEE"/>
                                <w:right w:val="single" w:sz="6" w:space="12" w:color="EEEEEE"/>
                              </w:divBdr>
                            </w:div>
                            <w:div w:id="641077882">
                              <w:marLeft w:val="0"/>
                              <w:marRight w:val="0"/>
                              <w:marTop w:val="0"/>
                              <w:marBottom w:val="0"/>
                              <w:divBdr>
                                <w:top w:val="single" w:sz="6" w:space="12" w:color="EEEEEE"/>
                                <w:left w:val="single" w:sz="6" w:space="12" w:color="EEEEEE"/>
                                <w:bottom w:val="single" w:sz="6" w:space="0" w:color="EEEEEE"/>
                                <w:right w:val="single" w:sz="6" w:space="12" w:color="EEEEEE"/>
                              </w:divBdr>
                            </w:div>
                            <w:div w:id="1840077781">
                              <w:marLeft w:val="0"/>
                              <w:marRight w:val="0"/>
                              <w:marTop w:val="0"/>
                              <w:marBottom w:val="0"/>
                              <w:divBdr>
                                <w:top w:val="single" w:sz="6" w:space="12" w:color="EEEEEE"/>
                                <w:left w:val="single" w:sz="6" w:space="12" w:color="EEEEEE"/>
                                <w:bottom w:val="single" w:sz="6" w:space="0" w:color="EEEEEE"/>
                                <w:right w:val="single" w:sz="6" w:space="12" w:color="EEEEEE"/>
                              </w:divBdr>
                            </w:div>
                            <w:div w:id="815607994">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1809934932">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896432264">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568426163">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1023507702">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237638961">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2004697927">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655112103">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419957215">
                              <w:blockQuote w:val="1"/>
                              <w:marLeft w:val="720"/>
                              <w:marRight w:val="720"/>
                              <w:marTop w:val="100"/>
                              <w:marBottom w:val="225"/>
                              <w:divBdr>
                                <w:top w:val="none" w:sz="0" w:space="0" w:color="auto"/>
                                <w:left w:val="single" w:sz="18" w:space="19" w:color="AAAAAA"/>
                                <w:bottom w:val="none" w:sz="0" w:space="0" w:color="auto"/>
                                <w:right w:val="none" w:sz="0" w:space="0" w:color="auto"/>
                              </w:divBdr>
                            </w:div>
                            <w:div w:id="1634019556">
                              <w:marLeft w:val="0"/>
                              <w:marRight w:val="0"/>
                              <w:marTop w:val="450"/>
                              <w:marBottom w:val="300"/>
                              <w:divBdr>
                                <w:top w:val="single" w:sz="18" w:space="15" w:color="2C3E50"/>
                                <w:left w:val="none" w:sz="0" w:space="0" w:color="auto"/>
                                <w:bottom w:val="single" w:sz="6" w:space="15" w:color="E7E7E7"/>
                                <w:right w:val="none" w:sz="0" w:space="0" w:color="auto"/>
                              </w:divBdr>
                              <w:divsChild>
                                <w:div w:id="745541555">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ommonsenseshow.com/siteupload/2014/08/CSS-Offical-New-Logo21.jpg" TargetMode="External"/><Relationship Id="rId13" Type="http://schemas.openxmlformats.org/officeDocument/2006/relationships/hyperlink" Target="http://l.facebook.com/l.php?u=http%3A%2F%2Fwww.thelibertyman.com%2F&amp;h=cAQG9H22O&amp;enc=AZOgcvhMrE0ltgvaq98qQKfIBZzghX_XwTVrqdhsSpuS2qRCl1BWpkx8ffj7bwqLmR3tnYb1bFqq2Avg4adlZe87mr-MbQc2gFZhj5C6f3u5mWi7Jfw27oOcJ7XEEAlWimDyCOVkBUDz0RSnsCyOE1nu3HYjf-Nx7ftsA57Kv6rSxQ&amp;s=1" TargetMode="External"/><Relationship Id="rId18" Type="http://schemas.openxmlformats.org/officeDocument/2006/relationships/image" Target="media/image4.png"/><Relationship Id="rId26" Type="http://schemas.openxmlformats.org/officeDocument/2006/relationships/hyperlink" Target="http://www.thecommonsenseshow.com/2015/03/21/are-the-elite-going-into-hiding-because-world-war-iii-has-finally-begun/" TargetMode="External"/><Relationship Id="rId3" Type="http://schemas.openxmlformats.org/officeDocument/2006/relationships/webSettings" Target="webSettings.xml"/><Relationship Id="rId21" Type="http://schemas.openxmlformats.org/officeDocument/2006/relationships/hyperlink" Target="http://www.thecommonsenseshow.com/siteupload/2014/03/putin-is-superman1.jpg" TargetMode="External"/><Relationship Id="rId7" Type="http://schemas.openxmlformats.org/officeDocument/2006/relationships/hyperlink" Target="http://www.thecommonsenseshow.com/2015/03/21/are-the-elite-going-into-hiding-because-world-war-iii-has-finally-begun/" TargetMode="External"/><Relationship Id="rId12" Type="http://schemas.openxmlformats.org/officeDocument/2006/relationships/hyperlink" Target="http://revolutionradio.org/" TargetMode="External"/><Relationship Id="rId17" Type="http://schemas.openxmlformats.org/officeDocument/2006/relationships/hyperlink" Target="http://www.thecommonsenseshow.com/siteupload/2013/08/Jim-marrs.png" TargetMode="External"/><Relationship Id="rId25"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www.thecommonsenseshow.com/2012/12/25/ex-feds-and-wall-street-execs-are-going-into-hiding-why/" TargetMode="External"/><Relationship Id="rId20" Type="http://schemas.openxmlformats.org/officeDocument/2006/relationships/hyperlink" Target="http://www.thecommonsenseshow.com/2015/02/02/finally-reason-bankers-killed/" TargetMode="External"/><Relationship Id="rId1" Type="http://schemas.openxmlformats.org/officeDocument/2006/relationships/styles" Target="styles.xml"/><Relationship Id="rId6" Type="http://schemas.openxmlformats.org/officeDocument/2006/relationships/hyperlink" Target="http://www.thecommonsenseshow.com/2015/03/21/are-the-elite-going-into-hiding-because-world-war-iii-has-finally-begun/" TargetMode="External"/><Relationship Id="rId11" Type="http://schemas.openxmlformats.org/officeDocument/2006/relationships/image" Target="media/image2.jpeg"/><Relationship Id="rId24" Type="http://schemas.openxmlformats.org/officeDocument/2006/relationships/hyperlink" Target="http://www.thecommonsenseshow.com/siteupload/2012/11/georgia-guidestones.jpg" TargetMode="External"/><Relationship Id="rId5" Type="http://schemas.openxmlformats.org/officeDocument/2006/relationships/hyperlink" Target="http://www.thecommonsenseshow.com/2015/03/21/are-the-elite-going-into-hiding-because-world-war-iii-has-finally-begun/print" TargetMode="External"/><Relationship Id="rId15" Type="http://schemas.openxmlformats.org/officeDocument/2006/relationships/image" Target="media/image3.jpeg"/><Relationship Id="rId23" Type="http://schemas.openxmlformats.org/officeDocument/2006/relationships/hyperlink" Target="http://en.wikipedia.org/wiki/Sergey_Shoygu" TargetMode="External"/><Relationship Id="rId28" Type="http://schemas.openxmlformats.org/officeDocument/2006/relationships/theme" Target="theme/theme1.xml"/><Relationship Id="rId10" Type="http://schemas.openxmlformats.org/officeDocument/2006/relationships/hyperlink" Target="http://www.thecommonsenseshow.com/siteupload/2012/12/underground-structures-14.jpg" TargetMode="External"/><Relationship Id="rId19" Type="http://schemas.openxmlformats.org/officeDocument/2006/relationships/hyperlink" Target="http://www.thecommonsenseshow.com/2012/12/03/archives-december-2012-the-common-sense-show/" TargetMode="External"/><Relationship Id="rId4" Type="http://schemas.openxmlformats.org/officeDocument/2006/relationships/hyperlink" Target="http://www.thecommonsenseshow.com/author/admindave/" TargetMode="External"/><Relationship Id="rId9" Type="http://schemas.openxmlformats.org/officeDocument/2006/relationships/image" Target="media/image1.jpeg"/><Relationship Id="rId14" Type="http://schemas.openxmlformats.org/officeDocument/2006/relationships/hyperlink" Target="http://www.thecommonsenseshow.com/siteupload/2012/12/underground-structures-3.jpg" TargetMode="Externa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Libraries</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ICPUB511</dc:creator>
  <cp:keywords/>
  <dc:description/>
  <cp:lastModifiedBy>ICPUB511</cp:lastModifiedBy>
  <cp:revision>2</cp:revision>
  <cp:lastPrinted>2015-03-23T02:27:00Z</cp:lastPrinted>
  <dcterms:created xsi:type="dcterms:W3CDTF">2015-03-23T02:27:00Z</dcterms:created>
  <dcterms:modified xsi:type="dcterms:W3CDTF">2015-03-23T02:27:00Z</dcterms:modified>
</cp:coreProperties>
</file>