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ED" w:rsidRPr="00062DED" w:rsidRDefault="00062DED" w:rsidP="00062DED">
      <w:pPr>
        <w:pStyle w:val="Default"/>
      </w:pPr>
      <w:bookmarkStart w:id="0" w:name="_GoBack"/>
      <w:bookmarkEnd w:id="0"/>
    </w:p>
    <w:p w:rsidR="00062DED" w:rsidRPr="00754B60" w:rsidRDefault="00062DED" w:rsidP="00062DED">
      <w:pPr>
        <w:pStyle w:val="Default"/>
        <w:jc w:val="center"/>
      </w:pPr>
      <w:r w:rsidRPr="00754B60">
        <w:rPr>
          <w:b/>
          <w:bCs/>
        </w:rPr>
        <w:t xml:space="preserve">Funding Opportunity: </w:t>
      </w:r>
      <w:r w:rsidR="002C0285" w:rsidRPr="00754B60">
        <w:t xml:space="preserve">Solicitation of Statement of Interest for Afghanistan English Access </w:t>
      </w:r>
      <w:proofErr w:type="spellStart"/>
      <w:r w:rsidR="002C0285" w:rsidRPr="00754B60">
        <w:t>Microscholarship</w:t>
      </w:r>
      <w:proofErr w:type="spellEnd"/>
      <w:r w:rsidR="002C0285" w:rsidRPr="00754B60">
        <w:t xml:space="preserve"> Program</w:t>
      </w:r>
    </w:p>
    <w:p w:rsidR="00134820" w:rsidRPr="00754B60" w:rsidRDefault="00062DED" w:rsidP="00062DED">
      <w:pPr>
        <w:jc w:val="center"/>
        <w:rPr>
          <w:rFonts w:ascii="Times New Roman" w:hAnsi="Times New Roman" w:cs="Times New Roman"/>
          <w:b/>
          <w:bCs/>
          <w:sz w:val="24"/>
          <w:szCs w:val="24"/>
        </w:rPr>
      </w:pPr>
      <w:r w:rsidRPr="00754B60">
        <w:rPr>
          <w:rFonts w:ascii="Times New Roman" w:hAnsi="Times New Roman" w:cs="Times New Roman"/>
          <w:b/>
          <w:bCs/>
          <w:sz w:val="24"/>
          <w:szCs w:val="24"/>
        </w:rPr>
        <w:t>Questions and Answers</w:t>
      </w:r>
    </w:p>
    <w:p w:rsidR="00062DED" w:rsidRPr="00754B60" w:rsidRDefault="00062DED" w:rsidP="00062DED">
      <w:pPr>
        <w:jc w:val="center"/>
        <w:rPr>
          <w:rFonts w:ascii="Times New Roman" w:hAnsi="Times New Roman" w:cs="Times New Roman"/>
          <w:b/>
          <w:bCs/>
          <w:sz w:val="24"/>
          <w:szCs w:val="24"/>
        </w:rPr>
      </w:pPr>
    </w:p>
    <w:p w:rsidR="00062DED" w:rsidRPr="00754B60" w:rsidRDefault="00062DED" w:rsidP="00062DED">
      <w:pPr>
        <w:rPr>
          <w:rFonts w:ascii="Times New Roman" w:hAnsi="Times New Roman" w:cs="Times New Roman"/>
          <w:sz w:val="24"/>
          <w:szCs w:val="24"/>
        </w:rPr>
      </w:pPr>
      <w:r w:rsidRPr="00754B60">
        <w:rPr>
          <w:rFonts w:ascii="Times New Roman" w:hAnsi="Times New Roman" w:cs="Times New Roman"/>
          <w:b/>
          <w:bCs/>
          <w:sz w:val="24"/>
          <w:szCs w:val="24"/>
        </w:rPr>
        <w:t xml:space="preserve">Question 1:  </w:t>
      </w:r>
      <w:r w:rsidR="002C0285" w:rsidRPr="003265B8">
        <w:rPr>
          <w:rFonts w:ascii="Times New Roman" w:hAnsi="Times New Roman" w:cs="Times New Roman"/>
          <w:sz w:val="24"/>
          <w:szCs w:val="24"/>
        </w:rPr>
        <w:t>What is the anticipated number of award in the whole country? (How many Access Programs will you fund in this solicitation?)</w:t>
      </w:r>
    </w:p>
    <w:p w:rsidR="00062DED" w:rsidRPr="003265B8" w:rsidRDefault="00062DED" w:rsidP="00580CF0">
      <w:pPr>
        <w:ind w:left="720"/>
        <w:rPr>
          <w:rFonts w:ascii="Times New Roman" w:hAnsi="Times New Roman" w:cs="Times New Roman"/>
          <w:b/>
          <w:bCs/>
          <w:sz w:val="24"/>
          <w:szCs w:val="24"/>
        </w:rPr>
      </w:pPr>
      <w:r w:rsidRPr="003265B8">
        <w:rPr>
          <w:rFonts w:ascii="Times New Roman" w:hAnsi="Times New Roman" w:cs="Times New Roman"/>
          <w:b/>
          <w:color w:val="0070C0"/>
          <w:sz w:val="24"/>
          <w:szCs w:val="24"/>
        </w:rPr>
        <w:t>Answer:</w:t>
      </w:r>
      <w:r w:rsidRPr="003265B8">
        <w:rPr>
          <w:rFonts w:ascii="Times New Roman" w:hAnsi="Times New Roman" w:cs="Times New Roman"/>
          <w:color w:val="0070C0"/>
          <w:sz w:val="24"/>
          <w:szCs w:val="24"/>
        </w:rPr>
        <w:t xml:space="preserve"> </w:t>
      </w:r>
      <w:r w:rsidR="00FD50EB" w:rsidRPr="003265B8">
        <w:rPr>
          <w:rFonts w:ascii="Times New Roman" w:hAnsi="Times New Roman" w:cs="Times New Roman"/>
          <w:color w:val="0070C0"/>
          <w:sz w:val="24"/>
          <w:szCs w:val="24"/>
        </w:rPr>
        <w:t xml:space="preserve"> </w:t>
      </w:r>
      <w:r w:rsidR="002C0285" w:rsidRPr="003265B8">
        <w:rPr>
          <w:rFonts w:ascii="Times New Roman" w:hAnsi="Times New Roman" w:cs="Times New Roman"/>
          <w:color w:val="0070C0"/>
          <w:sz w:val="24"/>
          <w:szCs w:val="24"/>
        </w:rPr>
        <w:t>We anticipate funding two Traditional Access Programs, one Teacher Training Program, and one Access Alumni Engagement Program.</w:t>
      </w:r>
    </w:p>
    <w:p w:rsidR="00580CF0" w:rsidRPr="003265B8" w:rsidRDefault="00580CF0" w:rsidP="00062DED">
      <w:pPr>
        <w:rPr>
          <w:rFonts w:ascii="Times New Roman" w:hAnsi="Times New Roman" w:cs="Times New Roman"/>
          <w:b/>
          <w:bCs/>
          <w:sz w:val="24"/>
          <w:szCs w:val="24"/>
        </w:rPr>
      </w:pPr>
    </w:p>
    <w:p w:rsidR="00062DED" w:rsidRPr="00754B60" w:rsidRDefault="00062DED" w:rsidP="00062DED">
      <w:pPr>
        <w:rPr>
          <w:rFonts w:ascii="Times New Roman" w:hAnsi="Times New Roman" w:cs="Times New Roman"/>
          <w:sz w:val="24"/>
          <w:szCs w:val="24"/>
        </w:rPr>
      </w:pPr>
      <w:r w:rsidRPr="003265B8">
        <w:rPr>
          <w:rFonts w:ascii="Times New Roman" w:hAnsi="Times New Roman" w:cs="Times New Roman"/>
          <w:b/>
          <w:bCs/>
          <w:sz w:val="24"/>
          <w:szCs w:val="24"/>
        </w:rPr>
        <w:t xml:space="preserve">Question 2:  </w:t>
      </w:r>
      <w:r w:rsidR="002C0285" w:rsidRPr="003265B8">
        <w:rPr>
          <w:rFonts w:ascii="Times New Roman" w:hAnsi="Times New Roman" w:cs="Times New Roman"/>
          <w:sz w:val="24"/>
          <w:szCs w:val="24"/>
        </w:rPr>
        <w:t>How many awards will you grant for each province? For example, can one NGO run two Traditional Access Programs in Balkh Province at the same time?</w:t>
      </w:r>
    </w:p>
    <w:p w:rsidR="00062DED" w:rsidRPr="00754B60" w:rsidRDefault="00062DED" w:rsidP="00417560">
      <w:pPr>
        <w:ind w:left="720" w:hanging="720"/>
        <w:rPr>
          <w:rFonts w:ascii="Times New Roman" w:hAnsi="Times New Roman" w:cs="Times New Roman"/>
          <w:color w:val="0070C0"/>
          <w:sz w:val="24"/>
          <w:szCs w:val="24"/>
        </w:rPr>
      </w:pPr>
      <w:r w:rsidRPr="003265B8">
        <w:rPr>
          <w:rFonts w:ascii="Times New Roman" w:hAnsi="Times New Roman" w:cs="Times New Roman"/>
          <w:b/>
          <w:color w:val="0070C0"/>
          <w:sz w:val="24"/>
          <w:szCs w:val="24"/>
        </w:rPr>
        <w:tab/>
        <w:t>Answer:</w:t>
      </w:r>
      <w:r w:rsidR="00580CF0" w:rsidRPr="003265B8">
        <w:rPr>
          <w:rFonts w:ascii="Times New Roman" w:hAnsi="Times New Roman" w:cs="Times New Roman"/>
          <w:color w:val="0070C0"/>
          <w:sz w:val="24"/>
          <w:szCs w:val="24"/>
        </w:rPr>
        <w:t xml:space="preserve">  </w:t>
      </w:r>
      <w:r w:rsidRPr="003265B8">
        <w:rPr>
          <w:rFonts w:ascii="Times New Roman" w:hAnsi="Times New Roman" w:cs="Times New Roman"/>
          <w:color w:val="0070C0"/>
          <w:sz w:val="24"/>
          <w:szCs w:val="24"/>
        </w:rPr>
        <w:t xml:space="preserve"> </w:t>
      </w:r>
      <w:r w:rsidR="002C0285" w:rsidRPr="003265B8">
        <w:rPr>
          <w:rFonts w:ascii="Times New Roman" w:hAnsi="Times New Roman" w:cs="Times New Roman"/>
          <w:color w:val="0070C0"/>
          <w:sz w:val="24"/>
          <w:szCs w:val="24"/>
        </w:rPr>
        <w:t xml:space="preserve">We will award no more than two </w:t>
      </w:r>
      <w:r w:rsidR="004754F4">
        <w:rPr>
          <w:rFonts w:ascii="Times New Roman" w:hAnsi="Times New Roman" w:cs="Times New Roman"/>
          <w:color w:val="0070C0"/>
          <w:sz w:val="24"/>
          <w:szCs w:val="24"/>
        </w:rPr>
        <w:t xml:space="preserve">Traditional </w:t>
      </w:r>
      <w:r w:rsidR="002C0285" w:rsidRPr="003265B8">
        <w:rPr>
          <w:rFonts w:ascii="Times New Roman" w:hAnsi="Times New Roman" w:cs="Times New Roman"/>
          <w:color w:val="0070C0"/>
          <w:sz w:val="24"/>
          <w:szCs w:val="24"/>
        </w:rPr>
        <w:t xml:space="preserve">Access </w:t>
      </w:r>
      <w:r w:rsidR="001030D2">
        <w:rPr>
          <w:rFonts w:ascii="Times New Roman" w:hAnsi="Times New Roman" w:cs="Times New Roman"/>
          <w:color w:val="0070C0"/>
          <w:sz w:val="24"/>
          <w:szCs w:val="24"/>
        </w:rPr>
        <w:t>P</w:t>
      </w:r>
      <w:r w:rsidR="002C0285" w:rsidRPr="003265B8">
        <w:rPr>
          <w:rFonts w:ascii="Times New Roman" w:hAnsi="Times New Roman" w:cs="Times New Roman"/>
          <w:color w:val="0070C0"/>
          <w:sz w:val="24"/>
          <w:szCs w:val="24"/>
        </w:rPr>
        <w:t>rograms</w:t>
      </w:r>
      <w:r w:rsidR="001030D2">
        <w:rPr>
          <w:rFonts w:ascii="Times New Roman" w:hAnsi="Times New Roman" w:cs="Times New Roman"/>
          <w:color w:val="0070C0"/>
          <w:sz w:val="24"/>
          <w:szCs w:val="24"/>
        </w:rPr>
        <w:t>,</w:t>
      </w:r>
      <w:r w:rsidR="002C0285" w:rsidRPr="003265B8">
        <w:rPr>
          <w:rFonts w:ascii="Times New Roman" w:hAnsi="Times New Roman" w:cs="Times New Roman"/>
          <w:color w:val="0070C0"/>
          <w:sz w:val="24"/>
          <w:szCs w:val="24"/>
        </w:rPr>
        <w:t xml:space="preserve"> </w:t>
      </w:r>
      <w:r w:rsidR="00C116BB">
        <w:rPr>
          <w:rFonts w:ascii="Times New Roman" w:hAnsi="Times New Roman" w:cs="Times New Roman"/>
          <w:color w:val="0070C0"/>
          <w:sz w:val="24"/>
          <w:szCs w:val="24"/>
        </w:rPr>
        <w:t xml:space="preserve">including any existing </w:t>
      </w:r>
      <w:r w:rsidR="00AE7637">
        <w:rPr>
          <w:rFonts w:ascii="Times New Roman" w:hAnsi="Times New Roman" w:cs="Times New Roman"/>
          <w:color w:val="0070C0"/>
          <w:sz w:val="24"/>
          <w:szCs w:val="24"/>
        </w:rPr>
        <w:t>Traditional Access Programs</w:t>
      </w:r>
      <w:r w:rsidR="001030D2">
        <w:rPr>
          <w:rFonts w:ascii="Times New Roman" w:hAnsi="Times New Roman" w:cs="Times New Roman"/>
          <w:color w:val="0070C0"/>
          <w:sz w:val="24"/>
          <w:szCs w:val="24"/>
        </w:rPr>
        <w:t>,</w:t>
      </w:r>
      <w:r w:rsidR="00C116BB">
        <w:rPr>
          <w:rFonts w:ascii="Times New Roman" w:hAnsi="Times New Roman" w:cs="Times New Roman"/>
          <w:color w:val="0070C0"/>
          <w:sz w:val="24"/>
          <w:szCs w:val="24"/>
        </w:rPr>
        <w:t xml:space="preserve"> </w:t>
      </w:r>
      <w:r w:rsidR="002C0285" w:rsidRPr="003265B8">
        <w:rPr>
          <w:rFonts w:ascii="Times New Roman" w:hAnsi="Times New Roman" w:cs="Times New Roman"/>
          <w:color w:val="0070C0"/>
          <w:sz w:val="24"/>
          <w:szCs w:val="24"/>
        </w:rPr>
        <w:t xml:space="preserve">in any one province.  </w:t>
      </w:r>
      <w:r w:rsidR="00187817" w:rsidRPr="003265B8">
        <w:rPr>
          <w:rFonts w:ascii="Times New Roman" w:hAnsi="Times New Roman" w:cs="Times New Roman"/>
          <w:color w:val="0070C0"/>
          <w:sz w:val="24"/>
          <w:szCs w:val="24"/>
        </w:rPr>
        <w:t>An e</w:t>
      </w:r>
      <w:r w:rsidR="002C0285" w:rsidRPr="003265B8">
        <w:rPr>
          <w:rFonts w:ascii="Times New Roman" w:hAnsi="Times New Roman" w:cs="Times New Roman"/>
          <w:color w:val="0070C0"/>
          <w:sz w:val="24"/>
          <w:szCs w:val="24"/>
        </w:rPr>
        <w:t xml:space="preserve">xisting </w:t>
      </w:r>
      <w:r w:rsidR="00B74DA9">
        <w:rPr>
          <w:rFonts w:ascii="Times New Roman" w:hAnsi="Times New Roman" w:cs="Times New Roman"/>
          <w:color w:val="0070C0"/>
          <w:sz w:val="24"/>
          <w:szCs w:val="24"/>
        </w:rPr>
        <w:t xml:space="preserve">Traditional </w:t>
      </w:r>
      <w:r w:rsidR="002C0285" w:rsidRPr="00754B60">
        <w:rPr>
          <w:rFonts w:ascii="Times New Roman" w:hAnsi="Times New Roman" w:cs="Times New Roman"/>
          <w:color w:val="0070C0"/>
          <w:sz w:val="24"/>
          <w:szCs w:val="24"/>
        </w:rPr>
        <w:t xml:space="preserve">Access </w:t>
      </w:r>
      <w:r w:rsidR="00B74DA9">
        <w:rPr>
          <w:rFonts w:ascii="Times New Roman" w:hAnsi="Times New Roman" w:cs="Times New Roman"/>
          <w:color w:val="0070C0"/>
          <w:sz w:val="24"/>
          <w:szCs w:val="24"/>
        </w:rPr>
        <w:t xml:space="preserve">Program </w:t>
      </w:r>
      <w:r w:rsidR="00C116BB">
        <w:rPr>
          <w:rFonts w:ascii="Times New Roman" w:hAnsi="Times New Roman" w:cs="Times New Roman"/>
          <w:color w:val="0070C0"/>
          <w:sz w:val="24"/>
          <w:szCs w:val="24"/>
        </w:rPr>
        <w:t xml:space="preserve">implementing </w:t>
      </w:r>
      <w:r w:rsidR="00754B60">
        <w:rPr>
          <w:rFonts w:ascii="Times New Roman" w:hAnsi="Times New Roman" w:cs="Times New Roman"/>
          <w:color w:val="0070C0"/>
          <w:sz w:val="24"/>
          <w:szCs w:val="24"/>
        </w:rPr>
        <w:t>partner</w:t>
      </w:r>
      <w:r w:rsidR="00754B60" w:rsidRPr="00754B60">
        <w:rPr>
          <w:rFonts w:ascii="Times New Roman" w:hAnsi="Times New Roman" w:cs="Times New Roman"/>
          <w:color w:val="0070C0"/>
          <w:sz w:val="24"/>
          <w:szCs w:val="24"/>
        </w:rPr>
        <w:t xml:space="preserve"> </w:t>
      </w:r>
      <w:r w:rsidR="00754B60">
        <w:rPr>
          <w:rFonts w:ascii="Times New Roman" w:hAnsi="Times New Roman" w:cs="Times New Roman"/>
          <w:color w:val="0070C0"/>
          <w:sz w:val="24"/>
          <w:szCs w:val="24"/>
        </w:rPr>
        <w:t>may</w:t>
      </w:r>
      <w:r w:rsidR="00C116BB">
        <w:rPr>
          <w:rFonts w:ascii="Times New Roman" w:hAnsi="Times New Roman" w:cs="Times New Roman"/>
          <w:color w:val="0070C0"/>
          <w:sz w:val="24"/>
          <w:szCs w:val="24"/>
        </w:rPr>
        <w:t xml:space="preserve"> </w:t>
      </w:r>
      <w:r w:rsidR="00754B60">
        <w:rPr>
          <w:rFonts w:ascii="Times New Roman" w:hAnsi="Times New Roman" w:cs="Times New Roman"/>
          <w:color w:val="0070C0"/>
          <w:sz w:val="24"/>
          <w:szCs w:val="24"/>
        </w:rPr>
        <w:t xml:space="preserve">submit a proposal for </w:t>
      </w:r>
      <w:r w:rsidR="00B74DA9">
        <w:rPr>
          <w:rFonts w:ascii="Times New Roman" w:hAnsi="Times New Roman" w:cs="Times New Roman"/>
          <w:color w:val="0070C0"/>
          <w:sz w:val="24"/>
          <w:szCs w:val="24"/>
        </w:rPr>
        <w:t>any of the three types of Access Programs.</w:t>
      </w:r>
    </w:p>
    <w:p w:rsidR="00062DED" w:rsidRPr="003265B8" w:rsidRDefault="00062DED" w:rsidP="00062DED">
      <w:pPr>
        <w:rPr>
          <w:rFonts w:ascii="Times New Roman" w:hAnsi="Times New Roman" w:cs="Times New Roman"/>
          <w:b/>
          <w:bCs/>
          <w:sz w:val="24"/>
          <w:szCs w:val="24"/>
        </w:rPr>
      </w:pPr>
    </w:p>
    <w:p w:rsidR="00062DED" w:rsidRPr="00754B60" w:rsidRDefault="00062DED" w:rsidP="00062DED">
      <w:pPr>
        <w:rPr>
          <w:rFonts w:ascii="Times New Roman" w:hAnsi="Times New Roman" w:cs="Times New Roman"/>
          <w:b/>
          <w:bCs/>
          <w:sz w:val="24"/>
          <w:szCs w:val="24"/>
        </w:rPr>
      </w:pPr>
      <w:r w:rsidRPr="003265B8">
        <w:rPr>
          <w:rFonts w:ascii="Times New Roman" w:hAnsi="Times New Roman" w:cs="Times New Roman"/>
          <w:b/>
          <w:bCs/>
          <w:sz w:val="24"/>
          <w:szCs w:val="24"/>
        </w:rPr>
        <w:t xml:space="preserve">Question 3:  </w:t>
      </w:r>
      <w:r w:rsidR="00187817" w:rsidRPr="003265B8">
        <w:rPr>
          <w:rFonts w:ascii="Times New Roman" w:hAnsi="Times New Roman" w:cs="Times New Roman"/>
          <w:sz w:val="24"/>
          <w:szCs w:val="24"/>
        </w:rPr>
        <w:t>If our NGO wants to apply for 2 or 3 Access Programs, do we need to submit 2 or 3 separate proposals for each of the Access Programs?</w:t>
      </w:r>
    </w:p>
    <w:p w:rsidR="00062DED" w:rsidRPr="003265B8" w:rsidRDefault="00062DED" w:rsidP="00417560">
      <w:pPr>
        <w:ind w:left="720" w:hanging="720"/>
        <w:rPr>
          <w:rFonts w:ascii="Times New Roman" w:hAnsi="Times New Roman" w:cs="Times New Roman"/>
          <w:b/>
          <w:bCs/>
          <w:sz w:val="24"/>
          <w:szCs w:val="24"/>
        </w:rPr>
      </w:pPr>
      <w:r w:rsidRPr="003265B8">
        <w:rPr>
          <w:rFonts w:ascii="Times New Roman" w:hAnsi="Times New Roman" w:cs="Times New Roman"/>
          <w:b/>
          <w:bCs/>
          <w:sz w:val="24"/>
          <w:szCs w:val="24"/>
        </w:rPr>
        <w:tab/>
      </w:r>
      <w:r w:rsidRPr="003265B8">
        <w:rPr>
          <w:rFonts w:ascii="Times New Roman" w:hAnsi="Times New Roman" w:cs="Times New Roman"/>
          <w:b/>
          <w:bCs/>
          <w:color w:val="0070C0"/>
          <w:sz w:val="24"/>
          <w:szCs w:val="24"/>
        </w:rPr>
        <w:t xml:space="preserve">Answer:  </w:t>
      </w:r>
      <w:r w:rsidR="00C116BB">
        <w:rPr>
          <w:rFonts w:ascii="Times New Roman" w:hAnsi="Times New Roman" w:cs="Times New Roman"/>
          <w:bCs/>
          <w:color w:val="0070C0"/>
          <w:sz w:val="24"/>
          <w:szCs w:val="24"/>
        </w:rPr>
        <w:t>Y</w:t>
      </w:r>
      <w:r w:rsidR="00187817" w:rsidRPr="003265B8">
        <w:rPr>
          <w:rFonts w:ascii="Times New Roman" w:hAnsi="Times New Roman" w:cs="Times New Roman"/>
          <w:bCs/>
          <w:color w:val="0070C0"/>
          <w:sz w:val="24"/>
          <w:szCs w:val="24"/>
        </w:rPr>
        <w:t xml:space="preserve">ou may apply for </w:t>
      </w:r>
      <w:r w:rsidR="00C116BB">
        <w:rPr>
          <w:rFonts w:ascii="Times New Roman" w:hAnsi="Times New Roman" w:cs="Times New Roman"/>
          <w:bCs/>
          <w:color w:val="0070C0"/>
          <w:sz w:val="24"/>
          <w:szCs w:val="24"/>
        </w:rPr>
        <w:t>any or all of the three types of</w:t>
      </w:r>
      <w:r w:rsidR="00187817" w:rsidRPr="003265B8">
        <w:rPr>
          <w:rFonts w:ascii="Times New Roman" w:hAnsi="Times New Roman" w:cs="Times New Roman"/>
          <w:bCs/>
          <w:color w:val="0070C0"/>
          <w:sz w:val="24"/>
          <w:szCs w:val="24"/>
        </w:rPr>
        <w:t xml:space="preserve"> Access Program</w:t>
      </w:r>
      <w:r w:rsidR="00C116BB">
        <w:rPr>
          <w:rFonts w:ascii="Times New Roman" w:hAnsi="Times New Roman" w:cs="Times New Roman"/>
          <w:bCs/>
          <w:color w:val="0070C0"/>
          <w:sz w:val="24"/>
          <w:szCs w:val="24"/>
        </w:rPr>
        <w:t>s</w:t>
      </w:r>
      <w:r w:rsidR="001030D2">
        <w:rPr>
          <w:rFonts w:ascii="Times New Roman" w:hAnsi="Times New Roman" w:cs="Times New Roman"/>
          <w:bCs/>
          <w:color w:val="0070C0"/>
          <w:sz w:val="24"/>
          <w:szCs w:val="24"/>
        </w:rPr>
        <w:t>.</w:t>
      </w:r>
      <w:r w:rsidR="00187817" w:rsidRPr="003265B8">
        <w:rPr>
          <w:rFonts w:ascii="Times New Roman" w:hAnsi="Times New Roman" w:cs="Times New Roman"/>
          <w:bCs/>
          <w:color w:val="0070C0"/>
          <w:sz w:val="24"/>
          <w:szCs w:val="24"/>
        </w:rPr>
        <w:t xml:space="preserve"> </w:t>
      </w:r>
      <w:r w:rsidR="003223E6">
        <w:rPr>
          <w:rFonts w:ascii="Times New Roman" w:hAnsi="Times New Roman" w:cs="Times New Roman"/>
          <w:bCs/>
          <w:color w:val="0070C0"/>
          <w:sz w:val="24"/>
          <w:szCs w:val="24"/>
        </w:rPr>
        <w:t xml:space="preserve"> E</w:t>
      </w:r>
      <w:r w:rsidR="00396707">
        <w:rPr>
          <w:rFonts w:ascii="Times New Roman" w:hAnsi="Times New Roman" w:cs="Times New Roman"/>
          <w:bCs/>
          <w:color w:val="0070C0"/>
          <w:sz w:val="24"/>
          <w:szCs w:val="24"/>
        </w:rPr>
        <w:t xml:space="preserve">ach </w:t>
      </w:r>
      <w:r w:rsidR="003265B8">
        <w:rPr>
          <w:rFonts w:ascii="Times New Roman" w:hAnsi="Times New Roman" w:cs="Times New Roman"/>
          <w:bCs/>
          <w:color w:val="0070C0"/>
          <w:sz w:val="24"/>
          <w:szCs w:val="24"/>
        </w:rPr>
        <w:t>program will require a separate proposal.</w:t>
      </w:r>
      <w:r w:rsidR="00C116BB">
        <w:rPr>
          <w:rFonts w:ascii="Times New Roman" w:hAnsi="Times New Roman" w:cs="Times New Roman"/>
          <w:bCs/>
          <w:color w:val="0070C0"/>
          <w:sz w:val="24"/>
          <w:szCs w:val="24"/>
        </w:rPr>
        <w:t xml:space="preserve">  If you would like to apply for more than one Traditional Access Program, you will be required to submit a separate proposal</w:t>
      </w:r>
      <w:r w:rsidR="007A24E0">
        <w:rPr>
          <w:rFonts w:ascii="Times New Roman" w:hAnsi="Times New Roman" w:cs="Times New Roman"/>
          <w:bCs/>
          <w:color w:val="0070C0"/>
          <w:sz w:val="24"/>
          <w:szCs w:val="24"/>
        </w:rPr>
        <w:t xml:space="preserve"> for each program</w:t>
      </w:r>
      <w:r w:rsidR="00C116BB">
        <w:rPr>
          <w:rFonts w:ascii="Times New Roman" w:hAnsi="Times New Roman" w:cs="Times New Roman"/>
          <w:bCs/>
          <w:color w:val="0070C0"/>
          <w:sz w:val="24"/>
          <w:szCs w:val="24"/>
        </w:rPr>
        <w:t>.</w:t>
      </w:r>
    </w:p>
    <w:p w:rsidR="00062DED" w:rsidRPr="003265B8" w:rsidRDefault="00062DED" w:rsidP="00062DED">
      <w:pPr>
        <w:rPr>
          <w:rFonts w:ascii="Times New Roman" w:hAnsi="Times New Roman" w:cs="Times New Roman"/>
          <w:b/>
          <w:bCs/>
          <w:sz w:val="24"/>
          <w:szCs w:val="24"/>
        </w:rPr>
      </w:pPr>
    </w:p>
    <w:p w:rsidR="00062DED" w:rsidRPr="00754B60" w:rsidRDefault="00062DED" w:rsidP="00062DED">
      <w:pPr>
        <w:rPr>
          <w:rFonts w:ascii="Times New Roman" w:hAnsi="Times New Roman" w:cs="Times New Roman"/>
          <w:b/>
          <w:bCs/>
          <w:sz w:val="24"/>
          <w:szCs w:val="24"/>
        </w:rPr>
      </w:pPr>
      <w:r w:rsidRPr="003265B8">
        <w:rPr>
          <w:rFonts w:ascii="Times New Roman" w:hAnsi="Times New Roman" w:cs="Times New Roman"/>
          <w:b/>
          <w:bCs/>
          <w:sz w:val="24"/>
          <w:szCs w:val="24"/>
        </w:rPr>
        <w:t xml:space="preserve">Question 4:  </w:t>
      </w:r>
      <w:r w:rsidR="00187817" w:rsidRPr="003265B8">
        <w:rPr>
          <w:rFonts w:ascii="Times New Roman" w:hAnsi="Times New Roman" w:cs="Times New Roman"/>
          <w:sz w:val="24"/>
          <w:szCs w:val="24"/>
        </w:rPr>
        <w:t>It was mentioned in the solicitation that,” Implement the program in public schools, madrassas, orphanages, or similar locations in the provinces and/or Kabul city.” Does it mean the mentioned 12 provinces in which Access Program was already implemented? If, yes, which are those provinces? Can one NGO implement an Access Program in a province other than these 12?</w:t>
      </w:r>
      <w:r w:rsidR="00187817" w:rsidRPr="003265B8">
        <w:rPr>
          <w:rFonts w:ascii="Times New Roman" w:hAnsi="Times New Roman" w:cs="Times New Roman"/>
          <w:color w:val="1F497D"/>
          <w:sz w:val="24"/>
          <w:szCs w:val="24"/>
        </w:rPr>
        <w:t> </w:t>
      </w:r>
    </w:p>
    <w:p w:rsidR="00062DED" w:rsidRPr="003265B8" w:rsidRDefault="00062DED" w:rsidP="00FA4F12">
      <w:pPr>
        <w:ind w:left="720" w:hanging="720"/>
        <w:rPr>
          <w:rFonts w:ascii="Times New Roman" w:hAnsi="Times New Roman" w:cs="Times New Roman"/>
          <w:bCs/>
          <w:color w:val="0070C0"/>
          <w:sz w:val="24"/>
          <w:szCs w:val="24"/>
        </w:rPr>
      </w:pPr>
      <w:r w:rsidRPr="003265B8">
        <w:rPr>
          <w:rFonts w:ascii="Times New Roman" w:hAnsi="Times New Roman" w:cs="Times New Roman"/>
          <w:b/>
          <w:bCs/>
          <w:sz w:val="24"/>
          <w:szCs w:val="24"/>
        </w:rPr>
        <w:tab/>
      </w:r>
      <w:r w:rsidRPr="003265B8">
        <w:rPr>
          <w:rFonts w:ascii="Times New Roman" w:hAnsi="Times New Roman" w:cs="Times New Roman"/>
          <w:b/>
          <w:bCs/>
          <w:color w:val="0070C0"/>
          <w:sz w:val="24"/>
          <w:szCs w:val="24"/>
        </w:rPr>
        <w:t xml:space="preserve">Answer:  </w:t>
      </w:r>
      <w:r w:rsidR="00187817" w:rsidRPr="003265B8">
        <w:rPr>
          <w:rFonts w:ascii="Times New Roman" w:hAnsi="Times New Roman" w:cs="Times New Roman"/>
          <w:bCs/>
          <w:color w:val="0070C0"/>
          <w:sz w:val="24"/>
          <w:szCs w:val="24"/>
        </w:rPr>
        <w:t xml:space="preserve">Access </w:t>
      </w:r>
      <w:r w:rsidR="001030D2">
        <w:rPr>
          <w:rFonts w:ascii="Times New Roman" w:hAnsi="Times New Roman" w:cs="Times New Roman"/>
          <w:bCs/>
          <w:color w:val="0070C0"/>
          <w:sz w:val="24"/>
          <w:szCs w:val="24"/>
        </w:rPr>
        <w:t xml:space="preserve">Program </w:t>
      </w:r>
      <w:r w:rsidR="00187817" w:rsidRPr="003265B8">
        <w:rPr>
          <w:rFonts w:ascii="Times New Roman" w:hAnsi="Times New Roman" w:cs="Times New Roman"/>
          <w:bCs/>
          <w:color w:val="0070C0"/>
          <w:sz w:val="24"/>
          <w:szCs w:val="24"/>
        </w:rPr>
        <w:t>proposals will be considered for funding in any province or</w:t>
      </w:r>
      <w:r w:rsidR="00BB483E" w:rsidRPr="003265B8">
        <w:rPr>
          <w:rFonts w:ascii="Times New Roman" w:hAnsi="Times New Roman" w:cs="Times New Roman"/>
          <w:bCs/>
          <w:color w:val="0070C0"/>
          <w:sz w:val="24"/>
          <w:szCs w:val="24"/>
        </w:rPr>
        <w:t xml:space="preserve"> in</w:t>
      </w:r>
      <w:r w:rsidR="00187817" w:rsidRPr="003265B8">
        <w:rPr>
          <w:rFonts w:ascii="Times New Roman" w:hAnsi="Times New Roman" w:cs="Times New Roman"/>
          <w:bCs/>
          <w:color w:val="0070C0"/>
          <w:sz w:val="24"/>
          <w:szCs w:val="24"/>
        </w:rPr>
        <w:t xml:space="preserve"> Kabul city.</w:t>
      </w:r>
    </w:p>
    <w:p w:rsidR="00187817" w:rsidRPr="003265B8" w:rsidRDefault="00187817" w:rsidP="00FA4F12">
      <w:pPr>
        <w:ind w:left="720" w:hanging="720"/>
        <w:rPr>
          <w:rFonts w:ascii="Times New Roman" w:hAnsi="Times New Roman" w:cs="Times New Roman"/>
          <w:b/>
          <w:bCs/>
          <w:sz w:val="24"/>
          <w:szCs w:val="24"/>
        </w:rPr>
      </w:pPr>
    </w:p>
    <w:p w:rsidR="00187817" w:rsidRPr="003265B8" w:rsidRDefault="00187817" w:rsidP="00187817">
      <w:pPr>
        <w:rPr>
          <w:rFonts w:ascii="Times New Roman" w:hAnsi="Times New Roman" w:cs="Times New Roman"/>
          <w:sz w:val="24"/>
          <w:szCs w:val="24"/>
        </w:rPr>
      </w:pPr>
      <w:r w:rsidRPr="003265B8">
        <w:rPr>
          <w:rFonts w:ascii="Times New Roman" w:hAnsi="Times New Roman" w:cs="Times New Roman"/>
          <w:b/>
          <w:bCs/>
          <w:sz w:val="24"/>
          <w:szCs w:val="24"/>
        </w:rPr>
        <w:t xml:space="preserve">Question 5:  </w:t>
      </w:r>
      <w:r w:rsidRPr="003265B8">
        <w:rPr>
          <w:rFonts w:ascii="Times New Roman" w:hAnsi="Times New Roman" w:cs="Times New Roman"/>
          <w:sz w:val="24"/>
          <w:szCs w:val="24"/>
        </w:rPr>
        <w:t>We downloaded all the documents, however the Letter of Intent template was not attached, could you please help us in the regard?</w:t>
      </w:r>
    </w:p>
    <w:p w:rsidR="00BB483E" w:rsidRPr="00754B60" w:rsidRDefault="00BB483E" w:rsidP="00754B60">
      <w:pPr>
        <w:ind w:firstLine="720"/>
        <w:rPr>
          <w:rFonts w:ascii="Times New Roman" w:hAnsi="Times New Roman" w:cs="Times New Roman"/>
          <w:bCs/>
          <w:color w:val="0070C0"/>
          <w:sz w:val="24"/>
          <w:szCs w:val="24"/>
        </w:rPr>
      </w:pPr>
      <w:r w:rsidRPr="00754B60">
        <w:rPr>
          <w:rFonts w:ascii="Times New Roman" w:hAnsi="Times New Roman" w:cs="Times New Roman"/>
          <w:b/>
          <w:bCs/>
          <w:color w:val="0070C0"/>
          <w:sz w:val="24"/>
          <w:szCs w:val="24"/>
        </w:rPr>
        <w:t xml:space="preserve">Answer:  </w:t>
      </w:r>
      <w:r w:rsidR="003265B8" w:rsidRPr="003265B8">
        <w:rPr>
          <w:rFonts w:ascii="Times New Roman" w:hAnsi="Times New Roman" w:cs="Times New Roman"/>
          <w:bCs/>
          <w:color w:val="0070C0"/>
          <w:sz w:val="24"/>
          <w:szCs w:val="24"/>
        </w:rPr>
        <w:t>Please find the sample let</w:t>
      </w:r>
      <w:r w:rsidR="00D27FE0">
        <w:rPr>
          <w:rFonts w:ascii="Times New Roman" w:hAnsi="Times New Roman" w:cs="Times New Roman"/>
          <w:bCs/>
          <w:color w:val="0070C0"/>
          <w:sz w:val="24"/>
          <w:szCs w:val="24"/>
        </w:rPr>
        <w:t>ter</w:t>
      </w:r>
      <w:r w:rsidR="003265B8" w:rsidRPr="003265B8">
        <w:rPr>
          <w:rFonts w:ascii="Times New Roman" w:hAnsi="Times New Roman" w:cs="Times New Roman"/>
          <w:bCs/>
          <w:color w:val="0070C0"/>
          <w:sz w:val="24"/>
          <w:szCs w:val="24"/>
        </w:rPr>
        <w:t xml:space="preserve"> of intent attached.</w:t>
      </w:r>
    </w:p>
    <w:p w:rsidR="00BB483E" w:rsidRPr="00754B60" w:rsidRDefault="00BB483E" w:rsidP="00BB483E">
      <w:pPr>
        <w:rPr>
          <w:rFonts w:ascii="Times New Roman" w:hAnsi="Times New Roman" w:cs="Times New Roman"/>
          <w:bCs/>
          <w:color w:val="0070C0"/>
          <w:sz w:val="24"/>
          <w:szCs w:val="24"/>
        </w:rPr>
      </w:pPr>
    </w:p>
    <w:p w:rsidR="00BB483E" w:rsidRPr="003265B8" w:rsidRDefault="00BB483E" w:rsidP="00BB483E">
      <w:pPr>
        <w:rPr>
          <w:rFonts w:ascii="Times New Roman" w:hAnsi="Times New Roman" w:cs="Times New Roman"/>
          <w:sz w:val="24"/>
          <w:szCs w:val="24"/>
        </w:rPr>
      </w:pPr>
      <w:r w:rsidRPr="003265B8">
        <w:rPr>
          <w:rFonts w:ascii="Times New Roman" w:hAnsi="Times New Roman" w:cs="Times New Roman"/>
          <w:b/>
          <w:bCs/>
          <w:sz w:val="24"/>
          <w:szCs w:val="24"/>
        </w:rPr>
        <w:t xml:space="preserve">Question 6:  </w:t>
      </w:r>
      <w:r w:rsidRPr="003265B8">
        <w:rPr>
          <w:rFonts w:ascii="Times New Roman" w:hAnsi="Times New Roman" w:cs="Times New Roman"/>
          <w:sz w:val="24"/>
          <w:szCs w:val="24"/>
        </w:rPr>
        <w:t>Where do you post the questions and answers? Could you please send us the link?</w:t>
      </w:r>
    </w:p>
    <w:p w:rsidR="00BB483E" w:rsidRPr="00754B60" w:rsidRDefault="00BB483E" w:rsidP="00754B60">
      <w:pPr>
        <w:ind w:left="720"/>
        <w:rPr>
          <w:rFonts w:ascii="Times New Roman" w:hAnsi="Times New Roman" w:cs="Times New Roman"/>
          <w:bCs/>
          <w:color w:val="0070C0"/>
          <w:sz w:val="24"/>
          <w:szCs w:val="24"/>
        </w:rPr>
      </w:pPr>
      <w:r w:rsidRPr="00754B60">
        <w:rPr>
          <w:rFonts w:ascii="Times New Roman" w:hAnsi="Times New Roman" w:cs="Times New Roman"/>
          <w:b/>
          <w:bCs/>
          <w:color w:val="0070C0"/>
          <w:sz w:val="24"/>
          <w:szCs w:val="24"/>
        </w:rPr>
        <w:t xml:space="preserve">Answer:  </w:t>
      </w:r>
      <w:r w:rsidRPr="00754B60">
        <w:rPr>
          <w:rFonts w:ascii="Times New Roman" w:hAnsi="Times New Roman" w:cs="Times New Roman"/>
          <w:bCs/>
          <w:color w:val="0070C0"/>
          <w:sz w:val="24"/>
          <w:szCs w:val="24"/>
        </w:rPr>
        <w:t>All questions and ans</w:t>
      </w:r>
      <w:r w:rsidRPr="003265B8">
        <w:rPr>
          <w:rFonts w:ascii="Times New Roman" w:hAnsi="Times New Roman" w:cs="Times New Roman"/>
          <w:bCs/>
          <w:color w:val="0070C0"/>
          <w:sz w:val="24"/>
          <w:szCs w:val="24"/>
        </w:rPr>
        <w:t>wers will be posted on the U.S. Embassy w</w:t>
      </w:r>
      <w:r w:rsidR="00571605" w:rsidRPr="003265B8">
        <w:rPr>
          <w:rFonts w:ascii="Times New Roman" w:hAnsi="Times New Roman" w:cs="Times New Roman"/>
          <w:bCs/>
          <w:color w:val="0070C0"/>
          <w:sz w:val="24"/>
          <w:szCs w:val="24"/>
        </w:rPr>
        <w:t>ebsite at the following links</w:t>
      </w:r>
      <w:r w:rsidR="00436DD4">
        <w:rPr>
          <w:rFonts w:ascii="Times New Roman" w:hAnsi="Times New Roman" w:cs="Times New Roman"/>
          <w:bCs/>
          <w:color w:val="0070C0"/>
          <w:sz w:val="24"/>
          <w:szCs w:val="24"/>
        </w:rPr>
        <w:t>:</w:t>
      </w:r>
      <w:r w:rsidRPr="003265B8">
        <w:rPr>
          <w:rFonts w:ascii="Times New Roman" w:hAnsi="Times New Roman" w:cs="Times New Roman"/>
          <w:bCs/>
          <w:color w:val="0070C0"/>
          <w:sz w:val="24"/>
          <w:szCs w:val="24"/>
        </w:rPr>
        <w:t xml:space="preserve"> </w:t>
      </w:r>
      <w:r w:rsidR="00436DD4">
        <w:rPr>
          <w:rFonts w:ascii="Times New Roman" w:hAnsi="Times New Roman" w:cs="Times New Roman"/>
          <w:bCs/>
          <w:color w:val="0070C0"/>
          <w:sz w:val="24"/>
          <w:szCs w:val="24"/>
        </w:rPr>
        <w:t xml:space="preserve"> </w:t>
      </w:r>
      <w:hyperlink r:id="rId4" w:history="1">
        <w:r w:rsidRPr="00754B60">
          <w:rPr>
            <w:rStyle w:val="Hyperlink"/>
            <w:rFonts w:ascii="Times New Roman" w:hAnsi="Times New Roman" w:cs="Times New Roman"/>
            <w:bCs/>
            <w:sz w:val="24"/>
            <w:szCs w:val="24"/>
          </w:rPr>
          <w:t>https://af.usembassy.gov/embassy/kabul/sections-offices/pdprp/</w:t>
        </w:r>
      </w:hyperlink>
      <w:r w:rsidRPr="00754B60">
        <w:rPr>
          <w:rFonts w:ascii="Times New Roman" w:hAnsi="Times New Roman" w:cs="Times New Roman"/>
          <w:bCs/>
          <w:color w:val="0070C0"/>
          <w:sz w:val="24"/>
          <w:szCs w:val="24"/>
        </w:rPr>
        <w:t xml:space="preserve"> and </w:t>
      </w:r>
      <w:hyperlink r:id="rId5" w:history="1">
        <w:r w:rsidR="00571605" w:rsidRPr="00754B60">
          <w:rPr>
            <w:rStyle w:val="Hyperlink"/>
            <w:rFonts w:ascii="Times New Roman" w:hAnsi="Times New Roman" w:cs="Times New Roman"/>
            <w:bCs/>
            <w:sz w:val="24"/>
            <w:szCs w:val="24"/>
          </w:rPr>
          <w:t>https://af.usembassy.gov/education-culture/english-language-programs/</w:t>
        </w:r>
      </w:hyperlink>
    </w:p>
    <w:p w:rsidR="00571605" w:rsidRPr="003265B8" w:rsidRDefault="00571605" w:rsidP="00754B60">
      <w:pPr>
        <w:rPr>
          <w:rFonts w:ascii="Times New Roman" w:hAnsi="Times New Roman" w:cs="Times New Roman"/>
          <w:bCs/>
          <w:color w:val="0070C0"/>
          <w:sz w:val="24"/>
          <w:szCs w:val="24"/>
        </w:rPr>
      </w:pPr>
    </w:p>
    <w:p w:rsidR="00571605" w:rsidRPr="003265B8" w:rsidRDefault="00571605" w:rsidP="00571605">
      <w:pPr>
        <w:rPr>
          <w:rFonts w:ascii="Times New Roman" w:hAnsi="Times New Roman" w:cs="Times New Roman"/>
          <w:sz w:val="24"/>
          <w:szCs w:val="24"/>
        </w:rPr>
      </w:pPr>
      <w:r w:rsidRPr="003265B8">
        <w:rPr>
          <w:rFonts w:ascii="Times New Roman" w:hAnsi="Times New Roman" w:cs="Times New Roman"/>
          <w:b/>
          <w:bCs/>
          <w:sz w:val="24"/>
          <w:szCs w:val="24"/>
        </w:rPr>
        <w:t xml:space="preserve">Question 7:  </w:t>
      </w:r>
      <w:r w:rsidRPr="003265B8">
        <w:rPr>
          <w:rFonts w:ascii="Times New Roman" w:hAnsi="Times New Roman" w:cs="Times New Roman"/>
          <w:sz w:val="24"/>
          <w:szCs w:val="24"/>
        </w:rPr>
        <w:t>Regarding the Teacher Training Program, how many Access teachers and assistants are there in Kabul because they do not need air or ground transportation and accommodation?</w:t>
      </w:r>
    </w:p>
    <w:p w:rsidR="00571605" w:rsidRPr="003265B8" w:rsidRDefault="00571605" w:rsidP="00571605">
      <w:pPr>
        <w:ind w:left="720"/>
        <w:rPr>
          <w:rFonts w:ascii="Times New Roman" w:hAnsi="Times New Roman" w:cs="Times New Roman"/>
          <w:bCs/>
          <w:color w:val="0070C0"/>
          <w:sz w:val="24"/>
          <w:szCs w:val="24"/>
        </w:rPr>
      </w:pPr>
      <w:r w:rsidRPr="00754B60">
        <w:rPr>
          <w:rFonts w:ascii="Times New Roman" w:hAnsi="Times New Roman" w:cs="Times New Roman"/>
          <w:b/>
          <w:bCs/>
          <w:color w:val="0070C0"/>
          <w:sz w:val="24"/>
          <w:szCs w:val="24"/>
        </w:rPr>
        <w:t xml:space="preserve">Answer:  </w:t>
      </w:r>
      <w:r w:rsidR="0089353E" w:rsidRPr="00754B60">
        <w:rPr>
          <w:rFonts w:ascii="Times New Roman" w:hAnsi="Times New Roman" w:cs="Times New Roman"/>
          <w:bCs/>
          <w:color w:val="0070C0"/>
          <w:sz w:val="24"/>
          <w:szCs w:val="24"/>
        </w:rPr>
        <w:t>For the purposes of writing a propos</w:t>
      </w:r>
      <w:r w:rsidR="0089353E" w:rsidRPr="003265B8">
        <w:rPr>
          <w:rFonts w:ascii="Times New Roman" w:hAnsi="Times New Roman" w:cs="Times New Roman"/>
          <w:bCs/>
          <w:color w:val="0070C0"/>
          <w:sz w:val="24"/>
          <w:szCs w:val="24"/>
        </w:rPr>
        <w:t xml:space="preserve">al, you may assume that half of </w:t>
      </w:r>
      <w:r w:rsidR="003265B8">
        <w:rPr>
          <w:rFonts w:ascii="Times New Roman" w:hAnsi="Times New Roman" w:cs="Times New Roman"/>
          <w:bCs/>
          <w:color w:val="0070C0"/>
          <w:sz w:val="24"/>
          <w:szCs w:val="24"/>
        </w:rPr>
        <w:t xml:space="preserve">Access </w:t>
      </w:r>
      <w:r w:rsidR="0089353E" w:rsidRPr="003265B8">
        <w:rPr>
          <w:rFonts w:ascii="Times New Roman" w:hAnsi="Times New Roman" w:cs="Times New Roman"/>
          <w:bCs/>
          <w:color w:val="0070C0"/>
          <w:sz w:val="24"/>
          <w:szCs w:val="24"/>
        </w:rPr>
        <w:t>teachers and teacher assistants will be located in the Kabul area.</w:t>
      </w:r>
    </w:p>
    <w:p w:rsidR="0089353E" w:rsidRPr="003265B8" w:rsidRDefault="0089353E" w:rsidP="00754B60">
      <w:pPr>
        <w:rPr>
          <w:rFonts w:ascii="Times New Roman" w:hAnsi="Times New Roman" w:cs="Times New Roman"/>
          <w:bCs/>
          <w:color w:val="0070C0"/>
          <w:sz w:val="24"/>
          <w:szCs w:val="24"/>
        </w:rPr>
      </w:pPr>
    </w:p>
    <w:p w:rsidR="0089353E" w:rsidRPr="003265B8" w:rsidRDefault="0089353E" w:rsidP="0089353E">
      <w:pPr>
        <w:rPr>
          <w:rFonts w:ascii="Times New Roman" w:hAnsi="Times New Roman" w:cs="Times New Roman"/>
          <w:sz w:val="24"/>
          <w:szCs w:val="24"/>
        </w:rPr>
      </w:pPr>
      <w:r w:rsidRPr="003265B8">
        <w:rPr>
          <w:rFonts w:ascii="Times New Roman" w:hAnsi="Times New Roman" w:cs="Times New Roman"/>
          <w:b/>
          <w:bCs/>
          <w:sz w:val="24"/>
          <w:szCs w:val="24"/>
        </w:rPr>
        <w:t xml:space="preserve">Question 8:  </w:t>
      </w:r>
      <w:r w:rsidRPr="003265B8">
        <w:rPr>
          <w:rFonts w:ascii="Times New Roman" w:hAnsi="Times New Roman" w:cs="Times New Roman"/>
          <w:sz w:val="24"/>
          <w:szCs w:val="24"/>
        </w:rPr>
        <w:t>In the solicitation it was mentioned, “More than 7,633 Afghan public high school students from 12 provinces have benefited from this program since 2006”. Our question for Access Alumni Engagement section is that, how many students graduated from Access programs since 2004 and from which provinces? We need to consider this to arrange workshop for them when writing a proposal for this section?</w:t>
      </w:r>
    </w:p>
    <w:p w:rsidR="0089353E" w:rsidRPr="003265B8" w:rsidRDefault="0089353E" w:rsidP="0089353E">
      <w:pPr>
        <w:ind w:left="720"/>
        <w:rPr>
          <w:rFonts w:ascii="Times New Roman" w:hAnsi="Times New Roman" w:cs="Times New Roman"/>
          <w:bCs/>
          <w:color w:val="0070C0"/>
          <w:sz w:val="24"/>
          <w:szCs w:val="24"/>
        </w:rPr>
      </w:pPr>
      <w:r w:rsidRPr="00754B60">
        <w:rPr>
          <w:rFonts w:ascii="Times New Roman" w:hAnsi="Times New Roman" w:cs="Times New Roman"/>
          <w:b/>
          <w:bCs/>
          <w:color w:val="0070C0"/>
          <w:sz w:val="24"/>
          <w:szCs w:val="24"/>
        </w:rPr>
        <w:t xml:space="preserve">Answer:  </w:t>
      </w:r>
      <w:r w:rsidRPr="00754B60">
        <w:rPr>
          <w:rFonts w:ascii="Times New Roman" w:hAnsi="Times New Roman" w:cs="Times New Roman"/>
          <w:bCs/>
          <w:color w:val="0070C0"/>
          <w:sz w:val="24"/>
          <w:szCs w:val="24"/>
        </w:rPr>
        <w:t xml:space="preserve">Approximately 840 </w:t>
      </w:r>
      <w:r w:rsidRPr="003265B8">
        <w:rPr>
          <w:rFonts w:ascii="Times New Roman" w:hAnsi="Times New Roman" w:cs="Times New Roman"/>
          <w:bCs/>
          <w:color w:val="0070C0"/>
          <w:sz w:val="24"/>
          <w:szCs w:val="24"/>
        </w:rPr>
        <w:t xml:space="preserve">students are alumni of Access </w:t>
      </w:r>
      <w:r w:rsidR="00436DD4">
        <w:rPr>
          <w:rFonts w:ascii="Times New Roman" w:hAnsi="Times New Roman" w:cs="Times New Roman"/>
          <w:bCs/>
          <w:color w:val="0070C0"/>
          <w:sz w:val="24"/>
          <w:szCs w:val="24"/>
        </w:rPr>
        <w:t>P</w:t>
      </w:r>
      <w:r w:rsidRPr="003265B8">
        <w:rPr>
          <w:rFonts w:ascii="Times New Roman" w:hAnsi="Times New Roman" w:cs="Times New Roman"/>
          <w:bCs/>
          <w:color w:val="0070C0"/>
          <w:sz w:val="24"/>
          <w:szCs w:val="24"/>
        </w:rPr>
        <w:t>rograms completed in 2014 or later</w:t>
      </w:r>
      <w:r w:rsidR="001C37DB" w:rsidRPr="003265B8">
        <w:rPr>
          <w:rFonts w:ascii="Times New Roman" w:hAnsi="Times New Roman" w:cs="Times New Roman"/>
          <w:bCs/>
          <w:color w:val="0070C0"/>
          <w:sz w:val="24"/>
          <w:szCs w:val="24"/>
        </w:rPr>
        <w:t xml:space="preserve"> in </w:t>
      </w:r>
      <w:r w:rsidR="00FF3511" w:rsidRPr="003265B8">
        <w:rPr>
          <w:rFonts w:ascii="Times New Roman" w:hAnsi="Times New Roman" w:cs="Times New Roman"/>
          <w:bCs/>
          <w:color w:val="0070C0"/>
          <w:sz w:val="24"/>
          <w:szCs w:val="24"/>
        </w:rPr>
        <w:t xml:space="preserve">Kandahar, </w:t>
      </w:r>
      <w:proofErr w:type="spellStart"/>
      <w:r w:rsidR="00FF3511" w:rsidRPr="003265B8">
        <w:rPr>
          <w:rFonts w:ascii="Times New Roman" w:hAnsi="Times New Roman" w:cs="Times New Roman"/>
          <w:bCs/>
          <w:color w:val="0070C0"/>
          <w:sz w:val="24"/>
          <w:szCs w:val="24"/>
        </w:rPr>
        <w:t>Nangarhar</w:t>
      </w:r>
      <w:proofErr w:type="spellEnd"/>
      <w:r w:rsidR="00FF3511" w:rsidRPr="003265B8">
        <w:rPr>
          <w:rFonts w:ascii="Times New Roman" w:hAnsi="Times New Roman" w:cs="Times New Roman"/>
          <w:bCs/>
          <w:color w:val="0070C0"/>
          <w:sz w:val="24"/>
          <w:szCs w:val="24"/>
        </w:rPr>
        <w:t xml:space="preserve">, Balkh, and </w:t>
      </w:r>
      <w:proofErr w:type="spellStart"/>
      <w:r w:rsidR="00FF3511" w:rsidRPr="003265B8">
        <w:rPr>
          <w:rFonts w:ascii="Times New Roman" w:hAnsi="Times New Roman" w:cs="Times New Roman"/>
          <w:bCs/>
          <w:color w:val="0070C0"/>
          <w:sz w:val="24"/>
          <w:szCs w:val="24"/>
        </w:rPr>
        <w:t>Baghlan</w:t>
      </w:r>
      <w:proofErr w:type="spellEnd"/>
      <w:r w:rsidR="00436DD4">
        <w:rPr>
          <w:rFonts w:ascii="Times New Roman" w:hAnsi="Times New Roman" w:cs="Times New Roman"/>
          <w:bCs/>
          <w:color w:val="0070C0"/>
          <w:sz w:val="24"/>
          <w:szCs w:val="24"/>
        </w:rPr>
        <w:t xml:space="preserve"> provinces</w:t>
      </w:r>
      <w:r w:rsidRPr="003265B8">
        <w:rPr>
          <w:rFonts w:ascii="Times New Roman" w:hAnsi="Times New Roman" w:cs="Times New Roman"/>
          <w:bCs/>
          <w:color w:val="0070C0"/>
          <w:sz w:val="24"/>
          <w:szCs w:val="24"/>
        </w:rPr>
        <w:t xml:space="preserve">.  There are 857 students currently participating in Access </w:t>
      </w:r>
      <w:r w:rsidR="00090432">
        <w:rPr>
          <w:rFonts w:ascii="Times New Roman" w:hAnsi="Times New Roman" w:cs="Times New Roman"/>
          <w:bCs/>
          <w:color w:val="0070C0"/>
          <w:sz w:val="24"/>
          <w:szCs w:val="24"/>
        </w:rPr>
        <w:t>P</w:t>
      </w:r>
      <w:r w:rsidRPr="003265B8">
        <w:rPr>
          <w:rFonts w:ascii="Times New Roman" w:hAnsi="Times New Roman" w:cs="Times New Roman"/>
          <w:bCs/>
          <w:color w:val="0070C0"/>
          <w:sz w:val="24"/>
          <w:szCs w:val="24"/>
        </w:rPr>
        <w:t>rogram</w:t>
      </w:r>
      <w:r w:rsidR="00FF3511" w:rsidRPr="003265B8">
        <w:rPr>
          <w:rFonts w:ascii="Times New Roman" w:hAnsi="Times New Roman" w:cs="Times New Roman"/>
          <w:bCs/>
          <w:color w:val="0070C0"/>
          <w:sz w:val="24"/>
          <w:szCs w:val="24"/>
        </w:rPr>
        <w:t xml:space="preserve">s in </w:t>
      </w:r>
      <w:proofErr w:type="spellStart"/>
      <w:r w:rsidR="00FF3511" w:rsidRPr="003265B8">
        <w:rPr>
          <w:rFonts w:ascii="Times New Roman" w:hAnsi="Times New Roman" w:cs="Times New Roman"/>
          <w:bCs/>
          <w:color w:val="0070C0"/>
          <w:sz w:val="24"/>
          <w:szCs w:val="24"/>
        </w:rPr>
        <w:t>Diakundi</w:t>
      </w:r>
      <w:proofErr w:type="spellEnd"/>
      <w:r w:rsidR="00FF3511" w:rsidRPr="003265B8">
        <w:rPr>
          <w:rFonts w:ascii="Times New Roman" w:hAnsi="Times New Roman" w:cs="Times New Roman"/>
          <w:bCs/>
          <w:color w:val="0070C0"/>
          <w:sz w:val="24"/>
          <w:szCs w:val="24"/>
        </w:rPr>
        <w:t xml:space="preserve">, </w:t>
      </w:r>
      <w:proofErr w:type="spellStart"/>
      <w:r w:rsidR="00FF3511" w:rsidRPr="003265B8">
        <w:rPr>
          <w:rFonts w:ascii="Times New Roman" w:hAnsi="Times New Roman" w:cs="Times New Roman"/>
          <w:bCs/>
          <w:color w:val="0070C0"/>
          <w:sz w:val="24"/>
          <w:szCs w:val="24"/>
        </w:rPr>
        <w:t>Parwan</w:t>
      </w:r>
      <w:proofErr w:type="spellEnd"/>
      <w:r w:rsidR="00FF3511" w:rsidRPr="003265B8">
        <w:rPr>
          <w:rFonts w:ascii="Times New Roman" w:hAnsi="Times New Roman" w:cs="Times New Roman"/>
          <w:bCs/>
          <w:color w:val="0070C0"/>
          <w:sz w:val="24"/>
          <w:szCs w:val="24"/>
        </w:rPr>
        <w:t>, and Kabul provinces</w:t>
      </w:r>
      <w:r w:rsidRPr="003265B8">
        <w:rPr>
          <w:rFonts w:ascii="Times New Roman" w:hAnsi="Times New Roman" w:cs="Times New Roman"/>
          <w:bCs/>
          <w:color w:val="0070C0"/>
          <w:sz w:val="24"/>
          <w:szCs w:val="24"/>
        </w:rPr>
        <w:t xml:space="preserve">.  </w:t>
      </w:r>
      <w:r w:rsidR="00FF3511" w:rsidRPr="003265B8">
        <w:rPr>
          <w:rFonts w:ascii="Times New Roman" w:hAnsi="Times New Roman" w:cs="Times New Roman"/>
          <w:bCs/>
          <w:color w:val="0070C0"/>
          <w:sz w:val="24"/>
          <w:szCs w:val="24"/>
        </w:rPr>
        <w:t xml:space="preserve">You may consider traveling to </w:t>
      </w:r>
      <w:r w:rsidR="00CF46EF" w:rsidRPr="003265B8">
        <w:rPr>
          <w:rFonts w:ascii="Times New Roman" w:hAnsi="Times New Roman" w:cs="Times New Roman"/>
          <w:bCs/>
          <w:color w:val="0070C0"/>
          <w:sz w:val="24"/>
          <w:szCs w:val="24"/>
        </w:rPr>
        <w:t>the provinces</w:t>
      </w:r>
      <w:r w:rsidR="00FF3511" w:rsidRPr="003265B8">
        <w:rPr>
          <w:rFonts w:ascii="Times New Roman" w:hAnsi="Times New Roman" w:cs="Times New Roman"/>
          <w:bCs/>
          <w:color w:val="0070C0"/>
          <w:sz w:val="24"/>
          <w:szCs w:val="24"/>
        </w:rPr>
        <w:t xml:space="preserve"> for </w:t>
      </w:r>
      <w:r w:rsidR="00CF46EF" w:rsidRPr="003265B8">
        <w:rPr>
          <w:rFonts w:ascii="Times New Roman" w:hAnsi="Times New Roman" w:cs="Times New Roman"/>
          <w:bCs/>
          <w:color w:val="0070C0"/>
          <w:sz w:val="24"/>
          <w:szCs w:val="24"/>
        </w:rPr>
        <w:t xml:space="preserve">alumni </w:t>
      </w:r>
      <w:r w:rsidR="00FF3511" w:rsidRPr="003265B8">
        <w:rPr>
          <w:rFonts w:ascii="Times New Roman" w:hAnsi="Times New Roman" w:cs="Times New Roman"/>
          <w:bCs/>
          <w:color w:val="0070C0"/>
          <w:sz w:val="24"/>
          <w:szCs w:val="24"/>
        </w:rPr>
        <w:t>workshop planning</w:t>
      </w:r>
      <w:r w:rsidR="00090432">
        <w:rPr>
          <w:rFonts w:ascii="Times New Roman" w:hAnsi="Times New Roman" w:cs="Times New Roman"/>
          <w:bCs/>
          <w:color w:val="0070C0"/>
          <w:sz w:val="24"/>
          <w:szCs w:val="24"/>
        </w:rPr>
        <w:t>,</w:t>
      </w:r>
      <w:r w:rsidR="00FF3511" w:rsidRPr="003265B8">
        <w:rPr>
          <w:rFonts w:ascii="Times New Roman" w:hAnsi="Times New Roman" w:cs="Times New Roman"/>
          <w:bCs/>
          <w:color w:val="0070C0"/>
          <w:sz w:val="24"/>
          <w:szCs w:val="24"/>
        </w:rPr>
        <w:t xml:space="preserve"> but </w:t>
      </w:r>
      <w:r w:rsidR="00D27FE0">
        <w:rPr>
          <w:rFonts w:ascii="Times New Roman" w:hAnsi="Times New Roman" w:cs="Times New Roman"/>
          <w:bCs/>
          <w:color w:val="0070C0"/>
          <w:sz w:val="24"/>
          <w:szCs w:val="24"/>
        </w:rPr>
        <w:t xml:space="preserve">please </w:t>
      </w:r>
      <w:r w:rsidR="003265B8">
        <w:rPr>
          <w:rFonts w:ascii="Times New Roman" w:hAnsi="Times New Roman" w:cs="Times New Roman"/>
          <w:bCs/>
          <w:color w:val="0070C0"/>
          <w:sz w:val="24"/>
          <w:szCs w:val="24"/>
        </w:rPr>
        <w:t>be aware</w:t>
      </w:r>
      <w:r w:rsidR="00FF3511" w:rsidRPr="003265B8">
        <w:rPr>
          <w:rFonts w:ascii="Times New Roman" w:hAnsi="Times New Roman" w:cs="Times New Roman"/>
          <w:bCs/>
          <w:color w:val="0070C0"/>
          <w:sz w:val="24"/>
          <w:szCs w:val="24"/>
        </w:rPr>
        <w:t xml:space="preserve"> that much </w:t>
      </w:r>
      <w:r w:rsidR="003265B8">
        <w:rPr>
          <w:rFonts w:ascii="Times New Roman" w:hAnsi="Times New Roman" w:cs="Times New Roman"/>
          <w:bCs/>
          <w:color w:val="0070C0"/>
          <w:sz w:val="24"/>
          <w:szCs w:val="24"/>
        </w:rPr>
        <w:t xml:space="preserve">of the </w:t>
      </w:r>
      <w:r w:rsidR="00FF3511" w:rsidRPr="003265B8">
        <w:rPr>
          <w:rFonts w:ascii="Times New Roman" w:hAnsi="Times New Roman" w:cs="Times New Roman"/>
          <w:bCs/>
          <w:color w:val="0070C0"/>
          <w:sz w:val="24"/>
          <w:szCs w:val="24"/>
        </w:rPr>
        <w:t>coordination and follow</w:t>
      </w:r>
      <w:r w:rsidR="00D27FE0">
        <w:rPr>
          <w:rFonts w:ascii="Times New Roman" w:hAnsi="Times New Roman" w:cs="Times New Roman"/>
          <w:bCs/>
          <w:color w:val="0070C0"/>
          <w:sz w:val="24"/>
          <w:szCs w:val="24"/>
        </w:rPr>
        <w:t>-</w:t>
      </w:r>
      <w:r w:rsidR="00CF46EF" w:rsidRPr="003265B8">
        <w:rPr>
          <w:rFonts w:ascii="Times New Roman" w:hAnsi="Times New Roman" w:cs="Times New Roman"/>
          <w:bCs/>
          <w:color w:val="0070C0"/>
          <w:sz w:val="24"/>
          <w:szCs w:val="24"/>
        </w:rPr>
        <w:t>up planning for the Access Alumni Engagement Program can be done virtually.</w:t>
      </w:r>
    </w:p>
    <w:p w:rsidR="0089353E" w:rsidRPr="003265B8" w:rsidRDefault="0089353E" w:rsidP="00754B60">
      <w:pPr>
        <w:rPr>
          <w:rFonts w:ascii="Times New Roman" w:hAnsi="Times New Roman" w:cs="Times New Roman"/>
          <w:bCs/>
          <w:color w:val="0070C0"/>
          <w:sz w:val="24"/>
          <w:szCs w:val="24"/>
        </w:rPr>
      </w:pPr>
    </w:p>
    <w:p w:rsidR="00571605" w:rsidRPr="003265B8" w:rsidRDefault="00571605" w:rsidP="00754B60">
      <w:pPr>
        <w:rPr>
          <w:rFonts w:ascii="Times New Roman" w:hAnsi="Times New Roman" w:cs="Times New Roman"/>
          <w:bCs/>
          <w:color w:val="0070C0"/>
          <w:sz w:val="24"/>
          <w:szCs w:val="24"/>
        </w:rPr>
      </w:pPr>
    </w:p>
    <w:p w:rsidR="00BB483E" w:rsidRPr="003265B8" w:rsidRDefault="00BB483E" w:rsidP="00BB483E">
      <w:pPr>
        <w:ind w:firstLine="720"/>
        <w:rPr>
          <w:rFonts w:ascii="Times New Roman" w:hAnsi="Times New Roman" w:cs="Times New Roman"/>
          <w:bCs/>
          <w:color w:val="0070C0"/>
          <w:sz w:val="24"/>
          <w:szCs w:val="24"/>
        </w:rPr>
      </w:pPr>
    </w:p>
    <w:p w:rsidR="00BB483E" w:rsidRPr="003265B8" w:rsidRDefault="00BB483E" w:rsidP="00BB483E">
      <w:pPr>
        <w:rPr>
          <w:rFonts w:ascii="Times New Roman" w:hAnsi="Times New Roman" w:cs="Times New Roman"/>
          <w:b/>
          <w:bCs/>
          <w:sz w:val="24"/>
          <w:szCs w:val="24"/>
        </w:rPr>
      </w:pPr>
    </w:p>
    <w:p w:rsidR="00187817" w:rsidRPr="003265B8" w:rsidRDefault="00187817" w:rsidP="00FA4F12">
      <w:pPr>
        <w:ind w:left="720" w:hanging="720"/>
        <w:rPr>
          <w:rFonts w:ascii="Times New Roman" w:hAnsi="Times New Roman" w:cs="Times New Roman"/>
          <w:b/>
          <w:bCs/>
          <w:sz w:val="24"/>
          <w:szCs w:val="24"/>
        </w:rPr>
      </w:pPr>
    </w:p>
    <w:p w:rsidR="00062DED" w:rsidRPr="003265B8" w:rsidRDefault="00062DED" w:rsidP="00062DED">
      <w:pPr>
        <w:rPr>
          <w:rFonts w:ascii="Times New Roman" w:hAnsi="Times New Roman" w:cs="Times New Roman"/>
          <w:b/>
          <w:bCs/>
          <w:sz w:val="24"/>
          <w:szCs w:val="24"/>
        </w:rPr>
      </w:pPr>
    </w:p>
    <w:p w:rsidR="00062DED" w:rsidRPr="003265B8" w:rsidRDefault="00062DED" w:rsidP="00062DED">
      <w:pPr>
        <w:ind w:firstLine="720"/>
        <w:rPr>
          <w:rFonts w:ascii="Times New Roman" w:hAnsi="Times New Roman" w:cs="Times New Roman"/>
          <w:sz w:val="24"/>
          <w:szCs w:val="24"/>
        </w:rPr>
      </w:pPr>
    </w:p>
    <w:sectPr w:rsidR="00062DED" w:rsidRPr="00326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ED"/>
    <w:rsid w:val="00062DED"/>
    <w:rsid w:val="00090432"/>
    <w:rsid w:val="001030D2"/>
    <w:rsid w:val="00187817"/>
    <w:rsid w:val="001C37DB"/>
    <w:rsid w:val="002C0285"/>
    <w:rsid w:val="003223E6"/>
    <w:rsid w:val="003265B8"/>
    <w:rsid w:val="00396707"/>
    <w:rsid w:val="003E3EFF"/>
    <w:rsid w:val="00417560"/>
    <w:rsid w:val="00436DD4"/>
    <w:rsid w:val="00452A9F"/>
    <w:rsid w:val="004754F4"/>
    <w:rsid w:val="00571605"/>
    <w:rsid w:val="00580CF0"/>
    <w:rsid w:val="006530AF"/>
    <w:rsid w:val="00655D56"/>
    <w:rsid w:val="00754B60"/>
    <w:rsid w:val="007A24E0"/>
    <w:rsid w:val="007B6966"/>
    <w:rsid w:val="007E2792"/>
    <w:rsid w:val="00800D0B"/>
    <w:rsid w:val="0088055D"/>
    <w:rsid w:val="0089353E"/>
    <w:rsid w:val="009F40C5"/>
    <w:rsid w:val="00A6515A"/>
    <w:rsid w:val="00AD44A4"/>
    <w:rsid w:val="00AE7637"/>
    <w:rsid w:val="00B74DA9"/>
    <w:rsid w:val="00BB483E"/>
    <w:rsid w:val="00C116BB"/>
    <w:rsid w:val="00CF46EF"/>
    <w:rsid w:val="00D27FE0"/>
    <w:rsid w:val="00D66303"/>
    <w:rsid w:val="00D96414"/>
    <w:rsid w:val="00E27CD6"/>
    <w:rsid w:val="00FA4F12"/>
    <w:rsid w:val="00FD50EB"/>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AE774-C0E3-4E9A-B555-246AE1C4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DE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17560"/>
    <w:rPr>
      <w:sz w:val="16"/>
      <w:szCs w:val="16"/>
    </w:rPr>
  </w:style>
  <w:style w:type="paragraph" w:styleId="CommentText">
    <w:name w:val="annotation text"/>
    <w:basedOn w:val="Normal"/>
    <w:link w:val="CommentTextChar"/>
    <w:uiPriority w:val="99"/>
    <w:semiHidden/>
    <w:unhideWhenUsed/>
    <w:rsid w:val="00417560"/>
    <w:pPr>
      <w:spacing w:line="240" w:lineRule="auto"/>
    </w:pPr>
    <w:rPr>
      <w:sz w:val="20"/>
      <w:szCs w:val="20"/>
    </w:rPr>
  </w:style>
  <w:style w:type="character" w:customStyle="1" w:styleId="CommentTextChar">
    <w:name w:val="Comment Text Char"/>
    <w:basedOn w:val="DefaultParagraphFont"/>
    <w:link w:val="CommentText"/>
    <w:uiPriority w:val="99"/>
    <w:semiHidden/>
    <w:rsid w:val="00417560"/>
    <w:rPr>
      <w:sz w:val="20"/>
      <w:szCs w:val="20"/>
    </w:rPr>
  </w:style>
  <w:style w:type="paragraph" w:styleId="CommentSubject">
    <w:name w:val="annotation subject"/>
    <w:basedOn w:val="CommentText"/>
    <w:next w:val="CommentText"/>
    <w:link w:val="CommentSubjectChar"/>
    <w:uiPriority w:val="99"/>
    <w:semiHidden/>
    <w:unhideWhenUsed/>
    <w:rsid w:val="00417560"/>
    <w:rPr>
      <w:b/>
      <w:bCs/>
    </w:rPr>
  </w:style>
  <w:style w:type="character" w:customStyle="1" w:styleId="CommentSubjectChar">
    <w:name w:val="Comment Subject Char"/>
    <w:basedOn w:val="CommentTextChar"/>
    <w:link w:val="CommentSubject"/>
    <w:uiPriority w:val="99"/>
    <w:semiHidden/>
    <w:rsid w:val="00417560"/>
    <w:rPr>
      <w:b/>
      <w:bCs/>
      <w:sz w:val="20"/>
      <w:szCs w:val="20"/>
    </w:rPr>
  </w:style>
  <w:style w:type="paragraph" w:styleId="BalloonText">
    <w:name w:val="Balloon Text"/>
    <w:basedOn w:val="Normal"/>
    <w:link w:val="BalloonTextChar"/>
    <w:uiPriority w:val="99"/>
    <w:semiHidden/>
    <w:unhideWhenUsed/>
    <w:rsid w:val="00417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560"/>
    <w:rPr>
      <w:rFonts w:ascii="Segoe UI" w:hAnsi="Segoe UI" w:cs="Segoe UI"/>
      <w:sz w:val="18"/>
      <w:szCs w:val="18"/>
    </w:rPr>
  </w:style>
  <w:style w:type="character" w:styleId="Hyperlink">
    <w:name w:val="Hyperlink"/>
    <w:basedOn w:val="DefaultParagraphFont"/>
    <w:uiPriority w:val="99"/>
    <w:unhideWhenUsed/>
    <w:rsid w:val="00BB48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03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f.usembassy.gov/education-culture/english-language-programs/" TargetMode="External"/><Relationship Id="rId4" Type="http://schemas.openxmlformats.org/officeDocument/2006/relationships/hyperlink" Target="https://af.usembassy.gov/embassy/kabul/sections-offices/pdp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Walroth, Lynn M</dc:creator>
  <cp:keywords/>
  <dc:description/>
  <cp:lastModifiedBy>Cloud, Angela H (Kabul)</cp:lastModifiedBy>
  <cp:revision>2</cp:revision>
  <dcterms:created xsi:type="dcterms:W3CDTF">2018-04-22T13:12:00Z</dcterms:created>
  <dcterms:modified xsi:type="dcterms:W3CDTF">2018-04-22T13:12:00Z</dcterms:modified>
</cp:coreProperties>
</file>