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B91C72" w:rsidRDefault="00D45233" w:rsidP="00D156DD">
      <w:pPr>
        <w:pStyle w:val="Subtitle"/>
        <w:rPr>
          <w:rFonts w:cs="Arial"/>
          <w:b/>
          <w:spacing w:val="0"/>
          <w:sz w:val="20"/>
          <w:lang w:val="de-DE"/>
        </w:rPr>
      </w:pPr>
      <w:r w:rsidRPr="00B91C72">
        <w:rPr>
          <w:lang w:val="de-DE"/>
        </w:rPr>
        <w:t xml:space="preserve"> </w:t>
      </w:r>
      <w:r w:rsidR="00D156DD" w:rsidRPr="00B91C72">
        <w:rPr>
          <w:rFonts w:cs="Arial"/>
          <w:b/>
          <w:spacing w:val="0"/>
          <w:sz w:val="20"/>
          <w:lang w:val="de-DE"/>
        </w:rPr>
        <w:t>************************************************************</w:t>
      </w:r>
      <w:r w:rsidR="003F5E24" w:rsidRPr="00B91C72">
        <w:rPr>
          <w:rFonts w:cs="Arial"/>
          <w:b/>
          <w:spacing w:val="0"/>
          <w:sz w:val="20"/>
          <w:lang w:val="de-DE"/>
        </w:rPr>
        <w:t>***</w:t>
      </w:r>
      <w:r w:rsidR="00D156DD" w:rsidRPr="00B91C72">
        <w:rPr>
          <w:rFonts w:cs="Arial"/>
          <w:b/>
          <w:spacing w:val="0"/>
          <w:sz w:val="20"/>
          <w:lang w:val="de-DE"/>
        </w:rPr>
        <w:t>**********************</w:t>
      </w:r>
      <w:r w:rsidR="003F5E24" w:rsidRPr="00B91C72">
        <w:rPr>
          <w:rFonts w:cs="Arial"/>
          <w:b/>
          <w:spacing w:val="0"/>
          <w:sz w:val="20"/>
          <w:lang w:val="de-DE"/>
        </w:rPr>
        <w:t>************************************</w:t>
      </w:r>
    </w:p>
    <w:p w:rsidR="00D156DD" w:rsidRPr="00B91C72" w:rsidRDefault="00D156DD" w:rsidP="00D156DD">
      <w:pPr>
        <w:jc w:val="center"/>
        <w:rPr>
          <w:rFonts w:cs="Arial"/>
          <w:b/>
          <w:color w:val="FF0000"/>
          <w:spacing w:val="0"/>
          <w:sz w:val="24"/>
          <w:szCs w:val="24"/>
          <w:u w:val="single"/>
          <w:lang w:val="de-DE"/>
        </w:rPr>
      </w:pPr>
      <w:r w:rsidRPr="00B91C72">
        <w:rPr>
          <w:rFonts w:cs="Arial"/>
          <w:b/>
          <w:color w:val="FF0000"/>
          <w:spacing w:val="0"/>
          <w:sz w:val="24"/>
          <w:szCs w:val="24"/>
          <w:u w:val="single"/>
          <w:lang w:val="de-DE"/>
        </w:rPr>
        <w:t xml:space="preserve">ÖFFENTLICHE </w:t>
      </w:r>
      <w:r w:rsidR="00294745" w:rsidRPr="00B91C72">
        <w:rPr>
          <w:rFonts w:cs="Arial"/>
          <w:b/>
          <w:color w:val="FF0000"/>
          <w:spacing w:val="0"/>
          <w:sz w:val="24"/>
          <w:szCs w:val="24"/>
          <w:u w:val="single"/>
          <w:lang w:val="de-DE"/>
        </w:rPr>
        <w:t>AUSSCHREIBUNG</w:t>
      </w:r>
      <w:r w:rsidRPr="00B91C72">
        <w:rPr>
          <w:rFonts w:cs="Arial"/>
          <w:b/>
          <w:color w:val="FF0000"/>
          <w:spacing w:val="0"/>
          <w:sz w:val="24"/>
          <w:szCs w:val="24"/>
          <w:u w:val="single"/>
          <w:lang w:val="de-DE"/>
        </w:rPr>
        <w:t xml:space="preserve"> / PUBLIC ANNOUNCEMENT</w:t>
      </w:r>
    </w:p>
    <w:p w:rsidR="00D156DD" w:rsidRPr="00B91C72" w:rsidRDefault="00D156DD" w:rsidP="00D156DD">
      <w:pPr>
        <w:jc w:val="center"/>
        <w:rPr>
          <w:rFonts w:cs="Arial"/>
          <w:color w:val="000000"/>
          <w:spacing w:val="0"/>
          <w:sz w:val="24"/>
          <w:szCs w:val="24"/>
          <w:lang w:val="de-DE"/>
        </w:rPr>
      </w:pPr>
    </w:p>
    <w:p w:rsidR="00D156DD" w:rsidRPr="002B5C02" w:rsidRDefault="002B5C02" w:rsidP="00B91C72">
      <w:pPr>
        <w:tabs>
          <w:tab w:val="left" w:pos="1125"/>
          <w:tab w:val="center" w:pos="4513"/>
        </w:tabs>
        <w:jc w:val="center"/>
        <w:rPr>
          <w:rFonts w:cs="Arial"/>
          <w:b/>
          <w:color w:val="000000"/>
          <w:spacing w:val="0"/>
          <w:sz w:val="24"/>
          <w:szCs w:val="24"/>
        </w:rPr>
      </w:pPr>
      <w:r w:rsidRPr="002B5C02">
        <w:rPr>
          <w:rFonts w:cs="Arial"/>
          <w:b/>
          <w:color w:val="000000"/>
          <w:spacing w:val="0"/>
          <w:sz w:val="24"/>
          <w:szCs w:val="24"/>
        </w:rPr>
        <w:t>Floor replacement project at commercial kitchen</w:t>
      </w:r>
    </w:p>
    <w:p w:rsidR="00B91C72" w:rsidRPr="002B5C02" w:rsidRDefault="00B91C72" w:rsidP="00B91C72">
      <w:pPr>
        <w:tabs>
          <w:tab w:val="left" w:pos="1125"/>
          <w:tab w:val="center" w:pos="4513"/>
        </w:tabs>
        <w:jc w:val="center"/>
        <w:rPr>
          <w:rFonts w:cs="Arial"/>
          <w:b/>
          <w:color w:val="000000"/>
          <w:spacing w:val="0"/>
          <w:sz w:val="24"/>
          <w:szCs w:val="24"/>
        </w:rPr>
      </w:pPr>
    </w:p>
    <w:p w:rsidR="00B91C72" w:rsidRPr="002B5C02" w:rsidRDefault="00B91C72" w:rsidP="00B91C72">
      <w:pPr>
        <w:tabs>
          <w:tab w:val="left" w:pos="1125"/>
          <w:tab w:val="center" w:pos="4513"/>
        </w:tabs>
        <w:jc w:val="center"/>
        <w:rPr>
          <w:rFonts w:cs="Arial"/>
          <w:spacing w:val="0"/>
          <w:sz w:val="24"/>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0A198F" w:rsidRDefault="00294745" w:rsidP="00294745">
      <w:pPr>
        <w:tabs>
          <w:tab w:val="right" w:pos="9072"/>
        </w:tabs>
        <w:jc w:val="both"/>
        <w:rPr>
          <w:rFonts w:cs="Arial"/>
          <w:spacing w:val="0"/>
          <w:sz w:val="22"/>
          <w:szCs w:val="22"/>
        </w:rPr>
      </w:pPr>
      <w:r w:rsidRPr="000A198F">
        <w:rPr>
          <w:rFonts w:cs="Arial"/>
          <w:spacing w:val="0"/>
          <w:sz w:val="22"/>
          <w:szCs w:val="22"/>
        </w:rPr>
        <w:t>The U.S. Consulate General Frankfurt invites you to submit offers for a firm fixed price for:</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Pr="00294745" w:rsidRDefault="00D15432"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DE2BAE" w:rsidRPr="00DE2BAE" w:rsidRDefault="00DE2BAE" w:rsidP="00DE2BAE">
      <w:pPr>
        <w:rPr>
          <w:rFonts w:cs="Arial"/>
          <w:spacing w:val="0"/>
        </w:rPr>
      </w:pPr>
      <w:r w:rsidRPr="00DE2BAE">
        <w:rPr>
          <w:rFonts w:cs="Arial"/>
          <w:spacing w:val="0"/>
        </w:rPr>
        <w:t>1.</w:t>
      </w:r>
      <w:r w:rsidRPr="00DE2BAE">
        <w:rPr>
          <w:rFonts w:cs="Arial"/>
          <w:spacing w:val="0"/>
        </w:rPr>
        <w:tab/>
        <w:t>Conditions</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The contractor is advised that–</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w:t>
      </w:r>
      <w:r w:rsidRPr="00DE2BAE">
        <w:rPr>
          <w:rFonts w:cs="Arial"/>
          <w:spacing w:val="0"/>
        </w:rPr>
        <w:tab/>
        <w:t>Normal US Consulate working hours are 08:00-16:30hrs Monday – Friday.</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 xml:space="preserve">The Principle Contractor who is awarded the project/contract shall be named within this document </w:t>
      </w:r>
      <w:bookmarkStart w:id="0" w:name="_GoBack"/>
      <w:bookmarkEnd w:id="0"/>
      <w:r w:rsidRPr="00DE2BAE">
        <w:rPr>
          <w:rFonts w:cs="Arial"/>
          <w:spacing w:val="0"/>
        </w:rPr>
        <w:t xml:space="preserve">as the contractor. </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contractor shall familiarize him/herself fully with this specification document and include for all materials, labor and equipment costs to complete the tasks and actions that are specified within this document.</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 xml:space="preserve">The Consulate operates strict security procedures for entry into the building, all tradesmen’s/women’s details shall be provided to the Contracting Officers Representative (COR) a minimum 48 hours before visiting building. </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 xml:space="preserve">All of his/her employees shall require security clearance before being allowed to work at the Consulate or Government owned/long term leased properties; to obtain clearance each employee shall complete all required security clearance forms. </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When working within residential buildings the contractor shall ensure that all doors remain closed/locked at all times and ensure the properties are left secure at the end of each working day.</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Security at the residential properties shall be the contractor’s responsibility throughout the duration of the project.</w:t>
      </w:r>
    </w:p>
    <w:p w:rsidR="00DE2BAE" w:rsidRPr="00DE2BAE" w:rsidRDefault="00DE2BAE" w:rsidP="00DE2BAE">
      <w:pPr>
        <w:rPr>
          <w:rFonts w:cs="Arial"/>
          <w:spacing w:val="0"/>
        </w:rPr>
      </w:pPr>
      <w:r w:rsidRPr="00DE2BAE">
        <w:rPr>
          <w:rFonts w:cs="Arial"/>
          <w:spacing w:val="0"/>
        </w:rPr>
        <w:t>•</w:t>
      </w:r>
      <w:r w:rsidRPr="00DE2BAE">
        <w:rPr>
          <w:rFonts w:cs="Arial"/>
          <w:spacing w:val="0"/>
        </w:rPr>
        <w:tab/>
        <w:t>Access to the property is limited and only with agreement by either the occupant or the COR.</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No work shall be started or materials ordered until the contractor has received a purchase order for the works or has been given notice by the Contracting Officer.</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costs of additional work performed by the contractor not described in this specification and not approved in writing by the U.S. Government shall be borne by the contractor.</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No work shall be completed on American/German holidays unless by prior arrange/agreement and at no addition costs to the US Government.</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 xml:space="preserve">The contractor is responsible for all site management including all Health &amp; Safety, welfare &amp; first aid facilities, employment/managing/programming of sub-contractors and site security. </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contractor shall provide the Contracting Officers Representative (COR) with all risk assessments and method statements prior to starting on site.</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contractor shall provide the COR a detailed program of works mapping each major task, from project start to completion finish.</w:t>
      </w:r>
    </w:p>
    <w:p w:rsidR="00DE2BAE" w:rsidRPr="00DE2BAE" w:rsidRDefault="00DE2BAE" w:rsidP="00DE2BAE">
      <w:pPr>
        <w:ind w:left="720" w:hanging="720"/>
        <w:rPr>
          <w:rFonts w:cs="Arial"/>
          <w:spacing w:val="0"/>
        </w:rPr>
      </w:pPr>
      <w:r w:rsidRPr="00DE2BAE">
        <w:rPr>
          <w:rFonts w:cs="Arial"/>
          <w:spacing w:val="0"/>
        </w:rPr>
        <w:lastRenderedPageBreak/>
        <w:t>•</w:t>
      </w:r>
      <w:r w:rsidRPr="00DE2BAE">
        <w:rPr>
          <w:rFonts w:cs="Arial"/>
          <w:spacing w:val="0"/>
        </w:rPr>
        <w:tab/>
        <w:t xml:space="preserve">It’s the contractor’s responsibility to ensure that all project tasks specified within the specification/drawings adhere to all HSE guidelines. </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 xml:space="preserve">Visually display, all health and safety documents and copy of public liability insurance and project specification/drawings. </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Where the Contractor considers that the execution of any Order for work will, or is likely to, involve any interference with asbestos-based materials, lead, gas piping or storage containers, pipes conveying steam and any other hazardous substances or installations, he shall immediately stop work and forthwith notify the COR who will give the Contractor further instructions.</w:t>
      </w:r>
    </w:p>
    <w:p w:rsidR="00DE2BAE" w:rsidRPr="00DE2BAE" w:rsidRDefault="00DE2BAE" w:rsidP="00DE2BAE">
      <w:pPr>
        <w:rPr>
          <w:rFonts w:cs="Arial"/>
          <w:spacing w:val="0"/>
        </w:rPr>
      </w:pPr>
      <w:r w:rsidRPr="00DE2BAE">
        <w:rPr>
          <w:rFonts w:cs="Arial"/>
          <w:spacing w:val="0"/>
        </w:rPr>
        <w:t>•</w:t>
      </w:r>
      <w:r w:rsidRPr="00DE2BAE">
        <w:rPr>
          <w:rFonts w:cs="Arial"/>
          <w:spacing w:val="0"/>
        </w:rPr>
        <w:tab/>
        <w:t>The contractor shall request a hot works permit prior to starting any soldering/welding work.</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contractor shall provide competent a foreman or leading hand on site whilst the project is in progress and he/she shall keep a copy of the specification, visitor log, and necessary Health &amp; Safety logs daily updated, ready for inspection at any time by the “Contracting Officers Representative”.</w:t>
      </w:r>
    </w:p>
    <w:p w:rsidR="00DE2BAE" w:rsidRPr="00DE2BAE" w:rsidRDefault="00DE2BAE" w:rsidP="00DE2BAE">
      <w:pPr>
        <w:rPr>
          <w:rFonts w:cs="Arial"/>
          <w:spacing w:val="0"/>
        </w:rPr>
      </w:pPr>
      <w:r w:rsidRPr="00DE2BAE">
        <w:rPr>
          <w:rFonts w:cs="Arial"/>
          <w:spacing w:val="0"/>
        </w:rPr>
        <w:t>•</w:t>
      </w:r>
      <w:r w:rsidRPr="00DE2BAE">
        <w:rPr>
          <w:rFonts w:cs="Arial"/>
          <w:spacing w:val="0"/>
        </w:rPr>
        <w:tab/>
        <w:t>Only competent skilled tradesmen shall be employed to execute all aspects of the works.</w:t>
      </w:r>
    </w:p>
    <w:p w:rsidR="00DE2BAE" w:rsidRPr="00DE2BAE" w:rsidRDefault="00DE2BAE" w:rsidP="00DE2BAE">
      <w:pPr>
        <w:rPr>
          <w:rFonts w:cs="Arial"/>
          <w:spacing w:val="0"/>
        </w:rPr>
      </w:pPr>
      <w:r w:rsidRPr="00DE2BAE">
        <w:rPr>
          <w:rFonts w:cs="Arial"/>
          <w:spacing w:val="0"/>
        </w:rPr>
        <w:t>•</w:t>
      </w:r>
      <w:r w:rsidRPr="00DE2BAE">
        <w:rPr>
          <w:rFonts w:cs="Arial"/>
          <w:spacing w:val="0"/>
        </w:rPr>
        <w:tab/>
        <w:t>All work must be executed strictly in accordance with the current Codes of Practice.</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contractor shall provide a complete Health &amp; Safety/Operations file for completed works, including all operating instructions and service manuals for all appliances, equipment and materials installed, with details of all guarantees. Include all project COSH data sheets for materials within this document.</w:t>
      </w:r>
    </w:p>
    <w:p w:rsidR="00DE2BAE" w:rsidRPr="00DE2BAE" w:rsidRDefault="00DE2BAE" w:rsidP="00DE2BAE">
      <w:pPr>
        <w:rPr>
          <w:rFonts w:cs="Arial"/>
          <w:spacing w:val="0"/>
        </w:rPr>
      </w:pPr>
      <w:r w:rsidRPr="00DE2BAE">
        <w:rPr>
          <w:rFonts w:cs="Arial"/>
          <w:spacing w:val="0"/>
        </w:rPr>
        <w:t>•</w:t>
      </w:r>
      <w:r w:rsidRPr="00DE2BAE">
        <w:rPr>
          <w:rFonts w:cs="Arial"/>
          <w:spacing w:val="0"/>
        </w:rPr>
        <w:tab/>
        <w:t>Complete recycle program for all materials that are to be karted away.</w:t>
      </w:r>
    </w:p>
    <w:p w:rsidR="00DE2BAE" w:rsidRPr="00DE2BAE" w:rsidRDefault="00DE2BAE" w:rsidP="00DE2BAE">
      <w:pPr>
        <w:rPr>
          <w:rFonts w:cs="Arial"/>
          <w:spacing w:val="0"/>
        </w:rPr>
      </w:pPr>
      <w:r w:rsidRPr="00DE2BAE">
        <w:rPr>
          <w:rFonts w:cs="Arial"/>
          <w:spacing w:val="0"/>
        </w:rPr>
        <w:t>•</w:t>
      </w:r>
      <w:r w:rsidRPr="00DE2BAE">
        <w:rPr>
          <w:rFonts w:cs="Arial"/>
          <w:spacing w:val="0"/>
        </w:rPr>
        <w:tab/>
        <w:t>All works to be completed in accordance with relevant German/American Standards.</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The contractor is responsible for their own tools at all times and shall provide a lockable tool/material box for their operative’s tools and materials if/when required.</w:t>
      </w:r>
    </w:p>
    <w:p w:rsidR="00DE2BAE" w:rsidRPr="00DE2BAE" w:rsidRDefault="00DE2BAE" w:rsidP="00DE2BAE">
      <w:pPr>
        <w:ind w:left="720" w:hanging="720"/>
        <w:rPr>
          <w:rFonts w:cs="Arial"/>
          <w:spacing w:val="0"/>
        </w:rPr>
      </w:pPr>
      <w:r w:rsidRPr="00DE2BAE">
        <w:rPr>
          <w:rFonts w:cs="Arial"/>
          <w:spacing w:val="0"/>
        </w:rPr>
        <w:t>•</w:t>
      </w:r>
      <w:r w:rsidRPr="00DE2BAE">
        <w:rPr>
          <w:rFonts w:cs="Arial"/>
          <w:spacing w:val="0"/>
        </w:rPr>
        <w:tab/>
        <w:t>Portables radios or other portable music devices are only allowed at residential buildings if the volume is low and shall not cause any nuisance to neighboring occupants and residents.</w:t>
      </w:r>
    </w:p>
    <w:p w:rsidR="00DE2BAE" w:rsidRDefault="00DE2BAE" w:rsidP="00DE2BAE">
      <w:pPr>
        <w:rPr>
          <w:rFonts w:cs="Arial"/>
          <w:spacing w:val="0"/>
        </w:rPr>
      </w:pPr>
      <w:r w:rsidRPr="00DE2BAE">
        <w:rPr>
          <w:rFonts w:cs="Arial"/>
          <w:spacing w:val="0"/>
        </w:rPr>
        <w:t>•</w:t>
      </w:r>
      <w:r w:rsidRPr="00DE2BAE">
        <w:rPr>
          <w:rFonts w:cs="Arial"/>
          <w:spacing w:val="0"/>
        </w:rPr>
        <w:tab/>
        <w:t xml:space="preserve">No Smoking on premises. </w:t>
      </w:r>
    </w:p>
    <w:p w:rsid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2.</w:t>
      </w:r>
      <w:r w:rsidRPr="00DE2BAE">
        <w:rPr>
          <w:rFonts w:cs="Arial"/>
          <w:spacing w:val="0"/>
        </w:rPr>
        <w:tab/>
        <w:t>Background</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Facilities Management planned the replacement of the existing kitchen floor covering with resin-bonded floor covering to comply with regulations for industrial kitchens.</w:t>
      </w:r>
    </w:p>
    <w:p w:rsidR="00DE2BAE" w:rsidRPr="00DE2BAE" w:rsidRDefault="00DE2BAE" w:rsidP="00DE2BAE">
      <w:pPr>
        <w:rPr>
          <w:rFonts w:cs="Arial"/>
          <w:spacing w:val="0"/>
        </w:rPr>
      </w:pPr>
      <w:r w:rsidRPr="00DE2BAE">
        <w:rPr>
          <w:rFonts w:cs="Arial"/>
          <w:spacing w:val="0"/>
        </w:rPr>
        <w:t>Furnish all labor, tools, equipment, and materials to install a resin-bonded flooring system in existing kitchen. Prepare existing floors for the installation of the new flooring system in accordance with the manufacturer’s recommendations. Install the new flooring system in accordance with the manufacturer’s recommended installation process and specifications.</w:t>
      </w:r>
    </w:p>
    <w:p w:rsidR="00DE2BAE" w:rsidRPr="00DE2BAE" w:rsidRDefault="00DE2BAE" w:rsidP="00DE2BAE">
      <w:pPr>
        <w:rPr>
          <w:rFonts w:cs="Arial"/>
          <w:spacing w:val="0"/>
        </w:rPr>
      </w:pPr>
      <w:r w:rsidRPr="00DE2BAE">
        <w:rPr>
          <w:rFonts w:cs="Arial"/>
          <w:spacing w:val="0"/>
        </w:rPr>
        <w:t>Clean all work areas and remove all trash, debris, etc. from premises.</w:t>
      </w:r>
    </w:p>
    <w:p w:rsidR="00DE2BAE" w:rsidRPr="00DE2BAE" w:rsidRDefault="00DE2BAE" w:rsidP="00DE2BAE">
      <w:pPr>
        <w:rPr>
          <w:rFonts w:cs="Arial"/>
          <w:spacing w:val="0"/>
        </w:rPr>
      </w:pPr>
      <w:r w:rsidRPr="00DE2BAE">
        <w:rPr>
          <w:rFonts w:cs="Arial"/>
          <w:spacing w:val="0"/>
        </w:rPr>
        <w:t>Approximate work area is 98 square meter. There will be a pre-bid meeting during which all work areas will be visited and will allow contractors to get final measurements.</w:t>
      </w:r>
    </w:p>
    <w:p w:rsidR="00DE2BAE" w:rsidRPr="00DE2BAE" w:rsidRDefault="00DE2BAE" w:rsidP="00DE2BAE">
      <w:pPr>
        <w:rPr>
          <w:rFonts w:cs="Arial"/>
          <w:spacing w:val="0"/>
        </w:rPr>
      </w:pPr>
      <w:r w:rsidRPr="00DE2BAE">
        <w:rPr>
          <w:rFonts w:cs="Arial"/>
          <w:spacing w:val="0"/>
        </w:rPr>
        <w:t>The contractor shall ensure that they familiarize themselves with the technical specification prior to the arranged site visit.</w:t>
      </w:r>
    </w:p>
    <w:p w:rsidR="00DE2BAE" w:rsidRPr="00DE2BAE" w:rsidRDefault="00DE2BAE" w:rsidP="00DE2BAE">
      <w:pPr>
        <w:rPr>
          <w:rFonts w:cs="Arial"/>
          <w:spacing w:val="0"/>
        </w:rPr>
      </w:pPr>
      <w:r w:rsidRPr="00DE2BAE">
        <w:rPr>
          <w:rFonts w:cs="Arial"/>
          <w:spacing w:val="0"/>
        </w:rPr>
        <w:t>From notice to proceed the contractor has 20 calendar days to complete the project.</w:t>
      </w:r>
    </w:p>
    <w:p w:rsidR="00DE2BAE" w:rsidRPr="00DE2BAE" w:rsidRDefault="00DE2BAE" w:rsidP="00DE2BAE">
      <w:pPr>
        <w:rPr>
          <w:rFonts w:cs="Arial"/>
          <w:spacing w:val="0"/>
        </w:rPr>
      </w:pPr>
      <w:r w:rsidRPr="00DE2BAE">
        <w:rPr>
          <w:rFonts w:cs="Arial"/>
          <w:spacing w:val="0"/>
        </w:rPr>
        <w:t xml:space="preserve"> </w:t>
      </w:r>
    </w:p>
    <w:p w:rsidR="00DE2BAE" w:rsidRPr="00DE2BAE" w:rsidRDefault="00DE2BAE" w:rsidP="00DE2BAE">
      <w:pPr>
        <w:rPr>
          <w:rFonts w:cs="Arial"/>
          <w:spacing w:val="0"/>
        </w:rPr>
      </w:pPr>
    </w:p>
    <w:p w:rsidR="00DE2BAE" w:rsidRDefault="00DE2BAE" w:rsidP="00DE2BAE">
      <w:pPr>
        <w:rPr>
          <w:rFonts w:cs="Arial"/>
          <w:spacing w:val="0"/>
        </w:rPr>
      </w:pPr>
      <w:r w:rsidRPr="00DE2BAE">
        <w:rPr>
          <w:rFonts w:cs="Arial"/>
          <w:spacing w:val="0"/>
        </w:rPr>
        <w:t>The contractor shall keep a clean site and ensure tools &amp; materials stowed in a safe manner.</w:t>
      </w:r>
    </w:p>
    <w:p w:rsid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3.</w:t>
      </w:r>
      <w:r w:rsidRPr="00DE2BAE">
        <w:rPr>
          <w:rFonts w:cs="Arial"/>
          <w:spacing w:val="0"/>
        </w:rPr>
        <w:tab/>
        <w:t>Description</w:t>
      </w:r>
    </w:p>
    <w:p w:rsidR="00DE2BAE" w:rsidRPr="00DE2BAE" w:rsidRDefault="00DE2BAE" w:rsidP="00DE2BAE">
      <w:pPr>
        <w:rPr>
          <w:rFonts w:cs="Arial"/>
          <w:spacing w:val="0"/>
        </w:rPr>
      </w:pPr>
    </w:p>
    <w:p w:rsidR="00DE2BAE" w:rsidRDefault="00DE2BAE" w:rsidP="00DE2BAE">
      <w:pPr>
        <w:rPr>
          <w:rFonts w:cs="Arial"/>
          <w:spacing w:val="0"/>
        </w:rPr>
      </w:pPr>
      <w:r w:rsidRPr="00DE2BAE">
        <w:rPr>
          <w:rFonts w:cs="Arial"/>
          <w:spacing w:val="0"/>
        </w:rPr>
        <w:t xml:space="preserve">Facilities Management planned the replacement of the existing kitchen floor covering with resin-bonded floor covering to comply with regulations for industrial kitchens at the COB, Bldg.338. That includes delivery of all needed material and installation.  </w:t>
      </w: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4.</w:t>
      </w:r>
      <w:r w:rsidRPr="00DE2BAE">
        <w:rPr>
          <w:rFonts w:cs="Arial"/>
          <w:spacing w:val="0"/>
        </w:rPr>
        <w:tab/>
        <w:t>General Requirements/Equipment</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lastRenderedPageBreak/>
        <w:t>Successful bidder shall, be approved by the manufacturer to install the specified flooring system.</w:t>
      </w:r>
    </w:p>
    <w:p w:rsidR="00DE2BAE" w:rsidRPr="00DE2BAE" w:rsidRDefault="00DE2BAE" w:rsidP="00DE2BAE">
      <w:pPr>
        <w:rPr>
          <w:rFonts w:cs="Arial"/>
          <w:spacing w:val="0"/>
        </w:rPr>
      </w:pPr>
      <w:r w:rsidRPr="00DE2BAE">
        <w:rPr>
          <w:rFonts w:cs="Arial"/>
          <w:spacing w:val="0"/>
        </w:rPr>
        <w:t>Store all materials in locations approved by the Owner.</w:t>
      </w:r>
    </w:p>
    <w:p w:rsidR="00DE2BAE" w:rsidRPr="00DE2BAE" w:rsidRDefault="00DE2BAE" w:rsidP="00DE2BAE">
      <w:pPr>
        <w:rPr>
          <w:rFonts w:cs="Arial"/>
          <w:spacing w:val="0"/>
        </w:rPr>
      </w:pPr>
      <w:r w:rsidRPr="00DE2BAE">
        <w:rPr>
          <w:rFonts w:cs="Arial"/>
          <w:spacing w:val="0"/>
        </w:rPr>
        <w:t>Keep work areas neat and clean.</w:t>
      </w:r>
    </w:p>
    <w:p w:rsidR="00DE2BAE" w:rsidRPr="00DE2BAE" w:rsidRDefault="00DE2BAE" w:rsidP="00DE2BAE">
      <w:pPr>
        <w:rPr>
          <w:rFonts w:cs="Arial"/>
          <w:spacing w:val="0"/>
        </w:rPr>
      </w:pPr>
      <w:r w:rsidRPr="00DE2BAE">
        <w:rPr>
          <w:rFonts w:cs="Arial"/>
          <w:spacing w:val="0"/>
        </w:rPr>
        <w:t xml:space="preserve">Take all necessary measures to ensure worker and occupant safety. </w:t>
      </w:r>
    </w:p>
    <w:p w:rsidR="00DE2BAE" w:rsidRPr="00DE2BAE" w:rsidRDefault="00DE2BAE" w:rsidP="00DE2BAE">
      <w:pPr>
        <w:rPr>
          <w:rFonts w:cs="Arial"/>
          <w:spacing w:val="0"/>
        </w:rPr>
      </w:pPr>
    </w:p>
    <w:p w:rsidR="00DE2BAE" w:rsidRPr="00DE2BAE" w:rsidRDefault="00DE2BAE" w:rsidP="00DE2BAE">
      <w:pPr>
        <w:rPr>
          <w:rFonts w:cs="Arial"/>
          <w:spacing w:val="0"/>
          <w:lang w:val="de-DE"/>
        </w:rPr>
      </w:pPr>
      <w:r w:rsidRPr="00DE2BAE">
        <w:rPr>
          <w:rFonts w:cs="Arial"/>
          <w:spacing w:val="0"/>
          <w:lang w:val="de-DE"/>
        </w:rPr>
        <w:t>UNTERGRUNDVORBEHANDLUNG – Base Surface Preparation</w:t>
      </w:r>
    </w:p>
    <w:p w:rsidR="00DE2BAE" w:rsidRPr="00DE2BAE" w:rsidRDefault="00DE2BAE" w:rsidP="00DE2BAE">
      <w:pPr>
        <w:rPr>
          <w:rFonts w:cs="Arial"/>
          <w:spacing w:val="0"/>
          <w:lang w:val="de-DE"/>
        </w:rPr>
      </w:pPr>
      <w:r w:rsidRPr="00DE2BAE">
        <w:rPr>
          <w:rFonts w:cs="Arial"/>
          <w:spacing w:val="0"/>
          <w:lang w:val="de-DE"/>
        </w:rPr>
        <w:t>Vorhandene Bodenfläche mit Diamantschleifmaschine abschleifen</w:t>
      </w:r>
    </w:p>
    <w:p w:rsidR="00DE2BAE" w:rsidRPr="00DE2BAE" w:rsidRDefault="00DE2BAE" w:rsidP="00DE2BAE">
      <w:pPr>
        <w:rPr>
          <w:rFonts w:cs="Arial"/>
          <w:spacing w:val="0"/>
        </w:rPr>
      </w:pPr>
      <w:r w:rsidRPr="00DE2BAE">
        <w:rPr>
          <w:rFonts w:cs="Arial"/>
          <w:spacing w:val="0"/>
        </w:rPr>
        <w:t>Grind existing floor surface with a diamond grinder</w:t>
      </w:r>
    </w:p>
    <w:p w:rsidR="00DE2BAE" w:rsidRPr="00DE2BAE" w:rsidRDefault="00DE2BAE" w:rsidP="00DE2BAE">
      <w:pPr>
        <w:rPr>
          <w:rFonts w:cs="Arial"/>
          <w:spacing w:val="0"/>
          <w:lang w:val="de-DE"/>
        </w:rPr>
      </w:pPr>
      <w:r w:rsidRPr="00DE2BAE">
        <w:rPr>
          <w:rFonts w:cs="Arial"/>
          <w:spacing w:val="0"/>
          <w:lang w:val="de-DE"/>
        </w:rPr>
        <w:t>98 square meter</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Vorhandene Bodenfläche mit Industriestaubsauger feinreinigen</w:t>
      </w:r>
    </w:p>
    <w:p w:rsidR="00DE2BAE" w:rsidRPr="00DE2BAE" w:rsidRDefault="00DE2BAE" w:rsidP="00DE2BAE">
      <w:pPr>
        <w:rPr>
          <w:rFonts w:cs="Arial"/>
          <w:spacing w:val="0"/>
        </w:rPr>
      </w:pPr>
      <w:r w:rsidRPr="00DE2BAE">
        <w:rPr>
          <w:rFonts w:cs="Arial"/>
          <w:spacing w:val="0"/>
        </w:rPr>
        <w:t>Fine clean existing floor surface with industrial vacuum cleaner</w:t>
      </w:r>
    </w:p>
    <w:p w:rsidR="00DE2BAE" w:rsidRPr="00DE2BAE" w:rsidRDefault="00DE2BAE" w:rsidP="00DE2BAE">
      <w:pPr>
        <w:rPr>
          <w:rFonts w:cs="Arial"/>
          <w:spacing w:val="0"/>
          <w:lang w:val="de-DE"/>
        </w:rPr>
      </w:pPr>
      <w:r w:rsidRPr="00DE2BAE">
        <w:rPr>
          <w:rFonts w:cs="Arial"/>
          <w:spacing w:val="0"/>
          <w:lang w:val="de-DE"/>
        </w:rPr>
        <w:t xml:space="preserve">98 square meter </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Einschneiden von Begrenzungs-, Verankerungsschnitten mit Diamantsäge</w:t>
      </w:r>
    </w:p>
    <w:p w:rsidR="00DE2BAE" w:rsidRPr="00DE2BAE" w:rsidRDefault="00DE2BAE" w:rsidP="00DE2BAE">
      <w:pPr>
        <w:rPr>
          <w:rFonts w:cs="Arial"/>
          <w:spacing w:val="0"/>
        </w:rPr>
      </w:pPr>
      <w:r w:rsidRPr="00DE2BAE">
        <w:rPr>
          <w:rFonts w:cs="Arial"/>
          <w:spacing w:val="0"/>
        </w:rPr>
        <w:t>Cutting boundary, anchoring cuts with diamond saw</w:t>
      </w:r>
    </w:p>
    <w:p w:rsidR="00DE2BAE" w:rsidRPr="00DE2BAE" w:rsidRDefault="00DE2BAE" w:rsidP="00DE2BAE">
      <w:pPr>
        <w:rPr>
          <w:rFonts w:cs="Arial"/>
          <w:spacing w:val="0"/>
          <w:lang w:val="de-DE"/>
        </w:rPr>
      </w:pPr>
      <w:r w:rsidRPr="00DE2BAE">
        <w:rPr>
          <w:rFonts w:cs="Arial"/>
          <w:spacing w:val="0"/>
          <w:lang w:val="de-DE"/>
        </w:rPr>
        <w:t>7,50 lfdm/running meter</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BODENBESCHICHTUNGSARBEITEN</w:t>
      </w:r>
    </w:p>
    <w:p w:rsidR="00DE2BAE" w:rsidRPr="00DE2BAE" w:rsidRDefault="00DE2BAE" w:rsidP="00DE2BAE">
      <w:pPr>
        <w:rPr>
          <w:rFonts w:cs="Arial"/>
          <w:spacing w:val="0"/>
          <w:lang w:val="de-DE"/>
        </w:rPr>
      </w:pPr>
      <w:r w:rsidRPr="00DE2BAE">
        <w:rPr>
          <w:rFonts w:cs="Arial"/>
          <w:spacing w:val="0"/>
          <w:lang w:val="de-DE"/>
        </w:rPr>
        <w:t xml:space="preserve">Bodenfläche wie Beton und Zementestriche mit Silikal R51/R52 grundieren  </w:t>
      </w:r>
    </w:p>
    <w:p w:rsidR="00DE2BAE" w:rsidRPr="00DE2BAE" w:rsidRDefault="00DE2BAE" w:rsidP="00DE2BAE">
      <w:pPr>
        <w:rPr>
          <w:rFonts w:cs="Arial"/>
          <w:spacing w:val="0"/>
        </w:rPr>
      </w:pPr>
      <w:r w:rsidRPr="00DE2BAE">
        <w:rPr>
          <w:rFonts w:cs="Arial"/>
          <w:spacing w:val="0"/>
        </w:rPr>
        <w:t>Prime floor surface such as concrete and cement screeds with Silikal R51/R52</w:t>
      </w:r>
    </w:p>
    <w:p w:rsidR="00DE2BAE" w:rsidRPr="00DE2BAE" w:rsidRDefault="00DE2BAE" w:rsidP="00DE2BAE">
      <w:pPr>
        <w:rPr>
          <w:rFonts w:cs="Arial"/>
          <w:spacing w:val="0"/>
          <w:lang w:val="de-DE"/>
        </w:rPr>
      </w:pPr>
      <w:r w:rsidRPr="00DE2BAE">
        <w:rPr>
          <w:rFonts w:cs="Arial"/>
          <w:spacing w:val="0"/>
          <w:lang w:val="de-DE"/>
        </w:rPr>
        <w:t>98 square meter</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 xml:space="preserve">Kratzspachtelung Silikal RV368 zum Ausgleich leichter Bodenunebenheiten, zum schliessen von Betonlunkern und als Grundbeschichtung </w:t>
      </w:r>
    </w:p>
    <w:p w:rsidR="00DE2BAE" w:rsidRPr="00DE2BAE" w:rsidRDefault="00DE2BAE" w:rsidP="00DE2BAE">
      <w:pPr>
        <w:rPr>
          <w:rFonts w:cs="Arial"/>
          <w:spacing w:val="0"/>
        </w:rPr>
      </w:pPr>
      <w:r w:rsidRPr="00DE2BAE">
        <w:rPr>
          <w:rFonts w:cs="Arial"/>
          <w:spacing w:val="0"/>
        </w:rPr>
        <w:t>Scratch filler Silikal RV368 to compensate for slight unevenness in the floor, to close concrete voids and as a base coat</w:t>
      </w:r>
    </w:p>
    <w:p w:rsidR="00DE2BAE" w:rsidRPr="00DE2BAE" w:rsidRDefault="00DE2BAE" w:rsidP="00DE2BAE">
      <w:pPr>
        <w:rPr>
          <w:rFonts w:cs="Arial"/>
          <w:spacing w:val="0"/>
          <w:lang w:val="de-DE"/>
        </w:rPr>
      </w:pPr>
      <w:r w:rsidRPr="00DE2BAE">
        <w:rPr>
          <w:rFonts w:cs="Arial"/>
          <w:spacing w:val="0"/>
          <w:lang w:val="de-DE"/>
        </w:rPr>
        <w:t>98 square meter</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Beschichtung Silikal R62 CQ, Schichtdicke ca. 3-4 mm, Farbton entsprechend der Coloritquarzkarte</w:t>
      </w:r>
    </w:p>
    <w:p w:rsidR="00DE2BAE" w:rsidRPr="00DE2BAE" w:rsidRDefault="00DE2BAE" w:rsidP="00DE2BAE">
      <w:pPr>
        <w:rPr>
          <w:rFonts w:cs="Arial"/>
          <w:spacing w:val="0"/>
        </w:rPr>
      </w:pPr>
      <w:r w:rsidRPr="00DE2BAE">
        <w:rPr>
          <w:rFonts w:cs="Arial"/>
          <w:spacing w:val="0"/>
        </w:rPr>
        <w:t>Coating Silikal R62 CQ, layer thickness approx. 3-4 mm, color according to the colorit quartz map</w:t>
      </w:r>
    </w:p>
    <w:p w:rsidR="00DE2BAE" w:rsidRPr="00DE2BAE" w:rsidRDefault="00DE2BAE" w:rsidP="00DE2BAE">
      <w:pPr>
        <w:rPr>
          <w:rFonts w:cs="Arial"/>
          <w:spacing w:val="0"/>
          <w:lang w:val="de-DE"/>
        </w:rPr>
      </w:pPr>
      <w:r w:rsidRPr="00DE2BAE">
        <w:rPr>
          <w:rFonts w:cs="Arial"/>
          <w:spacing w:val="0"/>
          <w:lang w:val="de-DE"/>
        </w:rPr>
        <w:t>98,00 qm</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Rutschfeste Oberfläche der Beschichtungssysteme durch Abstreuung mit Coloritquarzsanden entsprechender Korngrößen</w:t>
      </w:r>
    </w:p>
    <w:p w:rsidR="00DE2BAE" w:rsidRPr="00DE2BAE" w:rsidRDefault="00DE2BAE" w:rsidP="00DE2BAE">
      <w:pPr>
        <w:rPr>
          <w:rFonts w:cs="Arial"/>
          <w:spacing w:val="0"/>
        </w:rPr>
      </w:pPr>
      <w:r w:rsidRPr="00DE2BAE">
        <w:rPr>
          <w:rFonts w:cs="Arial"/>
          <w:spacing w:val="0"/>
        </w:rPr>
        <w:t>Non-slip surface of the coating systems by means of dispersion with colorant quartz sands of corresponding particle sizes</w:t>
      </w:r>
    </w:p>
    <w:p w:rsidR="00DE2BAE" w:rsidRPr="00DE2BAE" w:rsidRDefault="00DE2BAE" w:rsidP="00DE2BAE">
      <w:pPr>
        <w:rPr>
          <w:rFonts w:cs="Arial"/>
          <w:spacing w:val="0"/>
          <w:lang w:val="de-DE"/>
        </w:rPr>
      </w:pPr>
      <w:r w:rsidRPr="00DE2BAE">
        <w:rPr>
          <w:rFonts w:cs="Arial"/>
          <w:spacing w:val="0"/>
          <w:lang w:val="de-DE"/>
        </w:rPr>
        <w:t>90 qm</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Deckversiegelung Silikal R71e/R72/R81</w:t>
      </w:r>
    </w:p>
    <w:p w:rsidR="00DE2BAE" w:rsidRPr="00DE2BAE" w:rsidRDefault="00DE2BAE" w:rsidP="00DE2BAE">
      <w:pPr>
        <w:rPr>
          <w:rFonts w:cs="Arial"/>
          <w:spacing w:val="0"/>
          <w:lang w:val="de-DE"/>
        </w:rPr>
      </w:pPr>
      <w:r w:rsidRPr="00DE2BAE">
        <w:rPr>
          <w:rFonts w:cs="Arial"/>
          <w:spacing w:val="0"/>
          <w:lang w:val="de-DE"/>
        </w:rPr>
        <w:t>Cover seal Silikal R71e/R72/R81</w:t>
      </w:r>
    </w:p>
    <w:p w:rsidR="00DE2BAE" w:rsidRPr="00DE2BAE" w:rsidRDefault="00DE2BAE" w:rsidP="00DE2BAE">
      <w:pPr>
        <w:rPr>
          <w:rFonts w:cs="Arial"/>
          <w:spacing w:val="0"/>
          <w:lang w:val="de-DE"/>
        </w:rPr>
      </w:pPr>
      <w:r w:rsidRPr="00DE2BAE">
        <w:rPr>
          <w:rFonts w:cs="Arial"/>
          <w:spacing w:val="0"/>
          <w:lang w:val="de-DE"/>
        </w:rPr>
        <w:t>98 qm</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Einbringung einer Hohlkehle als Flaschenhohlkehle bzw, Dreickskehle als Zulage</w:t>
      </w:r>
    </w:p>
    <w:p w:rsidR="00DE2BAE" w:rsidRPr="00DE2BAE" w:rsidRDefault="00DE2BAE" w:rsidP="00DE2BAE">
      <w:pPr>
        <w:rPr>
          <w:rFonts w:cs="Arial"/>
          <w:spacing w:val="0"/>
        </w:rPr>
      </w:pPr>
      <w:r w:rsidRPr="00DE2BAE">
        <w:rPr>
          <w:rFonts w:cs="Arial"/>
          <w:spacing w:val="0"/>
        </w:rPr>
        <w:t>Incorporation of a groove or triangular throat as a supplement</w:t>
      </w:r>
    </w:p>
    <w:p w:rsidR="00DE2BAE" w:rsidRPr="00DE2BAE" w:rsidRDefault="00DE2BAE" w:rsidP="00DE2BAE">
      <w:pPr>
        <w:rPr>
          <w:rFonts w:cs="Arial"/>
          <w:spacing w:val="0"/>
          <w:lang w:val="de-DE"/>
        </w:rPr>
      </w:pPr>
      <w:r w:rsidRPr="00DE2BAE">
        <w:rPr>
          <w:rFonts w:cs="Arial"/>
          <w:spacing w:val="0"/>
          <w:lang w:val="de-DE"/>
        </w:rPr>
        <w:t>80 lfdm/running meter</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Anarbeiten der Beschichtungssysteme bestehenden Bodenbelägen, Rinnen, Tueren, Abläufe usw.</w:t>
      </w:r>
    </w:p>
    <w:p w:rsidR="00DE2BAE" w:rsidRPr="00DE2BAE" w:rsidRDefault="00DE2BAE" w:rsidP="00DE2BAE">
      <w:pPr>
        <w:rPr>
          <w:rFonts w:cs="Arial"/>
          <w:spacing w:val="0"/>
        </w:rPr>
      </w:pPr>
      <w:r w:rsidRPr="00DE2BAE">
        <w:rPr>
          <w:rFonts w:cs="Arial"/>
          <w:spacing w:val="0"/>
        </w:rPr>
        <w:t>Working the coating systems on existing floor coverings, gutters, doors, drains</w:t>
      </w:r>
    </w:p>
    <w:p w:rsidR="00DE2BAE" w:rsidRPr="00DE2BAE" w:rsidRDefault="00DE2BAE" w:rsidP="00DE2BAE">
      <w:pPr>
        <w:rPr>
          <w:rFonts w:cs="Arial"/>
          <w:spacing w:val="0"/>
          <w:lang w:val="de-DE"/>
        </w:rPr>
      </w:pPr>
      <w:r w:rsidRPr="00DE2BAE">
        <w:rPr>
          <w:rFonts w:cs="Arial"/>
          <w:spacing w:val="0"/>
          <w:lang w:val="de-DE"/>
        </w:rPr>
        <w:t>7,50 lfdm/running meter</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Einbau von Abschlußschienen entsprechend der Beschichtungsstärke</w:t>
      </w:r>
    </w:p>
    <w:p w:rsidR="00DE2BAE" w:rsidRPr="00DE2BAE" w:rsidRDefault="00DE2BAE" w:rsidP="00DE2BAE">
      <w:pPr>
        <w:rPr>
          <w:rFonts w:cs="Arial"/>
          <w:spacing w:val="0"/>
        </w:rPr>
      </w:pPr>
      <w:r w:rsidRPr="00DE2BAE">
        <w:rPr>
          <w:rFonts w:cs="Arial"/>
          <w:spacing w:val="0"/>
        </w:rPr>
        <w:t>Fabrikat Schlüter, Typ Edelstahl</w:t>
      </w:r>
    </w:p>
    <w:p w:rsidR="00DE2BAE" w:rsidRPr="00DE2BAE" w:rsidRDefault="00DE2BAE" w:rsidP="00DE2BAE">
      <w:pPr>
        <w:rPr>
          <w:rFonts w:cs="Arial"/>
          <w:spacing w:val="0"/>
        </w:rPr>
      </w:pPr>
      <w:r w:rsidRPr="00DE2BAE">
        <w:rPr>
          <w:rFonts w:cs="Arial"/>
          <w:spacing w:val="0"/>
        </w:rPr>
        <w:t>Installation of end rails according to the coating thickness</w:t>
      </w:r>
    </w:p>
    <w:p w:rsidR="00DE2BAE" w:rsidRPr="00DE2BAE" w:rsidRDefault="00DE2BAE" w:rsidP="00DE2BAE">
      <w:pPr>
        <w:rPr>
          <w:rFonts w:cs="Arial"/>
          <w:spacing w:val="0"/>
        </w:rPr>
      </w:pPr>
      <w:r w:rsidRPr="00DE2BAE">
        <w:rPr>
          <w:rFonts w:cs="Arial"/>
          <w:spacing w:val="0"/>
        </w:rPr>
        <w:t xml:space="preserve">     Manufacturer Schlüter, type stainless steel</w:t>
      </w:r>
    </w:p>
    <w:p w:rsidR="00DE2BAE" w:rsidRPr="00DE2BAE" w:rsidRDefault="00DE2BAE" w:rsidP="00DE2BAE">
      <w:pPr>
        <w:rPr>
          <w:rFonts w:cs="Arial"/>
          <w:spacing w:val="0"/>
        </w:rPr>
      </w:pPr>
      <w:r w:rsidRPr="00DE2BAE">
        <w:rPr>
          <w:rFonts w:cs="Arial"/>
          <w:spacing w:val="0"/>
        </w:rPr>
        <w:t>25,00 lfdm/running meter</w:t>
      </w: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lang w:val="de-DE"/>
        </w:rPr>
      </w:pPr>
      <w:r w:rsidRPr="00DE2BAE">
        <w:rPr>
          <w:rFonts w:cs="Arial"/>
          <w:spacing w:val="0"/>
          <w:lang w:val="de-DE"/>
        </w:rPr>
        <w:t>Regiearbeiten</w:t>
      </w:r>
    </w:p>
    <w:p w:rsidR="00DE2BAE" w:rsidRPr="00DE2BAE" w:rsidRDefault="00DE2BAE" w:rsidP="00DE2BAE">
      <w:pPr>
        <w:rPr>
          <w:rFonts w:cs="Arial"/>
          <w:spacing w:val="0"/>
          <w:lang w:val="de-DE"/>
        </w:rPr>
      </w:pPr>
    </w:p>
    <w:p w:rsidR="00DE2BAE" w:rsidRPr="00DE2BAE" w:rsidRDefault="00DE2BAE" w:rsidP="00DE2BAE">
      <w:pPr>
        <w:rPr>
          <w:rFonts w:cs="Arial"/>
          <w:spacing w:val="0"/>
        </w:rPr>
      </w:pPr>
      <w:r w:rsidRPr="00DE2BAE">
        <w:rPr>
          <w:rFonts w:cs="Arial"/>
          <w:spacing w:val="0"/>
          <w:lang w:val="de-DE"/>
        </w:rPr>
        <w:t xml:space="preserve">Für anfallende Regiearbeiten, die nicht nach qm, lfm oder Stk. Angeboten werden können, wie zB. Aufschneiden und schließen von Rissen, Egalisieren von Ausbrüchen, Korrigieren von falschem Gefälle, Egalisieren von Unebenheiten, Ersetzen von ausgebrochenem Beton-bzw. </w:t>
      </w:r>
      <w:r w:rsidRPr="00DE2BAE">
        <w:rPr>
          <w:rFonts w:cs="Arial"/>
          <w:spacing w:val="0"/>
        </w:rPr>
        <w:t>Estrichuntergründen mit Kunstharzmörtel, Trocknen von nassen Untergründen usw.</w:t>
      </w:r>
    </w:p>
    <w:p w:rsidR="00DE2BAE" w:rsidRPr="00DE2BAE" w:rsidRDefault="00DE2BAE" w:rsidP="00DE2BAE">
      <w:pPr>
        <w:rPr>
          <w:rFonts w:cs="Arial"/>
          <w:spacing w:val="0"/>
        </w:rPr>
      </w:pPr>
      <w:r w:rsidRPr="00DE2BAE">
        <w:rPr>
          <w:rFonts w:cs="Arial"/>
          <w:spacing w:val="0"/>
        </w:rPr>
        <w:t>For unforeseen work which can’t be offered to square meter, running meter or pieces such as cutting and closing cracks, equalizing outbreaks, correcting false slopes, leveling unevenness, replacing broken concrete or concrete. Screed substrates with resin-based mortar, drying of wet surfaces, etc.</w:t>
      </w:r>
    </w:p>
    <w:p w:rsidR="00DE2BAE" w:rsidRPr="00DE2BAE" w:rsidRDefault="00DE2BAE" w:rsidP="00DE2BAE">
      <w:pPr>
        <w:rPr>
          <w:rFonts w:cs="Arial"/>
          <w:spacing w:val="0"/>
        </w:rPr>
      </w:pPr>
      <w:r w:rsidRPr="00DE2BAE">
        <w:rPr>
          <w:rFonts w:cs="Arial"/>
          <w:spacing w:val="0"/>
        </w:rPr>
        <w:tab/>
      </w:r>
    </w:p>
    <w:p w:rsidR="00DE2BAE" w:rsidRPr="00DE2BAE" w:rsidRDefault="00DE2BAE" w:rsidP="00DE2BAE">
      <w:pPr>
        <w:rPr>
          <w:rFonts w:cs="Arial"/>
          <w:spacing w:val="0"/>
          <w:lang w:val="de-DE"/>
        </w:rPr>
      </w:pPr>
      <w:r w:rsidRPr="00DE2BAE">
        <w:rPr>
          <w:rFonts w:cs="Arial"/>
          <w:spacing w:val="0"/>
          <w:lang w:val="de-DE"/>
        </w:rPr>
        <w:t>4 Monteurstunden / Labor costs</w:t>
      </w:r>
      <w:r w:rsidRPr="00DE2BAE">
        <w:rPr>
          <w:rFonts w:cs="Arial"/>
          <w:spacing w:val="0"/>
          <w:lang w:val="de-DE"/>
        </w:rPr>
        <w:tab/>
      </w:r>
      <w:r w:rsidRPr="00DE2BAE">
        <w:rPr>
          <w:rFonts w:cs="Arial"/>
          <w:spacing w:val="0"/>
          <w:lang w:val="de-DE"/>
        </w:rPr>
        <w:tab/>
      </w:r>
      <w:r w:rsidRPr="00DE2BAE">
        <w:rPr>
          <w:rFonts w:cs="Arial"/>
          <w:spacing w:val="0"/>
          <w:lang w:val="de-DE"/>
        </w:rPr>
        <w:tab/>
      </w:r>
    </w:p>
    <w:p w:rsidR="00DE2BAE" w:rsidRPr="00DE2BAE" w:rsidRDefault="00DE2BAE" w:rsidP="00DE2BAE">
      <w:pPr>
        <w:rPr>
          <w:rFonts w:cs="Arial"/>
          <w:spacing w:val="0"/>
          <w:lang w:val="de-DE"/>
        </w:rPr>
      </w:pPr>
      <w:r w:rsidRPr="00DE2BAE">
        <w:rPr>
          <w:rFonts w:cs="Arial"/>
          <w:spacing w:val="0"/>
          <w:lang w:val="de-DE"/>
        </w:rPr>
        <w:t>6 Silikal R51, R52, RU727</w:t>
      </w:r>
    </w:p>
    <w:p w:rsidR="00DE2BAE" w:rsidRPr="00DE2BAE" w:rsidRDefault="00DE2BAE" w:rsidP="00DE2BAE">
      <w:pPr>
        <w:rPr>
          <w:rFonts w:cs="Arial"/>
          <w:spacing w:val="0"/>
          <w:lang w:val="de-DE"/>
        </w:rPr>
      </w:pPr>
      <w:r w:rsidRPr="00DE2BAE">
        <w:rPr>
          <w:rFonts w:cs="Arial"/>
          <w:spacing w:val="0"/>
          <w:lang w:val="de-DE"/>
        </w:rPr>
        <w:t>300 KG. Kunstharzmörtel/ resin-based mortar R17</w:t>
      </w: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p>
    <w:p w:rsidR="00DE2BAE" w:rsidRPr="00DE2BAE" w:rsidRDefault="00DE2BAE" w:rsidP="00DE2BAE">
      <w:pPr>
        <w:rPr>
          <w:rFonts w:cs="Arial"/>
          <w:spacing w:val="0"/>
          <w:lang w:val="de-DE"/>
        </w:rPr>
      </w:pPr>
      <w:r w:rsidRPr="00DE2BAE">
        <w:rPr>
          <w:rFonts w:cs="Arial"/>
          <w:spacing w:val="0"/>
          <w:lang w:val="de-DE"/>
        </w:rPr>
        <w:t>Baustelleneinrichtung</w:t>
      </w:r>
    </w:p>
    <w:p w:rsidR="00DE2BAE" w:rsidRPr="00DE2BAE" w:rsidRDefault="00DE2BAE" w:rsidP="00DE2BAE">
      <w:pPr>
        <w:rPr>
          <w:rFonts w:cs="Arial"/>
          <w:spacing w:val="0"/>
          <w:lang w:val="de-DE"/>
        </w:rPr>
      </w:pPr>
      <w:r w:rsidRPr="00DE2BAE">
        <w:rPr>
          <w:rFonts w:cs="Arial"/>
          <w:spacing w:val="0"/>
          <w:lang w:val="de-DE"/>
        </w:rPr>
        <w:tab/>
        <w:t xml:space="preserve"> </w:t>
      </w:r>
    </w:p>
    <w:p w:rsidR="00DE2BAE" w:rsidRPr="00DE2BAE" w:rsidRDefault="00DE2BAE" w:rsidP="00DE2BAE">
      <w:pPr>
        <w:rPr>
          <w:rFonts w:cs="Arial"/>
          <w:spacing w:val="0"/>
          <w:lang w:val="de-DE"/>
        </w:rPr>
      </w:pPr>
      <w:r w:rsidRPr="00DE2BAE">
        <w:rPr>
          <w:rFonts w:cs="Arial"/>
          <w:spacing w:val="0"/>
          <w:lang w:val="de-DE"/>
        </w:rPr>
        <w:t>An- und Abtransport der Materialien, Vorhalten der erforderlichen Geräte und Maschinen, An- und Abreise der Montagekolonne</w:t>
      </w:r>
    </w:p>
    <w:p w:rsidR="00DE2BAE" w:rsidRPr="00DE2BAE" w:rsidRDefault="00DE2BAE" w:rsidP="00DE2BAE">
      <w:pPr>
        <w:rPr>
          <w:rFonts w:cs="Arial"/>
          <w:spacing w:val="0"/>
        </w:rPr>
      </w:pPr>
      <w:r w:rsidRPr="00DE2BAE">
        <w:rPr>
          <w:rFonts w:cs="Arial"/>
          <w:spacing w:val="0"/>
        </w:rPr>
        <w:t>Supply and removal of materials, provision of necessary equipment and machinery, arrival and departure of the assembly crew</w:t>
      </w:r>
    </w:p>
    <w:p w:rsidR="00DE2BAE" w:rsidRPr="00DE2BAE" w:rsidRDefault="00DE2BAE" w:rsidP="00DE2BAE">
      <w:pPr>
        <w:rPr>
          <w:rFonts w:cs="Arial"/>
          <w:spacing w:val="0"/>
        </w:rPr>
      </w:pPr>
      <w:r w:rsidRPr="00DE2BAE">
        <w:rPr>
          <w:rFonts w:cs="Arial"/>
          <w:spacing w:val="0"/>
        </w:rPr>
        <w:t>5.</w:t>
      </w:r>
      <w:r w:rsidRPr="00DE2BAE">
        <w:rPr>
          <w:rFonts w:cs="Arial"/>
          <w:spacing w:val="0"/>
        </w:rPr>
        <w:tab/>
        <w:t>Safety</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Contractor and contractor employees must adhere to all US Construction safety including the following:</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lang w:val="de-DE"/>
        </w:rPr>
        <w:t></w:t>
      </w:r>
      <w:r w:rsidRPr="00DE2BAE">
        <w:rPr>
          <w:rFonts w:cs="Arial"/>
          <w:spacing w:val="0"/>
        </w:rPr>
        <w:tab/>
        <w:t>Have a dedicated safety coordinator on site at all times.</w:t>
      </w:r>
    </w:p>
    <w:p w:rsidR="00DE2BAE" w:rsidRPr="00DE2BAE" w:rsidRDefault="00DE2BAE" w:rsidP="00DE2BAE">
      <w:pPr>
        <w:rPr>
          <w:rFonts w:cs="Arial"/>
          <w:spacing w:val="0"/>
        </w:rPr>
      </w:pPr>
      <w:r w:rsidRPr="00DE2BAE">
        <w:rPr>
          <w:rFonts w:cs="Arial"/>
          <w:spacing w:val="0"/>
          <w:lang w:val="de-DE"/>
        </w:rPr>
        <w:t></w:t>
      </w:r>
      <w:r w:rsidRPr="00DE2BAE">
        <w:rPr>
          <w:rFonts w:cs="Arial"/>
          <w:spacing w:val="0"/>
        </w:rPr>
        <w:tab/>
        <w:t>Conduct weekly safety meeting and record minutes and submit minutes to COR</w:t>
      </w:r>
    </w:p>
    <w:p w:rsidR="00DE2BAE" w:rsidRPr="00DE2BAE" w:rsidRDefault="00DE2BAE" w:rsidP="00DE2BAE">
      <w:pPr>
        <w:rPr>
          <w:rFonts w:cs="Arial"/>
          <w:spacing w:val="0"/>
        </w:rPr>
      </w:pPr>
      <w:r w:rsidRPr="00DE2BAE">
        <w:rPr>
          <w:rFonts w:cs="Arial"/>
          <w:spacing w:val="0"/>
          <w:lang w:val="de-DE"/>
        </w:rPr>
        <w:t></w:t>
      </w:r>
      <w:r w:rsidRPr="00DE2BAE">
        <w:rPr>
          <w:rFonts w:cs="Arial"/>
          <w:spacing w:val="0"/>
        </w:rPr>
        <w:tab/>
        <w:t>All workers must wear US required Personal Protection Equipment (PPE) including :</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Hard hats</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Googles/safety glasses</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Safety Shoes</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Hearing protection</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Protective gloves</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Dust masks</w:t>
      </w:r>
    </w:p>
    <w:p w:rsidR="00DE2BAE" w:rsidRPr="00DE2BAE" w:rsidRDefault="00DE2BAE" w:rsidP="00DE2BAE">
      <w:pPr>
        <w:ind w:firstLine="720"/>
        <w:rPr>
          <w:rFonts w:cs="Arial"/>
          <w:spacing w:val="0"/>
        </w:rPr>
      </w:pPr>
      <w:r w:rsidRPr="00DE2BAE">
        <w:rPr>
          <w:rFonts w:cs="Arial"/>
          <w:spacing w:val="0"/>
        </w:rPr>
        <w:t>o</w:t>
      </w:r>
      <w:r w:rsidRPr="00DE2BAE">
        <w:rPr>
          <w:rFonts w:cs="Arial"/>
          <w:spacing w:val="0"/>
        </w:rPr>
        <w:tab/>
        <w:t>Respirators</w:t>
      </w:r>
    </w:p>
    <w:p w:rsidR="00DE2BAE" w:rsidRPr="00DE2BAE" w:rsidRDefault="00DE2BAE" w:rsidP="00DE2BAE">
      <w:pPr>
        <w:rPr>
          <w:rFonts w:cs="Arial"/>
          <w:spacing w:val="0"/>
        </w:rPr>
      </w:pPr>
      <w:r w:rsidRPr="00DE2BAE">
        <w:rPr>
          <w:rFonts w:cs="Arial"/>
          <w:spacing w:val="0"/>
          <w:lang w:val="de-DE"/>
        </w:rPr>
        <w:t></w:t>
      </w:r>
      <w:r w:rsidRPr="00DE2BAE">
        <w:rPr>
          <w:rFonts w:cs="Arial"/>
          <w:spacing w:val="0"/>
        </w:rPr>
        <w:tab/>
        <w:t xml:space="preserve">Construction safety plan </w:t>
      </w:r>
    </w:p>
    <w:p w:rsidR="00DE2BAE" w:rsidRPr="00DE2BAE" w:rsidRDefault="00DE2BAE" w:rsidP="00DE2BAE">
      <w:pPr>
        <w:rPr>
          <w:rFonts w:cs="Arial"/>
          <w:spacing w:val="0"/>
        </w:rPr>
      </w:pPr>
      <w:r w:rsidRPr="00DE2BAE">
        <w:rPr>
          <w:rFonts w:cs="Arial"/>
          <w:spacing w:val="0"/>
          <w:lang w:val="de-DE"/>
        </w:rPr>
        <w:t></w:t>
      </w:r>
      <w:r w:rsidRPr="00DE2BAE">
        <w:rPr>
          <w:rFonts w:cs="Arial"/>
          <w:spacing w:val="0"/>
        </w:rPr>
        <w:tab/>
        <w:t>Crane operations plan</w:t>
      </w:r>
    </w:p>
    <w:p w:rsidR="00DE2BAE" w:rsidRPr="00DE2BAE" w:rsidRDefault="00DE2BAE" w:rsidP="00DE2BAE">
      <w:pPr>
        <w:rPr>
          <w:rFonts w:cs="Arial"/>
          <w:spacing w:val="0"/>
        </w:rPr>
      </w:pPr>
      <w:r w:rsidRPr="00DE2BAE">
        <w:rPr>
          <w:rFonts w:cs="Arial"/>
          <w:spacing w:val="0"/>
          <w:lang w:val="de-DE"/>
        </w:rPr>
        <w:t></w:t>
      </w:r>
      <w:r w:rsidRPr="00DE2BAE">
        <w:rPr>
          <w:rFonts w:cs="Arial"/>
          <w:spacing w:val="0"/>
        </w:rPr>
        <w:tab/>
        <w:t>Provide all material safety data sheets and insure copies are available at project site.</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6.</w:t>
      </w:r>
      <w:r w:rsidRPr="00DE2BAE">
        <w:rPr>
          <w:rFonts w:cs="Arial"/>
          <w:spacing w:val="0"/>
        </w:rPr>
        <w:tab/>
        <w:t>Quality</w:t>
      </w:r>
    </w:p>
    <w:p w:rsidR="00DE2BAE" w:rsidRPr="00DE2BAE" w:rsidRDefault="00DE2BAE" w:rsidP="00DE2BAE">
      <w:pPr>
        <w:rPr>
          <w:rFonts w:cs="Arial"/>
          <w:spacing w:val="0"/>
        </w:rPr>
      </w:pPr>
    </w:p>
    <w:p w:rsidR="00DE2BAE" w:rsidRDefault="00DE2BAE" w:rsidP="00DE2BAE">
      <w:pPr>
        <w:rPr>
          <w:rFonts w:cs="Arial"/>
          <w:spacing w:val="0"/>
        </w:rPr>
      </w:pPr>
      <w:r w:rsidRPr="00DE2BAE">
        <w:rPr>
          <w:rFonts w:cs="Arial"/>
          <w:spacing w:val="0"/>
        </w:rPr>
        <w:t xml:space="preserve">Once installed, all products shall be checked if fully operational. An approved quality checklist shall be given to the COR after installation. The Government will not be liable for any breakages or damages to </w:t>
      </w:r>
      <w:r w:rsidRPr="00DE2BAE">
        <w:rPr>
          <w:rFonts w:cs="Arial"/>
          <w:spacing w:val="0"/>
        </w:rPr>
        <w:lastRenderedPageBreak/>
        <w:t>materials whilst they are on site and will only accept products once project is completed and snagging completed.</w:t>
      </w:r>
    </w:p>
    <w:p w:rsid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7.</w:t>
      </w:r>
      <w:r w:rsidRPr="00DE2BAE">
        <w:rPr>
          <w:rFonts w:cs="Arial"/>
          <w:spacing w:val="0"/>
        </w:rPr>
        <w:tab/>
        <w:t xml:space="preserve"> Installation</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Ensure that floor coverings/finishes and surrounding areas are protected are protect against damages.</w:t>
      </w:r>
    </w:p>
    <w:p w:rsidR="00DE2BAE" w:rsidRPr="00DE2BAE" w:rsidRDefault="00DE2BAE" w:rsidP="00DE2BAE">
      <w:pPr>
        <w:rPr>
          <w:rFonts w:cs="Arial"/>
          <w:spacing w:val="0"/>
        </w:rPr>
      </w:pPr>
      <w:r w:rsidRPr="00DE2BAE">
        <w:rPr>
          <w:rFonts w:cs="Arial"/>
          <w:spacing w:val="0"/>
        </w:rPr>
        <w:t>Take measures to stop the spread of dust through the house.</w:t>
      </w:r>
    </w:p>
    <w:p w:rsid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8.</w:t>
      </w:r>
      <w:r w:rsidRPr="00DE2BAE">
        <w:rPr>
          <w:rFonts w:cs="Arial"/>
          <w:spacing w:val="0"/>
        </w:rPr>
        <w:tab/>
        <w:t>Completion</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The contractor shall conduct on site quality checks prior to project completion/acceptance and advise Facility Management Office when product is ready for snagging.</w:t>
      </w:r>
    </w:p>
    <w:p w:rsidR="00DE2BAE" w:rsidRDefault="00DE2BAE" w:rsidP="00DE2BAE">
      <w:pPr>
        <w:rPr>
          <w:rFonts w:cs="Arial"/>
          <w:spacing w:val="0"/>
        </w:rPr>
      </w:pPr>
      <w:r w:rsidRPr="00DE2BAE">
        <w:rPr>
          <w:rFonts w:cs="Arial"/>
          <w:spacing w:val="0"/>
        </w:rPr>
        <w:t xml:space="preserve">Remove all unused materials and equipment from site. </w:t>
      </w:r>
    </w:p>
    <w:p w:rsid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9.</w:t>
      </w:r>
      <w:r w:rsidRPr="00DE2BAE">
        <w:rPr>
          <w:rFonts w:cs="Arial"/>
          <w:spacing w:val="0"/>
        </w:rPr>
        <w:tab/>
        <w:t>Future Maintenance</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Provide detailing periodic maintenance requirements.</w:t>
      </w:r>
    </w:p>
    <w:p w:rsidR="00DE2BAE" w:rsidRDefault="00DE2BAE" w:rsidP="00DE2BAE">
      <w:pPr>
        <w:rPr>
          <w:rFonts w:cs="Arial"/>
          <w:spacing w:val="0"/>
        </w:rPr>
      </w:pP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10.</w:t>
      </w:r>
      <w:r w:rsidRPr="00DE2BAE">
        <w:rPr>
          <w:rFonts w:cs="Arial"/>
          <w:spacing w:val="0"/>
        </w:rPr>
        <w:tab/>
        <w:t>Personnel Security</w:t>
      </w:r>
    </w:p>
    <w:p w:rsidR="00DE2BAE" w:rsidRPr="00DE2BAE" w:rsidRDefault="00DE2BAE" w:rsidP="00DE2BAE">
      <w:pPr>
        <w:rPr>
          <w:rFonts w:cs="Arial"/>
          <w:spacing w:val="0"/>
        </w:rPr>
      </w:pPr>
    </w:p>
    <w:p w:rsidR="00DE2BAE" w:rsidRPr="00DE2BAE" w:rsidRDefault="00DE2BAE" w:rsidP="00DE2BAE">
      <w:pPr>
        <w:rPr>
          <w:rFonts w:cs="Arial"/>
          <w:spacing w:val="0"/>
        </w:rPr>
      </w:pPr>
      <w:r w:rsidRPr="00DE2BAE">
        <w:rPr>
          <w:rFonts w:cs="Arial"/>
          <w:spacing w:val="0"/>
        </w:rPr>
        <w:t xml:space="preserve">The US Government reserves the right to deny access to U.S.-owned and operated facilities to any individual.  The Contractor shall provide the needed Security Information’s on all personnel provided for this contract prior to their utilization.  All of his/her employees shall require security clearance before being allowed to work at the Consulate or Government owned/long term leased properties; to obtain clearance each employee shall complete all required security clearance forms. </w:t>
      </w:r>
    </w:p>
    <w:p w:rsidR="00DE2BAE" w:rsidRPr="00DE2BAE" w:rsidRDefault="00DE2BAE" w:rsidP="00DE2BAE">
      <w:pPr>
        <w:rPr>
          <w:rFonts w:cs="Arial"/>
          <w:spacing w:val="0"/>
        </w:rPr>
      </w:pPr>
      <w:r w:rsidRPr="00DE2BAE">
        <w:rPr>
          <w:rFonts w:cs="Arial"/>
          <w:spacing w:val="0"/>
        </w:rPr>
        <w:t>Submission of information shall be made within 10 days of award of contract. No technician will be allowed on site without prior authorization. Note: this may include cleared personnel if advance notice of visit is not given at least one week before the scheduled arrival.</w:t>
      </w:r>
    </w:p>
    <w:p w:rsidR="00DE2BAE" w:rsidRPr="00DE2BAE" w:rsidRDefault="00DE2BAE" w:rsidP="00DE2BAE">
      <w:pPr>
        <w:rPr>
          <w:rFonts w:cs="Arial"/>
          <w:spacing w:val="0"/>
        </w:rPr>
      </w:pPr>
    </w:p>
    <w:p w:rsidR="00294745" w:rsidRPr="00DE2BAE" w:rsidRDefault="00294745" w:rsidP="00D15432">
      <w:pPr>
        <w:rPr>
          <w:rFonts w:cs="Arial"/>
          <w:spacing w:val="0"/>
        </w:rPr>
      </w:pPr>
    </w:p>
    <w:p w:rsidR="00294745" w:rsidRPr="00DE2BAE" w:rsidRDefault="00294745" w:rsidP="00D15432">
      <w:pPr>
        <w:rPr>
          <w:rFonts w:cs="Arial"/>
          <w:spacing w:val="0"/>
        </w:rPr>
      </w:pPr>
    </w:p>
    <w:p w:rsidR="00294745" w:rsidRPr="00DE2BAE" w:rsidRDefault="00294745" w:rsidP="00D15432">
      <w:pPr>
        <w:rPr>
          <w:rFonts w:cs="Arial"/>
          <w:spacing w:val="0"/>
        </w:rPr>
      </w:pPr>
    </w:p>
    <w:p w:rsidR="00294745" w:rsidRPr="00DE2BAE" w:rsidRDefault="00294745" w:rsidP="00D15432">
      <w:pPr>
        <w:rPr>
          <w:rFonts w:cs="Arial"/>
          <w:spacing w:val="0"/>
        </w:rPr>
      </w:pPr>
    </w:p>
    <w:p w:rsidR="00D15432" w:rsidRPr="00DE2BAE" w:rsidRDefault="00D15432" w:rsidP="00D15432">
      <w:pPr>
        <w:rPr>
          <w:rFonts w:cs="Arial"/>
          <w:spacing w:val="0"/>
        </w:rPr>
      </w:pPr>
    </w:p>
    <w:p w:rsidR="00D15432" w:rsidRPr="00294745" w:rsidRDefault="00294745" w:rsidP="00294745">
      <w:pPr>
        <w:tabs>
          <w:tab w:val="right" w:pos="9072"/>
        </w:tabs>
        <w:jc w:val="both"/>
        <w:rPr>
          <w:rFonts w:cs="Arial"/>
          <w:spacing w:val="0"/>
          <w:sz w:val="22"/>
          <w:szCs w:val="22"/>
          <w:lang w:val="de-DE"/>
        </w:rPr>
      </w:pPr>
      <w:r w:rsidRPr="00294745">
        <w:rPr>
          <w:rFonts w:cs="Arial"/>
          <w:spacing w:val="0"/>
          <w:sz w:val="22"/>
          <w:szCs w:val="22"/>
          <w:lang w:val="de-DE"/>
        </w:rPr>
        <w:t>Site visit:</w:t>
      </w:r>
    </w:p>
    <w:p w:rsidR="00294745" w:rsidRPr="00294745" w:rsidRDefault="00294745" w:rsidP="00D15432">
      <w:pPr>
        <w:rPr>
          <w:rFonts w:cs="Arial"/>
          <w:i/>
          <w:color w:val="000000"/>
          <w:spacing w:val="0"/>
          <w:sz w:val="22"/>
          <w:szCs w:val="22"/>
          <w:lang w:val="de-DE"/>
        </w:rPr>
      </w:pPr>
      <w:r w:rsidRPr="00294745">
        <w:rPr>
          <w:rFonts w:cs="Arial"/>
          <w:i/>
          <w:color w:val="000000"/>
          <w:spacing w:val="0"/>
          <w:sz w:val="22"/>
          <w:szCs w:val="22"/>
          <w:lang w:val="de-DE"/>
        </w:rPr>
        <w:t>Besichtigungstermin:</w:t>
      </w:r>
    </w:p>
    <w:p w:rsidR="00294745" w:rsidRDefault="00DE2BAE" w:rsidP="00294745">
      <w:pPr>
        <w:tabs>
          <w:tab w:val="right" w:pos="9072"/>
        </w:tabs>
        <w:jc w:val="both"/>
        <w:rPr>
          <w:rFonts w:cs="Arial"/>
          <w:b/>
          <w:color w:val="000000"/>
          <w:spacing w:val="0"/>
          <w:sz w:val="24"/>
          <w:szCs w:val="24"/>
          <w:lang w:val="de-DE"/>
        </w:rPr>
      </w:pPr>
      <w:r>
        <w:rPr>
          <w:rFonts w:cs="Arial"/>
          <w:b/>
          <w:color w:val="000000"/>
          <w:spacing w:val="0"/>
          <w:sz w:val="24"/>
          <w:szCs w:val="24"/>
          <w:lang w:val="de-DE"/>
        </w:rPr>
        <w:t>7</w:t>
      </w:r>
      <w:r w:rsidR="00294745" w:rsidRPr="000A198F">
        <w:rPr>
          <w:rFonts w:cs="Arial"/>
          <w:b/>
          <w:color w:val="000000"/>
          <w:spacing w:val="0"/>
          <w:sz w:val="24"/>
          <w:szCs w:val="24"/>
          <w:lang w:val="de-DE"/>
        </w:rPr>
        <w:t xml:space="preserve"> </w:t>
      </w:r>
      <w:r>
        <w:rPr>
          <w:rFonts w:cs="Arial"/>
          <w:b/>
          <w:color w:val="000000"/>
          <w:spacing w:val="0"/>
          <w:sz w:val="24"/>
          <w:szCs w:val="24"/>
          <w:lang w:val="de-DE"/>
        </w:rPr>
        <w:t xml:space="preserve">September </w:t>
      </w:r>
      <w:r w:rsidR="00294745" w:rsidRPr="000A198F">
        <w:rPr>
          <w:rFonts w:cs="Arial"/>
          <w:b/>
          <w:color w:val="000000"/>
          <w:spacing w:val="0"/>
          <w:sz w:val="24"/>
          <w:szCs w:val="24"/>
          <w:lang w:val="de-DE"/>
        </w:rPr>
        <w:t>, 2018</w:t>
      </w:r>
      <w:r w:rsidR="002B5C02">
        <w:rPr>
          <w:rFonts w:cs="Arial"/>
          <w:b/>
          <w:color w:val="000000"/>
          <w:spacing w:val="0"/>
          <w:sz w:val="24"/>
          <w:szCs w:val="24"/>
          <w:lang w:val="de-DE"/>
        </w:rPr>
        <w:t xml:space="preserve"> (bitte unbedingt mindestens 48 Stunden im Voraus anmelden) </w:t>
      </w:r>
    </w:p>
    <w:p w:rsidR="000A198F" w:rsidRDefault="000A198F" w:rsidP="00294745">
      <w:pPr>
        <w:tabs>
          <w:tab w:val="right" w:pos="9072"/>
        </w:tabs>
        <w:jc w:val="both"/>
        <w:rPr>
          <w:rFonts w:cs="Arial"/>
          <w:b/>
          <w:color w:val="000000"/>
          <w:spacing w:val="0"/>
          <w:sz w:val="24"/>
          <w:szCs w:val="24"/>
          <w:lang w:val="de-DE"/>
        </w:rPr>
      </w:pPr>
    </w:p>
    <w:p w:rsidR="00B91C72" w:rsidRPr="00DE2BAE" w:rsidRDefault="00B91C72" w:rsidP="00B91C72">
      <w:pPr>
        <w:tabs>
          <w:tab w:val="right" w:pos="9072"/>
        </w:tabs>
        <w:jc w:val="both"/>
        <w:rPr>
          <w:rFonts w:cs="Arial"/>
          <w:spacing w:val="0"/>
          <w:sz w:val="22"/>
          <w:szCs w:val="22"/>
          <w:lang w:val="de-DE"/>
        </w:rPr>
      </w:pPr>
      <w:r w:rsidRPr="00DE2BAE">
        <w:rPr>
          <w:rFonts w:cs="Arial"/>
          <w:spacing w:val="0"/>
          <w:sz w:val="22"/>
          <w:szCs w:val="22"/>
          <w:lang w:val="de-DE"/>
        </w:rPr>
        <w:t>Shipping terms:</w:t>
      </w:r>
    </w:p>
    <w:p w:rsidR="00B91C72" w:rsidRPr="00DE2BAE" w:rsidRDefault="00B91C72" w:rsidP="00B91C72">
      <w:pPr>
        <w:rPr>
          <w:rFonts w:cs="Arial"/>
          <w:i/>
          <w:color w:val="000000"/>
          <w:spacing w:val="0"/>
          <w:sz w:val="22"/>
          <w:szCs w:val="22"/>
          <w:lang w:val="de-DE"/>
        </w:rPr>
      </w:pPr>
      <w:r w:rsidRPr="00DE2BAE">
        <w:rPr>
          <w:rFonts w:cs="Arial"/>
          <w:i/>
          <w:color w:val="000000"/>
          <w:spacing w:val="0"/>
          <w:sz w:val="22"/>
          <w:szCs w:val="22"/>
          <w:lang w:val="de-DE"/>
        </w:rPr>
        <w:t>Lieferbedingungen:</w:t>
      </w:r>
    </w:p>
    <w:p w:rsidR="00B91C72" w:rsidRPr="00C72B4A" w:rsidRDefault="00B91C72" w:rsidP="00B91C72">
      <w:pPr>
        <w:tabs>
          <w:tab w:val="right" w:pos="9072"/>
        </w:tabs>
        <w:jc w:val="both"/>
        <w:rPr>
          <w:rFonts w:cs="Arial"/>
          <w:b/>
          <w:color w:val="000000"/>
          <w:spacing w:val="0"/>
          <w:sz w:val="24"/>
          <w:szCs w:val="24"/>
        </w:rPr>
      </w:pPr>
      <w:r w:rsidRPr="00C72B4A">
        <w:rPr>
          <w:rFonts w:cs="Arial"/>
          <w:b/>
          <w:color w:val="000000"/>
          <w:spacing w:val="0"/>
          <w:sz w:val="24"/>
          <w:szCs w:val="24"/>
        </w:rPr>
        <w:t>Including delivery to the Consulate General Frankfurt.</w:t>
      </w:r>
    </w:p>
    <w:p w:rsidR="00B91C72" w:rsidRDefault="00B91C72" w:rsidP="00B91C72">
      <w:pPr>
        <w:tabs>
          <w:tab w:val="right" w:pos="9072"/>
        </w:tabs>
        <w:jc w:val="both"/>
        <w:rPr>
          <w:rFonts w:cs="Arial"/>
          <w:b/>
          <w:color w:val="000000"/>
          <w:spacing w:val="0"/>
          <w:sz w:val="24"/>
          <w:szCs w:val="24"/>
          <w:lang w:val="de-DE"/>
        </w:rPr>
      </w:pPr>
      <w:r w:rsidRPr="00B044A6">
        <w:rPr>
          <w:rFonts w:cs="Arial"/>
          <w:b/>
          <w:color w:val="000000"/>
          <w:spacing w:val="0"/>
          <w:sz w:val="24"/>
          <w:szCs w:val="24"/>
          <w:lang w:val="de-DE"/>
        </w:rPr>
        <w:t>Inklusive Lieferung an das örtliche Generalkonsulat in Frankfurt</w:t>
      </w:r>
    </w:p>
    <w:p w:rsidR="00B91C72" w:rsidRDefault="00B91C72" w:rsidP="00294745">
      <w:pPr>
        <w:tabs>
          <w:tab w:val="right" w:pos="9072"/>
        </w:tabs>
        <w:jc w:val="both"/>
        <w:rPr>
          <w:rFonts w:cs="Arial"/>
          <w:b/>
          <w:color w:val="000000"/>
          <w:spacing w:val="0"/>
          <w:sz w:val="24"/>
          <w:szCs w:val="24"/>
          <w:lang w:val="de-DE"/>
        </w:rPr>
      </w:pPr>
    </w:p>
    <w:p w:rsidR="000A198F" w:rsidRPr="00DE2BAE" w:rsidRDefault="000A198F" w:rsidP="000A198F">
      <w:pPr>
        <w:tabs>
          <w:tab w:val="right" w:pos="9072"/>
        </w:tabs>
        <w:jc w:val="both"/>
        <w:rPr>
          <w:rFonts w:cs="Arial"/>
          <w:spacing w:val="0"/>
          <w:sz w:val="22"/>
          <w:szCs w:val="22"/>
        </w:rPr>
      </w:pPr>
      <w:r w:rsidRPr="00DE2BAE">
        <w:rPr>
          <w:rFonts w:cs="Arial"/>
          <w:spacing w:val="0"/>
          <w:sz w:val="22"/>
          <w:szCs w:val="22"/>
        </w:rPr>
        <w:t>Payment terms:</w:t>
      </w:r>
    </w:p>
    <w:p w:rsidR="000A198F" w:rsidRPr="00DE2BAE" w:rsidRDefault="000A198F" w:rsidP="000A198F">
      <w:pPr>
        <w:rPr>
          <w:rFonts w:cs="Arial"/>
          <w:i/>
          <w:color w:val="000000"/>
          <w:spacing w:val="0"/>
          <w:sz w:val="22"/>
          <w:szCs w:val="22"/>
        </w:rPr>
      </w:pPr>
      <w:r w:rsidRPr="00DE2BAE">
        <w:rPr>
          <w:rFonts w:cs="Arial"/>
          <w:i/>
          <w:color w:val="000000"/>
          <w:spacing w:val="0"/>
          <w:sz w:val="22"/>
          <w:szCs w:val="22"/>
        </w:rPr>
        <w:t>Zahlungsbedingungen:</w:t>
      </w:r>
    </w:p>
    <w:p w:rsidR="000A198F" w:rsidRPr="002301CB" w:rsidRDefault="000A198F" w:rsidP="000A198F">
      <w:pPr>
        <w:tabs>
          <w:tab w:val="right" w:pos="9072"/>
        </w:tabs>
        <w:jc w:val="both"/>
        <w:rPr>
          <w:rFonts w:cs="Arial"/>
          <w:b/>
          <w:color w:val="000000"/>
          <w:spacing w:val="0"/>
          <w:sz w:val="24"/>
          <w:szCs w:val="24"/>
        </w:rPr>
      </w:pPr>
      <w:r w:rsidRPr="002301CB">
        <w:rPr>
          <w:rFonts w:cs="Arial"/>
          <w:b/>
          <w:color w:val="000000"/>
          <w:spacing w:val="0"/>
          <w:sz w:val="24"/>
          <w:szCs w:val="24"/>
        </w:rPr>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DC2849">
        <w:rPr>
          <w:rFonts w:cs="Arial"/>
          <w:b/>
          <w:color w:val="000000"/>
          <w:spacing w:val="0"/>
          <w:sz w:val="24"/>
          <w:szCs w:val="24"/>
          <w:lang w:val="de-DE"/>
        </w:rPr>
        <w:t>Rechnungsst</w:t>
      </w:r>
      <w:r>
        <w:rPr>
          <w:rFonts w:cs="Arial"/>
          <w:b/>
          <w:color w:val="000000"/>
          <w:spacing w:val="0"/>
          <w:sz w:val="24"/>
          <w:szCs w:val="24"/>
          <w:lang w:val="de-DE"/>
        </w:rPr>
        <w:t>e</w:t>
      </w:r>
      <w:r w:rsidRPr="00DC2849">
        <w:rPr>
          <w:rFonts w:cs="Arial"/>
          <w:b/>
          <w:color w:val="000000"/>
          <w:spacing w:val="0"/>
          <w:sz w:val="24"/>
          <w:szCs w:val="24"/>
          <w:lang w:val="de-DE"/>
        </w:rPr>
        <w:t>llung nach Lieferung mit 30 Tagen Zahlungsziel</w:t>
      </w:r>
    </w:p>
    <w:p w:rsidR="00D15432" w:rsidRPr="002063DF" w:rsidRDefault="00D15432" w:rsidP="00D15432">
      <w:pPr>
        <w:rPr>
          <w:rFonts w:cs="Arial"/>
          <w:spacing w:val="0"/>
          <w:lang w:val="de-DE"/>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Request for Quotation Number:</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lastRenderedPageBreak/>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Pr>
          <w:rFonts w:cs="Arial"/>
          <w:b/>
          <w:color w:val="000000"/>
          <w:spacing w:val="0"/>
          <w:sz w:val="24"/>
          <w:szCs w:val="24"/>
        </w:rPr>
        <w:t>7</w:t>
      </w:r>
      <w:r w:rsidR="002B5C02">
        <w:rPr>
          <w:rFonts w:cs="Arial"/>
          <w:b/>
          <w:color w:val="000000"/>
          <w:spacing w:val="0"/>
          <w:sz w:val="24"/>
          <w:szCs w:val="24"/>
        </w:rPr>
        <w:t>634830</w:t>
      </w:r>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r w:rsidRPr="00DC7D11">
        <w:rPr>
          <w:rFonts w:cs="Arial"/>
          <w:i/>
          <w:spacing w:val="0"/>
          <w:sz w:val="22"/>
          <w:szCs w:val="22"/>
        </w:rPr>
        <w:t>Letzter Abgabetermin:</w:t>
      </w:r>
    </w:p>
    <w:p w:rsidR="00294745" w:rsidRPr="00633C9C" w:rsidRDefault="00294745" w:rsidP="00294745">
      <w:pPr>
        <w:tabs>
          <w:tab w:val="right" w:pos="9072"/>
        </w:tabs>
        <w:jc w:val="both"/>
        <w:rPr>
          <w:rFonts w:cs="Arial"/>
          <w:b/>
          <w:spacing w:val="0"/>
          <w:sz w:val="24"/>
          <w:u w:val="single"/>
        </w:rPr>
      </w:pPr>
      <w:r>
        <w:rPr>
          <w:rFonts w:cs="Arial"/>
          <w:b/>
          <w:color w:val="000000"/>
          <w:spacing w:val="0"/>
          <w:sz w:val="24"/>
          <w:szCs w:val="24"/>
        </w:rPr>
        <w:t>1</w:t>
      </w:r>
      <w:r w:rsidR="00DE2BAE">
        <w:rPr>
          <w:rFonts w:cs="Arial"/>
          <w:b/>
          <w:color w:val="000000"/>
          <w:spacing w:val="0"/>
          <w:sz w:val="24"/>
          <w:szCs w:val="24"/>
        </w:rPr>
        <w:t>8</w:t>
      </w:r>
      <w:r w:rsidRPr="00DA769F">
        <w:rPr>
          <w:rFonts w:cs="Arial"/>
          <w:b/>
          <w:color w:val="000000"/>
          <w:spacing w:val="0"/>
          <w:sz w:val="24"/>
          <w:szCs w:val="24"/>
        </w:rPr>
        <w:t xml:space="preserve"> </w:t>
      </w:r>
      <w:r w:rsidR="00DE2BAE">
        <w:rPr>
          <w:rFonts w:cs="Arial"/>
          <w:b/>
          <w:color w:val="000000"/>
          <w:spacing w:val="0"/>
          <w:sz w:val="24"/>
          <w:szCs w:val="24"/>
        </w:rPr>
        <w:t>September</w:t>
      </w:r>
      <w:r>
        <w:rPr>
          <w:rFonts w:cs="Arial"/>
          <w:b/>
          <w:color w:val="000000"/>
          <w:spacing w:val="0"/>
          <w:sz w:val="24"/>
          <w:szCs w:val="24"/>
        </w:rPr>
        <w:t>, 2018</w:t>
      </w:r>
      <w:r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8"/>
      <w:footerReference w:type="default" r:id="rId9"/>
      <w:headerReference w:type="first" r:id="rId10"/>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DE2BAE">
      <w:rPr>
        <w:b/>
        <w:caps w:val="0"/>
        <w:noProof/>
      </w:rPr>
      <w:t>2-Aug-2018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2B5C02">
      <w:rPr>
        <w:b/>
        <w:caps w:val="0"/>
        <w:noProof/>
        <w:snapToGrid w:val="0"/>
      </w:rPr>
      <w:t>2</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2B5C02">
      <w:rPr>
        <w:b/>
        <w:caps w:val="0"/>
        <w:noProof/>
        <w:snapToGrid w:val="0"/>
      </w:rPr>
      <w:t>6</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5"/>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2063DF"/>
    <w:rsid w:val="00263E16"/>
    <w:rsid w:val="00294745"/>
    <w:rsid w:val="002B5C02"/>
    <w:rsid w:val="003107B7"/>
    <w:rsid w:val="003203F8"/>
    <w:rsid w:val="003475C9"/>
    <w:rsid w:val="00362D81"/>
    <w:rsid w:val="0037462B"/>
    <w:rsid w:val="003F5E24"/>
    <w:rsid w:val="004241CF"/>
    <w:rsid w:val="00443025"/>
    <w:rsid w:val="004978CC"/>
    <w:rsid w:val="004B18BE"/>
    <w:rsid w:val="00600755"/>
    <w:rsid w:val="006426B8"/>
    <w:rsid w:val="006601BB"/>
    <w:rsid w:val="00703766"/>
    <w:rsid w:val="00743BE1"/>
    <w:rsid w:val="007F2D0A"/>
    <w:rsid w:val="00A73FCF"/>
    <w:rsid w:val="00AA1946"/>
    <w:rsid w:val="00AF6045"/>
    <w:rsid w:val="00B91C72"/>
    <w:rsid w:val="00BA68CD"/>
    <w:rsid w:val="00CA68FA"/>
    <w:rsid w:val="00CD6EFF"/>
    <w:rsid w:val="00D15432"/>
    <w:rsid w:val="00D156DD"/>
    <w:rsid w:val="00D45233"/>
    <w:rsid w:val="00DE2BAE"/>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54986BE"/>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27FDE-74DB-449F-A4FA-E44BCBB9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6</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2</cp:revision>
  <cp:lastPrinted>2004-05-24T11:47:00Z</cp:lastPrinted>
  <dcterms:created xsi:type="dcterms:W3CDTF">2018-08-28T13:09:00Z</dcterms:created>
  <dcterms:modified xsi:type="dcterms:W3CDTF">2018-08-28T13:09:00Z</dcterms:modified>
</cp:coreProperties>
</file>