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73" w:rsidRDefault="00DB6F73" w:rsidP="00DB6F73">
      <w:pPr>
        <w:pStyle w:val="NoSpacing"/>
        <w:jc w:val="center"/>
      </w:pPr>
      <w:r>
        <w:rPr>
          <w:noProof/>
        </w:rPr>
        <w:drawing>
          <wp:inline distT="0" distB="0" distL="0" distR="0" wp14:anchorId="6949140C" wp14:editId="33930C84">
            <wp:extent cx="828675" cy="828675"/>
            <wp:effectExtent l="0" t="0" r="9525" b="9525"/>
            <wp:docPr id="1" name="Picture 1" descr="cid:image001.jpg@01D1BC39.04931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BC39.049311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DB6F73" w:rsidRDefault="00DB6F73" w:rsidP="00DB6F73">
      <w:pPr>
        <w:pStyle w:val="NoSpacing"/>
        <w:jc w:val="center"/>
      </w:pPr>
    </w:p>
    <w:p w:rsidR="00DB6F73" w:rsidRPr="00DB0075" w:rsidRDefault="00DB6F73" w:rsidP="00DB6F73">
      <w:pPr>
        <w:pStyle w:val="NoSpacing"/>
        <w:jc w:val="center"/>
        <w:rPr>
          <w:b/>
          <w:sz w:val="24"/>
        </w:rPr>
      </w:pPr>
      <w:r w:rsidRPr="00DB0075">
        <w:rPr>
          <w:b/>
          <w:sz w:val="24"/>
        </w:rPr>
        <w:t xml:space="preserve">Peace Corps </w:t>
      </w:r>
      <w:r w:rsidR="00F951C9" w:rsidRPr="00DB0075">
        <w:rPr>
          <w:b/>
          <w:sz w:val="24"/>
        </w:rPr>
        <w:t>Ecuador</w:t>
      </w:r>
      <w:r w:rsidRPr="00DB0075">
        <w:rPr>
          <w:b/>
          <w:sz w:val="24"/>
        </w:rPr>
        <w:t xml:space="preserve"> Vacancy Announcement</w:t>
      </w:r>
    </w:p>
    <w:p w:rsidR="00DB6F73" w:rsidRPr="00DB0075" w:rsidRDefault="00DB6F73" w:rsidP="00DB6F73">
      <w:pPr>
        <w:pStyle w:val="NoSpacing"/>
        <w:jc w:val="center"/>
        <w:rPr>
          <w:b/>
          <w:sz w:val="24"/>
        </w:rPr>
      </w:pPr>
      <w:r w:rsidRPr="00DB0075">
        <w:rPr>
          <w:b/>
          <w:sz w:val="24"/>
        </w:rPr>
        <w:t>Peace Corps Medical Officer</w:t>
      </w:r>
    </w:p>
    <w:p w:rsidR="00514F94" w:rsidRPr="00DB0075" w:rsidRDefault="00514F94">
      <w:pPr>
        <w:jc w:val="both"/>
        <w:rPr>
          <w:rFonts w:asciiTheme="minorHAnsi" w:eastAsiaTheme="minorHAnsi" w:hAnsiTheme="minorHAnsi" w:cstheme="minorBidi"/>
          <w:szCs w:val="22"/>
        </w:rPr>
      </w:pPr>
    </w:p>
    <w:p w:rsidR="00514F94" w:rsidRPr="00DB0075" w:rsidRDefault="00AD1DD5">
      <w:pPr>
        <w:rPr>
          <w:rFonts w:asciiTheme="minorHAnsi" w:eastAsiaTheme="minorHAnsi" w:hAnsiTheme="minorHAnsi" w:cstheme="minorBidi"/>
          <w:szCs w:val="22"/>
        </w:rPr>
      </w:pPr>
      <w:r w:rsidRPr="00DB0075">
        <w:rPr>
          <w:rFonts w:asciiTheme="minorHAnsi" w:eastAsiaTheme="minorHAnsi" w:hAnsiTheme="minorHAnsi" w:cstheme="minorBidi"/>
          <w:szCs w:val="22"/>
        </w:rPr>
        <w:t>POSITION:</w:t>
      </w:r>
      <w:r w:rsidRPr="00DB0075">
        <w:rPr>
          <w:rFonts w:asciiTheme="minorHAnsi" w:eastAsiaTheme="minorHAnsi" w:hAnsiTheme="minorHAnsi" w:cstheme="minorBidi"/>
          <w:szCs w:val="22"/>
        </w:rPr>
        <w:tab/>
      </w:r>
      <w:r w:rsidRPr="00DB0075">
        <w:rPr>
          <w:rFonts w:asciiTheme="minorHAnsi" w:eastAsiaTheme="minorHAnsi" w:hAnsiTheme="minorHAnsi" w:cstheme="minorBidi"/>
          <w:szCs w:val="22"/>
        </w:rPr>
        <w:tab/>
      </w:r>
      <w:r w:rsidR="00FB02F9" w:rsidRPr="00DB0075">
        <w:rPr>
          <w:rFonts w:asciiTheme="minorHAnsi" w:eastAsiaTheme="minorHAnsi" w:hAnsiTheme="minorHAnsi" w:cstheme="minorBidi"/>
          <w:szCs w:val="22"/>
        </w:rPr>
        <w:tab/>
      </w:r>
      <w:r w:rsidRPr="00DB0075">
        <w:rPr>
          <w:rFonts w:asciiTheme="minorHAnsi" w:eastAsiaTheme="minorHAnsi" w:hAnsiTheme="minorHAnsi" w:cstheme="minorBidi"/>
          <w:szCs w:val="22"/>
        </w:rPr>
        <w:t>Peace Corps Medical Officer</w:t>
      </w:r>
    </w:p>
    <w:p w:rsidR="00514F94" w:rsidRPr="00DB0075" w:rsidRDefault="00AD1DD5">
      <w:pPr>
        <w:pStyle w:val="Heading4"/>
        <w:rPr>
          <w:rFonts w:asciiTheme="minorHAnsi" w:eastAsiaTheme="minorHAnsi" w:hAnsiTheme="minorHAnsi" w:cstheme="minorBidi"/>
          <w:b w:val="0"/>
          <w:sz w:val="24"/>
          <w:szCs w:val="22"/>
          <w:lang w:val="en-US"/>
        </w:rPr>
      </w:pPr>
      <w:r w:rsidRPr="00DB0075">
        <w:rPr>
          <w:rFonts w:asciiTheme="minorHAnsi" w:eastAsiaTheme="minorHAnsi" w:hAnsiTheme="minorHAnsi" w:cstheme="minorBidi"/>
          <w:b w:val="0"/>
          <w:sz w:val="24"/>
          <w:szCs w:val="22"/>
          <w:lang w:val="en-US"/>
        </w:rPr>
        <w:t>OPENING DATE:</w:t>
      </w:r>
      <w:r w:rsidRPr="00DB0075">
        <w:rPr>
          <w:rFonts w:asciiTheme="minorHAnsi" w:eastAsiaTheme="minorHAnsi" w:hAnsiTheme="minorHAnsi" w:cstheme="minorBidi"/>
          <w:b w:val="0"/>
          <w:sz w:val="24"/>
          <w:szCs w:val="22"/>
          <w:lang w:val="en-US"/>
        </w:rPr>
        <w:tab/>
      </w:r>
      <w:r w:rsidR="00DB6F73" w:rsidRPr="00DB0075">
        <w:rPr>
          <w:rFonts w:asciiTheme="minorHAnsi" w:eastAsiaTheme="minorHAnsi" w:hAnsiTheme="minorHAnsi" w:cstheme="minorBidi"/>
          <w:b w:val="0"/>
          <w:sz w:val="24"/>
          <w:szCs w:val="22"/>
          <w:lang w:val="en-US"/>
        </w:rPr>
        <w:tab/>
      </w:r>
      <w:r w:rsidR="00FB02F9" w:rsidRPr="00DB0075">
        <w:rPr>
          <w:rFonts w:asciiTheme="minorHAnsi" w:eastAsiaTheme="minorHAnsi" w:hAnsiTheme="minorHAnsi" w:cstheme="minorBidi"/>
          <w:b w:val="0"/>
          <w:sz w:val="24"/>
          <w:szCs w:val="22"/>
          <w:lang w:val="en-US"/>
        </w:rPr>
        <w:t>May</w:t>
      </w:r>
      <w:r w:rsidR="00DB6F73" w:rsidRPr="00DB0075">
        <w:rPr>
          <w:rFonts w:asciiTheme="minorHAnsi" w:eastAsiaTheme="minorHAnsi" w:hAnsiTheme="minorHAnsi" w:cstheme="minorBidi"/>
          <w:b w:val="0"/>
          <w:sz w:val="24"/>
          <w:szCs w:val="22"/>
          <w:lang w:val="en-US"/>
        </w:rPr>
        <w:t xml:space="preserve"> </w:t>
      </w:r>
      <w:r w:rsidR="00FB02F9" w:rsidRPr="00DB0075">
        <w:rPr>
          <w:rFonts w:asciiTheme="minorHAnsi" w:eastAsiaTheme="minorHAnsi" w:hAnsiTheme="minorHAnsi" w:cstheme="minorBidi"/>
          <w:b w:val="0"/>
          <w:sz w:val="24"/>
          <w:szCs w:val="22"/>
          <w:lang w:val="en-US"/>
        </w:rPr>
        <w:t>27</w:t>
      </w:r>
      <w:r w:rsidR="00DB6F73" w:rsidRPr="00DB0075">
        <w:rPr>
          <w:rFonts w:asciiTheme="minorHAnsi" w:eastAsiaTheme="minorHAnsi" w:hAnsiTheme="minorHAnsi" w:cstheme="minorBidi"/>
          <w:b w:val="0"/>
          <w:sz w:val="24"/>
          <w:szCs w:val="22"/>
          <w:lang w:val="en-US"/>
        </w:rPr>
        <w:t>, 201</w:t>
      </w:r>
      <w:r w:rsidR="00F951C9" w:rsidRPr="00DB0075">
        <w:rPr>
          <w:rFonts w:asciiTheme="minorHAnsi" w:eastAsiaTheme="minorHAnsi" w:hAnsiTheme="minorHAnsi" w:cstheme="minorBidi"/>
          <w:b w:val="0"/>
          <w:sz w:val="24"/>
          <w:szCs w:val="22"/>
          <w:lang w:val="en-US"/>
        </w:rPr>
        <w:t>8</w:t>
      </w:r>
    </w:p>
    <w:p w:rsidR="00514F94" w:rsidRPr="00DB0075" w:rsidRDefault="00AD1DD5">
      <w:pPr>
        <w:rPr>
          <w:rFonts w:asciiTheme="minorHAnsi" w:eastAsiaTheme="minorHAnsi" w:hAnsiTheme="minorHAnsi" w:cstheme="minorBidi"/>
          <w:szCs w:val="22"/>
        </w:rPr>
      </w:pPr>
      <w:r w:rsidRPr="00DB0075">
        <w:rPr>
          <w:rFonts w:asciiTheme="minorHAnsi" w:eastAsiaTheme="minorHAnsi" w:hAnsiTheme="minorHAnsi" w:cstheme="minorBidi"/>
          <w:szCs w:val="22"/>
        </w:rPr>
        <w:t>CLOSING DATE:</w:t>
      </w:r>
      <w:r w:rsidRPr="00DB0075">
        <w:rPr>
          <w:rFonts w:asciiTheme="minorHAnsi" w:eastAsiaTheme="minorHAnsi" w:hAnsiTheme="minorHAnsi" w:cstheme="minorBidi"/>
          <w:szCs w:val="22"/>
        </w:rPr>
        <w:tab/>
      </w:r>
      <w:r w:rsidR="00DB6F73" w:rsidRPr="00DB0075">
        <w:rPr>
          <w:rFonts w:asciiTheme="minorHAnsi" w:eastAsiaTheme="minorHAnsi" w:hAnsiTheme="minorHAnsi" w:cstheme="minorBidi"/>
          <w:szCs w:val="22"/>
        </w:rPr>
        <w:tab/>
      </w:r>
      <w:r w:rsidR="00FB02F9" w:rsidRPr="00DB0075">
        <w:rPr>
          <w:rFonts w:asciiTheme="minorHAnsi" w:eastAsiaTheme="minorHAnsi" w:hAnsiTheme="minorHAnsi" w:cstheme="minorBidi"/>
          <w:szCs w:val="22"/>
        </w:rPr>
        <w:t>Ju</w:t>
      </w:r>
      <w:r w:rsidR="00F165ED" w:rsidRPr="00DB0075">
        <w:rPr>
          <w:rFonts w:asciiTheme="minorHAnsi" w:eastAsiaTheme="minorHAnsi" w:hAnsiTheme="minorHAnsi" w:cstheme="minorBidi"/>
          <w:szCs w:val="22"/>
        </w:rPr>
        <w:t>ly</w:t>
      </w:r>
      <w:r w:rsidR="00FB02F9" w:rsidRPr="00DB0075">
        <w:rPr>
          <w:rFonts w:asciiTheme="minorHAnsi" w:eastAsiaTheme="minorHAnsi" w:hAnsiTheme="minorHAnsi" w:cstheme="minorBidi"/>
          <w:szCs w:val="22"/>
        </w:rPr>
        <w:t xml:space="preserve"> </w:t>
      </w:r>
      <w:r w:rsidR="00F165ED" w:rsidRPr="00DB0075">
        <w:rPr>
          <w:rFonts w:asciiTheme="minorHAnsi" w:eastAsiaTheme="minorHAnsi" w:hAnsiTheme="minorHAnsi" w:cstheme="minorBidi"/>
          <w:szCs w:val="22"/>
        </w:rPr>
        <w:t>8</w:t>
      </w:r>
      <w:r w:rsidR="00F951C9" w:rsidRPr="00DB0075">
        <w:rPr>
          <w:rFonts w:asciiTheme="minorHAnsi" w:eastAsiaTheme="minorHAnsi" w:hAnsiTheme="minorHAnsi" w:cstheme="minorBidi"/>
          <w:szCs w:val="22"/>
        </w:rPr>
        <w:t>, 2018</w:t>
      </w:r>
    </w:p>
    <w:p w:rsidR="00514F94" w:rsidRPr="00DB6F73" w:rsidRDefault="00514F94">
      <w:pPr>
        <w:tabs>
          <w:tab w:val="left" w:pos="2340"/>
        </w:tabs>
        <w:rPr>
          <w:rFonts w:asciiTheme="minorHAnsi" w:eastAsiaTheme="minorHAnsi" w:hAnsiTheme="minorHAnsi" w:cstheme="minorBidi"/>
          <w:sz w:val="22"/>
          <w:szCs w:val="22"/>
        </w:rPr>
      </w:pPr>
    </w:p>
    <w:p w:rsidR="00514F94" w:rsidRDefault="00DB6F73">
      <w:pPr>
        <w:rPr>
          <w:rFonts w:asciiTheme="minorHAnsi" w:eastAsiaTheme="minorHAnsi" w:hAnsiTheme="minorHAnsi" w:cstheme="minorBidi"/>
          <w:sz w:val="22"/>
          <w:szCs w:val="22"/>
        </w:rPr>
      </w:pPr>
      <w:r w:rsidRPr="00E76C07">
        <w:rPr>
          <w:rFonts w:asciiTheme="minorHAnsi" w:eastAsiaTheme="minorHAnsi" w:hAnsiTheme="minorHAnsi" w:cstheme="minorBidi"/>
          <w:sz w:val="22"/>
          <w:szCs w:val="22"/>
        </w:rPr>
        <w:t xml:space="preserve">The United States Peace Corps seeks a </w:t>
      </w:r>
      <w:r>
        <w:rPr>
          <w:rFonts w:asciiTheme="minorHAnsi" w:eastAsiaTheme="minorHAnsi" w:hAnsiTheme="minorHAnsi" w:cstheme="minorBidi"/>
          <w:sz w:val="22"/>
          <w:szCs w:val="22"/>
        </w:rPr>
        <w:t>Medical Doctor to serve as a full-time contracted Peace Corps Medical Officer (PCMO)</w:t>
      </w:r>
      <w:r w:rsidRPr="00E76C07">
        <w:rPr>
          <w:rFonts w:asciiTheme="minorHAnsi" w:eastAsiaTheme="minorHAnsi" w:hAnsiTheme="minorHAnsi" w:cstheme="minorBidi"/>
          <w:sz w:val="22"/>
          <w:szCs w:val="22"/>
        </w:rPr>
        <w:t xml:space="preserve">, to be based in </w:t>
      </w:r>
      <w:r w:rsidR="00F951C9">
        <w:rPr>
          <w:rFonts w:asciiTheme="minorHAnsi" w:eastAsiaTheme="minorHAnsi" w:hAnsiTheme="minorHAnsi" w:cstheme="minorBidi"/>
          <w:sz w:val="22"/>
          <w:szCs w:val="22"/>
        </w:rPr>
        <w:t>Quito</w:t>
      </w:r>
      <w:r w:rsidRPr="00E76C07">
        <w:rPr>
          <w:rFonts w:asciiTheme="minorHAnsi" w:eastAsiaTheme="minorHAnsi" w:hAnsiTheme="minorHAnsi" w:cstheme="minorBidi"/>
          <w:sz w:val="22"/>
          <w:szCs w:val="22"/>
        </w:rPr>
        <w:t xml:space="preserve">.  </w:t>
      </w:r>
      <w:r w:rsidR="00AD1DD5" w:rsidRPr="00DB6F73">
        <w:rPr>
          <w:rFonts w:asciiTheme="minorHAnsi" w:eastAsiaTheme="minorHAnsi" w:hAnsiTheme="minorHAnsi" w:cstheme="minorBidi"/>
          <w:sz w:val="22"/>
          <w:szCs w:val="22"/>
        </w:rPr>
        <w:t xml:space="preserve"> The PCMO will provide health care to </w:t>
      </w:r>
      <w:r>
        <w:rPr>
          <w:rFonts w:asciiTheme="minorHAnsi" w:eastAsiaTheme="minorHAnsi" w:hAnsiTheme="minorHAnsi" w:cstheme="minorBidi"/>
          <w:sz w:val="22"/>
          <w:szCs w:val="22"/>
        </w:rPr>
        <w:t xml:space="preserve">U.S. Peace Corps Volunteers in </w:t>
      </w:r>
      <w:r w:rsidR="00F951C9">
        <w:rPr>
          <w:rFonts w:asciiTheme="minorHAnsi" w:eastAsiaTheme="minorHAnsi" w:hAnsiTheme="minorHAnsi" w:cstheme="minorBidi"/>
          <w:sz w:val="22"/>
          <w:szCs w:val="22"/>
        </w:rPr>
        <w:t>Ecuador</w:t>
      </w:r>
      <w:r>
        <w:rPr>
          <w:rFonts w:asciiTheme="minorHAnsi" w:eastAsiaTheme="minorHAnsi" w:hAnsiTheme="minorHAnsi" w:cstheme="minorBidi"/>
          <w:sz w:val="22"/>
          <w:szCs w:val="22"/>
        </w:rPr>
        <w:t>,</w:t>
      </w:r>
      <w:r w:rsidR="00AD1DD5" w:rsidRPr="00DB6F73">
        <w:rPr>
          <w:rFonts w:asciiTheme="minorHAnsi" w:eastAsiaTheme="minorHAnsi" w:hAnsiTheme="minorHAnsi" w:cstheme="minorBidi"/>
          <w:sz w:val="22"/>
          <w:szCs w:val="22"/>
        </w:rPr>
        <w:t xml:space="preserve"> and will work under the supervision of th</w:t>
      </w:r>
      <w:r w:rsidR="00F951C9">
        <w:rPr>
          <w:rFonts w:asciiTheme="minorHAnsi" w:eastAsiaTheme="minorHAnsi" w:hAnsiTheme="minorHAnsi" w:cstheme="minorBidi"/>
          <w:sz w:val="22"/>
          <w:szCs w:val="22"/>
        </w:rPr>
        <w:t>e Peace Corps Country Director</w:t>
      </w:r>
      <w:r w:rsidR="00AD1DD5" w:rsidRPr="00DB6F73">
        <w:rPr>
          <w:rFonts w:asciiTheme="minorHAnsi" w:eastAsiaTheme="minorHAnsi" w:hAnsiTheme="minorHAnsi" w:cstheme="minorBidi"/>
          <w:sz w:val="22"/>
          <w:szCs w:val="22"/>
        </w:rPr>
        <w:t xml:space="preserve"> and the Peace Corps Office of Medical Services in Washington DC.</w:t>
      </w:r>
    </w:p>
    <w:p w:rsidR="00FB02F9" w:rsidRDefault="00FB02F9">
      <w:pPr>
        <w:rPr>
          <w:rFonts w:asciiTheme="minorHAnsi" w:eastAsiaTheme="minorHAnsi" w:hAnsiTheme="minorHAnsi" w:cstheme="minorBidi"/>
          <w:sz w:val="22"/>
          <w:szCs w:val="22"/>
        </w:rPr>
      </w:pPr>
    </w:p>
    <w:p w:rsidR="00FB02F9" w:rsidRDefault="00FB02F9" w:rsidP="00FB02F9">
      <w:pPr>
        <w:pStyle w:val="NoSpacing"/>
        <w:rPr>
          <w:rFonts w:ascii="Calibri" w:hAnsi="Calibri"/>
        </w:rPr>
      </w:pPr>
      <w:r w:rsidRPr="00E56B7D">
        <w:rPr>
          <w:rFonts w:ascii="Calibri" w:hAnsi="Calibri"/>
        </w:rPr>
        <w:t xml:space="preserve">Starting </w:t>
      </w:r>
      <w:r w:rsidRPr="00EE3F62">
        <w:rPr>
          <w:rFonts w:ascii="Calibri" w:hAnsi="Calibri"/>
        </w:rPr>
        <w:t xml:space="preserve">base salary </w:t>
      </w:r>
      <w:r>
        <w:rPr>
          <w:rFonts w:ascii="Calibri" w:hAnsi="Calibri"/>
        </w:rPr>
        <w:t>may range from</w:t>
      </w:r>
      <w:r w:rsidRPr="00EE3F62">
        <w:rPr>
          <w:rFonts w:ascii="Calibri" w:hAnsi="Calibri"/>
        </w:rPr>
        <w:t xml:space="preserve"> $</w:t>
      </w:r>
      <w:r>
        <w:rPr>
          <w:rFonts w:ascii="Calibri" w:hAnsi="Calibri"/>
        </w:rPr>
        <w:t xml:space="preserve">66,639-$77,368 </w:t>
      </w:r>
      <w:r w:rsidRPr="00EE3F62">
        <w:rPr>
          <w:rFonts w:ascii="Calibri" w:hAnsi="Calibri"/>
        </w:rPr>
        <w:t>annual</w:t>
      </w:r>
      <w:r>
        <w:rPr>
          <w:rFonts w:ascii="Calibri" w:hAnsi="Calibri"/>
        </w:rPr>
        <w:t xml:space="preserve">ly, depending on qualifications, inclusive of </w:t>
      </w:r>
      <w:r w:rsidRPr="00EE3F62">
        <w:rPr>
          <w:rFonts w:ascii="Calibri" w:hAnsi="Calibri"/>
        </w:rPr>
        <w:t>annual fixed benefits</w:t>
      </w:r>
      <w:r>
        <w:rPr>
          <w:rFonts w:ascii="Calibri" w:hAnsi="Calibri"/>
        </w:rPr>
        <w:t>,</w:t>
      </w:r>
      <w:r w:rsidRPr="00EE3F62">
        <w:rPr>
          <w:rFonts w:ascii="Calibri" w:hAnsi="Calibri"/>
        </w:rPr>
        <w:t xml:space="preserve"> </w:t>
      </w:r>
      <w:r w:rsidRPr="00E56B7D">
        <w:rPr>
          <w:rFonts w:ascii="Calibri" w:hAnsi="Calibri"/>
        </w:rPr>
        <w:t>13th m</w:t>
      </w:r>
      <w:r>
        <w:rPr>
          <w:rFonts w:ascii="Calibri" w:hAnsi="Calibri"/>
        </w:rPr>
        <w:t>onth, 14th month, and reserve f</w:t>
      </w:r>
      <w:r w:rsidRPr="00E56B7D">
        <w:rPr>
          <w:rFonts w:ascii="Calibri" w:hAnsi="Calibri"/>
        </w:rPr>
        <w:t>und bonuses.  Life and health insurance are provided, with annual coverage of health benefits for each individual up to $57,600.</w:t>
      </w:r>
    </w:p>
    <w:p w:rsidR="00514F94" w:rsidRPr="00DB6F73" w:rsidRDefault="00514F94">
      <w:pPr>
        <w:pStyle w:val="Header"/>
        <w:tabs>
          <w:tab w:val="clear" w:pos="4320"/>
          <w:tab w:val="clear" w:pos="8640"/>
        </w:tabs>
        <w:rPr>
          <w:rFonts w:asciiTheme="minorHAnsi" w:eastAsiaTheme="minorHAnsi" w:hAnsiTheme="minorHAnsi" w:cstheme="minorBidi"/>
          <w:sz w:val="22"/>
          <w:szCs w:val="22"/>
        </w:rPr>
      </w:pPr>
      <w:bookmarkStart w:id="0" w:name="_GoBack"/>
      <w:bookmarkEnd w:id="0"/>
    </w:p>
    <w:p w:rsidR="00514F94" w:rsidRPr="00DB6F73" w:rsidRDefault="00AD1DD5">
      <w:p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Duties include:</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Routine primary health care to Peace Corps Trainees and Volunteers including treatment of common illnesses and injuries in accordance with Peace Corps medical guidelines</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Individual short-term counseling on disease prevention, adjustment issues, stress management and cross-cultural problems </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Response to emergency medical situations </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Member </w:t>
      </w:r>
      <w:r w:rsidR="00DB6F73">
        <w:rPr>
          <w:rFonts w:asciiTheme="minorHAnsi" w:eastAsiaTheme="minorHAnsi" w:hAnsiTheme="minorHAnsi" w:cstheme="minorBidi"/>
          <w:sz w:val="22"/>
          <w:szCs w:val="22"/>
        </w:rPr>
        <w:t xml:space="preserve">of Senior Peace Corps staff in </w:t>
      </w:r>
      <w:r w:rsidR="00723FF7">
        <w:rPr>
          <w:rFonts w:asciiTheme="minorHAnsi" w:eastAsiaTheme="minorHAnsi" w:hAnsiTheme="minorHAnsi" w:cstheme="minorBidi"/>
          <w:sz w:val="22"/>
          <w:szCs w:val="22"/>
        </w:rPr>
        <w:t>Ecuador</w:t>
      </w:r>
    </w:p>
    <w:p w:rsidR="00514F94" w:rsidRPr="00DB6F73" w:rsidRDefault="0007064B">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Ability to conduct trainings on health related issues</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Site visits to Peace Corps Volunteers throughout  </w:t>
      </w:r>
      <w:r w:rsidR="00723FF7">
        <w:rPr>
          <w:rFonts w:asciiTheme="minorHAnsi" w:eastAsiaTheme="minorHAnsi" w:hAnsiTheme="minorHAnsi" w:cstheme="minorBidi"/>
          <w:sz w:val="22"/>
          <w:szCs w:val="22"/>
        </w:rPr>
        <w:t>Ecuador</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Administrative tasks of the medical office including budget management </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Inventory of medical supplies and equipment </w:t>
      </w:r>
    </w:p>
    <w:p w:rsidR="00514F94" w:rsidRPr="00DB6F73" w:rsidRDefault="00AD1DD5">
      <w:pPr>
        <w:numPr>
          <w:ilvl w:val="0"/>
          <w:numId w:val="1"/>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Alternate </w:t>
      </w:r>
      <w:r w:rsidR="00DD05F9" w:rsidRPr="00DB6F73">
        <w:rPr>
          <w:rFonts w:asciiTheme="minorHAnsi" w:eastAsiaTheme="minorHAnsi" w:hAnsiTheme="minorHAnsi" w:cstheme="minorBidi"/>
          <w:sz w:val="22"/>
          <w:szCs w:val="22"/>
        </w:rPr>
        <w:t xml:space="preserve">24 hour </w:t>
      </w:r>
      <w:r w:rsidRPr="00DB6F73">
        <w:rPr>
          <w:rFonts w:asciiTheme="minorHAnsi" w:eastAsiaTheme="minorHAnsi" w:hAnsiTheme="minorHAnsi" w:cstheme="minorBidi"/>
          <w:sz w:val="22"/>
          <w:szCs w:val="22"/>
        </w:rPr>
        <w:t>on</w:t>
      </w:r>
      <w:r w:rsidR="00DD05F9" w:rsidRPr="00DB6F73">
        <w:rPr>
          <w:rFonts w:asciiTheme="minorHAnsi" w:eastAsiaTheme="minorHAnsi" w:hAnsiTheme="minorHAnsi" w:cstheme="minorBidi"/>
          <w:sz w:val="22"/>
          <w:szCs w:val="22"/>
        </w:rPr>
        <w:t>-</w:t>
      </w:r>
      <w:r w:rsidRPr="00DB6F73">
        <w:rPr>
          <w:rFonts w:asciiTheme="minorHAnsi" w:eastAsiaTheme="minorHAnsi" w:hAnsiTheme="minorHAnsi" w:cstheme="minorBidi"/>
          <w:sz w:val="22"/>
          <w:szCs w:val="22"/>
        </w:rPr>
        <w:t xml:space="preserve"> call duty with other PCMO</w:t>
      </w:r>
      <w:r w:rsidR="00723FF7">
        <w:rPr>
          <w:rFonts w:asciiTheme="minorHAnsi" w:eastAsiaTheme="minorHAnsi" w:hAnsiTheme="minorHAnsi" w:cstheme="minorBidi"/>
          <w:sz w:val="22"/>
          <w:szCs w:val="22"/>
        </w:rPr>
        <w:t>s</w:t>
      </w:r>
    </w:p>
    <w:p w:rsidR="00514F94" w:rsidRPr="00DB6F73" w:rsidRDefault="00514F94">
      <w:pPr>
        <w:pStyle w:val="Header"/>
        <w:tabs>
          <w:tab w:val="clear" w:pos="4320"/>
          <w:tab w:val="clear" w:pos="8640"/>
        </w:tabs>
        <w:rPr>
          <w:rFonts w:asciiTheme="minorHAnsi" w:eastAsiaTheme="minorHAnsi" w:hAnsiTheme="minorHAnsi" w:cstheme="minorBidi"/>
          <w:sz w:val="22"/>
          <w:szCs w:val="22"/>
        </w:rPr>
      </w:pPr>
    </w:p>
    <w:p w:rsidR="00514F94" w:rsidRPr="00DB6F73" w:rsidRDefault="00AD1DD5">
      <w:p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Qualifications and Requirements:</w:t>
      </w:r>
    </w:p>
    <w:p w:rsidR="00514F94" w:rsidRPr="00DB6F73" w:rsidRDefault="00837AB9">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G</w:t>
      </w:r>
      <w:r w:rsidR="00AD1DD5" w:rsidRPr="00DB6F73">
        <w:rPr>
          <w:rFonts w:asciiTheme="minorHAnsi" w:eastAsiaTheme="minorHAnsi" w:hAnsiTheme="minorHAnsi" w:cstheme="minorBidi"/>
          <w:sz w:val="22"/>
          <w:szCs w:val="22"/>
        </w:rPr>
        <w:t xml:space="preserve">raduate of accredited school </w:t>
      </w:r>
    </w:p>
    <w:p w:rsidR="00FE3734" w:rsidRPr="00DB6F73" w:rsidRDefault="00731E1F" w:rsidP="00D36B0D">
      <w:pPr>
        <w:ind w:left="360"/>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MDs must be a graduate of</w:t>
      </w:r>
      <w:r w:rsidR="00FE3734" w:rsidRPr="00DB6F73">
        <w:rPr>
          <w:rFonts w:asciiTheme="minorHAnsi" w:eastAsiaTheme="minorHAnsi" w:hAnsiTheme="minorHAnsi" w:cstheme="minorBidi"/>
          <w:sz w:val="22"/>
          <w:szCs w:val="22"/>
        </w:rPr>
        <w:t xml:space="preserve"> a school </w:t>
      </w:r>
      <w:r w:rsidR="00597508" w:rsidRPr="00DB6F73">
        <w:rPr>
          <w:rFonts w:asciiTheme="minorHAnsi" w:eastAsiaTheme="minorHAnsi" w:hAnsiTheme="minorHAnsi" w:cstheme="minorBidi"/>
          <w:sz w:val="22"/>
          <w:szCs w:val="22"/>
        </w:rPr>
        <w:t>listed in this link, Foundation for Advancement of International Medical Education and Research</w:t>
      </w:r>
      <w:r w:rsidR="00D36B0D">
        <w:rPr>
          <w:rFonts w:asciiTheme="minorHAnsi" w:eastAsiaTheme="minorHAnsi" w:hAnsiTheme="minorHAnsi" w:cstheme="minorBidi"/>
          <w:sz w:val="22"/>
          <w:szCs w:val="22"/>
        </w:rPr>
        <w:t xml:space="preserve"> </w:t>
      </w:r>
      <w:hyperlink r:id="rId9" w:history="1">
        <w:r w:rsidR="00723FF7" w:rsidRPr="00646126">
          <w:rPr>
            <w:rStyle w:val="Hyperlink"/>
            <w:rFonts w:asciiTheme="minorHAnsi" w:eastAsiaTheme="minorHAnsi" w:hAnsiTheme="minorHAnsi" w:cstheme="minorBidi"/>
            <w:sz w:val="22"/>
            <w:szCs w:val="22"/>
          </w:rPr>
          <w:t>https://search.wdoms.org/</w:t>
        </w:r>
      </w:hyperlink>
      <w:r w:rsidR="00723FF7">
        <w:rPr>
          <w:rFonts w:asciiTheme="minorHAnsi" w:eastAsiaTheme="minorHAnsi" w:hAnsiTheme="minorHAnsi" w:cstheme="minorBidi"/>
          <w:sz w:val="22"/>
          <w:szCs w:val="22"/>
        </w:rPr>
        <w:t xml:space="preserve"> </w:t>
      </w:r>
      <w:r w:rsidR="00D36B0D">
        <w:rPr>
          <w:rFonts w:asciiTheme="minorHAnsi" w:eastAsiaTheme="minorHAnsi" w:hAnsiTheme="minorHAnsi" w:cstheme="minorBidi"/>
          <w:sz w:val="22"/>
          <w:szCs w:val="22"/>
        </w:rPr>
        <w:t xml:space="preserve"> </w:t>
      </w:r>
    </w:p>
    <w:p w:rsidR="00514F94" w:rsidRPr="00DB6F73" w:rsidRDefault="00AD1DD5">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Current license to practice </w:t>
      </w:r>
    </w:p>
    <w:p w:rsidR="00514F94" w:rsidRDefault="00837AB9" w:rsidP="00D36B0D">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Relevant clinical experience in primary care</w:t>
      </w:r>
    </w:p>
    <w:p w:rsidR="00723FF7" w:rsidRPr="00D36B0D" w:rsidRDefault="00723FF7" w:rsidP="00D36B0D">
      <w:pPr>
        <w:numPr>
          <w:ilvl w:val="0"/>
          <w:numId w:val="2"/>
        </w:numPr>
        <w:tabs>
          <w:tab w:val="left" w:pos="-1080"/>
        </w:tabs>
        <w:rPr>
          <w:rFonts w:asciiTheme="minorHAnsi" w:eastAsiaTheme="minorHAnsi" w:hAnsiTheme="minorHAnsi" w:cstheme="minorBidi"/>
          <w:sz w:val="22"/>
          <w:szCs w:val="22"/>
        </w:rPr>
      </w:pPr>
      <w:r>
        <w:rPr>
          <w:rFonts w:asciiTheme="minorHAnsi" w:eastAsiaTheme="minorHAnsi" w:hAnsiTheme="minorHAnsi" w:cstheme="minorBidi"/>
          <w:sz w:val="22"/>
          <w:szCs w:val="22"/>
        </w:rPr>
        <w:t>Ability to communicate effectively in oral/written English</w:t>
      </w:r>
    </w:p>
    <w:p w:rsidR="00514F94" w:rsidRPr="00DB6F73" w:rsidRDefault="00AD1DD5">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Experience in managing mental health issues</w:t>
      </w:r>
      <w:r w:rsidR="00D36B0D">
        <w:rPr>
          <w:rFonts w:asciiTheme="minorHAnsi" w:eastAsiaTheme="minorHAnsi" w:hAnsiTheme="minorHAnsi" w:cstheme="minorBidi"/>
          <w:sz w:val="22"/>
          <w:szCs w:val="22"/>
        </w:rPr>
        <w:t>,</w:t>
      </w:r>
      <w:r w:rsidRPr="00DB6F73">
        <w:rPr>
          <w:rFonts w:asciiTheme="minorHAnsi" w:eastAsiaTheme="minorHAnsi" w:hAnsiTheme="minorHAnsi" w:cstheme="minorBidi"/>
          <w:sz w:val="22"/>
          <w:szCs w:val="22"/>
        </w:rPr>
        <w:t xml:space="preserve"> including counseling of patients </w:t>
      </w:r>
    </w:p>
    <w:p w:rsidR="00514F94" w:rsidRPr="00DB6F73" w:rsidRDefault="00AD1DD5">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Experience in training design and presentation of health related material</w:t>
      </w:r>
    </w:p>
    <w:p w:rsidR="00644435" w:rsidRPr="00DB6F73" w:rsidRDefault="00644435">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Program management, administrative experience</w:t>
      </w:r>
    </w:p>
    <w:p w:rsidR="00514F94" w:rsidRDefault="00AD1DD5">
      <w:pPr>
        <w:numPr>
          <w:ilvl w:val="0"/>
          <w:numId w:val="2"/>
        </w:numPr>
        <w:tabs>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Ability to work effectively as part of an intercultural team</w:t>
      </w:r>
    </w:p>
    <w:p w:rsidR="00962725" w:rsidRDefault="00962725">
      <w:pPr>
        <w:numPr>
          <w:ilvl w:val="0"/>
          <w:numId w:val="2"/>
        </w:numPr>
        <w:tabs>
          <w:tab w:val="left" w:pos="-1080"/>
        </w:tabs>
        <w:rPr>
          <w:rFonts w:asciiTheme="minorHAnsi" w:eastAsiaTheme="minorHAnsi" w:hAnsiTheme="minorHAnsi" w:cstheme="minorBidi"/>
          <w:sz w:val="22"/>
          <w:szCs w:val="22"/>
        </w:rPr>
      </w:pPr>
      <w:r>
        <w:rPr>
          <w:rFonts w:asciiTheme="minorHAnsi" w:eastAsiaTheme="minorHAnsi" w:hAnsiTheme="minorHAnsi" w:cstheme="minorBidi"/>
          <w:sz w:val="22"/>
          <w:szCs w:val="22"/>
        </w:rPr>
        <w:t>Hardworking, reliable and diligent with good interpersonal skills</w:t>
      </w:r>
    </w:p>
    <w:p w:rsidR="00962725" w:rsidRDefault="00962725">
      <w:pPr>
        <w:numPr>
          <w:ilvl w:val="0"/>
          <w:numId w:val="2"/>
        </w:numPr>
        <w:tabs>
          <w:tab w:val="left" w:pos="-1080"/>
        </w:tabs>
        <w:rPr>
          <w:rFonts w:asciiTheme="minorHAnsi" w:eastAsiaTheme="minorHAnsi" w:hAnsiTheme="minorHAnsi" w:cstheme="minorBidi"/>
          <w:sz w:val="22"/>
          <w:szCs w:val="22"/>
        </w:rPr>
      </w:pPr>
      <w:r>
        <w:rPr>
          <w:rFonts w:asciiTheme="minorHAnsi" w:eastAsiaTheme="minorHAnsi" w:hAnsiTheme="minorHAnsi" w:cstheme="minorBidi"/>
          <w:sz w:val="22"/>
          <w:szCs w:val="22"/>
        </w:rPr>
        <w:t>Willing to travel to sites in Ecuador</w:t>
      </w:r>
    </w:p>
    <w:p w:rsidR="00962725" w:rsidRDefault="00962725">
      <w:pPr>
        <w:numPr>
          <w:ilvl w:val="0"/>
          <w:numId w:val="2"/>
        </w:numPr>
        <w:tabs>
          <w:tab w:val="left" w:pos="-1080"/>
        </w:tabs>
        <w:rPr>
          <w:rFonts w:asciiTheme="minorHAnsi" w:eastAsiaTheme="minorHAnsi" w:hAnsiTheme="minorHAnsi" w:cstheme="minorBidi"/>
          <w:sz w:val="22"/>
          <w:szCs w:val="22"/>
        </w:rPr>
      </w:pPr>
      <w:r>
        <w:rPr>
          <w:rFonts w:asciiTheme="minorHAnsi" w:eastAsiaTheme="minorHAnsi" w:hAnsiTheme="minorHAnsi" w:cstheme="minorBidi"/>
          <w:sz w:val="22"/>
          <w:szCs w:val="22"/>
        </w:rPr>
        <w:t>Ability to work with minimal supervision</w:t>
      </w:r>
    </w:p>
    <w:p w:rsidR="00962725" w:rsidRPr="00DB6F73" w:rsidRDefault="00962725">
      <w:pPr>
        <w:numPr>
          <w:ilvl w:val="0"/>
          <w:numId w:val="2"/>
        </w:numPr>
        <w:tabs>
          <w:tab w:val="left" w:pos="-1080"/>
        </w:tabs>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Must be able to obtain an American visa</w:t>
      </w:r>
    </w:p>
    <w:p w:rsidR="00514F94" w:rsidRPr="00D36B0D" w:rsidRDefault="00AD1DD5" w:rsidP="00D36B0D">
      <w:pPr>
        <w:ind w:right="-720"/>
        <w:rPr>
          <w:rFonts w:asciiTheme="minorHAnsi" w:eastAsiaTheme="minorHAnsi" w:hAnsiTheme="minorHAnsi" w:cstheme="minorBidi"/>
          <w:b/>
          <w:sz w:val="22"/>
          <w:szCs w:val="22"/>
        </w:rPr>
      </w:pPr>
      <w:r w:rsidRPr="00D36B0D">
        <w:rPr>
          <w:rFonts w:asciiTheme="minorHAnsi" w:eastAsiaTheme="minorHAnsi" w:hAnsiTheme="minorHAnsi" w:cstheme="minorBidi"/>
          <w:b/>
          <w:sz w:val="22"/>
          <w:szCs w:val="22"/>
        </w:rPr>
        <w:tab/>
      </w:r>
    </w:p>
    <w:p w:rsidR="00514F94" w:rsidRDefault="00D36B0D">
      <w:pPr>
        <w:ind w:left="144"/>
        <w:rPr>
          <w:rFonts w:asciiTheme="minorHAnsi" w:eastAsiaTheme="minorHAnsi" w:hAnsiTheme="minorHAnsi" w:cstheme="minorBidi"/>
          <w:b/>
          <w:sz w:val="22"/>
          <w:szCs w:val="22"/>
        </w:rPr>
      </w:pPr>
      <w:r w:rsidRPr="00D36B0D">
        <w:rPr>
          <w:rFonts w:asciiTheme="minorHAnsi" w:eastAsiaTheme="minorHAnsi" w:hAnsiTheme="minorHAnsi" w:cstheme="minorBidi"/>
          <w:b/>
          <w:sz w:val="22"/>
          <w:szCs w:val="22"/>
        </w:rPr>
        <w:t xml:space="preserve">The full Statement of Work is included for </w:t>
      </w:r>
      <w:r w:rsidRPr="00D70D12">
        <w:rPr>
          <w:rFonts w:asciiTheme="minorHAnsi" w:eastAsiaTheme="minorHAnsi" w:hAnsiTheme="minorHAnsi" w:cstheme="minorBidi"/>
          <w:b/>
          <w:sz w:val="22"/>
          <w:szCs w:val="22"/>
        </w:rPr>
        <w:t>review</w:t>
      </w:r>
      <w:r w:rsidR="0009425D" w:rsidRPr="00D70D12">
        <w:rPr>
          <w:rFonts w:asciiTheme="minorHAnsi" w:eastAsiaTheme="minorHAnsi" w:hAnsiTheme="minorHAnsi" w:cstheme="minorBidi"/>
          <w:b/>
          <w:sz w:val="22"/>
          <w:szCs w:val="22"/>
        </w:rPr>
        <w:t xml:space="preserve"> on</w:t>
      </w:r>
      <w:r w:rsidRPr="00D70D12">
        <w:rPr>
          <w:rFonts w:asciiTheme="minorHAnsi" w:eastAsiaTheme="minorHAnsi" w:hAnsiTheme="minorHAnsi" w:cstheme="minorBidi"/>
          <w:b/>
          <w:sz w:val="22"/>
          <w:szCs w:val="22"/>
        </w:rPr>
        <w:t xml:space="preserve"> pages </w:t>
      </w:r>
      <w:r w:rsidR="0009425D" w:rsidRPr="00D70D12">
        <w:rPr>
          <w:rFonts w:asciiTheme="minorHAnsi" w:eastAsiaTheme="minorHAnsi" w:hAnsiTheme="minorHAnsi" w:cstheme="minorBidi"/>
          <w:b/>
          <w:sz w:val="22"/>
          <w:szCs w:val="22"/>
        </w:rPr>
        <w:t>3</w:t>
      </w:r>
      <w:r w:rsidRPr="00D70D12">
        <w:rPr>
          <w:rFonts w:asciiTheme="minorHAnsi" w:eastAsiaTheme="minorHAnsi" w:hAnsiTheme="minorHAnsi" w:cstheme="minorBidi"/>
          <w:b/>
          <w:sz w:val="22"/>
          <w:szCs w:val="22"/>
        </w:rPr>
        <w:t>-</w:t>
      </w:r>
      <w:r w:rsidR="00D70D12" w:rsidRPr="00D70D12">
        <w:rPr>
          <w:rFonts w:asciiTheme="minorHAnsi" w:eastAsiaTheme="minorHAnsi" w:hAnsiTheme="minorHAnsi" w:cstheme="minorBidi"/>
          <w:b/>
          <w:sz w:val="22"/>
          <w:szCs w:val="22"/>
        </w:rPr>
        <w:t>7</w:t>
      </w:r>
      <w:r w:rsidRPr="00D70D12">
        <w:rPr>
          <w:rFonts w:asciiTheme="minorHAnsi" w:eastAsiaTheme="minorHAnsi" w:hAnsiTheme="minorHAnsi" w:cstheme="minorBidi"/>
          <w:b/>
          <w:sz w:val="22"/>
          <w:szCs w:val="22"/>
        </w:rPr>
        <w:t>.</w:t>
      </w:r>
    </w:p>
    <w:p w:rsidR="00962725" w:rsidRPr="00D36B0D" w:rsidRDefault="00962725">
      <w:pPr>
        <w:ind w:left="144"/>
        <w:rPr>
          <w:rFonts w:asciiTheme="minorHAnsi" w:eastAsiaTheme="minorHAnsi" w:hAnsiTheme="minorHAnsi" w:cstheme="minorBidi"/>
          <w:b/>
          <w:sz w:val="22"/>
          <w:szCs w:val="22"/>
        </w:rPr>
      </w:pPr>
    </w:p>
    <w:p w:rsidR="00514F94" w:rsidRPr="00DB6F73" w:rsidRDefault="00AD1DD5">
      <w:p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Interested applicants for this position must submit </w:t>
      </w:r>
      <w:r w:rsidR="00D36B0D" w:rsidRPr="00D36B0D">
        <w:rPr>
          <w:rFonts w:asciiTheme="minorHAnsi" w:eastAsiaTheme="minorHAnsi" w:hAnsiTheme="minorHAnsi" w:cstheme="minorBidi"/>
          <w:b/>
          <w:i/>
          <w:sz w:val="22"/>
          <w:szCs w:val="22"/>
        </w:rPr>
        <w:t>all</w:t>
      </w:r>
      <w:r w:rsidR="00D36B0D">
        <w:rPr>
          <w:rFonts w:asciiTheme="minorHAnsi" w:eastAsiaTheme="minorHAnsi" w:hAnsiTheme="minorHAnsi" w:cstheme="minorBidi"/>
          <w:sz w:val="22"/>
          <w:szCs w:val="22"/>
        </w:rPr>
        <w:t xml:space="preserve"> of </w:t>
      </w:r>
      <w:r w:rsidRPr="00DB6F73">
        <w:rPr>
          <w:rFonts w:asciiTheme="minorHAnsi" w:eastAsiaTheme="minorHAnsi" w:hAnsiTheme="minorHAnsi" w:cstheme="minorBidi"/>
          <w:sz w:val="22"/>
          <w:szCs w:val="22"/>
        </w:rPr>
        <w:t>the following</w:t>
      </w:r>
      <w:r w:rsidR="00D36B0D">
        <w:rPr>
          <w:rFonts w:asciiTheme="minorHAnsi" w:eastAsiaTheme="minorHAnsi" w:hAnsiTheme="minorHAnsi" w:cstheme="minorBidi"/>
          <w:sz w:val="22"/>
          <w:szCs w:val="22"/>
        </w:rPr>
        <w:t xml:space="preserve"> information to </w:t>
      </w:r>
      <w:hyperlink r:id="rId10" w:history="1">
        <w:r w:rsidR="00F951C9" w:rsidRPr="00646126">
          <w:rPr>
            <w:rStyle w:val="Hyperlink"/>
            <w:rFonts w:asciiTheme="minorHAnsi" w:eastAsiaTheme="minorHAnsi" w:hAnsiTheme="minorHAnsi" w:cstheme="minorBidi"/>
            <w:sz w:val="22"/>
            <w:szCs w:val="22"/>
          </w:rPr>
          <w:t>vacancy@ec.peacecorps.gov</w:t>
        </w:r>
      </w:hyperlink>
      <w:r w:rsidR="00D36B0D">
        <w:rPr>
          <w:rFonts w:asciiTheme="minorHAnsi" w:eastAsiaTheme="minorHAnsi" w:hAnsiTheme="minorHAnsi" w:cstheme="minorBidi"/>
          <w:sz w:val="22"/>
          <w:szCs w:val="22"/>
        </w:rPr>
        <w:t xml:space="preserve"> </w:t>
      </w:r>
      <w:r w:rsidRPr="00DB6F73">
        <w:rPr>
          <w:rFonts w:asciiTheme="minorHAnsi" w:eastAsiaTheme="minorHAnsi" w:hAnsiTheme="minorHAnsi" w:cstheme="minorBidi"/>
          <w:sz w:val="22"/>
          <w:szCs w:val="22"/>
        </w:rPr>
        <w:t xml:space="preserve"> </w:t>
      </w:r>
      <w:r w:rsidR="00D36B0D">
        <w:rPr>
          <w:rFonts w:asciiTheme="minorHAnsi" w:eastAsiaTheme="minorHAnsi" w:hAnsiTheme="minorHAnsi" w:cstheme="minorBidi"/>
          <w:sz w:val="22"/>
          <w:szCs w:val="22"/>
        </w:rPr>
        <w:t>in order for</w:t>
      </w:r>
      <w:r w:rsidRPr="00DB6F73">
        <w:rPr>
          <w:rFonts w:asciiTheme="minorHAnsi" w:eastAsiaTheme="minorHAnsi" w:hAnsiTheme="minorHAnsi" w:cstheme="minorBidi"/>
          <w:sz w:val="22"/>
          <w:szCs w:val="22"/>
        </w:rPr>
        <w:t xml:space="preserve"> the</w:t>
      </w:r>
      <w:r w:rsidR="00D36B0D">
        <w:rPr>
          <w:rFonts w:asciiTheme="minorHAnsi" w:eastAsiaTheme="minorHAnsi" w:hAnsiTheme="minorHAnsi" w:cstheme="minorBidi"/>
          <w:sz w:val="22"/>
          <w:szCs w:val="22"/>
        </w:rPr>
        <w:t>ir</w:t>
      </w:r>
      <w:r w:rsidRPr="00DB6F73">
        <w:rPr>
          <w:rFonts w:asciiTheme="minorHAnsi" w:eastAsiaTheme="minorHAnsi" w:hAnsiTheme="minorHAnsi" w:cstheme="minorBidi"/>
          <w:sz w:val="22"/>
          <w:szCs w:val="22"/>
        </w:rPr>
        <w:t xml:space="preserve"> application </w:t>
      </w:r>
      <w:r w:rsidR="00D36B0D">
        <w:rPr>
          <w:rFonts w:asciiTheme="minorHAnsi" w:eastAsiaTheme="minorHAnsi" w:hAnsiTheme="minorHAnsi" w:cstheme="minorBidi"/>
          <w:sz w:val="22"/>
          <w:szCs w:val="22"/>
        </w:rPr>
        <w:t>to</w:t>
      </w:r>
      <w:r w:rsidRPr="00DB6F73">
        <w:rPr>
          <w:rFonts w:asciiTheme="minorHAnsi" w:eastAsiaTheme="minorHAnsi" w:hAnsiTheme="minorHAnsi" w:cstheme="minorBidi"/>
          <w:sz w:val="22"/>
          <w:szCs w:val="22"/>
        </w:rPr>
        <w:t xml:space="preserve"> be considered: </w:t>
      </w:r>
    </w:p>
    <w:p w:rsidR="00514F94" w:rsidRPr="00DB6F73" w:rsidRDefault="00514F94">
      <w:pPr>
        <w:rPr>
          <w:rFonts w:asciiTheme="minorHAnsi" w:eastAsiaTheme="minorHAnsi" w:hAnsiTheme="minorHAnsi" w:cstheme="minorBidi"/>
          <w:sz w:val="22"/>
          <w:szCs w:val="22"/>
        </w:rPr>
      </w:pPr>
    </w:p>
    <w:p w:rsidR="00D36B0D" w:rsidRPr="00D70D12" w:rsidRDefault="00AD1DD5" w:rsidP="00D36B0D">
      <w:pPr>
        <w:numPr>
          <w:ilvl w:val="0"/>
          <w:numId w:val="3"/>
        </w:numPr>
        <w:rPr>
          <w:rFonts w:asciiTheme="minorHAnsi" w:eastAsiaTheme="minorHAnsi" w:hAnsiTheme="minorHAnsi" w:cstheme="minorBidi"/>
          <w:sz w:val="22"/>
          <w:szCs w:val="22"/>
        </w:rPr>
      </w:pPr>
      <w:r w:rsidRPr="00D70D12">
        <w:rPr>
          <w:rFonts w:asciiTheme="minorHAnsi" w:eastAsiaTheme="minorHAnsi" w:hAnsiTheme="minorHAnsi" w:cstheme="minorBidi"/>
          <w:sz w:val="22"/>
          <w:szCs w:val="22"/>
        </w:rPr>
        <w:t>A completed PCMO Ap</w:t>
      </w:r>
      <w:r w:rsidR="00D235E0" w:rsidRPr="00D70D12">
        <w:rPr>
          <w:rFonts w:asciiTheme="minorHAnsi" w:eastAsiaTheme="minorHAnsi" w:hAnsiTheme="minorHAnsi" w:cstheme="minorBidi"/>
          <w:sz w:val="22"/>
          <w:szCs w:val="22"/>
        </w:rPr>
        <w:t xml:space="preserve">plication form </w:t>
      </w:r>
      <w:r w:rsidR="00D36B0D" w:rsidRPr="00D70D12">
        <w:rPr>
          <w:rFonts w:asciiTheme="minorHAnsi" w:eastAsiaTheme="minorHAnsi" w:hAnsiTheme="minorHAnsi" w:cstheme="minorBidi"/>
          <w:sz w:val="22"/>
          <w:szCs w:val="22"/>
        </w:rPr>
        <w:t xml:space="preserve">(pages </w:t>
      </w:r>
      <w:r w:rsidR="00D70D12" w:rsidRPr="00D70D12">
        <w:rPr>
          <w:rFonts w:asciiTheme="minorHAnsi" w:eastAsiaTheme="minorHAnsi" w:hAnsiTheme="minorHAnsi" w:cstheme="minorBidi"/>
          <w:sz w:val="22"/>
          <w:szCs w:val="22"/>
        </w:rPr>
        <w:t>8</w:t>
      </w:r>
      <w:r w:rsidR="00D36B0D" w:rsidRPr="00D70D12">
        <w:rPr>
          <w:rFonts w:asciiTheme="minorHAnsi" w:eastAsiaTheme="minorHAnsi" w:hAnsiTheme="minorHAnsi" w:cstheme="minorBidi"/>
          <w:sz w:val="22"/>
          <w:szCs w:val="22"/>
        </w:rPr>
        <w:t>-</w:t>
      </w:r>
      <w:r w:rsidR="00143C69" w:rsidRPr="00D70D12">
        <w:rPr>
          <w:rFonts w:asciiTheme="minorHAnsi" w:eastAsiaTheme="minorHAnsi" w:hAnsiTheme="minorHAnsi" w:cstheme="minorBidi"/>
          <w:sz w:val="22"/>
          <w:szCs w:val="22"/>
        </w:rPr>
        <w:t>1</w:t>
      </w:r>
      <w:r w:rsidR="00D70D12" w:rsidRPr="00D70D12">
        <w:rPr>
          <w:rFonts w:asciiTheme="minorHAnsi" w:eastAsiaTheme="minorHAnsi" w:hAnsiTheme="minorHAnsi" w:cstheme="minorBidi"/>
          <w:sz w:val="22"/>
          <w:szCs w:val="22"/>
        </w:rPr>
        <w:t>1</w:t>
      </w:r>
      <w:r w:rsidR="00D36B0D" w:rsidRPr="00D70D12">
        <w:rPr>
          <w:rFonts w:asciiTheme="minorHAnsi" w:eastAsiaTheme="minorHAnsi" w:hAnsiTheme="minorHAnsi" w:cstheme="minorBidi"/>
          <w:sz w:val="22"/>
          <w:szCs w:val="22"/>
        </w:rPr>
        <w:t>)</w:t>
      </w:r>
    </w:p>
    <w:p w:rsidR="00D36B0D" w:rsidRPr="00D70D12" w:rsidRDefault="00D36B0D" w:rsidP="00D36B0D">
      <w:pPr>
        <w:rPr>
          <w:rFonts w:asciiTheme="minorHAnsi" w:eastAsiaTheme="minorHAnsi" w:hAnsiTheme="minorHAnsi" w:cstheme="minorBidi"/>
          <w:sz w:val="22"/>
          <w:szCs w:val="22"/>
        </w:rPr>
      </w:pPr>
    </w:p>
    <w:p w:rsidR="00D36B0D" w:rsidRPr="00D70D12" w:rsidRDefault="00D36B0D" w:rsidP="00D36B0D">
      <w:pPr>
        <w:numPr>
          <w:ilvl w:val="0"/>
          <w:numId w:val="3"/>
        </w:numPr>
        <w:rPr>
          <w:rFonts w:asciiTheme="minorHAnsi" w:eastAsiaTheme="minorHAnsi" w:hAnsiTheme="minorHAnsi" w:cstheme="minorBidi"/>
          <w:sz w:val="22"/>
          <w:szCs w:val="22"/>
        </w:rPr>
      </w:pPr>
      <w:r w:rsidRPr="00D70D12">
        <w:rPr>
          <w:rFonts w:asciiTheme="minorHAnsi" w:eastAsiaTheme="minorHAnsi" w:hAnsiTheme="minorHAnsi" w:cstheme="minorBidi"/>
          <w:sz w:val="22"/>
          <w:szCs w:val="22"/>
        </w:rPr>
        <w:t>A</w:t>
      </w:r>
      <w:r w:rsidR="00AD1DD5" w:rsidRPr="00D70D12">
        <w:rPr>
          <w:rFonts w:asciiTheme="minorHAnsi" w:eastAsiaTheme="minorHAnsi" w:hAnsiTheme="minorHAnsi" w:cstheme="minorBidi"/>
          <w:sz w:val="22"/>
          <w:szCs w:val="22"/>
        </w:rPr>
        <w:t xml:space="preserve"> complet</w:t>
      </w:r>
      <w:r w:rsidR="00D235E0" w:rsidRPr="00D70D12">
        <w:rPr>
          <w:rFonts w:asciiTheme="minorHAnsi" w:eastAsiaTheme="minorHAnsi" w:hAnsiTheme="minorHAnsi" w:cstheme="minorBidi"/>
          <w:sz w:val="22"/>
          <w:szCs w:val="22"/>
        </w:rPr>
        <w:t>ed PCMO applicant skills surv</w:t>
      </w:r>
      <w:r w:rsidR="0007064B" w:rsidRPr="00D70D12">
        <w:rPr>
          <w:rFonts w:asciiTheme="minorHAnsi" w:eastAsiaTheme="minorHAnsi" w:hAnsiTheme="minorHAnsi" w:cstheme="minorBidi"/>
          <w:sz w:val="22"/>
          <w:szCs w:val="22"/>
        </w:rPr>
        <w:t xml:space="preserve">ey </w:t>
      </w:r>
      <w:r w:rsidRPr="00D70D12">
        <w:rPr>
          <w:rFonts w:asciiTheme="minorHAnsi" w:eastAsiaTheme="minorHAnsi" w:hAnsiTheme="minorHAnsi" w:cstheme="minorBidi"/>
          <w:sz w:val="22"/>
          <w:szCs w:val="22"/>
        </w:rPr>
        <w:t xml:space="preserve">(pages </w:t>
      </w:r>
      <w:r w:rsidR="00143C69" w:rsidRPr="00D70D12">
        <w:rPr>
          <w:rFonts w:asciiTheme="minorHAnsi" w:eastAsiaTheme="minorHAnsi" w:hAnsiTheme="minorHAnsi" w:cstheme="minorBidi"/>
          <w:sz w:val="22"/>
          <w:szCs w:val="22"/>
        </w:rPr>
        <w:t>1</w:t>
      </w:r>
      <w:r w:rsidR="00D70D12" w:rsidRPr="00D70D12">
        <w:rPr>
          <w:rFonts w:asciiTheme="minorHAnsi" w:eastAsiaTheme="minorHAnsi" w:hAnsiTheme="minorHAnsi" w:cstheme="minorBidi"/>
          <w:sz w:val="22"/>
          <w:szCs w:val="22"/>
        </w:rPr>
        <w:t>2-15</w:t>
      </w:r>
      <w:r w:rsidRPr="00D70D12">
        <w:rPr>
          <w:rFonts w:asciiTheme="minorHAnsi" w:eastAsiaTheme="minorHAnsi" w:hAnsiTheme="minorHAnsi" w:cstheme="minorBidi"/>
          <w:sz w:val="22"/>
          <w:szCs w:val="22"/>
        </w:rPr>
        <w:t>)</w:t>
      </w:r>
    </w:p>
    <w:p w:rsidR="00D36B0D" w:rsidRPr="00D70D12" w:rsidRDefault="00D36B0D" w:rsidP="00D36B0D">
      <w:pPr>
        <w:pStyle w:val="ListParagraph"/>
        <w:rPr>
          <w:rFonts w:asciiTheme="minorHAnsi" w:eastAsiaTheme="minorHAnsi" w:hAnsiTheme="minorHAnsi" w:cstheme="minorBidi"/>
          <w:sz w:val="22"/>
          <w:szCs w:val="22"/>
        </w:rPr>
      </w:pPr>
    </w:p>
    <w:p w:rsidR="00514F94" w:rsidRPr="00D70D12" w:rsidRDefault="00D36B0D" w:rsidP="00D36B0D">
      <w:pPr>
        <w:numPr>
          <w:ilvl w:val="0"/>
          <w:numId w:val="3"/>
        </w:numPr>
        <w:rPr>
          <w:rFonts w:asciiTheme="minorHAnsi" w:eastAsiaTheme="minorHAnsi" w:hAnsiTheme="minorHAnsi" w:cstheme="minorBidi"/>
          <w:sz w:val="22"/>
          <w:szCs w:val="22"/>
        </w:rPr>
      </w:pPr>
      <w:r w:rsidRPr="00D70D12">
        <w:rPr>
          <w:rFonts w:asciiTheme="minorHAnsi" w:eastAsiaTheme="minorHAnsi" w:hAnsiTheme="minorHAnsi" w:cstheme="minorBidi"/>
          <w:sz w:val="22"/>
          <w:szCs w:val="22"/>
        </w:rPr>
        <w:t>A</w:t>
      </w:r>
      <w:r w:rsidR="0007064B" w:rsidRPr="00D70D12">
        <w:rPr>
          <w:rFonts w:asciiTheme="minorHAnsi" w:eastAsiaTheme="minorHAnsi" w:hAnsiTheme="minorHAnsi" w:cstheme="minorBidi"/>
          <w:sz w:val="22"/>
          <w:szCs w:val="22"/>
        </w:rPr>
        <w:t xml:space="preserve"> completed Privileging form</w:t>
      </w:r>
      <w:r w:rsidRPr="00D70D12">
        <w:rPr>
          <w:rFonts w:asciiTheme="minorHAnsi" w:eastAsiaTheme="minorHAnsi" w:hAnsiTheme="minorHAnsi" w:cstheme="minorBidi"/>
          <w:sz w:val="22"/>
          <w:szCs w:val="22"/>
        </w:rPr>
        <w:t xml:space="preserve"> (pages </w:t>
      </w:r>
      <w:r w:rsidR="00143C69" w:rsidRPr="00D70D12">
        <w:rPr>
          <w:rFonts w:asciiTheme="minorHAnsi" w:eastAsiaTheme="minorHAnsi" w:hAnsiTheme="minorHAnsi" w:cstheme="minorBidi"/>
          <w:sz w:val="22"/>
          <w:szCs w:val="22"/>
        </w:rPr>
        <w:t>1</w:t>
      </w:r>
      <w:r w:rsidR="00D70D12" w:rsidRPr="00D70D12">
        <w:rPr>
          <w:rFonts w:asciiTheme="minorHAnsi" w:eastAsiaTheme="minorHAnsi" w:hAnsiTheme="minorHAnsi" w:cstheme="minorBidi"/>
          <w:sz w:val="22"/>
          <w:szCs w:val="22"/>
        </w:rPr>
        <w:t>6</w:t>
      </w:r>
      <w:r w:rsidRPr="00D70D12">
        <w:rPr>
          <w:rFonts w:asciiTheme="minorHAnsi" w:eastAsiaTheme="minorHAnsi" w:hAnsiTheme="minorHAnsi" w:cstheme="minorBidi"/>
          <w:sz w:val="22"/>
          <w:szCs w:val="22"/>
        </w:rPr>
        <w:t>-</w:t>
      </w:r>
      <w:r w:rsidR="00143C69" w:rsidRPr="00D70D12">
        <w:rPr>
          <w:rFonts w:asciiTheme="minorHAnsi" w:eastAsiaTheme="minorHAnsi" w:hAnsiTheme="minorHAnsi" w:cstheme="minorBidi"/>
          <w:sz w:val="22"/>
          <w:szCs w:val="22"/>
        </w:rPr>
        <w:t>1</w:t>
      </w:r>
      <w:r w:rsidR="00D70D12" w:rsidRPr="00D70D12">
        <w:rPr>
          <w:rFonts w:asciiTheme="minorHAnsi" w:eastAsiaTheme="minorHAnsi" w:hAnsiTheme="minorHAnsi" w:cstheme="minorBidi"/>
          <w:sz w:val="22"/>
          <w:szCs w:val="22"/>
        </w:rPr>
        <w:t>7</w:t>
      </w:r>
      <w:r w:rsidRPr="00D70D12">
        <w:rPr>
          <w:rFonts w:asciiTheme="minorHAnsi" w:eastAsiaTheme="minorHAnsi" w:hAnsiTheme="minorHAnsi" w:cstheme="minorBidi"/>
          <w:sz w:val="22"/>
          <w:szCs w:val="22"/>
        </w:rPr>
        <w:t>).</w:t>
      </w:r>
      <w:r w:rsidR="00D235E0" w:rsidRPr="00D70D12">
        <w:rPr>
          <w:rFonts w:asciiTheme="minorHAnsi" w:eastAsiaTheme="minorHAnsi" w:hAnsiTheme="minorHAnsi" w:cstheme="minorBidi"/>
          <w:sz w:val="22"/>
          <w:szCs w:val="22"/>
        </w:rPr>
        <w:t xml:space="preserve">  The applicant must complete this request for privileges depending on their professional qualifications.</w:t>
      </w:r>
      <w:r w:rsidR="00AD1DD5" w:rsidRPr="00D70D12">
        <w:rPr>
          <w:rFonts w:asciiTheme="minorHAnsi" w:eastAsiaTheme="minorHAnsi" w:hAnsiTheme="minorHAnsi" w:cstheme="minorBidi"/>
          <w:sz w:val="22"/>
          <w:szCs w:val="22"/>
        </w:rPr>
        <w:t xml:space="preserve"> </w:t>
      </w:r>
    </w:p>
    <w:p w:rsidR="00D36B0D" w:rsidRPr="00D70D12" w:rsidRDefault="00D36B0D" w:rsidP="00D235E0">
      <w:pPr>
        <w:ind w:left="360"/>
        <w:rPr>
          <w:rFonts w:asciiTheme="minorHAnsi" w:eastAsiaTheme="minorHAnsi" w:hAnsiTheme="minorHAnsi" w:cstheme="minorBidi"/>
          <w:sz w:val="22"/>
          <w:szCs w:val="22"/>
        </w:rPr>
      </w:pPr>
    </w:p>
    <w:p w:rsidR="00514F94" w:rsidRPr="00D70D12" w:rsidRDefault="00D36B0D">
      <w:pPr>
        <w:numPr>
          <w:ilvl w:val="0"/>
          <w:numId w:val="3"/>
        </w:numPr>
        <w:rPr>
          <w:rFonts w:asciiTheme="minorHAnsi" w:eastAsiaTheme="minorHAnsi" w:hAnsiTheme="minorHAnsi" w:cstheme="minorBidi"/>
          <w:sz w:val="22"/>
          <w:szCs w:val="22"/>
        </w:rPr>
      </w:pPr>
      <w:r w:rsidRPr="00D70D12">
        <w:rPr>
          <w:rFonts w:asciiTheme="minorHAnsi" w:eastAsiaTheme="minorHAnsi" w:hAnsiTheme="minorHAnsi" w:cstheme="minorBidi"/>
          <w:sz w:val="22"/>
          <w:szCs w:val="22"/>
        </w:rPr>
        <w:t>A resume or C</w:t>
      </w:r>
      <w:r w:rsidR="00AD1DD5" w:rsidRPr="00D70D12">
        <w:rPr>
          <w:rFonts w:asciiTheme="minorHAnsi" w:eastAsiaTheme="minorHAnsi" w:hAnsiTheme="minorHAnsi" w:cstheme="minorBidi"/>
          <w:sz w:val="22"/>
          <w:szCs w:val="22"/>
        </w:rPr>
        <w:t xml:space="preserve">V that includes: </w:t>
      </w:r>
    </w:p>
    <w:p w:rsidR="00514F94" w:rsidRPr="00DB6F73" w:rsidRDefault="00AD1DD5">
      <w:pPr>
        <w:numPr>
          <w:ilvl w:val="0"/>
          <w:numId w:val="4"/>
        </w:numPr>
        <w:rPr>
          <w:rFonts w:asciiTheme="minorHAnsi" w:eastAsiaTheme="minorHAnsi" w:hAnsiTheme="minorHAnsi" w:cstheme="minorBidi"/>
          <w:sz w:val="22"/>
          <w:szCs w:val="22"/>
        </w:rPr>
      </w:pPr>
      <w:r w:rsidRPr="00D70D12">
        <w:rPr>
          <w:rFonts w:asciiTheme="minorHAnsi" w:eastAsiaTheme="minorHAnsi" w:hAnsiTheme="minorHAnsi" w:cstheme="minorBidi"/>
          <w:sz w:val="22"/>
          <w:szCs w:val="22"/>
        </w:rPr>
        <w:t>Professional positions held, identifying duties, responsibilities, dates of employment</w:t>
      </w:r>
      <w:r w:rsidRPr="00DB6F73">
        <w:rPr>
          <w:rFonts w:asciiTheme="minorHAnsi" w:eastAsiaTheme="minorHAnsi" w:hAnsiTheme="minorHAnsi" w:cstheme="minorBidi"/>
          <w:sz w:val="22"/>
          <w:szCs w:val="22"/>
        </w:rPr>
        <w:t xml:space="preserve"> and reason for leaving</w:t>
      </w:r>
    </w:p>
    <w:p w:rsidR="00514F94" w:rsidRPr="00DB6F73" w:rsidRDefault="00AD1DD5">
      <w:pPr>
        <w:numPr>
          <w:ilvl w:val="0"/>
          <w:numId w:val="4"/>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Education and training, identifying universities attended, dates of attendance, degrees and diplomas. </w:t>
      </w:r>
    </w:p>
    <w:p w:rsidR="00514F94" w:rsidRPr="00DB6F73" w:rsidRDefault="00AD1DD5">
      <w:pPr>
        <w:pStyle w:val="Header"/>
        <w:numPr>
          <w:ilvl w:val="0"/>
          <w:numId w:val="4"/>
        </w:numPr>
        <w:tabs>
          <w:tab w:val="clear" w:pos="4320"/>
          <w:tab w:val="clear" w:pos="8640"/>
          <w:tab w:val="left" w:pos="-1080"/>
        </w:tabs>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Professional licenses, certificates, registrations</w:t>
      </w:r>
    </w:p>
    <w:p w:rsidR="00514F94" w:rsidRPr="00DB6F73" w:rsidRDefault="00AD1DD5">
      <w:pPr>
        <w:numPr>
          <w:ilvl w:val="0"/>
          <w:numId w:val="4"/>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An accounting for periods of unemployment longer than three months</w:t>
      </w:r>
    </w:p>
    <w:p w:rsidR="00514F94" w:rsidRPr="00DB6F73" w:rsidRDefault="00514F94">
      <w:pPr>
        <w:ind w:left="144"/>
        <w:rPr>
          <w:rFonts w:asciiTheme="minorHAnsi" w:eastAsiaTheme="minorHAnsi" w:hAnsiTheme="minorHAnsi" w:cstheme="minorBidi"/>
          <w:sz w:val="22"/>
          <w:szCs w:val="22"/>
        </w:rPr>
      </w:pPr>
    </w:p>
    <w:p w:rsidR="00514F94" w:rsidRPr="00DB6F73" w:rsidRDefault="00AD1DD5">
      <w:pPr>
        <w:numPr>
          <w:ilvl w:val="0"/>
          <w:numId w:val="3"/>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Three professional medical references</w:t>
      </w:r>
      <w:r w:rsidR="00E1328E" w:rsidRPr="00DB6F73">
        <w:rPr>
          <w:rFonts w:asciiTheme="minorHAnsi" w:eastAsiaTheme="minorHAnsi" w:hAnsiTheme="minorHAnsi" w:cstheme="minorBidi"/>
          <w:sz w:val="22"/>
          <w:szCs w:val="22"/>
        </w:rPr>
        <w:t>,</w:t>
      </w:r>
      <w:r w:rsidRPr="00DB6F73">
        <w:rPr>
          <w:rFonts w:asciiTheme="minorHAnsi" w:eastAsiaTheme="minorHAnsi" w:hAnsiTheme="minorHAnsi" w:cstheme="minorBidi"/>
          <w:sz w:val="22"/>
          <w:szCs w:val="22"/>
        </w:rPr>
        <w:t xml:space="preserve"> </w:t>
      </w:r>
      <w:r w:rsidR="00E1328E" w:rsidRPr="00DB6F73">
        <w:rPr>
          <w:rFonts w:asciiTheme="minorHAnsi" w:eastAsiaTheme="minorHAnsi" w:hAnsiTheme="minorHAnsi" w:cstheme="minorBidi"/>
          <w:sz w:val="22"/>
          <w:szCs w:val="22"/>
        </w:rPr>
        <w:t xml:space="preserve">with at least two being from medical colleagues who have directly observed the applicant in a clinical setting.  </w:t>
      </w:r>
      <w:r w:rsidRPr="00DB6F73">
        <w:rPr>
          <w:rFonts w:asciiTheme="minorHAnsi" w:eastAsiaTheme="minorHAnsi" w:hAnsiTheme="minorHAnsi" w:cstheme="minorBidi"/>
          <w:sz w:val="22"/>
          <w:szCs w:val="22"/>
        </w:rPr>
        <w:t xml:space="preserve">(One must </w:t>
      </w:r>
      <w:r w:rsidR="00E1328E" w:rsidRPr="00DB6F73">
        <w:rPr>
          <w:rFonts w:asciiTheme="minorHAnsi" w:eastAsiaTheme="minorHAnsi" w:hAnsiTheme="minorHAnsi" w:cstheme="minorBidi"/>
          <w:sz w:val="22"/>
          <w:szCs w:val="22"/>
        </w:rPr>
        <w:t xml:space="preserve">also be </w:t>
      </w:r>
      <w:r w:rsidRPr="00DB6F73">
        <w:rPr>
          <w:rFonts w:asciiTheme="minorHAnsi" w:eastAsiaTheme="minorHAnsi" w:hAnsiTheme="minorHAnsi" w:cstheme="minorBidi"/>
          <w:sz w:val="22"/>
          <w:szCs w:val="22"/>
        </w:rPr>
        <w:t>from the current employer.)</w:t>
      </w:r>
    </w:p>
    <w:p w:rsidR="005C3325" w:rsidRPr="00DB6F73" w:rsidRDefault="005C3325" w:rsidP="005C3325">
      <w:pPr>
        <w:rPr>
          <w:rFonts w:asciiTheme="minorHAnsi" w:eastAsiaTheme="minorHAnsi" w:hAnsiTheme="minorHAnsi" w:cstheme="minorBidi"/>
          <w:sz w:val="22"/>
          <w:szCs w:val="22"/>
        </w:rPr>
      </w:pPr>
    </w:p>
    <w:p w:rsidR="00747021" w:rsidRPr="00DB6F73" w:rsidRDefault="00AD1DD5" w:rsidP="005C3325">
      <w:pPr>
        <w:numPr>
          <w:ilvl w:val="0"/>
          <w:numId w:val="3"/>
        </w:numPr>
        <w:rPr>
          <w:rFonts w:asciiTheme="minorHAnsi" w:eastAsiaTheme="minorHAnsi" w:hAnsiTheme="minorHAnsi" w:cstheme="minorBidi"/>
          <w:sz w:val="22"/>
          <w:szCs w:val="22"/>
        </w:rPr>
      </w:pPr>
      <w:r w:rsidRPr="00DB6F73">
        <w:rPr>
          <w:rFonts w:asciiTheme="minorHAnsi" w:eastAsiaTheme="minorHAnsi" w:hAnsiTheme="minorHAnsi" w:cstheme="minorBidi"/>
          <w:sz w:val="22"/>
          <w:szCs w:val="22"/>
        </w:rPr>
        <w:t xml:space="preserve">Photocopies </w:t>
      </w:r>
      <w:r w:rsidR="00747021" w:rsidRPr="00DB6F73">
        <w:rPr>
          <w:rFonts w:asciiTheme="minorHAnsi" w:eastAsiaTheme="minorHAnsi" w:hAnsiTheme="minorHAnsi" w:cstheme="minorBidi"/>
          <w:sz w:val="22"/>
          <w:szCs w:val="22"/>
        </w:rPr>
        <w:t xml:space="preserve">of: </w:t>
      </w:r>
    </w:p>
    <w:p w:rsidR="00747021" w:rsidRPr="00D36B0D" w:rsidRDefault="007E4D65" w:rsidP="00D36B0D">
      <w:pPr>
        <w:pStyle w:val="ListParagraph"/>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Diploma from medical school</w:t>
      </w:r>
      <w:r w:rsidR="00747021" w:rsidRPr="00D36B0D">
        <w:rPr>
          <w:rFonts w:asciiTheme="minorHAnsi" w:eastAsiaTheme="minorHAnsi" w:hAnsiTheme="minorHAnsi" w:cstheme="minorBidi"/>
          <w:sz w:val="22"/>
          <w:szCs w:val="22"/>
        </w:rPr>
        <w:t>.</w:t>
      </w:r>
    </w:p>
    <w:p w:rsidR="00747021" w:rsidRPr="00D36B0D" w:rsidRDefault="00747021" w:rsidP="00D36B0D">
      <w:pPr>
        <w:pStyle w:val="ListParagraph"/>
        <w:numPr>
          <w:ilvl w:val="1"/>
          <w:numId w:val="3"/>
        </w:numPr>
        <w:rPr>
          <w:rFonts w:asciiTheme="minorHAnsi" w:eastAsiaTheme="minorHAnsi" w:hAnsiTheme="minorHAnsi" w:cstheme="minorBidi"/>
          <w:sz w:val="22"/>
          <w:szCs w:val="22"/>
        </w:rPr>
      </w:pPr>
      <w:r w:rsidRPr="00D36B0D">
        <w:rPr>
          <w:rFonts w:asciiTheme="minorHAnsi" w:eastAsiaTheme="minorHAnsi" w:hAnsiTheme="minorHAnsi" w:cstheme="minorBidi"/>
          <w:sz w:val="22"/>
          <w:szCs w:val="22"/>
        </w:rPr>
        <w:t xml:space="preserve">Professional </w:t>
      </w:r>
      <w:r w:rsidR="009F5F34">
        <w:rPr>
          <w:rFonts w:asciiTheme="minorHAnsi" w:eastAsiaTheme="minorHAnsi" w:hAnsiTheme="minorHAnsi" w:cstheme="minorBidi"/>
          <w:sz w:val="22"/>
          <w:szCs w:val="22"/>
        </w:rPr>
        <w:t>medical license</w:t>
      </w:r>
      <w:r w:rsidRPr="00D36B0D">
        <w:rPr>
          <w:rFonts w:asciiTheme="minorHAnsi" w:eastAsiaTheme="minorHAnsi" w:hAnsiTheme="minorHAnsi" w:cstheme="minorBidi"/>
          <w:sz w:val="22"/>
          <w:szCs w:val="22"/>
        </w:rPr>
        <w:t>.  If the license does not have an expiration date, written confirmation must be submitted directly from the issuing authority.  Please note, if a license is not required, rather, the medical diploma is the license to practice, written confirmation, issued directly from the professional medical board, Ministry of Health or other appropriate regulatory authority establishing that the candidate is properly credentialed for medical practice, is required.</w:t>
      </w:r>
    </w:p>
    <w:p w:rsidR="00514F94" w:rsidRPr="00DB6F73" w:rsidRDefault="00514F94">
      <w:pPr>
        <w:ind w:left="360"/>
        <w:rPr>
          <w:rFonts w:asciiTheme="minorHAnsi" w:eastAsiaTheme="minorHAnsi" w:hAnsiTheme="minorHAnsi" w:cstheme="minorBidi"/>
          <w:sz w:val="22"/>
          <w:szCs w:val="22"/>
        </w:rPr>
      </w:pPr>
    </w:p>
    <w:p w:rsidR="00514F94" w:rsidRDefault="009F5F34">
      <w:pPr>
        <w:numPr>
          <w:ilvl w:val="0"/>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The candidate should also provide the following:</w:t>
      </w:r>
    </w:p>
    <w:p w:rsidR="009F5F34" w:rsidRDefault="009F5F34" w:rsidP="009F5F34">
      <w:pPr>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Date of birth</w:t>
      </w:r>
    </w:p>
    <w:p w:rsidR="009F5F34" w:rsidRDefault="009F5F34" w:rsidP="009F5F34">
      <w:pPr>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Place of birth</w:t>
      </w:r>
    </w:p>
    <w:p w:rsidR="009F5F34" w:rsidRDefault="009F5F34" w:rsidP="009F5F34">
      <w:pPr>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Citizenship</w:t>
      </w:r>
    </w:p>
    <w:p w:rsidR="009F5F34" w:rsidRDefault="009F5F34" w:rsidP="009F5F34">
      <w:pPr>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Passport number</w:t>
      </w:r>
    </w:p>
    <w:p w:rsidR="009F5F34" w:rsidRDefault="009F5F34" w:rsidP="009F5F34">
      <w:pPr>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Passport issue date</w:t>
      </w:r>
    </w:p>
    <w:p w:rsidR="009F5F34" w:rsidRDefault="009F5F34" w:rsidP="009F5F34">
      <w:pPr>
        <w:numPr>
          <w:ilvl w:val="1"/>
          <w:numId w:val="3"/>
        </w:numPr>
        <w:rPr>
          <w:rFonts w:asciiTheme="minorHAnsi" w:eastAsiaTheme="minorHAnsi" w:hAnsiTheme="minorHAnsi" w:cstheme="minorBidi"/>
          <w:sz w:val="22"/>
          <w:szCs w:val="22"/>
        </w:rPr>
      </w:pPr>
      <w:r>
        <w:rPr>
          <w:rFonts w:asciiTheme="minorHAnsi" w:eastAsiaTheme="minorHAnsi" w:hAnsiTheme="minorHAnsi" w:cstheme="minorBidi"/>
          <w:sz w:val="22"/>
          <w:szCs w:val="22"/>
        </w:rPr>
        <w:t>Passport expiration date</w:t>
      </w:r>
    </w:p>
    <w:p w:rsidR="00FB02F9" w:rsidRPr="00DB6F73" w:rsidRDefault="00FB02F9" w:rsidP="00FB02F9">
      <w:pPr>
        <w:ind w:left="1080"/>
        <w:rPr>
          <w:rFonts w:asciiTheme="minorHAnsi" w:eastAsiaTheme="minorHAnsi" w:hAnsiTheme="minorHAnsi" w:cstheme="minorBidi"/>
          <w:sz w:val="22"/>
          <w:szCs w:val="22"/>
        </w:rPr>
      </w:pPr>
    </w:p>
    <w:p w:rsidR="00FB02F9" w:rsidRPr="00FB02F9" w:rsidRDefault="00FB02F9" w:rsidP="00852D98">
      <w:pPr>
        <w:pStyle w:val="NoSpacing"/>
        <w:numPr>
          <w:ilvl w:val="0"/>
          <w:numId w:val="3"/>
        </w:numPr>
        <w:rPr>
          <w:rFonts w:ascii="Calibri" w:hAnsi="Calibri"/>
        </w:rPr>
      </w:pPr>
      <w:r w:rsidRPr="00103158">
        <w:t>Applicants from Peru, Bolivia, Colombia, and Venezuela must</w:t>
      </w:r>
      <w:r>
        <w:t xml:space="preserve"> demonstrate the ability to obtain the following within one month of a contingent offer: </w:t>
      </w:r>
    </w:p>
    <w:p w:rsidR="00FB02F9" w:rsidRPr="00FB02F9" w:rsidRDefault="00FB02F9" w:rsidP="00FB02F9">
      <w:pPr>
        <w:pStyle w:val="NoSpacing"/>
        <w:numPr>
          <w:ilvl w:val="1"/>
          <w:numId w:val="3"/>
        </w:numPr>
        <w:rPr>
          <w:rFonts w:ascii="Calibri" w:hAnsi="Calibri"/>
        </w:rPr>
      </w:pPr>
      <w:r>
        <w:t xml:space="preserve">Residency in Ecuador </w:t>
      </w:r>
    </w:p>
    <w:p w:rsidR="00FB02F9" w:rsidRPr="00FB02F9" w:rsidRDefault="00FB02F9" w:rsidP="00FB02F9">
      <w:pPr>
        <w:pStyle w:val="NoSpacing"/>
        <w:numPr>
          <w:ilvl w:val="1"/>
          <w:numId w:val="3"/>
        </w:numPr>
        <w:rPr>
          <w:rFonts w:ascii="Calibri" w:hAnsi="Calibri"/>
        </w:rPr>
      </w:pPr>
      <w:r>
        <w:t xml:space="preserve">License to </w:t>
      </w:r>
      <w:r w:rsidRPr="00FB02F9">
        <w:rPr>
          <w:rFonts w:ascii="Calibri" w:hAnsi="Calibri"/>
        </w:rPr>
        <w:t xml:space="preserve">practice medicine in Ecuador </w:t>
      </w:r>
    </w:p>
    <w:p w:rsidR="00FB02F9" w:rsidRPr="00103158" w:rsidRDefault="00FB02F9" w:rsidP="00FB02F9">
      <w:pPr>
        <w:pStyle w:val="NoSpacing"/>
        <w:rPr>
          <w:rFonts w:ascii="Calibri" w:hAnsi="Calibri"/>
        </w:rPr>
      </w:pPr>
    </w:p>
    <w:p w:rsidR="00514F94" w:rsidRPr="00DB6F73" w:rsidRDefault="00FB02F9" w:rsidP="00FB02F9">
      <w:pPr>
        <w:pStyle w:val="ListParagraph"/>
        <w:ind w:left="360"/>
        <w:rPr>
          <w:rFonts w:asciiTheme="minorHAnsi" w:eastAsiaTheme="minorHAnsi" w:hAnsiTheme="minorHAnsi" w:cstheme="minorBidi"/>
          <w:sz w:val="22"/>
          <w:szCs w:val="22"/>
        </w:rPr>
      </w:pPr>
      <w:r w:rsidRPr="00103158">
        <w:rPr>
          <w:rFonts w:ascii="Calibri" w:hAnsi="Calibri"/>
        </w:rPr>
        <w:t xml:space="preserve">For more details about this </w:t>
      </w:r>
      <w:proofErr w:type="gramStart"/>
      <w:r w:rsidRPr="00103158">
        <w:rPr>
          <w:rFonts w:ascii="Calibri" w:hAnsi="Calibri"/>
        </w:rPr>
        <w:t>process</w:t>
      </w:r>
      <w:proofErr w:type="gramEnd"/>
      <w:r w:rsidRPr="00103158">
        <w:rPr>
          <w:rFonts w:ascii="Calibri" w:hAnsi="Calibri"/>
        </w:rPr>
        <w:t xml:space="preserve"> please consult with the </w:t>
      </w:r>
      <w:proofErr w:type="spellStart"/>
      <w:r w:rsidRPr="00103158">
        <w:rPr>
          <w:rFonts w:ascii="Calibri" w:hAnsi="Calibri"/>
        </w:rPr>
        <w:t>Secretaría</w:t>
      </w:r>
      <w:proofErr w:type="spellEnd"/>
      <w:r w:rsidRPr="00103158">
        <w:rPr>
          <w:rFonts w:ascii="Calibri" w:hAnsi="Calibri"/>
        </w:rPr>
        <w:t xml:space="preserve"> de </w:t>
      </w:r>
      <w:proofErr w:type="spellStart"/>
      <w:r w:rsidRPr="00103158">
        <w:rPr>
          <w:rFonts w:ascii="Calibri" w:hAnsi="Calibri"/>
        </w:rPr>
        <w:t>Educación</w:t>
      </w:r>
      <w:proofErr w:type="spellEnd"/>
      <w:r w:rsidRPr="00103158">
        <w:rPr>
          <w:rFonts w:ascii="Calibri" w:hAnsi="Calibri"/>
        </w:rPr>
        <w:t xml:space="preserve"> Superior, </w:t>
      </w:r>
      <w:proofErr w:type="spellStart"/>
      <w:r w:rsidRPr="00103158">
        <w:rPr>
          <w:rFonts w:ascii="Calibri" w:hAnsi="Calibri"/>
        </w:rPr>
        <w:t>Ciencia</w:t>
      </w:r>
      <w:proofErr w:type="spellEnd"/>
      <w:r w:rsidRPr="00103158">
        <w:rPr>
          <w:rFonts w:ascii="Calibri" w:hAnsi="Calibri"/>
        </w:rPr>
        <w:t xml:space="preserve">, </w:t>
      </w:r>
      <w:proofErr w:type="spellStart"/>
      <w:r w:rsidRPr="00103158">
        <w:rPr>
          <w:rFonts w:ascii="Calibri" w:hAnsi="Calibri"/>
        </w:rPr>
        <w:t>Tecnología</w:t>
      </w:r>
      <w:proofErr w:type="spellEnd"/>
      <w:r w:rsidRPr="00103158">
        <w:rPr>
          <w:rFonts w:ascii="Calibri" w:hAnsi="Calibri"/>
        </w:rPr>
        <w:t xml:space="preserve"> e </w:t>
      </w:r>
      <w:proofErr w:type="spellStart"/>
      <w:r w:rsidRPr="00103158">
        <w:rPr>
          <w:rFonts w:ascii="Calibri" w:hAnsi="Calibri"/>
        </w:rPr>
        <w:t>Innovación</w:t>
      </w:r>
      <w:proofErr w:type="spellEnd"/>
      <w:r w:rsidRPr="00103158">
        <w:rPr>
          <w:rFonts w:ascii="Calibri" w:hAnsi="Calibri"/>
        </w:rPr>
        <w:t xml:space="preserve"> her</w:t>
      </w:r>
      <w:r w:rsidRPr="001D321A">
        <w:t>e:</w:t>
      </w:r>
      <w:r>
        <w:t xml:space="preserve"> </w:t>
      </w:r>
      <w:hyperlink r:id="rId11" w:history="1">
        <w:r w:rsidRPr="00880E42">
          <w:rPr>
            <w:rStyle w:val="Hyperlink"/>
          </w:rPr>
          <w:t>https://www.educacionsuperior.gob.ec/</w:t>
        </w:r>
      </w:hyperlink>
      <w:r>
        <w:t xml:space="preserve">  </w:t>
      </w:r>
      <w:r w:rsidR="005C3325" w:rsidRPr="00DB6F73">
        <w:rPr>
          <w:rFonts w:asciiTheme="minorHAnsi" w:eastAsiaTheme="minorHAnsi" w:hAnsiTheme="minorHAnsi" w:cstheme="minorBidi"/>
          <w:sz w:val="22"/>
          <w:szCs w:val="22"/>
        </w:rPr>
        <w:t xml:space="preserve">All </w:t>
      </w:r>
      <w:r w:rsidR="005C3325" w:rsidRPr="00DB6F73">
        <w:rPr>
          <w:rFonts w:asciiTheme="minorHAnsi" w:eastAsiaTheme="minorHAnsi" w:hAnsiTheme="minorHAnsi" w:cstheme="minorBidi"/>
          <w:sz w:val="22"/>
          <w:szCs w:val="22"/>
        </w:rPr>
        <w:lastRenderedPageBreak/>
        <w:t>documents must be in English</w:t>
      </w:r>
      <w:r w:rsidR="00D36B0D">
        <w:rPr>
          <w:rFonts w:asciiTheme="minorHAnsi" w:eastAsiaTheme="minorHAnsi" w:hAnsiTheme="minorHAnsi" w:cstheme="minorBidi"/>
          <w:sz w:val="22"/>
          <w:szCs w:val="22"/>
        </w:rPr>
        <w:t>; o</w:t>
      </w:r>
      <w:r w:rsidR="00023162" w:rsidRPr="00DB6F73">
        <w:rPr>
          <w:rFonts w:asciiTheme="minorHAnsi" w:eastAsiaTheme="minorHAnsi" w:hAnsiTheme="minorHAnsi" w:cstheme="minorBidi"/>
          <w:sz w:val="22"/>
          <w:szCs w:val="22"/>
        </w:rPr>
        <w:t>fficial translation is not required.</w:t>
      </w:r>
      <w:r w:rsidR="00D36B0D">
        <w:rPr>
          <w:rFonts w:asciiTheme="minorHAnsi" w:eastAsiaTheme="minorHAnsi" w:hAnsiTheme="minorHAnsi" w:cstheme="minorBidi"/>
          <w:sz w:val="22"/>
          <w:szCs w:val="22"/>
        </w:rPr>
        <w:t xml:space="preserve"> Please submit to </w:t>
      </w:r>
      <w:hyperlink r:id="rId12" w:history="1">
        <w:r w:rsidR="00F951C9" w:rsidRPr="00646126">
          <w:rPr>
            <w:rStyle w:val="Hyperlink"/>
            <w:rFonts w:asciiTheme="minorHAnsi" w:eastAsiaTheme="minorHAnsi" w:hAnsiTheme="minorHAnsi" w:cstheme="minorBidi"/>
            <w:sz w:val="22"/>
            <w:szCs w:val="22"/>
          </w:rPr>
          <w:t>vacancy@ec.peacecorps.gov</w:t>
        </w:r>
      </w:hyperlink>
      <w:r w:rsidR="00D36B0D">
        <w:rPr>
          <w:rFonts w:asciiTheme="minorHAnsi" w:eastAsiaTheme="minorHAnsi" w:hAnsiTheme="minorHAnsi" w:cstheme="minorBidi"/>
          <w:sz w:val="22"/>
          <w:szCs w:val="22"/>
        </w:rPr>
        <w:t>, Attention: Director of Management &amp; Operations</w:t>
      </w:r>
    </w:p>
    <w:p w:rsidR="00514F94" w:rsidRPr="00DB6F73" w:rsidRDefault="00514F94">
      <w:pPr>
        <w:rPr>
          <w:rFonts w:asciiTheme="minorHAnsi" w:eastAsiaTheme="minorHAnsi" w:hAnsiTheme="minorHAnsi" w:cstheme="minorBidi"/>
          <w:sz w:val="22"/>
          <w:szCs w:val="22"/>
        </w:rPr>
      </w:pPr>
    </w:p>
    <w:p w:rsidR="00514F94" w:rsidRPr="00DB6F73" w:rsidRDefault="00AD1DD5">
      <w:pPr>
        <w:pStyle w:val="BodyText"/>
        <w:jc w:val="center"/>
        <w:rPr>
          <w:rFonts w:asciiTheme="minorHAnsi" w:eastAsiaTheme="minorHAnsi" w:hAnsiTheme="minorHAnsi" w:cstheme="minorBidi"/>
          <w:szCs w:val="22"/>
        </w:rPr>
      </w:pPr>
      <w:r w:rsidRPr="00DB6F73">
        <w:rPr>
          <w:rFonts w:asciiTheme="minorHAnsi" w:eastAsiaTheme="minorHAnsi" w:hAnsiTheme="minorHAnsi" w:cstheme="minorBidi"/>
          <w:szCs w:val="22"/>
        </w:rPr>
        <w:t xml:space="preserve">The United States Peace Corps is an Equal Opportunity Employer. </w:t>
      </w:r>
    </w:p>
    <w:p w:rsidR="00514F94" w:rsidRPr="00DB6F73" w:rsidRDefault="00514F94">
      <w:pPr>
        <w:ind w:right="-720"/>
        <w:rPr>
          <w:rFonts w:asciiTheme="minorHAnsi" w:eastAsiaTheme="minorHAnsi" w:hAnsiTheme="minorHAnsi" w:cstheme="minorBidi"/>
          <w:sz w:val="22"/>
          <w:szCs w:val="22"/>
        </w:rPr>
      </w:pPr>
    </w:p>
    <w:p w:rsidR="00D36B0D" w:rsidRDefault="00D36B0D">
      <w:pPr>
        <w:suppressAutoHyphens w:val="0"/>
        <w:autoSpaceDN/>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D36B0D" w:rsidRDefault="00D36B0D" w:rsidP="00D36B0D">
      <w:pPr>
        <w:jc w:val="center"/>
      </w:pPr>
      <w:r w:rsidRPr="0037505F">
        <w:rPr>
          <w:noProof/>
        </w:rPr>
        <w:lastRenderedPageBreak/>
        <w:drawing>
          <wp:inline distT="0" distB="0" distL="0" distR="0" wp14:anchorId="79ECB1DE" wp14:editId="087084E4">
            <wp:extent cx="828675" cy="828675"/>
            <wp:effectExtent l="0" t="0" r="9525" b="9525"/>
            <wp:docPr id="2" name="Picture 2" descr="cid:image001.jpg@01D1BC39.04931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BC39.049311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D36B0D" w:rsidRPr="0037505F" w:rsidRDefault="00D36B0D" w:rsidP="00D36B0D">
      <w:pPr>
        <w:jc w:val="center"/>
      </w:pPr>
    </w:p>
    <w:p w:rsidR="00D36B0D" w:rsidRPr="00D36B0D" w:rsidRDefault="00D36B0D" w:rsidP="00D36B0D">
      <w:pPr>
        <w:jc w:val="center"/>
        <w:rPr>
          <w:rFonts w:asciiTheme="minorHAnsi" w:hAnsiTheme="minorHAnsi"/>
          <w:b/>
          <w:sz w:val="22"/>
          <w:szCs w:val="22"/>
        </w:rPr>
      </w:pPr>
      <w:r w:rsidRPr="00D36B0D">
        <w:rPr>
          <w:rFonts w:asciiTheme="minorHAnsi" w:hAnsiTheme="minorHAnsi"/>
          <w:b/>
          <w:sz w:val="22"/>
          <w:szCs w:val="22"/>
        </w:rPr>
        <w:t>ATTACHMENT I - STATEMENT OF WORK</w:t>
      </w:r>
    </w:p>
    <w:p w:rsidR="00D36B0D" w:rsidRPr="00D36B0D" w:rsidRDefault="00D36B0D" w:rsidP="00D36B0D">
      <w:pPr>
        <w:jc w:val="center"/>
        <w:rPr>
          <w:rFonts w:asciiTheme="minorHAnsi" w:hAnsiTheme="minorHAnsi"/>
          <w:b/>
          <w:sz w:val="22"/>
          <w:szCs w:val="22"/>
        </w:rPr>
      </w:pPr>
      <w:r w:rsidRPr="00D36B0D">
        <w:rPr>
          <w:rFonts w:asciiTheme="minorHAnsi" w:hAnsiTheme="minorHAnsi"/>
          <w:b/>
          <w:sz w:val="22"/>
          <w:szCs w:val="22"/>
        </w:rPr>
        <w:t>Peace Corps Medical Officer (PCMO)</w:t>
      </w:r>
    </w:p>
    <w:p w:rsidR="00D36B0D" w:rsidRPr="00D36B0D" w:rsidRDefault="00D36B0D" w:rsidP="00D36B0D">
      <w:pPr>
        <w:pBdr>
          <w:bottom w:val="single" w:sz="12" w:space="1" w:color="auto"/>
        </w:pBdr>
        <w:rPr>
          <w:rFonts w:asciiTheme="minorHAnsi" w:hAnsiTheme="minorHAnsi"/>
          <w:sz w:val="22"/>
          <w:szCs w:val="22"/>
        </w:rPr>
      </w:pPr>
    </w:p>
    <w:p w:rsidR="00D36B0D" w:rsidRPr="00D36B0D" w:rsidRDefault="00D36B0D" w:rsidP="00D36B0D">
      <w:pPr>
        <w:ind w:left="2160" w:hanging="2160"/>
        <w:rPr>
          <w:rFonts w:asciiTheme="minorHAnsi" w:hAnsiTheme="minorHAnsi"/>
          <w:b/>
          <w:sz w:val="22"/>
          <w:szCs w:val="22"/>
        </w:rPr>
      </w:pPr>
    </w:p>
    <w:p w:rsidR="00D36B0D" w:rsidRPr="00D36B0D" w:rsidRDefault="00D36B0D" w:rsidP="00D36B0D">
      <w:pPr>
        <w:ind w:left="2880" w:hanging="2880"/>
        <w:jc w:val="both"/>
        <w:rPr>
          <w:rFonts w:asciiTheme="minorHAnsi" w:hAnsiTheme="minorHAnsi"/>
          <w:sz w:val="22"/>
          <w:szCs w:val="22"/>
        </w:rPr>
      </w:pPr>
      <w:r w:rsidRPr="00D36B0D">
        <w:rPr>
          <w:rFonts w:asciiTheme="minorHAnsi" w:hAnsiTheme="minorHAnsi"/>
          <w:b/>
          <w:sz w:val="22"/>
          <w:szCs w:val="22"/>
        </w:rPr>
        <w:t xml:space="preserve">DUTY STATION: </w:t>
      </w:r>
      <w:r w:rsidRPr="00D36B0D">
        <w:rPr>
          <w:rFonts w:asciiTheme="minorHAnsi" w:hAnsiTheme="minorHAnsi"/>
          <w:b/>
          <w:sz w:val="22"/>
          <w:szCs w:val="22"/>
        </w:rPr>
        <w:tab/>
      </w:r>
      <w:r w:rsidR="00F951C9">
        <w:rPr>
          <w:rFonts w:asciiTheme="minorHAnsi" w:hAnsiTheme="minorHAnsi"/>
          <w:sz w:val="22"/>
          <w:szCs w:val="22"/>
        </w:rPr>
        <w:t>Quito</w:t>
      </w:r>
      <w:r w:rsidRPr="00D36B0D">
        <w:rPr>
          <w:rFonts w:asciiTheme="minorHAnsi" w:hAnsiTheme="minorHAnsi"/>
          <w:sz w:val="22"/>
          <w:szCs w:val="22"/>
        </w:rPr>
        <w:t>, Peace Corps Office</w:t>
      </w:r>
    </w:p>
    <w:p w:rsidR="00D36B0D" w:rsidRPr="00D36B0D" w:rsidRDefault="00D36B0D" w:rsidP="00D36B0D">
      <w:pPr>
        <w:ind w:left="2880" w:hanging="2880"/>
        <w:jc w:val="both"/>
        <w:rPr>
          <w:rFonts w:asciiTheme="minorHAnsi" w:hAnsiTheme="minorHAnsi"/>
          <w:sz w:val="22"/>
          <w:szCs w:val="22"/>
        </w:rPr>
      </w:pPr>
      <w:r w:rsidRPr="00D36B0D">
        <w:rPr>
          <w:rFonts w:asciiTheme="minorHAnsi" w:hAnsiTheme="minorHAnsi"/>
          <w:b/>
          <w:sz w:val="22"/>
          <w:szCs w:val="22"/>
        </w:rPr>
        <w:t>BASIS OF EMPLOYMENT:</w:t>
      </w:r>
      <w:r w:rsidRPr="00D36B0D">
        <w:rPr>
          <w:rFonts w:asciiTheme="minorHAnsi" w:hAnsiTheme="minorHAnsi"/>
          <w:b/>
          <w:sz w:val="22"/>
          <w:szCs w:val="22"/>
        </w:rPr>
        <w:tab/>
      </w:r>
      <w:r w:rsidRPr="00D36B0D">
        <w:rPr>
          <w:rFonts w:asciiTheme="minorHAnsi" w:hAnsiTheme="minorHAnsi"/>
          <w:sz w:val="22"/>
          <w:szCs w:val="22"/>
        </w:rPr>
        <w:t>Long-Term Personal Services Contract</w:t>
      </w:r>
    </w:p>
    <w:p w:rsidR="00D36B0D" w:rsidRPr="00D36B0D" w:rsidRDefault="00D36B0D" w:rsidP="00D36B0D">
      <w:pPr>
        <w:ind w:left="2880" w:hanging="2880"/>
        <w:jc w:val="both"/>
        <w:rPr>
          <w:rFonts w:asciiTheme="minorHAnsi" w:hAnsiTheme="minorHAnsi"/>
          <w:sz w:val="22"/>
          <w:szCs w:val="22"/>
        </w:rPr>
      </w:pPr>
      <w:r w:rsidRPr="00D36B0D">
        <w:rPr>
          <w:rFonts w:asciiTheme="minorHAnsi" w:hAnsiTheme="minorHAnsi"/>
          <w:b/>
          <w:sz w:val="22"/>
          <w:szCs w:val="22"/>
        </w:rPr>
        <w:t xml:space="preserve">SUPERVISOR: </w:t>
      </w:r>
      <w:r w:rsidRPr="00D36B0D">
        <w:rPr>
          <w:rFonts w:asciiTheme="minorHAnsi" w:hAnsiTheme="minorHAnsi"/>
          <w:b/>
          <w:sz w:val="22"/>
          <w:szCs w:val="22"/>
        </w:rPr>
        <w:tab/>
      </w:r>
      <w:r w:rsidRPr="00D36B0D">
        <w:rPr>
          <w:rFonts w:asciiTheme="minorHAnsi" w:hAnsiTheme="minorHAnsi"/>
          <w:sz w:val="22"/>
          <w:szCs w:val="22"/>
        </w:rPr>
        <w:t xml:space="preserve">Associate Director for the Office of Health Services (AD/OHS) and Peace Corps </w:t>
      </w:r>
      <w:r w:rsidR="00F951C9">
        <w:rPr>
          <w:rFonts w:asciiTheme="minorHAnsi" w:hAnsiTheme="minorHAnsi"/>
          <w:sz w:val="22"/>
          <w:szCs w:val="22"/>
        </w:rPr>
        <w:t>Ecuador</w:t>
      </w:r>
      <w:r w:rsidRPr="00D36B0D">
        <w:rPr>
          <w:rFonts w:asciiTheme="minorHAnsi" w:hAnsiTheme="minorHAnsi"/>
          <w:sz w:val="22"/>
          <w:szCs w:val="22"/>
        </w:rPr>
        <w:t xml:space="preserve"> Country Director (CD)</w:t>
      </w:r>
    </w:p>
    <w:p w:rsidR="00D36B0D" w:rsidRPr="00D36B0D" w:rsidRDefault="00D36B0D" w:rsidP="00D36B0D">
      <w:pPr>
        <w:jc w:val="both"/>
        <w:rPr>
          <w:rFonts w:asciiTheme="minorHAnsi" w:hAnsiTheme="minorHAnsi"/>
          <w:sz w:val="22"/>
          <w:szCs w:val="22"/>
        </w:rPr>
      </w:pPr>
      <w:r w:rsidRPr="00D36B0D">
        <w:rPr>
          <w:rFonts w:asciiTheme="minorHAnsi" w:hAnsiTheme="minorHAnsi"/>
          <w:b/>
          <w:sz w:val="22"/>
          <w:szCs w:val="22"/>
        </w:rPr>
        <w:t xml:space="preserve">SUPERVISES: </w:t>
      </w:r>
      <w:r w:rsidRPr="00D36B0D">
        <w:rPr>
          <w:rFonts w:asciiTheme="minorHAnsi" w:hAnsiTheme="minorHAnsi"/>
          <w:b/>
          <w:sz w:val="22"/>
          <w:szCs w:val="22"/>
        </w:rPr>
        <w:tab/>
      </w:r>
      <w:r w:rsidRPr="00D36B0D">
        <w:rPr>
          <w:rFonts w:asciiTheme="minorHAnsi" w:hAnsiTheme="minorHAnsi"/>
          <w:b/>
          <w:sz w:val="22"/>
          <w:szCs w:val="22"/>
        </w:rPr>
        <w:tab/>
      </w:r>
      <w:r w:rsidRPr="00D36B0D">
        <w:rPr>
          <w:rFonts w:asciiTheme="minorHAnsi" w:hAnsiTheme="minorHAnsi"/>
          <w:sz w:val="22"/>
          <w:szCs w:val="22"/>
        </w:rPr>
        <w:t>N/A</w:t>
      </w:r>
    </w:p>
    <w:p w:rsidR="00D36B0D" w:rsidRPr="00D36B0D" w:rsidRDefault="00D36B0D" w:rsidP="00D36B0D">
      <w:pPr>
        <w:jc w:val="both"/>
        <w:rPr>
          <w:rFonts w:asciiTheme="minorHAnsi" w:hAnsiTheme="minorHAnsi"/>
          <w:sz w:val="22"/>
          <w:szCs w:val="22"/>
        </w:rPr>
      </w:pPr>
    </w:p>
    <w:p w:rsidR="00D36B0D" w:rsidRPr="00D36B0D" w:rsidRDefault="00D36B0D" w:rsidP="00D36B0D">
      <w:pPr>
        <w:jc w:val="both"/>
        <w:rPr>
          <w:rFonts w:asciiTheme="minorHAnsi" w:hAnsiTheme="minorHAnsi"/>
          <w:sz w:val="22"/>
          <w:szCs w:val="22"/>
          <w:u w:val="single"/>
        </w:rPr>
      </w:pPr>
      <w:r w:rsidRPr="00D36B0D">
        <w:rPr>
          <w:rFonts w:asciiTheme="minorHAnsi" w:hAnsiTheme="minorHAnsi"/>
          <w:sz w:val="22"/>
          <w:szCs w:val="22"/>
          <w:u w:val="single"/>
        </w:rPr>
        <w:t>GENERAL:</w:t>
      </w:r>
    </w:p>
    <w:p w:rsidR="00D36B0D" w:rsidRPr="00D36B0D" w:rsidRDefault="00D36B0D" w:rsidP="00D36B0D">
      <w:pPr>
        <w:pStyle w:val="Heading2"/>
        <w:jc w:val="both"/>
        <w:rPr>
          <w:rFonts w:asciiTheme="minorHAnsi" w:hAnsiTheme="minorHAnsi"/>
          <w:b w:val="0"/>
          <w:bCs w:val="0"/>
          <w:i/>
          <w:sz w:val="22"/>
          <w:szCs w:val="22"/>
        </w:rPr>
      </w:pPr>
      <w:r w:rsidRPr="00D36B0D">
        <w:rPr>
          <w:rFonts w:asciiTheme="minorHAnsi" w:hAnsiTheme="minorHAnsi"/>
          <w:b w:val="0"/>
          <w:sz w:val="22"/>
          <w:szCs w:val="22"/>
        </w:rPr>
        <w:t xml:space="preserve">The services to be performed under this contract will be subject to the ultimate responsibility, authority and medical supervision of the Peace Corps Associate Director for the Office of Health Services (AD/OHS) with assistance from the Country Director (CD).  The required/preferred skill level of the Peace Corps Medical Officer (PCMO) shall be a Physician.  </w:t>
      </w:r>
    </w:p>
    <w:p w:rsidR="00D36B0D" w:rsidRPr="00D36B0D" w:rsidRDefault="00D36B0D" w:rsidP="00D36B0D">
      <w:pPr>
        <w:pStyle w:val="Heading2"/>
        <w:jc w:val="both"/>
        <w:rPr>
          <w:rFonts w:asciiTheme="minorHAnsi" w:hAnsiTheme="minorHAnsi"/>
          <w:b w:val="0"/>
          <w:bCs w:val="0"/>
          <w:i/>
          <w:sz w:val="22"/>
          <w:szCs w:val="22"/>
        </w:rPr>
      </w:pPr>
    </w:p>
    <w:p w:rsidR="00D36B0D" w:rsidRPr="00D36B0D" w:rsidRDefault="00D36B0D" w:rsidP="00D36B0D">
      <w:pPr>
        <w:pStyle w:val="Heading2"/>
        <w:jc w:val="both"/>
        <w:rPr>
          <w:rFonts w:asciiTheme="minorHAnsi" w:hAnsiTheme="minorHAnsi"/>
          <w:b w:val="0"/>
          <w:bCs w:val="0"/>
          <w:i/>
          <w:sz w:val="22"/>
          <w:szCs w:val="22"/>
        </w:rPr>
      </w:pPr>
      <w:r w:rsidRPr="00D36B0D">
        <w:rPr>
          <w:rFonts w:asciiTheme="minorHAnsi" w:hAnsiTheme="minorHAnsi"/>
          <w:b w:val="0"/>
          <w:sz w:val="22"/>
          <w:szCs w:val="22"/>
        </w:rPr>
        <w:t xml:space="preserve">The PCMO shall work 40 hours per week. </w:t>
      </w:r>
    </w:p>
    <w:p w:rsidR="00D36B0D" w:rsidRDefault="00D36B0D" w:rsidP="00D36B0D">
      <w:pPr>
        <w:autoSpaceDE w:val="0"/>
        <w:adjustRightInd w:val="0"/>
        <w:jc w:val="both"/>
        <w:rPr>
          <w:rFonts w:asciiTheme="minorHAnsi" w:hAnsiTheme="minorHAnsi"/>
          <w:sz w:val="22"/>
          <w:szCs w:val="22"/>
        </w:rPr>
      </w:pPr>
    </w:p>
    <w:p w:rsidR="00EB705D" w:rsidRPr="00EB705D" w:rsidRDefault="00EB705D" w:rsidP="00D36B0D">
      <w:pPr>
        <w:autoSpaceDE w:val="0"/>
        <w:adjustRightInd w:val="0"/>
        <w:jc w:val="both"/>
        <w:rPr>
          <w:rFonts w:asciiTheme="minorHAnsi" w:hAnsiTheme="minorHAnsi"/>
          <w:sz w:val="22"/>
          <w:szCs w:val="22"/>
          <w:u w:val="single"/>
        </w:rPr>
      </w:pPr>
      <w:r>
        <w:rPr>
          <w:rFonts w:asciiTheme="minorHAnsi" w:hAnsiTheme="minorHAnsi"/>
          <w:sz w:val="22"/>
          <w:szCs w:val="22"/>
          <w:u w:val="single"/>
        </w:rPr>
        <w:t xml:space="preserve">I. </w:t>
      </w:r>
      <w:r w:rsidRPr="00EB705D">
        <w:rPr>
          <w:rFonts w:asciiTheme="minorHAnsi" w:hAnsiTheme="minorHAnsi"/>
          <w:sz w:val="22"/>
          <w:szCs w:val="22"/>
          <w:u w:val="single"/>
        </w:rPr>
        <w:t>PROFESSIONAL QUALIFICATIONS</w:t>
      </w:r>
    </w:p>
    <w:p w:rsidR="00EB705D" w:rsidRDefault="00EB705D" w:rsidP="00EB705D">
      <w:pPr>
        <w:pStyle w:val="ListParagraph"/>
        <w:numPr>
          <w:ilvl w:val="0"/>
          <w:numId w:val="19"/>
        </w:numPr>
        <w:autoSpaceDE w:val="0"/>
        <w:adjustRightInd w:val="0"/>
        <w:jc w:val="both"/>
        <w:rPr>
          <w:rFonts w:asciiTheme="minorHAnsi" w:hAnsiTheme="minorHAnsi"/>
          <w:sz w:val="22"/>
          <w:szCs w:val="22"/>
        </w:rPr>
      </w:pPr>
      <w:r>
        <w:rPr>
          <w:rFonts w:asciiTheme="minorHAnsi" w:hAnsiTheme="minorHAnsi"/>
          <w:sz w:val="22"/>
          <w:szCs w:val="22"/>
        </w:rPr>
        <w:t>Physician: The PCMO shall have a valid, current, active license to practice as a Physician in one of the 50 United States, or country where license was obtained.</w:t>
      </w:r>
    </w:p>
    <w:p w:rsidR="00EB705D" w:rsidRDefault="00EB705D" w:rsidP="00EB705D">
      <w:pPr>
        <w:pStyle w:val="ListParagraph"/>
        <w:autoSpaceDE w:val="0"/>
        <w:adjustRightInd w:val="0"/>
        <w:jc w:val="both"/>
        <w:rPr>
          <w:rFonts w:asciiTheme="minorHAnsi" w:hAnsiTheme="minorHAnsi"/>
          <w:sz w:val="22"/>
          <w:szCs w:val="22"/>
        </w:rPr>
      </w:pPr>
    </w:p>
    <w:p w:rsidR="00EB705D" w:rsidRPr="00EB705D" w:rsidRDefault="00EB705D" w:rsidP="00EB705D">
      <w:pPr>
        <w:pStyle w:val="ListParagraph"/>
        <w:autoSpaceDE w:val="0"/>
        <w:adjustRightInd w:val="0"/>
        <w:jc w:val="both"/>
        <w:rPr>
          <w:rFonts w:asciiTheme="minorHAnsi" w:hAnsiTheme="minorHAnsi"/>
          <w:sz w:val="22"/>
          <w:szCs w:val="22"/>
        </w:rPr>
      </w:pPr>
      <w:r>
        <w:rPr>
          <w:rFonts w:asciiTheme="minorHAnsi" w:hAnsiTheme="minorHAnsi"/>
          <w:sz w:val="22"/>
          <w:szCs w:val="22"/>
        </w:rPr>
        <w:t>It shall be the responsibility of the PCMO-Physician to maintain a current valid license to practice medicine in one of the 50 United States, or country where license was obtained, at all times during the performance period of this contract while service as a PCMO in any country.</w:t>
      </w:r>
    </w:p>
    <w:p w:rsidR="00EB705D" w:rsidRPr="00D36B0D" w:rsidRDefault="00EB705D" w:rsidP="00D36B0D">
      <w:pPr>
        <w:autoSpaceDE w:val="0"/>
        <w:adjustRightInd w:val="0"/>
        <w:jc w:val="both"/>
        <w:rPr>
          <w:rFonts w:asciiTheme="minorHAnsi" w:hAnsiTheme="minorHAnsi"/>
          <w:sz w:val="22"/>
          <w:szCs w:val="22"/>
        </w:rPr>
      </w:pPr>
    </w:p>
    <w:p w:rsidR="00D36B0D" w:rsidRDefault="00EB705D" w:rsidP="00D36B0D">
      <w:pPr>
        <w:jc w:val="both"/>
        <w:rPr>
          <w:rFonts w:asciiTheme="minorHAnsi" w:hAnsiTheme="minorHAnsi"/>
          <w:sz w:val="22"/>
          <w:szCs w:val="22"/>
          <w:u w:val="single"/>
        </w:rPr>
      </w:pPr>
      <w:r>
        <w:rPr>
          <w:rFonts w:asciiTheme="minorHAnsi" w:hAnsiTheme="minorHAnsi"/>
          <w:sz w:val="22"/>
          <w:szCs w:val="22"/>
          <w:u w:val="single"/>
        </w:rPr>
        <w:t xml:space="preserve">II. </w:t>
      </w:r>
      <w:r w:rsidR="00D36B0D" w:rsidRPr="00D36B0D">
        <w:rPr>
          <w:rFonts w:asciiTheme="minorHAnsi" w:hAnsiTheme="minorHAnsi"/>
          <w:sz w:val="22"/>
          <w:szCs w:val="22"/>
          <w:u w:val="single"/>
        </w:rPr>
        <w:t>SCOPES OF PRACTICE</w:t>
      </w:r>
    </w:p>
    <w:p w:rsidR="0009425D" w:rsidRPr="00D36B0D" w:rsidRDefault="0009425D" w:rsidP="00D36B0D">
      <w:pPr>
        <w:jc w:val="both"/>
        <w:rPr>
          <w:rFonts w:asciiTheme="minorHAnsi" w:hAnsiTheme="minorHAnsi"/>
          <w:sz w:val="22"/>
          <w:szCs w:val="22"/>
          <w:u w:val="single"/>
        </w:rPr>
      </w:pPr>
    </w:p>
    <w:p w:rsidR="00D36B0D" w:rsidRPr="00D36B0D" w:rsidRDefault="00D36B0D" w:rsidP="00D36B0D">
      <w:pPr>
        <w:jc w:val="both"/>
        <w:rPr>
          <w:rFonts w:asciiTheme="minorHAnsi" w:hAnsiTheme="minorHAnsi"/>
          <w:bCs/>
          <w:iCs/>
          <w:sz w:val="22"/>
          <w:szCs w:val="22"/>
        </w:rPr>
      </w:pPr>
      <w:r w:rsidRPr="00D36B0D">
        <w:rPr>
          <w:rFonts w:asciiTheme="minorHAnsi" w:hAnsiTheme="minorHAnsi"/>
          <w:sz w:val="22"/>
          <w:szCs w:val="22"/>
        </w:rPr>
        <w:t>The PCMO shall:</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Provide diagnostic, therapeutic, and preventative ambulatory healthcare services to Peace Corps Volunteers (PCVs) which includes assessment, diagnosis and management of acute episodic and chronic illness.</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Perform comprehensive physical exams for close of service and health status.</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Order, conduct, and interpret diagnostic and laboratory tests including, but not limited to EKGs, x-rays, spirometry, etc.</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Prescribe pharmacologic agents and non-pharmacologic therapies that comply with the Medical Technical Guidelines. Serve as a medical prescriber for RNs and advisor to NPs and PAs.</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Provide mental health counseling to Trainees and Volunteers.</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 xml:space="preserve">Collaborate with peer PCMOs, consultants and OHS to develop and continuously evaluate an integrated Volunteer-centered health care plan to include further testing, specialist referral, medication, </w:t>
      </w:r>
      <w:proofErr w:type="gramStart"/>
      <w:r w:rsidRPr="00D36B0D">
        <w:rPr>
          <w:rFonts w:asciiTheme="minorHAnsi" w:hAnsiTheme="minorHAnsi"/>
          <w:bCs/>
          <w:iCs/>
          <w:sz w:val="22"/>
          <w:szCs w:val="22"/>
        </w:rPr>
        <w:t>therapy</w:t>
      </w:r>
      <w:proofErr w:type="gramEnd"/>
      <w:r w:rsidRPr="00D36B0D">
        <w:rPr>
          <w:rFonts w:asciiTheme="minorHAnsi" w:hAnsiTheme="minorHAnsi"/>
          <w:bCs/>
          <w:iCs/>
          <w:sz w:val="22"/>
          <w:szCs w:val="22"/>
        </w:rPr>
        <w:t>, diet, or life-style changes.</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Promote health and prevent illness and injury by providing health information and training to Trainees and Volunteers.</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lastRenderedPageBreak/>
        <w:t>Promote a safe and therapeutic environment through a Quality Improvement (QI) program.</w:t>
      </w:r>
    </w:p>
    <w:p w:rsidR="00D36B0D" w:rsidRPr="00D36B0D" w:rsidRDefault="00D36B0D" w:rsidP="00D36B0D">
      <w:pPr>
        <w:pStyle w:val="ListParagraph"/>
        <w:numPr>
          <w:ilvl w:val="0"/>
          <w:numId w:val="8"/>
        </w:numPr>
        <w:suppressAutoHyphens w:val="0"/>
        <w:autoSpaceDN/>
        <w:jc w:val="both"/>
        <w:textAlignment w:val="auto"/>
        <w:rPr>
          <w:rFonts w:asciiTheme="minorHAnsi" w:hAnsiTheme="minorHAnsi"/>
          <w:bCs/>
          <w:iCs/>
          <w:sz w:val="22"/>
          <w:szCs w:val="22"/>
        </w:rPr>
      </w:pPr>
      <w:r w:rsidRPr="00D36B0D">
        <w:rPr>
          <w:rFonts w:asciiTheme="minorHAnsi" w:hAnsiTheme="minorHAnsi"/>
          <w:bCs/>
          <w:iCs/>
          <w:sz w:val="22"/>
          <w:szCs w:val="22"/>
        </w:rPr>
        <w:t>Acquire and apply critical new knowledge and technologies to the practice domain.</w:t>
      </w:r>
    </w:p>
    <w:p w:rsidR="00D36B0D" w:rsidRPr="00D36B0D" w:rsidRDefault="00D36B0D" w:rsidP="00D36B0D">
      <w:pPr>
        <w:pStyle w:val="Heading2"/>
        <w:numPr>
          <w:ilvl w:val="0"/>
          <w:numId w:val="8"/>
        </w:numPr>
        <w:tabs>
          <w:tab w:val="clear" w:pos="2340"/>
        </w:tabs>
        <w:suppressAutoHyphens w:val="0"/>
        <w:autoSpaceDE w:val="0"/>
        <w:adjustRightInd w:val="0"/>
        <w:jc w:val="both"/>
        <w:textAlignment w:val="auto"/>
        <w:rPr>
          <w:rFonts w:asciiTheme="minorHAnsi" w:hAnsiTheme="minorHAnsi"/>
          <w:b w:val="0"/>
          <w:bCs w:val="0"/>
          <w:i/>
          <w:sz w:val="22"/>
          <w:szCs w:val="22"/>
        </w:rPr>
      </w:pPr>
      <w:r w:rsidRPr="00D36B0D">
        <w:rPr>
          <w:rFonts w:asciiTheme="minorHAnsi" w:hAnsiTheme="minorHAnsi"/>
          <w:b w:val="0"/>
          <w:sz w:val="22"/>
          <w:szCs w:val="22"/>
        </w:rPr>
        <w:t>Accept responsibility for knowing the legal, ethical, and professional parameters of practice, maintain those boundaries and acknowledge when a decision or action has not been in the best interest of a Volunteer while taking corrective action in the Volunteer’s behalf.</w:t>
      </w:r>
    </w:p>
    <w:p w:rsidR="00D36B0D" w:rsidRPr="00D36B0D" w:rsidRDefault="00D36B0D" w:rsidP="00D36B0D">
      <w:pPr>
        <w:jc w:val="both"/>
        <w:rPr>
          <w:rFonts w:asciiTheme="minorHAnsi" w:hAnsiTheme="minorHAnsi"/>
          <w:sz w:val="22"/>
          <w:szCs w:val="22"/>
          <w:u w:val="single"/>
        </w:rPr>
      </w:pPr>
    </w:p>
    <w:p w:rsidR="00D36B0D" w:rsidRPr="00D36B0D" w:rsidRDefault="00EB705D" w:rsidP="00D36B0D">
      <w:pPr>
        <w:jc w:val="both"/>
        <w:rPr>
          <w:rFonts w:asciiTheme="minorHAnsi" w:hAnsiTheme="minorHAnsi"/>
          <w:sz w:val="22"/>
          <w:szCs w:val="22"/>
          <w:u w:val="single"/>
        </w:rPr>
      </w:pPr>
      <w:r>
        <w:rPr>
          <w:rFonts w:asciiTheme="minorHAnsi" w:hAnsiTheme="minorHAnsi"/>
          <w:sz w:val="22"/>
          <w:szCs w:val="22"/>
          <w:u w:val="single"/>
        </w:rPr>
        <w:t xml:space="preserve">III. </w:t>
      </w:r>
      <w:r w:rsidR="00D36B0D" w:rsidRPr="00D36B0D">
        <w:rPr>
          <w:rFonts w:asciiTheme="minorHAnsi" w:hAnsiTheme="minorHAnsi"/>
          <w:sz w:val="22"/>
          <w:szCs w:val="22"/>
          <w:u w:val="single"/>
        </w:rPr>
        <w:t>SERVICES TO BE PERFORMED:</w:t>
      </w:r>
    </w:p>
    <w:p w:rsidR="00D36B0D" w:rsidRPr="00D36B0D" w:rsidRDefault="00D36B0D" w:rsidP="00D36B0D">
      <w:pPr>
        <w:pStyle w:val="ListParagraph"/>
        <w:numPr>
          <w:ilvl w:val="0"/>
          <w:numId w:val="14"/>
        </w:numPr>
        <w:suppressAutoHyphens w:val="0"/>
        <w:autoSpaceDN/>
        <w:jc w:val="both"/>
        <w:textAlignment w:val="auto"/>
        <w:rPr>
          <w:rFonts w:asciiTheme="minorHAnsi" w:hAnsiTheme="minorHAnsi"/>
          <w:sz w:val="22"/>
          <w:szCs w:val="22"/>
        </w:rPr>
      </w:pPr>
      <w:r w:rsidRPr="00D36B0D">
        <w:rPr>
          <w:rFonts w:asciiTheme="minorHAnsi" w:hAnsiTheme="minorHAnsi"/>
          <w:sz w:val="22"/>
          <w:szCs w:val="22"/>
        </w:rPr>
        <w:t xml:space="preserve">The PCMO shall perform the following clinical care and administrative services in accordance with the policies promulgated in the Peace Corps Manual and the Medical Technical Guidelines. A copy of the Peace Corps Manual and Medical Technical Guidelines shall be provided by the Peace Corps in the country of assignment and are incorporated herein by reference.  The PCMO shall provide and perform the clinical and administrative services listed herein, in support of the Peace Corps Volunteers and Trainees in his/her country of assignment.  For purposes of this statement of work, Peace Corps Volunteers shall include Trainees.  </w:t>
      </w:r>
    </w:p>
    <w:p w:rsidR="00D36B0D" w:rsidRPr="00D36B0D" w:rsidRDefault="00D36B0D" w:rsidP="00D36B0D">
      <w:pPr>
        <w:pStyle w:val="ListParagraph"/>
        <w:jc w:val="both"/>
        <w:rPr>
          <w:rFonts w:asciiTheme="minorHAnsi" w:hAnsiTheme="minorHAnsi"/>
          <w:sz w:val="22"/>
          <w:szCs w:val="22"/>
        </w:rPr>
      </w:pPr>
    </w:p>
    <w:p w:rsidR="00D36B0D" w:rsidRPr="00D36B0D" w:rsidRDefault="00D36B0D" w:rsidP="00D36B0D">
      <w:pPr>
        <w:pStyle w:val="ListParagraph"/>
        <w:numPr>
          <w:ilvl w:val="0"/>
          <w:numId w:val="14"/>
        </w:numPr>
        <w:suppressAutoHyphens w:val="0"/>
        <w:autoSpaceDN/>
        <w:jc w:val="both"/>
        <w:textAlignment w:val="auto"/>
        <w:rPr>
          <w:rFonts w:asciiTheme="minorHAnsi" w:hAnsiTheme="minorHAnsi"/>
          <w:bCs/>
          <w:sz w:val="22"/>
          <w:szCs w:val="22"/>
        </w:rPr>
      </w:pPr>
      <w:r w:rsidRPr="00D36B0D">
        <w:rPr>
          <w:rFonts w:asciiTheme="minorHAnsi" w:hAnsiTheme="minorHAnsi"/>
          <w:bCs/>
          <w:iCs/>
          <w:sz w:val="22"/>
          <w:szCs w:val="22"/>
        </w:rPr>
        <w:t>The PCMO shall also provide health and medical care to such other persons as required by the Peace Corps, which may include employees and/or PCMOs of the Peace Corps and other United States Government agencies.  In such cases, the PCMO, upon request, may be provided a copy of the agreement between the Peace Corps and the Department of State that provides malpractice protection for the PCMO.</w:t>
      </w:r>
      <w:r w:rsidRPr="00D36B0D">
        <w:rPr>
          <w:rFonts w:asciiTheme="minorHAnsi" w:hAnsiTheme="minorHAnsi"/>
          <w:bCs/>
          <w:sz w:val="22"/>
          <w:szCs w:val="22"/>
        </w:rPr>
        <w:t xml:space="preserve"> </w:t>
      </w:r>
    </w:p>
    <w:p w:rsidR="00D36B0D" w:rsidRPr="00D36B0D" w:rsidRDefault="00D36B0D" w:rsidP="00D36B0D">
      <w:pPr>
        <w:pStyle w:val="ListParagraph"/>
        <w:rPr>
          <w:rFonts w:asciiTheme="minorHAnsi" w:hAnsiTheme="minorHAnsi"/>
          <w:bCs/>
          <w:iCs/>
          <w:sz w:val="22"/>
          <w:szCs w:val="22"/>
        </w:rPr>
      </w:pPr>
    </w:p>
    <w:p w:rsidR="00D36B0D" w:rsidRPr="00D36B0D" w:rsidRDefault="00D36B0D" w:rsidP="00D36B0D">
      <w:pPr>
        <w:pStyle w:val="ListParagraph"/>
        <w:numPr>
          <w:ilvl w:val="0"/>
          <w:numId w:val="14"/>
        </w:numPr>
        <w:suppressAutoHyphens w:val="0"/>
        <w:autoSpaceDN/>
        <w:jc w:val="both"/>
        <w:textAlignment w:val="auto"/>
        <w:rPr>
          <w:rFonts w:asciiTheme="minorHAnsi" w:hAnsiTheme="minorHAnsi"/>
          <w:bCs/>
          <w:sz w:val="22"/>
          <w:szCs w:val="22"/>
        </w:rPr>
      </w:pPr>
      <w:r w:rsidRPr="00D36B0D">
        <w:rPr>
          <w:rFonts w:asciiTheme="minorHAnsi" w:hAnsiTheme="minorHAnsi"/>
          <w:bCs/>
          <w:iCs/>
          <w:sz w:val="22"/>
          <w:szCs w:val="22"/>
        </w:rPr>
        <w:t xml:space="preserve">The PCMO, as delegated by the AD/OHS, is responsible for establishing and managing the in-country Volunteer Health Support Program.  The PCMO acts as both program manager and clinician. </w:t>
      </w:r>
    </w:p>
    <w:p w:rsidR="00D36B0D" w:rsidRPr="00D36B0D" w:rsidRDefault="00D36B0D" w:rsidP="00D36B0D">
      <w:pPr>
        <w:pStyle w:val="ListParagraph"/>
        <w:jc w:val="both"/>
        <w:rPr>
          <w:rFonts w:asciiTheme="minorHAnsi" w:hAnsiTheme="minorHAnsi"/>
          <w:bCs/>
          <w:sz w:val="22"/>
          <w:szCs w:val="22"/>
        </w:rPr>
      </w:pPr>
    </w:p>
    <w:p w:rsidR="00D36B0D" w:rsidRPr="00D36B0D" w:rsidRDefault="00D36B0D" w:rsidP="00D36B0D">
      <w:pPr>
        <w:pStyle w:val="Heading2"/>
        <w:jc w:val="both"/>
        <w:rPr>
          <w:rFonts w:asciiTheme="minorHAnsi" w:hAnsiTheme="minorHAnsi"/>
          <w:b w:val="0"/>
          <w:bCs w:val="0"/>
          <w:i/>
          <w:sz w:val="22"/>
          <w:szCs w:val="22"/>
        </w:rPr>
      </w:pPr>
      <w:r w:rsidRPr="00D36B0D">
        <w:rPr>
          <w:rFonts w:asciiTheme="minorHAnsi" w:hAnsiTheme="minorHAnsi"/>
          <w:b w:val="0"/>
          <w:sz w:val="22"/>
          <w:szCs w:val="22"/>
        </w:rPr>
        <w:t>The PCMO shall perform the following functions:</w:t>
      </w:r>
    </w:p>
    <w:p w:rsidR="00D36B0D" w:rsidRPr="00D36B0D" w:rsidRDefault="00D36B0D" w:rsidP="00D36B0D">
      <w:pPr>
        <w:rPr>
          <w:rFonts w:asciiTheme="minorHAnsi" w:hAnsiTheme="minorHAnsi"/>
          <w:b/>
          <w:sz w:val="22"/>
          <w:szCs w:val="22"/>
          <w:shd w:val="clear" w:color="auto" w:fill="D9D9D9" w:themeFill="background1" w:themeFillShade="D9"/>
        </w:rPr>
      </w:pPr>
    </w:p>
    <w:p w:rsidR="00D36B0D" w:rsidRPr="00D36B0D" w:rsidRDefault="00EB705D" w:rsidP="00D36B0D">
      <w:pPr>
        <w:rPr>
          <w:rFonts w:asciiTheme="minorHAnsi" w:hAnsiTheme="minorHAnsi"/>
          <w:b/>
          <w:sz w:val="22"/>
          <w:szCs w:val="22"/>
        </w:rPr>
      </w:pPr>
      <w:r>
        <w:rPr>
          <w:rFonts w:asciiTheme="minorHAnsi" w:hAnsiTheme="minorHAnsi"/>
          <w:b/>
          <w:sz w:val="22"/>
          <w:szCs w:val="22"/>
          <w:shd w:val="clear" w:color="auto" w:fill="D9D9D9" w:themeFill="background1" w:themeFillShade="D9"/>
        </w:rPr>
        <w:t xml:space="preserve">A. </w:t>
      </w:r>
      <w:r w:rsidR="00D36B0D" w:rsidRPr="00D36B0D">
        <w:rPr>
          <w:rFonts w:asciiTheme="minorHAnsi" w:hAnsiTheme="minorHAnsi"/>
          <w:b/>
          <w:sz w:val="22"/>
          <w:szCs w:val="22"/>
          <w:shd w:val="clear" w:color="auto" w:fill="D9D9D9" w:themeFill="background1" w:themeFillShade="D9"/>
        </w:rPr>
        <w:t>Safety &amp; Security</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t xml:space="preserve"> </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p>
    <w:p w:rsidR="00D36B0D" w:rsidRPr="00D36B0D" w:rsidRDefault="00EB705D" w:rsidP="008740F6">
      <w:pPr>
        <w:pStyle w:val="Heading2"/>
        <w:numPr>
          <w:ilvl w:val="0"/>
          <w:numId w:val="27"/>
        </w:numPr>
        <w:tabs>
          <w:tab w:val="clear" w:pos="2340"/>
        </w:tabs>
        <w:suppressAutoHyphens w:val="0"/>
        <w:autoSpaceDE w:val="0"/>
        <w:adjustRightInd w:val="0"/>
        <w:jc w:val="both"/>
        <w:textAlignment w:val="auto"/>
        <w:rPr>
          <w:rFonts w:asciiTheme="minorHAnsi" w:eastAsiaTheme="minorHAnsi" w:hAnsiTheme="minorHAnsi" w:cstheme="minorBidi"/>
          <w:b w:val="0"/>
          <w:bCs w:val="0"/>
          <w:i/>
          <w:sz w:val="22"/>
          <w:szCs w:val="22"/>
        </w:rPr>
      </w:pPr>
      <w:r>
        <w:rPr>
          <w:rFonts w:asciiTheme="minorHAnsi" w:hAnsiTheme="minorHAnsi"/>
          <w:b w:val="0"/>
          <w:sz w:val="22"/>
          <w:szCs w:val="22"/>
        </w:rPr>
        <w:t xml:space="preserve">A.1. </w:t>
      </w:r>
      <w:r w:rsidR="00D36B0D" w:rsidRPr="00D36B0D">
        <w:rPr>
          <w:rFonts w:asciiTheme="minorHAnsi" w:hAnsiTheme="minorHAnsi"/>
          <w:b w:val="0"/>
          <w:sz w:val="22"/>
          <w:szCs w:val="22"/>
        </w:rPr>
        <w:t xml:space="preserve">With all other Peace Corps staff, the PCMO shall share responsibility for the safety and security of Peace Corps Volunteers </w:t>
      </w:r>
      <w:r w:rsidR="00D36B0D" w:rsidRPr="00D36B0D">
        <w:rPr>
          <w:rFonts w:asciiTheme="minorHAnsi" w:eastAsiaTheme="minorHAnsi" w:hAnsiTheme="minorHAnsi" w:cstheme="minorBidi"/>
          <w:b w:val="0"/>
          <w:sz w:val="22"/>
          <w:szCs w:val="22"/>
        </w:rPr>
        <w:t>by remaining current on safety and security policies and procedures and making safety and security the first priority.</w:t>
      </w:r>
    </w:p>
    <w:p w:rsidR="00D36B0D" w:rsidRPr="008740F6" w:rsidRDefault="00EB705D" w:rsidP="008740F6">
      <w:pPr>
        <w:pStyle w:val="ListParagraph"/>
        <w:numPr>
          <w:ilvl w:val="0"/>
          <w:numId w:val="27"/>
        </w:numPr>
        <w:suppressAutoHyphens w:val="0"/>
        <w:autoSpaceDN/>
        <w:jc w:val="both"/>
        <w:textAlignment w:val="auto"/>
        <w:rPr>
          <w:rFonts w:asciiTheme="minorHAnsi" w:eastAsiaTheme="minorHAnsi" w:hAnsiTheme="minorHAnsi" w:cstheme="minorBidi"/>
          <w:bCs/>
          <w:iCs/>
          <w:sz w:val="22"/>
          <w:szCs w:val="22"/>
        </w:rPr>
      </w:pPr>
      <w:r w:rsidRPr="008740F6">
        <w:rPr>
          <w:rFonts w:asciiTheme="minorHAnsi" w:eastAsiaTheme="minorHAnsi" w:hAnsiTheme="minorHAnsi" w:cstheme="minorBidi"/>
          <w:bCs/>
          <w:iCs/>
          <w:sz w:val="22"/>
          <w:szCs w:val="22"/>
        </w:rPr>
        <w:t xml:space="preserve">A.2. </w:t>
      </w:r>
      <w:proofErr w:type="gramStart"/>
      <w:r w:rsidR="00D36B0D" w:rsidRPr="008740F6">
        <w:rPr>
          <w:rFonts w:asciiTheme="minorHAnsi" w:eastAsiaTheme="minorHAnsi" w:hAnsiTheme="minorHAnsi" w:cstheme="minorBidi"/>
          <w:bCs/>
          <w:iCs/>
          <w:sz w:val="22"/>
          <w:szCs w:val="22"/>
        </w:rPr>
        <w:t>The</w:t>
      </w:r>
      <w:proofErr w:type="gramEnd"/>
      <w:r w:rsidR="00D36B0D" w:rsidRPr="008740F6">
        <w:rPr>
          <w:rFonts w:asciiTheme="minorHAnsi" w:eastAsiaTheme="minorHAnsi" w:hAnsiTheme="minorHAnsi" w:cstheme="minorBidi"/>
          <w:bCs/>
          <w:iCs/>
          <w:sz w:val="22"/>
          <w:szCs w:val="22"/>
        </w:rPr>
        <w:t xml:space="preserve"> PCMO shall provide input for developing and updating safety and security procedures and reporting formats for use by staff, PCVs and counterparts.</w:t>
      </w:r>
    </w:p>
    <w:p w:rsidR="00D36B0D" w:rsidRPr="00D36B0D" w:rsidRDefault="00D36B0D" w:rsidP="00D36B0D">
      <w:pPr>
        <w:pStyle w:val="ListParagraph"/>
        <w:jc w:val="both"/>
        <w:rPr>
          <w:rFonts w:asciiTheme="minorHAnsi" w:eastAsiaTheme="minorHAnsi" w:hAnsiTheme="minorHAnsi" w:cstheme="minorBidi"/>
          <w:bCs/>
          <w:iCs/>
          <w:sz w:val="22"/>
          <w:szCs w:val="22"/>
        </w:rPr>
      </w:pPr>
    </w:p>
    <w:p w:rsidR="00D36B0D" w:rsidRPr="00D36B0D" w:rsidRDefault="00EB705D" w:rsidP="00D36B0D">
      <w:pPr>
        <w:rPr>
          <w:rFonts w:asciiTheme="minorHAnsi" w:hAnsiTheme="minorHAnsi"/>
          <w:b/>
          <w:sz w:val="22"/>
          <w:szCs w:val="22"/>
        </w:rPr>
      </w:pPr>
      <w:r>
        <w:rPr>
          <w:rFonts w:asciiTheme="minorHAnsi" w:hAnsiTheme="minorHAnsi"/>
          <w:b/>
          <w:sz w:val="22"/>
          <w:szCs w:val="22"/>
          <w:shd w:val="clear" w:color="auto" w:fill="D9D9D9" w:themeFill="background1" w:themeFillShade="D9"/>
        </w:rPr>
        <w:t xml:space="preserve">B. </w:t>
      </w:r>
      <w:r w:rsidR="00D36B0D" w:rsidRPr="00D36B0D">
        <w:rPr>
          <w:rFonts w:asciiTheme="minorHAnsi" w:hAnsiTheme="minorHAnsi"/>
          <w:b/>
          <w:sz w:val="22"/>
          <w:szCs w:val="22"/>
          <w:shd w:val="clear" w:color="auto" w:fill="D9D9D9" w:themeFill="background1" w:themeFillShade="D9"/>
        </w:rPr>
        <w:t>Prevention and Health Education</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t xml:space="preserve"> </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p>
    <w:p w:rsidR="00D36B0D" w:rsidRPr="008740F6" w:rsidRDefault="00EB705D" w:rsidP="008740F6">
      <w:pPr>
        <w:pStyle w:val="ListParagraph"/>
        <w:numPr>
          <w:ilvl w:val="0"/>
          <w:numId w:val="26"/>
        </w:numPr>
        <w:suppressAutoHyphens w:val="0"/>
        <w:autoSpaceDN/>
        <w:jc w:val="both"/>
        <w:textAlignment w:val="auto"/>
        <w:rPr>
          <w:rFonts w:asciiTheme="minorHAnsi" w:eastAsiaTheme="minorHAnsi" w:hAnsiTheme="minorHAnsi" w:cstheme="minorBidi"/>
          <w:bCs/>
          <w:iCs/>
          <w:sz w:val="22"/>
          <w:szCs w:val="22"/>
        </w:rPr>
      </w:pPr>
      <w:r w:rsidRPr="008740F6">
        <w:rPr>
          <w:rFonts w:asciiTheme="minorHAnsi" w:hAnsiTheme="minorHAnsi"/>
          <w:sz w:val="22"/>
          <w:szCs w:val="22"/>
        </w:rPr>
        <w:t xml:space="preserve">B.1. </w:t>
      </w:r>
      <w:r w:rsidR="00D36B0D" w:rsidRPr="008740F6">
        <w:rPr>
          <w:rFonts w:asciiTheme="minorHAnsi" w:hAnsiTheme="minorHAnsi"/>
          <w:sz w:val="22"/>
          <w:szCs w:val="22"/>
        </w:rPr>
        <w:t>Plan, coordinate and provide health education to Volunteers, both during formal in-country training programs, and throughout their tour, through the use of newsletters, health handbooks, individual health education sessions, and other activities.</w:t>
      </w:r>
    </w:p>
    <w:p w:rsidR="00D36B0D" w:rsidRPr="008740F6" w:rsidRDefault="00EB705D" w:rsidP="008740F6">
      <w:pPr>
        <w:pStyle w:val="ListParagraph"/>
        <w:numPr>
          <w:ilvl w:val="0"/>
          <w:numId w:val="26"/>
        </w:num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 xml:space="preserve">B.2. </w:t>
      </w:r>
      <w:r w:rsidR="00D36B0D" w:rsidRPr="008740F6">
        <w:rPr>
          <w:rFonts w:asciiTheme="minorHAnsi" w:hAnsiTheme="minorHAnsi"/>
          <w:sz w:val="22"/>
          <w:szCs w:val="22"/>
        </w:rPr>
        <w:t>Provide preventive health services, including immunizations, periodic health evaluations and preventive treatments.</w:t>
      </w:r>
    </w:p>
    <w:p w:rsidR="00D36B0D" w:rsidRPr="008740F6" w:rsidRDefault="00EB705D" w:rsidP="008740F6">
      <w:pPr>
        <w:pStyle w:val="ListParagraph"/>
        <w:numPr>
          <w:ilvl w:val="0"/>
          <w:numId w:val="26"/>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B.3. </w:t>
      </w:r>
      <w:r w:rsidR="00D36B0D" w:rsidRPr="008740F6">
        <w:rPr>
          <w:rFonts w:asciiTheme="minorHAnsi" w:hAnsiTheme="minorHAnsi"/>
          <w:sz w:val="22"/>
          <w:szCs w:val="22"/>
        </w:rPr>
        <w:t>Establish and maintain a monitoring program in order to ensure 100% Volunteer compliance with Peace Corps health maintenance requirements such as obtaining immunizations on schedule or taking malaria prophylaxis.</w:t>
      </w:r>
    </w:p>
    <w:p w:rsidR="00D36B0D" w:rsidRPr="008740F6" w:rsidRDefault="00EB705D" w:rsidP="008740F6">
      <w:pPr>
        <w:pStyle w:val="ListParagraph"/>
        <w:numPr>
          <w:ilvl w:val="0"/>
          <w:numId w:val="26"/>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B.4. </w:t>
      </w:r>
      <w:r w:rsidR="00D36B0D" w:rsidRPr="008740F6">
        <w:rPr>
          <w:rFonts w:asciiTheme="minorHAnsi" w:hAnsiTheme="minorHAnsi"/>
          <w:sz w:val="22"/>
          <w:szCs w:val="22"/>
        </w:rPr>
        <w:t xml:space="preserve">Participate in the process of site selection (living and work sites); provide ongoing site evaluations.  Make written professional recommendations for site improvements or changes if indicated.  </w:t>
      </w:r>
    </w:p>
    <w:p w:rsidR="00D36B0D" w:rsidRPr="00D36B0D" w:rsidRDefault="00D36B0D" w:rsidP="00D36B0D">
      <w:pPr>
        <w:autoSpaceDE w:val="0"/>
        <w:adjustRightInd w:val="0"/>
        <w:ind w:left="360"/>
        <w:jc w:val="both"/>
        <w:rPr>
          <w:rFonts w:asciiTheme="minorHAnsi" w:hAnsiTheme="minorHAnsi"/>
          <w:bCs/>
          <w:iCs/>
          <w:sz w:val="22"/>
          <w:szCs w:val="22"/>
        </w:rPr>
      </w:pPr>
    </w:p>
    <w:p w:rsidR="00D36B0D" w:rsidRPr="00D36B0D" w:rsidRDefault="00EB705D" w:rsidP="00D36B0D">
      <w:pPr>
        <w:rPr>
          <w:rFonts w:asciiTheme="minorHAnsi" w:hAnsiTheme="minorHAnsi"/>
          <w:b/>
          <w:sz w:val="22"/>
          <w:szCs w:val="22"/>
        </w:rPr>
      </w:pPr>
      <w:r>
        <w:rPr>
          <w:rFonts w:asciiTheme="minorHAnsi" w:hAnsiTheme="minorHAnsi"/>
          <w:b/>
          <w:sz w:val="22"/>
          <w:szCs w:val="22"/>
          <w:shd w:val="clear" w:color="auto" w:fill="D9D9D9" w:themeFill="background1" w:themeFillShade="D9"/>
        </w:rPr>
        <w:t xml:space="preserve">C. </w:t>
      </w:r>
      <w:r w:rsidR="00D36B0D" w:rsidRPr="00D36B0D">
        <w:rPr>
          <w:rFonts w:asciiTheme="minorHAnsi" w:hAnsiTheme="minorHAnsi"/>
          <w:b/>
          <w:sz w:val="22"/>
          <w:szCs w:val="22"/>
          <w:shd w:val="clear" w:color="auto" w:fill="D9D9D9" w:themeFill="background1" w:themeFillShade="D9"/>
        </w:rPr>
        <w:t>Clinical Care</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t xml:space="preserve"> </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lastRenderedPageBreak/>
        <w:t xml:space="preserve">C.1. </w:t>
      </w:r>
      <w:r w:rsidR="00D36B0D" w:rsidRPr="008740F6">
        <w:rPr>
          <w:rFonts w:asciiTheme="minorHAnsi" w:hAnsiTheme="minorHAnsi"/>
          <w:sz w:val="22"/>
          <w:szCs w:val="22"/>
        </w:rPr>
        <w:t>Provide clinical care, including the assessment and management of health problems.  This includes the provision of primary care for common illnesses and injuries appropriate to the PCMO's training and credentials and as set forth in the Medical Technical Guidelines.</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C.2. </w:t>
      </w:r>
      <w:r w:rsidR="00D36B0D" w:rsidRPr="008740F6">
        <w:rPr>
          <w:rFonts w:asciiTheme="minorHAnsi" w:hAnsiTheme="minorHAnsi"/>
          <w:sz w:val="22"/>
          <w:szCs w:val="22"/>
        </w:rPr>
        <w:t xml:space="preserve">Arrange for prompt diagnostic consultations with physicians, dentists, specialists, laboratories or other facilities in cases where the provision of health care requires medical skills or facilities beyond the professional capability of the PCMO. The PCMO has oversight and approval responsibilities for referred health care. </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C.3. </w:t>
      </w:r>
      <w:r w:rsidR="00D36B0D" w:rsidRPr="008740F6">
        <w:rPr>
          <w:rFonts w:asciiTheme="minorHAnsi" w:hAnsiTheme="minorHAnsi"/>
          <w:sz w:val="22"/>
          <w:szCs w:val="22"/>
        </w:rPr>
        <w:t>Maintain current, complete and accurate records on all PCV consultations and treatment (including laboratory and x-ray reports) in each PCV’s health record. This includes counseling notes, referrals, individual health education sessions, telephone consultations and correspondence between the Volunteer and the PCMO.</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C.4. </w:t>
      </w:r>
      <w:r w:rsidR="00D36B0D" w:rsidRPr="008740F6">
        <w:rPr>
          <w:rFonts w:asciiTheme="minorHAnsi" w:hAnsiTheme="minorHAnsi"/>
          <w:sz w:val="22"/>
          <w:szCs w:val="22"/>
        </w:rPr>
        <w:t xml:space="preserve">Establish and maintain an in-country referral network of health care providers – identify and evaluate consultants, facilities and services.  </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C.5. </w:t>
      </w:r>
      <w:r w:rsidR="00D36B0D" w:rsidRPr="008740F6">
        <w:rPr>
          <w:rFonts w:asciiTheme="minorHAnsi" w:hAnsiTheme="minorHAnsi"/>
          <w:sz w:val="22"/>
          <w:szCs w:val="22"/>
        </w:rPr>
        <w:t>Coordinate, in collaboration with other Peace Corps staff, the medical evacuation of PCVs requiring treatment not available locally to designated evacuation points. This may include accompanying evacuated PCVs to these points.</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C.6. </w:t>
      </w:r>
      <w:r w:rsidR="00D36B0D" w:rsidRPr="008740F6">
        <w:rPr>
          <w:rFonts w:asciiTheme="minorHAnsi" w:hAnsiTheme="minorHAnsi"/>
          <w:sz w:val="22"/>
          <w:szCs w:val="22"/>
        </w:rPr>
        <w:t>Coordinate, or when PCMO's credentials permit, conduct annual and termination medical and dental evaluations, including laboratory tests, for all Volunteers in accordance with Medical Technical Guidelines.</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C.7. </w:t>
      </w:r>
      <w:r w:rsidR="00D36B0D" w:rsidRPr="008740F6">
        <w:rPr>
          <w:rFonts w:asciiTheme="minorHAnsi" w:hAnsiTheme="minorHAnsi"/>
          <w:sz w:val="22"/>
          <w:szCs w:val="22"/>
        </w:rPr>
        <w:t xml:space="preserve">Seek consultation with the Regional Medical Officer (RMO) and/or OHS to assist with case management and referrals. </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C.8. </w:t>
      </w:r>
      <w:r w:rsidR="00D36B0D" w:rsidRPr="008740F6">
        <w:rPr>
          <w:rFonts w:asciiTheme="minorHAnsi" w:hAnsiTheme="minorHAnsi"/>
          <w:sz w:val="22"/>
          <w:szCs w:val="22"/>
        </w:rPr>
        <w:t>Seek prompt consultation with OHS for all health conditions that may present a high risk to the Volunteer or others.  It shall be the PCMO’s responsibility to ensure that privileged information in medical documents is protected in order to comply with medical confidentiality and Privacy Act provisions.  Note that medically confidential information is not to be transmitted by non-secure electronic means.</w:t>
      </w:r>
    </w:p>
    <w:p w:rsidR="00D36B0D" w:rsidRPr="008740F6" w:rsidRDefault="00EB705D" w:rsidP="008740F6">
      <w:pPr>
        <w:pStyle w:val="ListParagraph"/>
        <w:numPr>
          <w:ilvl w:val="0"/>
          <w:numId w:val="25"/>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C.9. </w:t>
      </w:r>
      <w:r w:rsidR="00D36B0D" w:rsidRPr="008740F6">
        <w:rPr>
          <w:rFonts w:asciiTheme="minorHAnsi" w:hAnsiTheme="minorHAnsi"/>
          <w:sz w:val="22"/>
          <w:szCs w:val="22"/>
        </w:rPr>
        <w:t>Adhere to the Medical Technical Guidelines for policy on the management of specific clinical conditions. If there is a compelling reason for non-adherence to the Medical Technical Guidelines, the PCMO must consult OHS for concurrence.</w:t>
      </w:r>
    </w:p>
    <w:p w:rsidR="00D36B0D" w:rsidRPr="00D36B0D" w:rsidRDefault="00D36B0D" w:rsidP="00D36B0D">
      <w:pPr>
        <w:autoSpaceDE w:val="0"/>
        <w:adjustRightInd w:val="0"/>
        <w:ind w:left="360"/>
        <w:jc w:val="both"/>
        <w:rPr>
          <w:rFonts w:asciiTheme="minorHAnsi" w:hAnsiTheme="minorHAnsi"/>
          <w:bCs/>
          <w:iCs/>
          <w:sz w:val="22"/>
          <w:szCs w:val="22"/>
        </w:rPr>
      </w:pPr>
    </w:p>
    <w:p w:rsidR="00D36B0D" w:rsidRPr="00D36B0D" w:rsidRDefault="00EB705D" w:rsidP="00D36B0D">
      <w:pPr>
        <w:rPr>
          <w:rFonts w:asciiTheme="minorHAnsi" w:hAnsiTheme="minorHAnsi"/>
          <w:b/>
          <w:sz w:val="22"/>
          <w:szCs w:val="22"/>
        </w:rPr>
      </w:pPr>
      <w:r>
        <w:rPr>
          <w:rFonts w:asciiTheme="minorHAnsi" w:hAnsiTheme="minorHAnsi"/>
          <w:b/>
          <w:sz w:val="22"/>
          <w:szCs w:val="22"/>
          <w:shd w:val="clear" w:color="auto" w:fill="D9D9D9" w:themeFill="background1" w:themeFillShade="D9"/>
        </w:rPr>
        <w:t xml:space="preserve">D. </w:t>
      </w:r>
      <w:r w:rsidR="00D36B0D" w:rsidRPr="00D36B0D">
        <w:rPr>
          <w:rFonts w:asciiTheme="minorHAnsi" w:hAnsiTheme="minorHAnsi"/>
          <w:b/>
          <w:sz w:val="22"/>
          <w:szCs w:val="22"/>
          <w:shd w:val="clear" w:color="auto" w:fill="D9D9D9" w:themeFill="background1" w:themeFillShade="D9"/>
        </w:rPr>
        <w:t>Counseling</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t xml:space="preserve"> </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p>
    <w:p w:rsidR="00D36B0D" w:rsidRPr="008740F6" w:rsidRDefault="00EB705D" w:rsidP="008740F6">
      <w:pPr>
        <w:pStyle w:val="ListParagraph"/>
        <w:numPr>
          <w:ilvl w:val="0"/>
          <w:numId w:val="24"/>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D.1. </w:t>
      </w:r>
      <w:r w:rsidR="00D36B0D" w:rsidRPr="008740F6">
        <w:rPr>
          <w:rFonts w:asciiTheme="minorHAnsi" w:hAnsiTheme="minorHAnsi"/>
          <w:sz w:val="22"/>
          <w:szCs w:val="22"/>
        </w:rPr>
        <w:t>Provide emotional support and short-term counseling services in accordance with Medical Technical Guidelines.</w:t>
      </w:r>
    </w:p>
    <w:p w:rsidR="00D36B0D" w:rsidRPr="008740F6" w:rsidRDefault="00EB705D" w:rsidP="008740F6">
      <w:pPr>
        <w:pStyle w:val="ListParagraph"/>
        <w:numPr>
          <w:ilvl w:val="0"/>
          <w:numId w:val="24"/>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D.2. </w:t>
      </w:r>
      <w:r w:rsidR="00D36B0D" w:rsidRPr="008740F6">
        <w:rPr>
          <w:rFonts w:asciiTheme="minorHAnsi" w:hAnsiTheme="minorHAnsi"/>
          <w:sz w:val="22"/>
          <w:szCs w:val="22"/>
        </w:rPr>
        <w:t xml:space="preserve">Assess Volunteers for signs and symptoms of emotional disorders and substance abuse, and provide support and referral as set forth in Medical Technical Guidelines. </w:t>
      </w:r>
    </w:p>
    <w:p w:rsidR="00D36B0D" w:rsidRPr="008740F6" w:rsidRDefault="00EB705D" w:rsidP="008740F6">
      <w:pPr>
        <w:pStyle w:val="ListParagraph"/>
        <w:numPr>
          <w:ilvl w:val="0"/>
          <w:numId w:val="24"/>
        </w:numPr>
        <w:suppressAutoHyphens w:val="0"/>
        <w:autoSpaceDE w:val="0"/>
        <w:adjustRightInd w:val="0"/>
        <w:jc w:val="both"/>
        <w:textAlignment w:val="auto"/>
        <w:rPr>
          <w:rFonts w:asciiTheme="minorHAnsi" w:eastAsiaTheme="minorHAnsi" w:hAnsiTheme="minorHAnsi"/>
          <w:bCs/>
          <w:iCs/>
          <w:sz w:val="22"/>
          <w:szCs w:val="22"/>
        </w:rPr>
      </w:pPr>
      <w:r w:rsidRPr="008740F6">
        <w:rPr>
          <w:rFonts w:asciiTheme="minorHAnsi" w:hAnsiTheme="minorHAnsi"/>
          <w:sz w:val="22"/>
          <w:szCs w:val="22"/>
        </w:rPr>
        <w:t xml:space="preserve">D.3. </w:t>
      </w:r>
      <w:proofErr w:type="gramStart"/>
      <w:r w:rsidR="00D36B0D" w:rsidRPr="008740F6">
        <w:rPr>
          <w:rFonts w:asciiTheme="minorHAnsi" w:hAnsiTheme="minorHAnsi"/>
          <w:sz w:val="22"/>
          <w:szCs w:val="22"/>
        </w:rPr>
        <w:t>Establish</w:t>
      </w:r>
      <w:proofErr w:type="gramEnd"/>
      <w:r w:rsidR="00D36B0D" w:rsidRPr="008740F6">
        <w:rPr>
          <w:rFonts w:asciiTheme="minorHAnsi" w:hAnsiTheme="minorHAnsi"/>
          <w:sz w:val="22"/>
          <w:szCs w:val="22"/>
        </w:rPr>
        <w:t xml:space="preserve"> a mental health referral network; oversee referral interventions; and document referrals in the medical record.</w:t>
      </w:r>
    </w:p>
    <w:p w:rsidR="00D36B0D" w:rsidRPr="00D36B0D" w:rsidRDefault="00D36B0D" w:rsidP="00D36B0D">
      <w:pPr>
        <w:pStyle w:val="ListParagraph"/>
        <w:autoSpaceDE w:val="0"/>
        <w:adjustRightInd w:val="0"/>
        <w:rPr>
          <w:rFonts w:asciiTheme="minorHAnsi" w:eastAsiaTheme="minorHAnsi" w:hAnsiTheme="minorHAnsi"/>
          <w:bCs/>
          <w:iCs/>
          <w:sz w:val="22"/>
          <w:szCs w:val="22"/>
        </w:rPr>
      </w:pPr>
    </w:p>
    <w:p w:rsidR="00D36B0D" w:rsidRPr="00D36B0D" w:rsidRDefault="00EB705D" w:rsidP="00D36B0D">
      <w:pPr>
        <w:rPr>
          <w:rFonts w:asciiTheme="minorHAnsi" w:hAnsiTheme="minorHAnsi"/>
          <w:b/>
          <w:sz w:val="22"/>
          <w:szCs w:val="22"/>
        </w:rPr>
      </w:pPr>
      <w:r>
        <w:rPr>
          <w:rFonts w:asciiTheme="minorHAnsi" w:hAnsiTheme="minorHAnsi"/>
          <w:b/>
          <w:sz w:val="22"/>
          <w:szCs w:val="22"/>
          <w:shd w:val="clear" w:color="auto" w:fill="D9D9D9" w:themeFill="background1" w:themeFillShade="D9"/>
        </w:rPr>
        <w:t xml:space="preserve">E. </w:t>
      </w:r>
      <w:r w:rsidR="00D36B0D" w:rsidRPr="00D36B0D">
        <w:rPr>
          <w:rFonts w:asciiTheme="minorHAnsi" w:hAnsiTheme="minorHAnsi"/>
          <w:b/>
          <w:sz w:val="22"/>
          <w:szCs w:val="22"/>
          <w:shd w:val="clear" w:color="auto" w:fill="D9D9D9" w:themeFill="background1" w:themeFillShade="D9"/>
        </w:rPr>
        <w:t>Program Management/Administration</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t xml:space="preserve"> </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p>
    <w:p w:rsidR="00D36B0D" w:rsidRPr="008740F6" w:rsidRDefault="00EB705D"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 </w:t>
      </w:r>
      <w:r w:rsidR="00D36B0D" w:rsidRPr="008740F6">
        <w:rPr>
          <w:rFonts w:asciiTheme="minorHAnsi" w:hAnsiTheme="minorHAnsi"/>
          <w:sz w:val="22"/>
          <w:szCs w:val="22"/>
        </w:rPr>
        <w:t xml:space="preserve">Establish and operate a health unit; maintain supplies of medications, health and medical equipment to meet anticipated routine and emergency medical needs.  In collaboration with the CD and the Director of Management Operation (DMO), order, stock, and inventory medical supplies and equipment.  All medicines, medical supplies and equipment provided or paid for by the Peace Corps shall be for the sole and exclusive purpose of treating PCVs and other eligible persons, who may include employees or PCMOs of other United States Government agencies. </w:t>
      </w:r>
    </w:p>
    <w:p w:rsidR="00D36B0D" w:rsidRPr="008740F6" w:rsidRDefault="00EB705D"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E.2. </w:t>
      </w:r>
      <w:r w:rsidR="00D36B0D" w:rsidRPr="008740F6">
        <w:rPr>
          <w:rFonts w:asciiTheme="minorHAnsi" w:hAnsiTheme="minorHAnsi"/>
          <w:sz w:val="22"/>
          <w:szCs w:val="22"/>
        </w:rPr>
        <w:t xml:space="preserve">Maintain regularly scheduled and announced office hours in the Peace Corps health unit.  The schedule for regular office hours will be determined with the approval of the Country Director.  The PCMO is a fully participating member of the in-country Peace Corps staff.  </w:t>
      </w:r>
    </w:p>
    <w:p w:rsidR="00EB705D" w:rsidRPr="008740F6" w:rsidRDefault="00EB705D" w:rsidP="008740F6">
      <w:pPr>
        <w:pStyle w:val="ListParagraph"/>
        <w:numPr>
          <w:ilvl w:val="1"/>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lastRenderedPageBreak/>
        <w:t xml:space="preserve">In this capacity, the PCMO may be called upon to provide health/medical care to Volunteers and other eligible personnel after duty hours and on weekends and holidays. The PCMO will be “on-call” after hours and on weekends and holidays and/or mental health emergencies for all personnel eligible for the PCMO’s services. </w:t>
      </w:r>
    </w:p>
    <w:p w:rsidR="00EB705D" w:rsidRPr="008740F6" w:rsidRDefault="00EB705D" w:rsidP="008740F6">
      <w:pPr>
        <w:pStyle w:val="ListParagraph"/>
        <w:numPr>
          <w:ilvl w:val="1"/>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Polic</w:t>
      </w:r>
      <w:r w:rsidR="00312E30" w:rsidRPr="008740F6">
        <w:rPr>
          <w:rFonts w:asciiTheme="minorHAnsi" w:hAnsiTheme="minorHAnsi"/>
          <w:sz w:val="22"/>
          <w:szCs w:val="22"/>
        </w:rPr>
        <w:t>ies</w:t>
      </w:r>
      <w:r w:rsidRPr="008740F6">
        <w:rPr>
          <w:rFonts w:asciiTheme="minorHAnsi" w:hAnsiTheme="minorHAnsi"/>
          <w:sz w:val="22"/>
          <w:szCs w:val="22"/>
        </w:rPr>
        <w:t xml:space="preserve"> regarding adjustable work schedules and extra time off differs from country-to-country and is developed by each CD to meet the specific program needs of each post. The PCMO may adopt or modify an adjustable work schedule, or take extra time off in addition to the annual leave specified in this contract, only after advance written agreement is reached with the CD.</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E.3. </w:t>
      </w:r>
      <w:r w:rsidR="00D36B0D" w:rsidRPr="008740F6">
        <w:rPr>
          <w:rFonts w:asciiTheme="minorHAnsi" w:hAnsiTheme="minorHAnsi"/>
          <w:sz w:val="22"/>
          <w:szCs w:val="22"/>
        </w:rPr>
        <w:t>Advise the CD of foreseeable PCMO absences sufficiently in advance to permit arrangement for coverage.  In the event the PCMO is sick, on vacation or unavailable due to (a) accompanying a medical evacuation; (b) attendance at a Peace Corps conference; or (c) an authorized field trip away from the office, OHS and the CD shall be responsible for arranging adequate coverage.  The PCMO will assist OHS and the CD in arranging such coverage.</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E.4. </w:t>
      </w:r>
      <w:r w:rsidR="00D36B0D" w:rsidRPr="008740F6">
        <w:rPr>
          <w:rFonts w:asciiTheme="minorHAnsi" w:hAnsiTheme="minorHAnsi"/>
          <w:sz w:val="22"/>
          <w:szCs w:val="22"/>
        </w:rPr>
        <w:t>Participate in staff meetings and assist with the formation of all in-country policies that have potential impact on PCV health/safety.  Maintain administrative records and planning systems and participate in the budgetary planning process.</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E.5. </w:t>
      </w:r>
      <w:r w:rsidR="00D36B0D" w:rsidRPr="008740F6">
        <w:rPr>
          <w:rFonts w:asciiTheme="minorHAnsi" w:hAnsiTheme="minorHAnsi"/>
          <w:sz w:val="22"/>
          <w:szCs w:val="22"/>
        </w:rPr>
        <w:t>Administer the in-country Volunteer Health Support Program in compliance with Peace Corps policies and procedures as outlined in the Medical Technical Guidelines and Manual Sections.</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E.6. </w:t>
      </w:r>
      <w:r w:rsidR="00D36B0D" w:rsidRPr="008740F6">
        <w:rPr>
          <w:rFonts w:asciiTheme="minorHAnsi" w:hAnsiTheme="minorHAnsi"/>
          <w:sz w:val="22"/>
          <w:szCs w:val="22"/>
        </w:rPr>
        <w:t xml:space="preserve">Maintain clinical records - referred to as the "Volunteer Health Record" - in accordance with specifications set forth in the Medical Technical Guideline, "Health Records."  Ensure medical confidentiality and compliance with the provisions of the Privacy Act, HIPAA, the Peace Corps Manual Section on Medical Confidentiality and Medical Technical Guideline, "Medical Confidentiality."  </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E.7. </w:t>
      </w:r>
      <w:r w:rsidR="00D36B0D" w:rsidRPr="008740F6">
        <w:rPr>
          <w:rFonts w:asciiTheme="minorHAnsi" w:hAnsiTheme="minorHAnsi"/>
          <w:sz w:val="22"/>
          <w:szCs w:val="22"/>
        </w:rPr>
        <w:t xml:space="preserve">Establish in-country, regional, and long distance medical evacuation plans in collaboration with OHS, the CD, and other in-country Peace Corps staff.  </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E.8. </w:t>
      </w:r>
      <w:r w:rsidR="00D36B0D" w:rsidRPr="008740F6">
        <w:rPr>
          <w:rFonts w:asciiTheme="minorHAnsi" w:hAnsiTheme="minorHAnsi"/>
          <w:sz w:val="22"/>
          <w:szCs w:val="22"/>
        </w:rPr>
        <w:t>Provide the CD and OHS with status reports on health and safety concerns, including objectives of the health care program and identified in-country health risks.</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E.9. </w:t>
      </w:r>
      <w:r w:rsidR="00D36B0D" w:rsidRPr="008740F6">
        <w:rPr>
          <w:rFonts w:asciiTheme="minorHAnsi" w:hAnsiTheme="minorHAnsi"/>
          <w:sz w:val="22"/>
          <w:szCs w:val="22"/>
        </w:rPr>
        <w:t>Keep the CD and OHS informed of major health and safety problems which have programmatic impact. This includes, but is not limited to assaults, illnesses that interfere with Volunteers' activities, or Volunteer medical evacuation and/or hospitalization.</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E.10. </w:t>
      </w:r>
      <w:r w:rsidR="00D36B0D" w:rsidRPr="008740F6">
        <w:rPr>
          <w:rFonts w:asciiTheme="minorHAnsi" w:hAnsiTheme="minorHAnsi"/>
          <w:sz w:val="22"/>
          <w:szCs w:val="22"/>
        </w:rPr>
        <w:t>Advise the CD and OHS of needed clinical and administrative support when applicable.</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E.11. </w:t>
      </w:r>
      <w:r w:rsidR="00D36B0D" w:rsidRPr="008740F6">
        <w:rPr>
          <w:rFonts w:asciiTheme="minorHAnsi" w:hAnsiTheme="minorHAnsi"/>
          <w:sz w:val="22"/>
          <w:szCs w:val="22"/>
        </w:rPr>
        <w:t>Review all proposed medical expenditures and provide professional advice to OHS relative to payment.</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E.12. </w:t>
      </w:r>
      <w:r w:rsidR="00D36B0D" w:rsidRPr="008740F6">
        <w:rPr>
          <w:rFonts w:asciiTheme="minorHAnsi" w:hAnsiTheme="minorHAnsi"/>
          <w:sz w:val="22"/>
          <w:szCs w:val="22"/>
        </w:rPr>
        <w:t xml:space="preserve">Provide OHS with regular and timely status reports (i.e., ongoing consultations, hospitalizations, assaults, etc.).  </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E.13. </w:t>
      </w:r>
      <w:r w:rsidR="00D36B0D" w:rsidRPr="008740F6">
        <w:rPr>
          <w:rFonts w:asciiTheme="minorHAnsi" w:hAnsiTheme="minorHAnsi"/>
          <w:sz w:val="22"/>
          <w:szCs w:val="22"/>
        </w:rPr>
        <w:t>Submit monthly epidemiological surveillance data to OHS and other reports as appropriate to OHS and the CD.</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E.14. </w:t>
      </w:r>
      <w:r w:rsidR="00D36B0D" w:rsidRPr="008740F6">
        <w:rPr>
          <w:rFonts w:asciiTheme="minorHAnsi" w:hAnsiTheme="minorHAnsi"/>
          <w:sz w:val="22"/>
          <w:szCs w:val="22"/>
        </w:rPr>
        <w:t>Maintain effective, timely and appropriate liaison and cooperation regarding health programming and clinical services called for under this contract with the CD and other members of the in-country staff.</w:t>
      </w:r>
    </w:p>
    <w:p w:rsidR="00D36B0D" w:rsidRPr="008740F6" w:rsidRDefault="00312E30" w:rsidP="008740F6">
      <w:pPr>
        <w:pStyle w:val="ListParagraph"/>
        <w:numPr>
          <w:ilvl w:val="0"/>
          <w:numId w:val="23"/>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E.15. </w:t>
      </w:r>
      <w:r w:rsidR="00D36B0D" w:rsidRPr="008740F6">
        <w:rPr>
          <w:rFonts w:asciiTheme="minorHAnsi" w:hAnsiTheme="minorHAnsi"/>
          <w:sz w:val="22"/>
          <w:szCs w:val="22"/>
        </w:rPr>
        <w:t xml:space="preserve">Ensure, to the best of the PCMO's ability, that all physicians, dentists, laboratories, hospitals or clinics providing services in conjunction with this contract are professionally qualified through guidance by OHS. </w:t>
      </w:r>
    </w:p>
    <w:p w:rsidR="00D36B0D" w:rsidRPr="008740F6" w:rsidRDefault="00312E30" w:rsidP="008740F6">
      <w:pPr>
        <w:pStyle w:val="ListParagraph"/>
        <w:numPr>
          <w:ilvl w:val="0"/>
          <w:numId w:val="23"/>
        </w:num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 xml:space="preserve">E.16. </w:t>
      </w:r>
      <w:r w:rsidR="00D36B0D" w:rsidRPr="008740F6">
        <w:rPr>
          <w:rFonts w:asciiTheme="minorHAnsi" w:hAnsiTheme="minorHAnsi"/>
          <w:sz w:val="22"/>
          <w:szCs w:val="22"/>
        </w:rPr>
        <w:t>Attend CME courses and Medical Overseas Staff Training in Washington when invited by OHS.</w:t>
      </w:r>
    </w:p>
    <w:p w:rsidR="00D36B0D" w:rsidRPr="00D36B0D" w:rsidRDefault="00D36B0D" w:rsidP="00D36B0D">
      <w:pPr>
        <w:jc w:val="both"/>
        <w:rPr>
          <w:rFonts w:asciiTheme="minorHAnsi" w:hAnsiTheme="minorHAnsi"/>
          <w:b/>
          <w:sz w:val="22"/>
          <w:szCs w:val="22"/>
          <w:shd w:val="clear" w:color="auto" w:fill="D9D9D9" w:themeFill="background1" w:themeFillShade="D9"/>
        </w:rPr>
      </w:pPr>
    </w:p>
    <w:p w:rsidR="00D36B0D" w:rsidRPr="00D36B0D" w:rsidRDefault="00312E30" w:rsidP="00D36B0D">
      <w:pPr>
        <w:rPr>
          <w:rFonts w:asciiTheme="minorHAnsi" w:hAnsiTheme="minorHAnsi"/>
          <w:b/>
          <w:sz w:val="22"/>
          <w:szCs w:val="22"/>
        </w:rPr>
      </w:pPr>
      <w:r>
        <w:rPr>
          <w:rFonts w:asciiTheme="minorHAnsi" w:hAnsiTheme="minorHAnsi"/>
          <w:b/>
          <w:sz w:val="22"/>
          <w:szCs w:val="22"/>
          <w:shd w:val="clear" w:color="auto" w:fill="D9D9D9" w:themeFill="background1" w:themeFillShade="D9"/>
        </w:rPr>
        <w:t xml:space="preserve">F. </w:t>
      </w:r>
      <w:r w:rsidR="00D36B0D" w:rsidRPr="00D36B0D">
        <w:rPr>
          <w:rFonts w:asciiTheme="minorHAnsi" w:hAnsiTheme="minorHAnsi"/>
          <w:b/>
          <w:sz w:val="22"/>
          <w:szCs w:val="22"/>
          <w:shd w:val="clear" w:color="auto" w:fill="D9D9D9" w:themeFill="background1" w:themeFillShade="D9"/>
        </w:rPr>
        <w:t>Mentoring and On-The-Job Training of Other PCMOs</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t xml:space="preserve"> </w:t>
      </w:r>
      <w:r w:rsidR="00D36B0D" w:rsidRPr="00D36B0D">
        <w:rPr>
          <w:rFonts w:asciiTheme="minorHAnsi" w:hAnsiTheme="minorHAnsi"/>
          <w:b/>
          <w:sz w:val="22"/>
          <w:szCs w:val="22"/>
          <w:shd w:val="clear" w:color="auto" w:fill="D9D9D9" w:themeFill="background1" w:themeFillShade="D9"/>
        </w:rPr>
        <w:tab/>
      </w:r>
      <w:r w:rsidR="00D36B0D" w:rsidRPr="00D36B0D">
        <w:rPr>
          <w:rFonts w:asciiTheme="minorHAnsi" w:hAnsiTheme="minorHAnsi"/>
          <w:b/>
          <w:sz w:val="22"/>
          <w:szCs w:val="22"/>
          <w:shd w:val="clear" w:color="auto" w:fill="D9D9D9" w:themeFill="background1" w:themeFillShade="D9"/>
        </w:rPr>
        <w:tab/>
      </w:r>
    </w:p>
    <w:p w:rsidR="00D36B0D" w:rsidRPr="008740F6" w:rsidRDefault="00312E30" w:rsidP="008740F6">
      <w:pPr>
        <w:pStyle w:val="ListParagraph"/>
        <w:numPr>
          <w:ilvl w:val="0"/>
          <w:numId w:val="22"/>
        </w:numPr>
        <w:suppressAutoHyphens w:val="0"/>
        <w:autoSpaceDN/>
        <w:jc w:val="both"/>
        <w:textAlignment w:val="auto"/>
        <w:rPr>
          <w:rFonts w:asciiTheme="minorHAnsi" w:hAnsiTheme="minorHAnsi"/>
          <w:sz w:val="22"/>
          <w:szCs w:val="22"/>
        </w:rPr>
      </w:pPr>
      <w:r w:rsidRPr="008740F6">
        <w:rPr>
          <w:rFonts w:asciiTheme="minorHAnsi" w:hAnsiTheme="minorHAnsi"/>
          <w:sz w:val="22"/>
          <w:szCs w:val="22"/>
        </w:rPr>
        <w:t xml:space="preserve">F.1. </w:t>
      </w:r>
      <w:r w:rsidR="00D36B0D" w:rsidRPr="008740F6">
        <w:rPr>
          <w:rFonts w:asciiTheme="minorHAnsi" w:hAnsiTheme="minorHAnsi"/>
          <w:sz w:val="22"/>
          <w:szCs w:val="22"/>
        </w:rPr>
        <w:t xml:space="preserve">Provide mentoring and on-the-job training, as indicated and appropriate, to other PCMOs assigned to the Peace Corps health unit in-country.  Such training should be undertaken with the </w:t>
      </w:r>
      <w:r w:rsidR="00D36B0D" w:rsidRPr="008740F6">
        <w:rPr>
          <w:rFonts w:asciiTheme="minorHAnsi" w:hAnsiTheme="minorHAnsi"/>
          <w:sz w:val="22"/>
          <w:szCs w:val="22"/>
        </w:rPr>
        <w:lastRenderedPageBreak/>
        <w:t xml:space="preserve">approval of OHS and in consultation with the CD.  Other PCMOs may include back-up/coverage and temporary duty (TDY) personnel, as well as colleagues who are under Peace Corps contract to provide health care to Volunteers, and share responsibility for the management of the in-country Volunteer health care system.  </w:t>
      </w:r>
    </w:p>
    <w:p w:rsidR="00D36B0D" w:rsidRPr="008740F6" w:rsidRDefault="00312E30" w:rsidP="008740F6">
      <w:pPr>
        <w:pStyle w:val="ListParagraph"/>
        <w:numPr>
          <w:ilvl w:val="0"/>
          <w:numId w:val="22"/>
        </w:numPr>
        <w:suppressAutoHyphens w:val="0"/>
        <w:autoSpaceDN/>
        <w:jc w:val="both"/>
        <w:textAlignment w:val="auto"/>
        <w:rPr>
          <w:rFonts w:asciiTheme="minorHAnsi" w:eastAsiaTheme="minorHAnsi" w:hAnsiTheme="minorHAnsi" w:cstheme="minorBidi"/>
          <w:bCs/>
          <w:iCs/>
          <w:sz w:val="22"/>
          <w:szCs w:val="22"/>
        </w:rPr>
      </w:pPr>
      <w:r w:rsidRPr="008740F6">
        <w:rPr>
          <w:rFonts w:asciiTheme="minorHAnsi" w:hAnsiTheme="minorHAnsi"/>
          <w:sz w:val="22"/>
          <w:szCs w:val="22"/>
        </w:rPr>
        <w:t xml:space="preserve">F.2. </w:t>
      </w:r>
      <w:r w:rsidR="00D36B0D" w:rsidRPr="008740F6">
        <w:rPr>
          <w:rFonts w:asciiTheme="minorHAnsi" w:hAnsiTheme="minorHAnsi"/>
          <w:sz w:val="22"/>
          <w:szCs w:val="22"/>
        </w:rPr>
        <w:t>Provide long-term on-the-job training for a PCMO colleague, if program circumstances indicate the need. It is the goal to guide his/her preparation to eventually assume the full roles and responsibilities of the PCMO.  This should be undertaken only with the approval of, and in consultation with both OHS and CD</w:t>
      </w:r>
    </w:p>
    <w:p w:rsidR="00D36B0D" w:rsidRPr="00D36B0D" w:rsidRDefault="00D36B0D" w:rsidP="00D36B0D">
      <w:pPr>
        <w:autoSpaceDE w:val="0"/>
        <w:adjustRightInd w:val="0"/>
        <w:ind w:left="360"/>
        <w:jc w:val="both"/>
        <w:rPr>
          <w:rFonts w:asciiTheme="minorHAnsi" w:hAnsiTheme="minorHAnsi"/>
          <w:bCs/>
          <w:iCs/>
          <w:sz w:val="22"/>
          <w:szCs w:val="22"/>
        </w:rPr>
      </w:pPr>
    </w:p>
    <w:p w:rsidR="00D36B0D" w:rsidRPr="00D36B0D" w:rsidRDefault="00D36B0D" w:rsidP="00D36B0D">
      <w:pPr>
        <w:rPr>
          <w:rFonts w:asciiTheme="minorHAnsi" w:hAnsiTheme="minorHAnsi"/>
          <w:b/>
          <w:sz w:val="22"/>
          <w:szCs w:val="22"/>
        </w:rPr>
      </w:pPr>
      <w:r w:rsidRPr="00D36B0D">
        <w:rPr>
          <w:rFonts w:asciiTheme="minorHAnsi" w:hAnsiTheme="minorHAnsi"/>
          <w:b/>
          <w:sz w:val="22"/>
          <w:szCs w:val="22"/>
          <w:shd w:val="clear" w:color="auto" w:fill="D9D9D9" w:themeFill="background1" w:themeFillShade="D9"/>
        </w:rPr>
        <w:t xml:space="preserve">Other </w:t>
      </w:r>
      <w:r w:rsidR="008740F6">
        <w:rPr>
          <w:rFonts w:asciiTheme="minorHAnsi" w:hAnsiTheme="minorHAnsi"/>
          <w:b/>
          <w:sz w:val="22"/>
          <w:szCs w:val="22"/>
          <w:shd w:val="clear" w:color="auto" w:fill="D9D9D9" w:themeFill="background1" w:themeFillShade="D9"/>
        </w:rPr>
        <w:t>Elements</w:t>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t xml:space="preserve"> </w:t>
      </w:r>
      <w:r w:rsidRPr="00D36B0D">
        <w:rPr>
          <w:rFonts w:asciiTheme="minorHAnsi" w:hAnsiTheme="minorHAnsi"/>
          <w:b/>
          <w:sz w:val="22"/>
          <w:szCs w:val="22"/>
          <w:shd w:val="clear" w:color="auto" w:fill="D9D9D9" w:themeFill="background1" w:themeFillShade="D9"/>
        </w:rPr>
        <w:tab/>
      </w:r>
      <w:r w:rsidRPr="00D36B0D">
        <w:rPr>
          <w:rFonts w:asciiTheme="minorHAnsi" w:hAnsiTheme="minorHAnsi"/>
          <w:b/>
          <w:sz w:val="22"/>
          <w:szCs w:val="22"/>
          <w:shd w:val="clear" w:color="auto" w:fill="D9D9D9" w:themeFill="background1" w:themeFillShade="D9"/>
        </w:rPr>
        <w:tab/>
      </w:r>
    </w:p>
    <w:p w:rsidR="00D36B0D" w:rsidRDefault="00312E30" w:rsidP="00D36B0D">
      <w:pPr>
        <w:pStyle w:val="BodyText"/>
        <w:spacing w:line="276" w:lineRule="auto"/>
        <w:jc w:val="both"/>
        <w:rPr>
          <w:rFonts w:asciiTheme="minorHAnsi" w:hAnsiTheme="minorHAnsi"/>
          <w:i/>
          <w:iCs/>
          <w:szCs w:val="22"/>
        </w:rPr>
      </w:pPr>
      <w:r>
        <w:rPr>
          <w:rFonts w:asciiTheme="minorHAnsi" w:hAnsiTheme="minorHAnsi"/>
          <w:i/>
          <w:iCs/>
          <w:szCs w:val="22"/>
        </w:rPr>
        <w:t>G. Evaluation of PCMOs</w:t>
      </w:r>
    </w:p>
    <w:p w:rsidR="008740F6" w:rsidRPr="008740F6" w:rsidRDefault="008740F6" w:rsidP="008740F6">
      <w:pPr>
        <w:pStyle w:val="NoSpacing"/>
      </w:pPr>
      <w:r w:rsidRPr="008740F6">
        <w:t xml:space="preserve">At the conclusion of the mentoring period and annually, the CD and OHS will jointly evaluate the PCMO’s performance of duties under this contract in accordance with criteria set forth in the Medical Technical Guidelines. The initial evaluation at the conclusion of the mentoring period </w:t>
      </w:r>
      <w:r>
        <w:t>w</w:t>
      </w:r>
      <w:r w:rsidRPr="008740F6">
        <w:t>i</w:t>
      </w:r>
      <w:r>
        <w:t>l</w:t>
      </w:r>
      <w:r w:rsidRPr="008740F6">
        <w:t>l include any assessments conducted by Peace Corps during the mentoring period.</w:t>
      </w:r>
    </w:p>
    <w:p w:rsidR="008740F6" w:rsidRDefault="008740F6" w:rsidP="00D36B0D">
      <w:pPr>
        <w:pStyle w:val="BodyText"/>
        <w:spacing w:line="276" w:lineRule="auto"/>
        <w:jc w:val="both"/>
        <w:rPr>
          <w:rFonts w:asciiTheme="minorHAnsi" w:hAnsiTheme="minorHAnsi"/>
          <w:i/>
          <w:iCs/>
          <w:szCs w:val="22"/>
        </w:rPr>
      </w:pPr>
    </w:p>
    <w:p w:rsidR="00312E30" w:rsidRPr="00D36B0D" w:rsidRDefault="00312E30" w:rsidP="00D36B0D">
      <w:pPr>
        <w:pStyle w:val="BodyText"/>
        <w:spacing w:line="276" w:lineRule="auto"/>
        <w:jc w:val="both"/>
        <w:rPr>
          <w:rFonts w:asciiTheme="minorHAnsi" w:hAnsiTheme="minorHAnsi"/>
          <w:bCs/>
          <w:i/>
          <w:iCs/>
          <w:szCs w:val="22"/>
        </w:rPr>
      </w:pPr>
      <w:r>
        <w:rPr>
          <w:rFonts w:asciiTheme="minorHAnsi" w:hAnsiTheme="minorHAnsi"/>
          <w:i/>
          <w:iCs/>
          <w:szCs w:val="22"/>
        </w:rPr>
        <w:t>H. Travel within Country</w:t>
      </w:r>
    </w:p>
    <w:p w:rsidR="00D36B0D" w:rsidRPr="008740F6" w:rsidRDefault="00D36B0D" w:rsidP="008740F6">
      <w:p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 xml:space="preserve">All travel will be coordinated with and approved by the CD.  If indicated by country/program needs, travel will be planned and undertaken in collaboration with other Peace Corps staff.  </w:t>
      </w:r>
    </w:p>
    <w:p w:rsidR="00D36B0D" w:rsidRPr="008740F6" w:rsidRDefault="008740F6" w:rsidP="008740F6">
      <w:pPr>
        <w:pStyle w:val="ListParagraph"/>
        <w:numPr>
          <w:ilvl w:val="0"/>
          <w:numId w:val="21"/>
        </w:num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 xml:space="preserve">H.1. </w:t>
      </w:r>
      <w:r w:rsidR="00D36B0D" w:rsidRPr="008740F6">
        <w:rPr>
          <w:rFonts w:asciiTheme="minorHAnsi" w:hAnsiTheme="minorHAnsi"/>
          <w:sz w:val="22"/>
          <w:szCs w:val="22"/>
        </w:rPr>
        <w:t>The PCMO shall travel to and be prepared to stay at training sites on a regular basis as program needs dictate in order to provide Volunteers with health training, preventive care (e.g. immunizations), and clinical intervention as needed.</w:t>
      </w:r>
    </w:p>
    <w:p w:rsidR="00D36B0D" w:rsidRPr="008740F6" w:rsidRDefault="008740F6" w:rsidP="008740F6">
      <w:pPr>
        <w:pStyle w:val="ListParagraph"/>
        <w:numPr>
          <w:ilvl w:val="0"/>
          <w:numId w:val="21"/>
        </w:num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 xml:space="preserve">H.2. </w:t>
      </w:r>
      <w:proofErr w:type="gramStart"/>
      <w:r w:rsidR="00D36B0D" w:rsidRPr="008740F6">
        <w:rPr>
          <w:rFonts w:asciiTheme="minorHAnsi" w:hAnsiTheme="minorHAnsi"/>
          <w:sz w:val="22"/>
          <w:szCs w:val="22"/>
        </w:rPr>
        <w:t>The</w:t>
      </w:r>
      <w:proofErr w:type="gramEnd"/>
      <w:r w:rsidR="00D36B0D" w:rsidRPr="008740F6">
        <w:rPr>
          <w:rFonts w:asciiTheme="minorHAnsi" w:hAnsiTheme="minorHAnsi"/>
          <w:sz w:val="22"/>
          <w:szCs w:val="22"/>
        </w:rPr>
        <w:t xml:space="preserve"> PCMO shall undertake routine visits to PCV living sites on a schedule developed in collaboration with the CD and other Peace Corps staff.</w:t>
      </w:r>
    </w:p>
    <w:p w:rsidR="008740F6" w:rsidRPr="008740F6" w:rsidRDefault="008740F6" w:rsidP="008740F6">
      <w:pPr>
        <w:pStyle w:val="ListParagraph"/>
        <w:numPr>
          <w:ilvl w:val="0"/>
          <w:numId w:val="21"/>
        </w:num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H.3. To the extent the Contractor is allowed to operate a US government owned, leased, or rented vehicle (GOV) to perform their job duties, the Contractor must operate that vehicle safely at all times and only operate it for official business purposes as defined in 31 USC 1334</w:t>
      </w:r>
    </w:p>
    <w:p w:rsidR="008740F6" w:rsidRPr="008740F6" w:rsidRDefault="008740F6" w:rsidP="008740F6">
      <w:pPr>
        <w:pStyle w:val="ListParagraph"/>
        <w:numPr>
          <w:ilvl w:val="0"/>
          <w:numId w:val="21"/>
        </w:num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H.4. Contractor is encouraged to refrain from texting or from engaging in any behavior that distracts attention from driving safely at any time.  Except in an emergency situation, Contractor shall not text message (i) when driving a GOV; (ii) when driving a privately-owned vehicle (POV) while on official government business; or (iii) while using electronic equipment supplied by the government while driving any vehicle (even during off-duty hour).</w:t>
      </w:r>
    </w:p>
    <w:p w:rsidR="00D36B0D" w:rsidRPr="00D36B0D" w:rsidRDefault="00D36B0D" w:rsidP="00D36B0D">
      <w:pPr>
        <w:autoSpaceDE w:val="0"/>
        <w:adjustRightInd w:val="0"/>
        <w:rPr>
          <w:rFonts w:asciiTheme="minorHAnsi" w:hAnsiTheme="minorHAnsi"/>
          <w:i/>
          <w:sz w:val="22"/>
          <w:szCs w:val="22"/>
        </w:rPr>
      </w:pPr>
    </w:p>
    <w:p w:rsidR="00D36B0D" w:rsidRPr="00D36B0D" w:rsidRDefault="008740F6" w:rsidP="00D36B0D">
      <w:pPr>
        <w:autoSpaceDE w:val="0"/>
        <w:adjustRightInd w:val="0"/>
        <w:rPr>
          <w:rFonts w:asciiTheme="minorHAnsi" w:hAnsiTheme="minorHAnsi"/>
          <w:i/>
          <w:sz w:val="22"/>
          <w:szCs w:val="22"/>
        </w:rPr>
      </w:pPr>
      <w:r>
        <w:rPr>
          <w:rFonts w:asciiTheme="minorHAnsi" w:hAnsiTheme="minorHAnsi"/>
          <w:i/>
          <w:sz w:val="22"/>
          <w:szCs w:val="22"/>
        </w:rPr>
        <w:t xml:space="preserve">I. </w:t>
      </w:r>
      <w:r w:rsidR="00D36B0D" w:rsidRPr="00D36B0D">
        <w:rPr>
          <w:rFonts w:asciiTheme="minorHAnsi" w:hAnsiTheme="minorHAnsi"/>
          <w:i/>
          <w:sz w:val="22"/>
          <w:szCs w:val="22"/>
        </w:rPr>
        <w:t>Travel</w:t>
      </w:r>
      <w:r>
        <w:rPr>
          <w:rFonts w:asciiTheme="minorHAnsi" w:hAnsiTheme="minorHAnsi"/>
          <w:i/>
          <w:sz w:val="22"/>
          <w:szCs w:val="22"/>
        </w:rPr>
        <w:t xml:space="preserve"> Outside of Country</w:t>
      </w:r>
    </w:p>
    <w:p w:rsidR="00D36B0D" w:rsidRPr="008740F6" w:rsidRDefault="00D36B0D" w:rsidP="008740F6">
      <w:pPr>
        <w:suppressAutoHyphens w:val="0"/>
        <w:autoSpaceDE w:val="0"/>
        <w:adjustRightInd w:val="0"/>
        <w:jc w:val="both"/>
        <w:textAlignment w:val="auto"/>
        <w:rPr>
          <w:rFonts w:asciiTheme="minorHAnsi" w:hAnsiTheme="minorHAnsi"/>
          <w:sz w:val="22"/>
          <w:szCs w:val="22"/>
        </w:rPr>
      </w:pPr>
      <w:r w:rsidRPr="008740F6">
        <w:rPr>
          <w:rFonts w:asciiTheme="minorHAnsi" w:hAnsiTheme="minorHAnsi"/>
          <w:sz w:val="22"/>
          <w:szCs w:val="22"/>
        </w:rPr>
        <w:t xml:space="preserve">The PCMO is subject to worldwide availability and may be requested by the Peace  Corps to be reassigned or transferred permanently to another Peace Corps Post/Headquarters  or  perform temporary duties (TDY) as required and to travel to other assignments within Peace Corps’ medical systems and others as assigned.  Any such reassignment or transfer shall be subject to agreement of the PCMO.  The Scope of Practice as defined will remain the same; however the duties may be subject to change as determined by the AD/ OHS. </w:t>
      </w:r>
    </w:p>
    <w:p w:rsidR="00D36B0D" w:rsidRPr="008740F6" w:rsidRDefault="00D36B0D" w:rsidP="00D36B0D">
      <w:pPr>
        <w:autoSpaceDE w:val="0"/>
        <w:adjustRightInd w:val="0"/>
        <w:jc w:val="both"/>
        <w:rPr>
          <w:rFonts w:asciiTheme="minorHAnsi" w:hAnsiTheme="minorHAnsi"/>
          <w:i/>
          <w:sz w:val="22"/>
          <w:szCs w:val="22"/>
        </w:rPr>
      </w:pPr>
    </w:p>
    <w:p w:rsidR="008740F6" w:rsidRDefault="008740F6" w:rsidP="00D36B0D">
      <w:pPr>
        <w:autoSpaceDE w:val="0"/>
        <w:adjustRightInd w:val="0"/>
        <w:jc w:val="both"/>
        <w:rPr>
          <w:rFonts w:asciiTheme="minorHAnsi" w:hAnsiTheme="minorHAnsi"/>
          <w:sz w:val="22"/>
          <w:szCs w:val="22"/>
        </w:rPr>
      </w:pPr>
      <w:r w:rsidRPr="008740F6">
        <w:rPr>
          <w:rFonts w:asciiTheme="minorHAnsi" w:hAnsiTheme="minorHAnsi"/>
          <w:i/>
          <w:sz w:val="22"/>
          <w:szCs w:val="22"/>
        </w:rPr>
        <w:t>J. Must be able to obtain a US Visa.</w:t>
      </w:r>
    </w:p>
    <w:p w:rsidR="008740F6" w:rsidRDefault="008740F6" w:rsidP="00D36B0D">
      <w:pPr>
        <w:autoSpaceDE w:val="0"/>
        <w:adjustRightInd w:val="0"/>
        <w:jc w:val="both"/>
        <w:rPr>
          <w:rFonts w:asciiTheme="minorHAnsi" w:hAnsiTheme="minorHAnsi"/>
          <w:sz w:val="22"/>
          <w:szCs w:val="22"/>
        </w:rPr>
      </w:pPr>
    </w:p>
    <w:p w:rsidR="00D36B0D" w:rsidRPr="00D36B0D" w:rsidRDefault="008740F6" w:rsidP="00D36B0D">
      <w:pPr>
        <w:pStyle w:val="BodyText"/>
        <w:spacing w:line="276" w:lineRule="auto"/>
        <w:jc w:val="both"/>
        <w:rPr>
          <w:rFonts w:asciiTheme="minorHAnsi" w:hAnsiTheme="minorHAnsi"/>
          <w:i/>
          <w:iCs/>
          <w:szCs w:val="22"/>
        </w:rPr>
      </w:pPr>
      <w:r>
        <w:rPr>
          <w:rFonts w:asciiTheme="minorHAnsi" w:hAnsiTheme="minorHAnsi"/>
          <w:i/>
          <w:iCs/>
          <w:szCs w:val="22"/>
        </w:rPr>
        <w:t>K. Interpersonal Skills</w:t>
      </w:r>
    </w:p>
    <w:p w:rsidR="00D36B0D" w:rsidRPr="00D36B0D" w:rsidRDefault="008740F6" w:rsidP="00D36B0D">
      <w:pPr>
        <w:jc w:val="both"/>
        <w:rPr>
          <w:rFonts w:asciiTheme="minorHAnsi" w:hAnsiTheme="minorHAnsi"/>
          <w:sz w:val="22"/>
          <w:szCs w:val="22"/>
        </w:rPr>
      </w:pPr>
      <w:r>
        <w:rPr>
          <w:rFonts w:asciiTheme="minorHAnsi" w:hAnsiTheme="minorHAnsi"/>
          <w:sz w:val="22"/>
          <w:szCs w:val="22"/>
        </w:rPr>
        <w:t xml:space="preserve">Shows understanding, respect, courtesy, tact, empathy, concern, and politeness to others; develops and maintains effective relationships with others; may include effectively dealing with individuals who are difficult, hostile, or distressed; relates well to  people from varied backgrounds and different situations; is sensitive to cultural diversity, race, gender, disabilities, and other individual differences. </w:t>
      </w:r>
    </w:p>
    <w:p w:rsidR="00D36B0D" w:rsidRPr="00D36B0D" w:rsidRDefault="00D36B0D" w:rsidP="00D36B0D">
      <w:pPr>
        <w:jc w:val="both"/>
        <w:rPr>
          <w:rFonts w:asciiTheme="minorHAnsi" w:hAnsiTheme="minorHAnsi"/>
          <w:sz w:val="22"/>
          <w:szCs w:val="22"/>
        </w:rPr>
      </w:pPr>
    </w:p>
    <w:p w:rsidR="00D36B0D" w:rsidRPr="008740F6" w:rsidRDefault="008740F6" w:rsidP="00D36B0D">
      <w:pPr>
        <w:rPr>
          <w:rFonts w:asciiTheme="minorHAnsi" w:hAnsiTheme="minorHAnsi"/>
          <w:i/>
          <w:sz w:val="22"/>
          <w:szCs w:val="22"/>
        </w:rPr>
      </w:pPr>
      <w:r w:rsidRPr="008740F6">
        <w:rPr>
          <w:rFonts w:asciiTheme="minorHAnsi" w:hAnsiTheme="minorHAnsi"/>
          <w:i/>
          <w:sz w:val="22"/>
          <w:szCs w:val="22"/>
        </w:rPr>
        <w:lastRenderedPageBreak/>
        <w:t>L. Performs other duties as assigned.</w:t>
      </w:r>
    </w:p>
    <w:p w:rsidR="00D36B0D" w:rsidRPr="00D36B0D" w:rsidRDefault="00D36B0D" w:rsidP="00D36B0D">
      <w:pPr>
        <w:rPr>
          <w:sz w:val="22"/>
          <w:szCs w:val="22"/>
        </w:rPr>
      </w:pPr>
    </w:p>
    <w:p w:rsidR="00D36B0D" w:rsidRPr="0037505F" w:rsidRDefault="00D36B0D" w:rsidP="00D36B0D">
      <w:pPr>
        <w:tabs>
          <w:tab w:val="left" w:pos="1290"/>
        </w:tabs>
      </w:pPr>
      <w:r w:rsidRPr="0037505F">
        <w:tab/>
      </w:r>
    </w:p>
    <w:p w:rsidR="0009425D" w:rsidRDefault="0009425D">
      <w:pPr>
        <w:suppressAutoHyphens w:val="0"/>
        <w:autoSpaceDN/>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143C69" w:rsidRPr="00181791" w:rsidRDefault="00143C69" w:rsidP="00143C69">
      <w:pPr>
        <w:pStyle w:val="Title"/>
        <w:rPr>
          <w:rFonts w:asciiTheme="minorHAnsi" w:hAnsiTheme="minorHAnsi"/>
          <w:szCs w:val="22"/>
        </w:rPr>
      </w:pPr>
      <w:r w:rsidRPr="00181791">
        <w:rPr>
          <w:rFonts w:asciiTheme="minorHAnsi" w:hAnsiTheme="minorHAnsi"/>
          <w:szCs w:val="22"/>
        </w:rPr>
        <w:lastRenderedPageBreak/>
        <w:t xml:space="preserve">PEACE CORPS MEDICAL OFFICER APPLICATION </w:t>
      </w:r>
      <w:smartTag w:uri="urn:schemas-microsoft-com:office:smarttags" w:element="stockticker">
        <w:r w:rsidRPr="00181791">
          <w:rPr>
            <w:rFonts w:asciiTheme="minorHAnsi" w:hAnsiTheme="minorHAnsi"/>
            <w:szCs w:val="22"/>
          </w:rPr>
          <w:t>FORM</w:t>
        </w:r>
      </w:smartTag>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u w:val="single"/>
        </w:rPr>
      </w:pPr>
      <w:r w:rsidRPr="00181791">
        <w:rPr>
          <w:rFonts w:asciiTheme="minorHAnsi" w:hAnsiTheme="minorHAnsi"/>
          <w:sz w:val="22"/>
          <w:szCs w:val="22"/>
        </w:rPr>
        <w:t xml:space="preserve">Name </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p>
    <w:p w:rsidR="00143C69" w:rsidRPr="00181791" w:rsidRDefault="00143C69" w:rsidP="00143C69">
      <w:pPr>
        <w:rPr>
          <w:rFonts w:asciiTheme="minorHAnsi" w:hAnsiTheme="minorHAnsi"/>
          <w:sz w:val="22"/>
          <w:szCs w:val="22"/>
          <w:u w:val="single"/>
        </w:rPr>
      </w:pPr>
    </w:p>
    <w:p w:rsidR="00143C69" w:rsidRPr="00181791" w:rsidRDefault="00143C69" w:rsidP="00143C69">
      <w:pPr>
        <w:rPr>
          <w:rFonts w:asciiTheme="minorHAnsi" w:hAnsiTheme="minorHAnsi"/>
          <w:sz w:val="22"/>
          <w:szCs w:val="22"/>
          <w:u w:val="single"/>
        </w:rPr>
      </w:pPr>
      <w:smartTag w:uri="urn:schemas-microsoft-com:office:smarttags" w:element="stockticker">
        <w:r w:rsidRPr="00181791">
          <w:rPr>
            <w:rFonts w:asciiTheme="minorHAnsi" w:hAnsiTheme="minorHAnsi"/>
            <w:sz w:val="22"/>
            <w:szCs w:val="22"/>
          </w:rPr>
          <w:t>SSN</w:t>
        </w:r>
      </w:smartTag>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rPr>
        <w:t>Date of birth</w:t>
      </w:r>
      <w:r w:rsidRPr="00181791">
        <w:rPr>
          <w:rFonts w:asciiTheme="minorHAnsi" w:hAnsiTheme="minorHAnsi"/>
          <w:sz w:val="22"/>
          <w:szCs w:val="22"/>
          <w:u w:val="single"/>
        </w:rPr>
        <w:tab/>
      </w:r>
      <w:r w:rsidRPr="00181791">
        <w:rPr>
          <w:rFonts w:asciiTheme="minorHAnsi" w:hAnsiTheme="minorHAnsi"/>
          <w:sz w:val="22"/>
          <w:szCs w:val="22"/>
          <w:u w:val="single"/>
        </w:rPr>
        <w:tab/>
        <w:t xml:space="preserve">             </w:t>
      </w:r>
      <w:r w:rsidRPr="00181791">
        <w:rPr>
          <w:rFonts w:asciiTheme="minorHAnsi" w:hAnsiTheme="minorHAnsi"/>
          <w:sz w:val="22"/>
          <w:szCs w:val="22"/>
        </w:rPr>
        <w:t>Place of birth_________________________</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Citizenship_________________________</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u w:val="single"/>
        </w:rPr>
      </w:pPr>
      <w:r w:rsidRPr="00181791">
        <w:rPr>
          <w:rFonts w:asciiTheme="minorHAnsi" w:hAnsiTheme="minorHAnsi"/>
          <w:sz w:val="22"/>
          <w:szCs w:val="22"/>
        </w:rPr>
        <w:t xml:space="preserve">Address </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u w:val="single"/>
        </w:rPr>
      </w:pPr>
      <w:r w:rsidRPr="00181791">
        <w:rPr>
          <w:rFonts w:asciiTheme="minorHAnsi" w:hAnsiTheme="minorHAnsi"/>
          <w:sz w:val="22"/>
          <w:szCs w:val="22"/>
        </w:rPr>
        <w:t>E-mail address</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u w:val="single"/>
        </w:rPr>
      </w:pPr>
      <w:r w:rsidRPr="00181791">
        <w:rPr>
          <w:rFonts w:asciiTheme="minorHAnsi" w:hAnsiTheme="minorHAnsi"/>
          <w:sz w:val="22"/>
          <w:szCs w:val="22"/>
        </w:rPr>
        <w:t>Telephone (Day)</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rPr>
        <w:t>(Evening)</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Available date______________</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Passport Information:</w:t>
      </w: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Passport Issuing Country__________________</w:t>
      </w: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Passport Number_______________</w:t>
      </w: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Passport issue date_____________</w:t>
      </w: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Passport expiration date__________</w:t>
      </w:r>
    </w:p>
    <w:p w:rsidR="00143C69" w:rsidRPr="00181791" w:rsidRDefault="00143C69" w:rsidP="00143C69">
      <w:pPr>
        <w:pStyle w:val="Footer"/>
        <w:tabs>
          <w:tab w:val="clear" w:pos="4320"/>
          <w:tab w:val="clear" w:pos="8640"/>
        </w:tabs>
        <w:rPr>
          <w:rFonts w:asciiTheme="minorHAnsi" w:hAnsiTheme="minorHAnsi"/>
          <w:sz w:val="22"/>
          <w:szCs w:val="22"/>
        </w:rPr>
      </w:pPr>
    </w:p>
    <w:p w:rsidR="00143C69" w:rsidRPr="00181791" w:rsidRDefault="00143C69" w:rsidP="00143C69">
      <w:pPr>
        <w:ind w:left="360" w:hanging="360"/>
        <w:rPr>
          <w:rFonts w:asciiTheme="minorHAnsi" w:hAnsiTheme="minorHAnsi"/>
          <w:sz w:val="22"/>
          <w:szCs w:val="22"/>
        </w:rPr>
      </w:pPr>
      <w:r w:rsidRPr="00181791">
        <w:rPr>
          <w:rFonts w:asciiTheme="minorHAnsi" w:hAnsiTheme="minorHAnsi"/>
          <w:b/>
          <w:sz w:val="22"/>
          <w:szCs w:val="22"/>
        </w:rPr>
        <w:t>1.</w:t>
      </w:r>
      <w:r w:rsidRPr="00181791">
        <w:rPr>
          <w:rFonts w:asciiTheme="minorHAnsi" w:hAnsiTheme="minorHAnsi"/>
          <w:b/>
          <w:sz w:val="22"/>
          <w:szCs w:val="22"/>
        </w:rPr>
        <w:tab/>
      </w:r>
      <w:r w:rsidRPr="00181791">
        <w:rPr>
          <w:rFonts w:asciiTheme="minorHAnsi" w:hAnsiTheme="minorHAnsi"/>
          <w:sz w:val="22"/>
          <w:szCs w:val="22"/>
        </w:rPr>
        <w:t>List and attach a detailed description of all work experience over the past ten years, accounting for any periods of unemployment longer than three months.  You may attach a signed resume or CV if it contains all the information requested below, including:</w:t>
      </w:r>
    </w:p>
    <w:p w:rsidR="00143C69" w:rsidRPr="00181791" w:rsidRDefault="00143C69" w:rsidP="00143C69">
      <w:pPr>
        <w:rPr>
          <w:rFonts w:asciiTheme="minorHAnsi" w:hAnsiTheme="minorHAnsi"/>
          <w:sz w:val="22"/>
          <w:szCs w:val="22"/>
        </w:rPr>
      </w:pP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work experience for the past ten years, including your current position</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full description of duties and responsibilities for each position</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start and end dates for each position held</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salary for each position</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number of persons supervised</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whether full or part time</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reason for leaving</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names and telephone numbers of supervisors</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volunteer positions</w:t>
      </w:r>
    </w:p>
    <w:p w:rsidR="00143C69" w:rsidRPr="00181791" w:rsidRDefault="00143C69" w:rsidP="00143C69">
      <w:pPr>
        <w:ind w:left="720" w:hanging="360"/>
        <w:rPr>
          <w:rFonts w:asciiTheme="minorHAnsi" w:hAnsiTheme="minorHAnsi"/>
          <w:sz w:val="22"/>
          <w:szCs w:val="22"/>
        </w:rPr>
      </w:pPr>
      <w:r w:rsidRPr="00181791">
        <w:rPr>
          <w:rFonts w:asciiTheme="minorHAnsi" w:hAnsiTheme="minorHAnsi"/>
          <w:sz w:val="22"/>
          <w:szCs w:val="22"/>
        </w:rPr>
        <w:t>•</w:t>
      </w:r>
      <w:r w:rsidRPr="00181791">
        <w:rPr>
          <w:rFonts w:asciiTheme="minorHAnsi" w:hAnsiTheme="minorHAnsi"/>
          <w:sz w:val="22"/>
          <w:szCs w:val="22"/>
        </w:rPr>
        <w:tab/>
        <w:t>languages spoken</w:t>
      </w:r>
    </w:p>
    <w:p w:rsidR="00143C69" w:rsidRPr="00181791" w:rsidRDefault="00143C69" w:rsidP="00143C69">
      <w:pPr>
        <w:rPr>
          <w:rFonts w:asciiTheme="minorHAnsi" w:hAnsiTheme="minorHAnsi"/>
          <w:b/>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b/>
          <w:sz w:val="22"/>
          <w:szCs w:val="22"/>
        </w:rPr>
        <w:t xml:space="preserve">2.  LICENSES </w:t>
      </w:r>
      <w:r w:rsidRPr="00181791">
        <w:rPr>
          <w:rFonts w:asciiTheme="minorHAnsi" w:hAnsiTheme="minorHAnsi"/>
          <w:sz w:val="22"/>
          <w:szCs w:val="22"/>
        </w:rPr>
        <w:t>(Include photocopies of all current, active licenses.)</w:t>
      </w:r>
    </w:p>
    <w:p w:rsidR="00143C69" w:rsidRPr="00181791" w:rsidRDefault="00143C69" w:rsidP="00143C69">
      <w:pPr>
        <w:rPr>
          <w:rFonts w:asciiTheme="minorHAnsi" w:hAnsiTheme="minorHAnsi"/>
          <w:b/>
          <w:sz w:val="22"/>
          <w:szCs w:val="22"/>
        </w:rPr>
      </w:pPr>
    </w:p>
    <w:tbl>
      <w:tblPr>
        <w:tblW w:w="0" w:type="auto"/>
        <w:tblLayout w:type="fixed"/>
        <w:tblLook w:val="0000" w:firstRow="0" w:lastRow="0" w:firstColumn="0" w:lastColumn="0" w:noHBand="0" w:noVBand="0"/>
      </w:tblPr>
      <w:tblGrid>
        <w:gridCol w:w="2394"/>
        <w:gridCol w:w="2394"/>
        <w:gridCol w:w="2394"/>
        <w:gridCol w:w="2394"/>
      </w:tblGrid>
      <w:tr w:rsidR="00143C69" w:rsidRPr="00181791" w:rsidTr="00F951C9">
        <w:trPr>
          <w:cantSplit/>
        </w:trPr>
        <w:tc>
          <w:tcPr>
            <w:tcW w:w="239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Professional Title</w:t>
            </w:r>
          </w:p>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and License number</w:t>
            </w:r>
          </w:p>
        </w:tc>
        <w:tc>
          <w:tcPr>
            <w:tcW w:w="2394" w:type="dxa"/>
            <w:tcBorders>
              <w:top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State, Country</w:t>
            </w:r>
          </w:p>
        </w:tc>
        <w:tc>
          <w:tcPr>
            <w:tcW w:w="2394" w:type="dxa"/>
            <w:tcBorders>
              <w:top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Issue Date</w:t>
            </w:r>
          </w:p>
        </w:tc>
        <w:tc>
          <w:tcPr>
            <w:tcW w:w="2394" w:type="dxa"/>
            <w:tcBorders>
              <w:top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Expiration Date</w:t>
            </w:r>
          </w:p>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 xml:space="preserve"> (If there is no expiration date, include an explanation).</w:t>
            </w:r>
          </w:p>
        </w:tc>
      </w:tr>
      <w:tr w:rsidR="00143C69" w:rsidRPr="00181791" w:rsidTr="00F951C9">
        <w:trPr>
          <w:cantSplit/>
        </w:trPr>
        <w:tc>
          <w:tcPr>
            <w:tcW w:w="2394" w:type="dxa"/>
            <w:tcBorders>
              <w:left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right w:val="single" w:sz="6" w:space="0" w:color="auto"/>
            </w:tcBorders>
          </w:tcPr>
          <w:p w:rsidR="00143C69" w:rsidRPr="00181791" w:rsidRDefault="00143C69" w:rsidP="00F951C9">
            <w:pPr>
              <w:rPr>
                <w:rFonts w:asciiTheme="minorHAnsi" w:hAnsiTheme="minorHAnsi"/>
                <w:sz w:val="22"/>
                <w:szCs w:val="22"/>
              </w:rPr>
            </w:pPr>
          </w:p>
        </w:tc>
      </w:tr>
      <w:tr w:rsidR="00143C69" w:rsidRPr="00181791" w:rsidTr="00F951C9">
        <w:trPr>
          <w:cantSplit/>
        </w:trPr>
        <w:tc>
          <w:tcPr>
            <w:tcW w:w="239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right w:val="single" w:sz="6" w:space="0" w:color="auto"/>
            </w:tcBorders>
          </w:tcPr>
          <w:p w:rsidR="00143C69" w:rsidRPr="00181791" w:rsidRDefault="00143C69" w:rsidP="00F951C9">
            <w:pPr>
              <w:rPr>
                <w:rFonts w:asciiTheme="minorHAnsi" w:hAnsiTheme="minorHAnsi"/>
                <w:sz w:val="22"/>
                <w:szCs w:val="22"/>
              </w:rPr>
            </w:pPr>
          </w:p>
        </w:tc>
      </w:tr>
      <w:tr w:rsidR="00143C69" w:rsidRPr="00181791" w:rsidTr="00F951C9">
        <w:trPr>
          <w:cantSplit/>
        </w:trPr>
        <w:tc>
          <w:tcPr>
            <w:tcW w:w="239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r>
    </w:tbl>
    <w:p w:rsidR="00143C69" w:rsidRPr="00181791" w:rsidRDefault="00143C69" w:rsidP="00143C69">
      <w:pPr>
        <w:rPr>
          <w:rFonts w:asciiTheme="minorHAnsi" w:hAnsiTheme="minorHAnsi"/>
          <w:b/>
          <w:sz w:val="22"/>
          <w:szCs w:val="22"/>
        </w:rPr>
      </w:pPr>
    </w:p>
    <w:p w:rsidR="00143C69" w:rsidRPr="00181791" w:rsidRDefault="00143C69" w:rsidP="00143C69">
      <w:pPr>
        <w:rPr>
          <w:rFonts w:asciiTheme="minorHAnsi" w:hAnsiTheme="minorHAnsi"/>
          <w:b/>
          <w:sz w:val="22"/>
          <w:szCs w:val="22"/>
        </w:rPr>
      </w:pPr>
    </w:p>
    <w:p w:rsidR="00143C69" w:rsidRPr="00181791" w:rsidRDefault="00143C69" w:rsidP="00143C69">
      <w:pPr>
        <w:rPr>
          <w:rFonts w:asciiTheme="minorHAnsi" w:hAnsiTheme="minorHAnsi"/>
          <w:b/>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b/>
          <w:sz w:val="22"/>
          <w:szCs w:val="22"/>
        </w:rPr>
        <w:lastRenderedPageBreak/>
        <w:t xml:space="preserve">3.  CERTIFICATIONS </w:t>
      </w:r>
      <w:r w:rsidRPr="00181791">
        <w:rPr>
          <w:rFonts w:asciiTheme="minorHAnsi" w:hAnsiTheme="minorHAnsi"/>
          <w:sz w:val="22"/>
          <w:szCs w:val="22"/>
        </w:rPr>
        <w:t>(Include photocopies of all current certifications.)</w:t>
      </w:r>
    </w:p>
    <w:p w:rsidR="00143C69" w:rsidRPr="00181791" w:rsidRDefault="00143C69" w:rsidP="00143C69">
      <w:pPr>
        <w:rPr>
          <w:rFonts w:asciiTheme="minorHAnsi" w:hAnsiTheme="minorHAnsi"/>
          <w:b/>
          <w:sz w:val="22"/>
          <w:szCs w:val="22"/>
        </w:rPr>
      </w:pPr>
    </w:p>
    <w:tbl>
      <w:tblPr>
        <w:tblW w:w="0" w:type="auto"/>
        <w:tblLayout w:type="fixed"/>
        <w:tblLook w:val="0000" w:firstRow="0" w:lastRow="0" w:firstColumn="0" w:lastColumn="0" w:noHBand="0" w:noVBand="0"/>
      </w:tblPr>
      <w:tblGrid>
        <w:gridCol w:w="2394"/>
        <w:gridCol w:w="2394"/>
        <w:gridCol w:w="2394"/>
        <w:gridCol w:w="2394"/>
      </w:tblGrid>
      <w:tr w:rsidR="00143C69" w:rsidRPr="00181791" w:rsidTr="00F951C9">
        <w:trPr>
          <w:cantSplit/>
        </w:trPr>
        <w:tc>
          <w:tcPr>
            <w:tcW w:w="239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Professional Title</w:t>
            </w:r>
          </w:p>
        </w:tc>
        <w:tc>
          <w:tcPr>
            <w:tcW w:w="2394" w:type="dxa"/>
            <w:tcBorders>
              <w:top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Certifying Authority</w:t>
            </w:r>
          </w:p>
        </w:tc>
        <w:tc>
          <w:tcPr>
            <w:tcW w:w="2394" w:type="dxa"/>
            <w:tcBorders>
              <w:top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Issue Date</w:t>
            </w:r>
          </w:p>
        </w:tc>
        <w:tc>
          <w:tcPr>
            <w:tcW w:w="2394" w:type="dxa"/>
            <w:tcBorders>
              <w:top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Expiration Date</w:t>
            </w:r>
          </w:p>
        </w:tc>
      </w:tr>
      <w:tr w:rsidR="00143C69" w:rsidRPr="00181791" w:rsidTr="00F951C9">
        <w:trPr>
          <w:cantSplit/>
        </w:trPr>
        <w:tc>
          <w:tcPr>
            <w:tcW w:w="2394" w:type="dxa"/>
            <w:tcBorders>
              <w:left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right w:val="single" w:sz="6" w:space="0" w:color="auto"/>
            </w:tcBorders>
          </w:tcPr>
          <w:p w:rsidR="00143C69" w:rsidRPr="00181791" w:rsidRDefault="00143C69" w:rsidP="00F951C9">
            <w:pPr>
              <w:rPr>
                <w:rFonts w:asciiTheme="minorHAnsi" w:hAnsiTheme="minorHAnsi"/>
                <w:sz w:val="22"/>
                <w:szCs w:val="22"/>
              </w:rPr>
            </w:pPr>
          </w:p>
        </w:tc>
      </w:tr>
      <w:tr w:rsidR="00143C69" w:rsidRPr="00181791" w:rsidTr="00F951C9">
        <w:trPr>
          <w:cantSplit/>
        </w:trPr>
        <w:tc>
          <w:tcPr>
            <w:tcW w:w="239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right w:val="single" w:sz="6" w:space="0" w:color="auto"/>
            </w:tcBorders>
          </w:tcPr>
          <w:p w:rsidR="00143C69" w:rsidRPr="00181791" w:rsidRDefault="00143C69" w:rsidP="00F951C9">
            <w:pPr>
              <w:rPr>
                <w:rFonts w:asciiTheme="minorHAnsi" w:hAnsiTheme="minorHAnsi"/>
                <w:sz w:val="22"/>
                <w:szCs w:val="22"/>
              </w:rPr>
            </w:pPr>
          </w:p>
        </w:tc>
      </w:tr>
      <w:tr w:rsidR="00143C69" w:rsidRPr="00181791" w:rsidTr="00F951C9">
        <w:trPr>
          <w:cantSplit/>
        </w:trPr>
        <w:tc>
          <w:tcPr>
            <w:tcW w:w="239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c>
          <w:tcPr>
            <w:tcW w:w="2394" w:type="dxa"/>
            <w:tcBorders>
              <w:top w:val="single" w:sz="6" w:space="0" w:color="auto"/>
              <w:bottom w:val="single" w:sz="6" w:space="0" w:color="auto"/>
              <w:right w:val="single" w:sz="6" w:space="0" w:color="auto"/>
            </w:tcBorders>
          </w:tcPr>
          <w:p w:rsidR="00143C69" w:rsidRPr="00181791" w:rsidRDefault="00143C69" w:rsidP="00F951C9">
            <w:pPr>
              <w:rPr>
                <w:rFonts w:asciiTheme="minorHAnsi" w:hAnsiTheme="minorHAnsi"/>
                <w:sz w:val="22"/>
                <w:szCs w:val="22"/>
              </w:rPr>
            </w:pPr>
          </w:p>
        </w:tc>
      </w:tr>
    </w:tbl>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b/>
          <w:sz w:val="22"/>
          <w:szCs w:val="22"/>
        </w:rPr>
      </w:pPr>
      <w:r w:rsidRPr="00181791">
        <w:rPr>
          <w:rFonts w:asciiTheme="minorHAnsi" w:hAnsiTheme="minorHAnsi"/>
          <w:b/>
          <w:sz w:val="22"/>
          <w:szCs w:val="22"/>
        </w:rPr>
        <w:t xml:space="preserve">4.  EDUCATION </w:t>
      </w:r>
      <w:smartTag w:uri="urn:schemas-microsoft-com:office:smarttags" w:element="stockticker">
        <w:r w:rsidRPr="00181791">
          <w:rPr>
            <w:rFonts w:asciiTheme="minorHAnsi" w:hAnsiTheme="minorHAnsi"/>
            <w:b/>
            <w:sz w:val="22"/>
            <w:szCs w:val="22"/>
          </w:rPr>
          <w:t>AND</w:t>
        </w:r>
      </w:smartTag>
      <w:r w:rsidRPr="00181791">
        <w:rPr>
          <w:rFonts w:asciiTheme="minorHAnsi" w:hAnsiTheme="minorHAnsi"/>
          <w:b/>
          <w:sz w:val="22"/>
          <w:szCs w:val="22"/>
        </w:rPr>
        <w:t xml:space="preserve"> TRAINING </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Please list the undergraduate, graduate, nursing, or medical school you attended, dates attended, and degrees received.  Include all physician internships, residencies, and fellowships.  If this information is already included in the resume or C.V. you are attaching, it is not necessary to repeat it here.</w:t>
      </w:r>
    </w:p>
    <w:p w:rsidR="00143C69" w:rsidRPr="00181791" w:rsidRDefault="00143C69" w:rsidP="00143C69">
      <w:pPr>
        <w:rPr>
          <w:rFonts w:asciiTheme="minorHAnsi" w:hAnsiTheme="minorHAnsi"/>
          <w:b/>
          <w:sz w:val="22"/>
          <w:szCs w:val="22"/>
        </w:rPr>
      </w:pPr>
    </w:p>
    <w:tbl>
      <w:tblPr>
        <w:tblW w:w="0" w:type="auto"/>
        <w:tblLayout w:type="fixed"/>
        <w:tblLook w:val="0000" w:firstRow="0" w:lastRow="0" w:firstColumn="0" w:lastColumn="0" w:noHBand="0" w:noVBand="0"/>
      </w:tblPr>
      <w:tblGrid>
        <w:gridCol w:w="4320"/>
        <w:gridCol w:w="1440"/>
        <w:gridCol w:w="1584"/>
        <w:gridCol w:w="1440"/>
      </w:tblGrid>
      <w:tr w:rsidR="00143C69" w:rsidRPr="00181791" w:rsidTr="00F951C9">
        <w:trPr>
          <w:cantSplit/>
        </w:trPr>
        <w:tc>
          <w:tcPr>
            <w:tcW w:w="4320"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p>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 xml:space="preserve">NAME </w:t>
            </w:r>
            <w:smartTag w:uri="urn:schemas-microsoft-com:office:smarttags" w:element="stockticker">
              <w:r w:rsidRPr="00181791">
                <w:rPr>
                  <w:rFonts w:asciiTheme="minorHAnsi" w:hAnsiTheme="minorHAnsi"/>
                  <w:b/>
                  <w:sz w:val="22"/>
                  <w:szCs w:val="22"/>
                </w:rPr>
                <w:t>AND</w:t>
              </w:r>
            </w:smartTag>
            <w:r w:rsidRPr="00181791">
              <w:rPr>
                <w:rFonts w:asciiTheme="minorHAnsi" w:hAnsiTheme="minorHAnsi"/>
                <w:b/>
                <w:sz w:val="22"/>
                <w:szCs w:val="22"/>
              </w:rPr>
              <w:t xml:space="preserve"> ADDRESS OF INSTITUTION</w:t>
            </w:r>
          </w:p>
        </w:tc>
        <w:tc>
          <w:tcPr>
            <w:tcW w:w="1440"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p>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FROM-TO</w:t>
            </w:r>
          </w:p>
        </w:tc>
        <w:tc>
          <w:tcPr>
            <w:tcW w:w="158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p>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DEGREE</w:t>
            </w:r>
          </w:p>
        </w:tc>
        <w:tc>
          <w:tcPr>
            <w:tcW w:w="1440"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jc w:val="center"/>
              <w:rPr>
                <w:rFonts w:asciiTheme="minorHAnsi" w:hAnsiTheme="minorHAnsi"/>
                <w:b/>
                <w:sz w:val="22"/>
                <w:szCs w:val="22"/>
              </w:rPr>
            </w:pPr>
            <w:r w:rsidRPr="00181791">
              <w:rPr>
                <w:rFonts w:asciiTheme="minorHAnsi" w:hAnsiTheme="minorHAnsi"/>
                <w:b/>
                <w:sz w:val="22"/>
                <w:szCs w:val="22"/>
              </w:rPr>
              <w:t>DATE AWARDED</w:t>
            </w:r>
          </w:p>
        </w:tc>
      </w:tr>
      <w:tr w:rsidR="00143C69" w:rsidRPr="00181791" w:rsidTr="00F951C9">
        <w:trPr>
          <w:cantSplit/>
        </w:trPr>
        <w:tc>
          <w:tcPr>
            <w:tcW w:w="4320" w:type="dxa"/>
            <w:tcBorders>
              <w:left w:val="single" w:sz="6" w:space="0" w:color="auto"/>
              <w:right w:val="single" w:sz="6" w:space="0" w:color="auto"/>
            </w:tcBorders>
          </w:tcPr>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tc>
        <w:tc>
          <w:tcPr>
            <w:tcW w:w="1440" w:type="dxa"/>
            <w:tcBorders>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584" w:type="dxa"/>
            <w:tcBorders>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440" w:type="dxa"/>
            <w:tcBorders>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r>
      <w:tr w:rsidR="00143C69" w:rsidRPr="00181791" w:rsidTr="00F951C9">
        <w:trPr>
          <w:cantSplit/>
        </w:trPr>
        <w:tc>
          <w:tcPr>
            <w:tcW w:w="432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584"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r>
      <w:tr w:rsidR="00143C69" w:rsidRPr="00181791" w:rsidTr="00F951C9">
        <w:trPr>
          <w:cantSplit/>
        </w:trPr>
        <w:tc>
          <w:tcPr>
            <w:tcW w:w="432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584"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r>
      <w:tr w:rsidR="00143C69" w:rsidRPr="00181791" w:rsidTr="00F951C9">
        <w:trPr>
          <w:cantSplit/>
        </w:trPr>
        <w:tc>
          <w:tcPr>
            <w:tcW w:w="432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584"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right w:val="single" w:sz="6" w:space="0" w:color="auto"/>
            </w:tcBorders>
          </w:tcPr>
          <w:p w:rsidR="00143C69" w:rsidRPr="00181791" w:rsidRDefault="00143C69" w:rsidP="00F951C9">
            <w:pPr>
              <w:rPr>
                <w:rFonts w:asciiTheme="minorHAnsi" w:hAnsiTheme="minorHAnsi"/>
                <w:b/>
                <w:sz w:val="22"/>
                <w:szCs w:val="22"/>
              </w:rPr>
            </w:pPr>
          </w:p>
        </w:tc>
      </w:tr>
      <w:tr w:rsidR="00143C69" w:rsidRPr="00181791" w:rsidTr="00F951C9">
        <w:trPr>
          <w:cantSplit/>
        </w:trPr>
        <w:tc>
          <w:tcPr>
            <w:tcW w:w="4320"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584"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b/>
                <w:sz w:val="22"/>
                <w:szCs w:val="22"/>
              </w:rPr>
            </w:pPr>
          </w:p>
        </w:tc>
        <w:tc>
          <w:tcPr>
            <w:tcW w:w="1440" w:type="dxa"/>
            <w:tcBorders>
              <w:top w:val="single" w:sz="6" w:space="0" w:color="auto"/>
              <w:left w:val="single" w:sz="6" w:space="0" w:color="auto"/>
              <w:bottom w:val="single" w:sz="6" w:space="0" w:color="auto"/>
              <w:right w:val="single" w:sz="6" w:space="0" w:color="auto"/>
            </w:tcBorders>
          </w:tcPr>
          <w:p w:rsidR="00143C69" w:rsidRPr="00181791" w:rsidRDefault="00143C69" w:rsidP="00F951C9">
            <w:pPr>
              <w:rPr>
                <w:rFonts w:asciiTheme="minorHAnsi" w:hAnsiTheme="minorHAnsi"/>
                <w:b/>
                <w:sz w:val="22"/>
                <w:szCs w:val="22"/>
              </w:rPr>
            </w:pPr>
          </w:p>
        </w:tc>
      </w:tr>
    </w:tbl>
    <w:p w:rsidR="00143C69" w:rsidRPr="00181791" w:rsidRDefault="00143C69" w:rsidP="00143C69">
      <w:pPr>
        <w:rPr>
          <w:rFonts w:asciiTheme="minorHAnsi" w:hAnsiTheme="minorHAnsi"/>
          <w:b/>
          <w:sz w:val="22"/>
          <w:szCs w:val="22"/>
        </w:rPr>
      </w:pPr>
    </w:p>
    <w:p w:rsidR="00143C69" w:rsidRPr="00181791" w:rsidRDefault="00143C69" w:rsidP="00143C69">
      <w:pPr>
        <w:rPr>
          <w:rFonts w:asciiTheme="minorHAnsi" w:hAnsiTheme="minorHAnsi"/>
          <w:sz w:val="22"/>
          <w:szCs w:val="22"/>
        </w:rPr>
      </w:pPr>
    </w:p>
    <w:p w:rsidR="00143C69" w:rsidRPr="00181791" w:rsidRDefault="00143C69" w:rsidP="00143C69">
      <w:pPr>
        <w:ind w:left="360" w:hanging="360"/>
        <w:rPr>
          <w:rFonts w:asciiTheme="minorHAnsi" w:hAnsiTheme="minorHAnsi"/>
          <w:sz w:val="22"/>
          <w:szCs w:val="22"/>
        </w:rPr>
      </w:pPr>
      <w:r w:rsidRPr="00181791">
        <w:rPr>
          <w:rFonts w:asciiTheme="minorHAnsi" w:hAnsiTheme="minorHAnsi"/>
          <w:b/>
          <w:sz w:val="22"/>
          <w:szCs w:val="22"/>
        </w:rPr>
        <w:t>5.</w:t>
      </w:r>
      <w:r w:rsidRPr="00181791">
        <w:rPr>
          <w:rFonts w:asciiTheme="minorHAnsi" w:hAnsiTheme="minorHAnsi"/>
          <w:sz w:val="22"/>
          <w:szCs w:val="22"/>
        </w:rPr>
        <w:tab/>
        <w:t>Please answer the following questions.  If you answer yes to any question, please include a typewritten explanation on a separate page.</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1.  Has your license, certificate or registration to practice medicine or nursing ever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     been denied, revoked or restricted?</w:t>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2.  Is an action against your license, registration, or certificate pending at this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     time? </w:t>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3.  Have your privileges, membership, or employment at any hospital, medical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     or nursing institution ever been denied or suspended?</w:t>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4.  Is any action pending that would deny or suspend your privileges, membership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     or employment at a hospital, medical or nursing institution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pStyle w:val="BlockText"/>
        <w:ind w:firstLine="0"/>
        <w:rPr>
          <w:rFonts w:asciiTheme="minorHAnsi" w:hAnsiTheme="minorHAnsi" w:cs="Times New Roman"/>
          <w:sz w:val="22"/>
          <w:szCs w:val="22"/>
        </w:rPr>
      </w:pPr>
      <w:r w:rsidRPr="00181791">
        <w:rPr>
          <w:rFonts w:asciiTheme="minorHAnsi" w:hAnsiTheme="minorHAnsi" w:cs="Times New Roman"/>
          <w:sz w:val="22"/>
          <w:szCs w:val="22"/>
        </w:rPr>
        <w:t>5.  Do you have a substance use history that may</w:t>
      </w:r>
    </w:p>
    <w:p w:rsidR="00143C69" w:rsidRPr="00181791" w:rsidRDefault="00143C69" w:rsidP="00143C69">
      <w:pPr>
        <w:pStyle w:val="BlockText"/>
        <w:ind w:firstLine="0"/>
        <w:rPr>
          <w:rFonts w:asciiTheme="minorHAnsi" w:hAnsiTheme="minorHAnsi" w:cs="Times New Roman"/>
          <w:sz w:val="22"/>
          <w:szCs w:val="22"/>
        </w:rPr>
      </w:pPr>
      <w:r w:rsidRPr="00181791">
        <w:rPr>
          <w:rFonts w:asciiTheme="minorHAnsi" w:hAnsiTheme="minorHAnsi" w:cs="Times New Roman"/>
          <w:sz w:val="22"/>
          <w:szCs w:val="22"/>
        </w:rPr>
        <w:t xml:space="preserve">     impair your ability to serve as a medical officer?</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6.  Has your narcotics license ever been restricted in any manner?</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 xml:space="preserve">yes ___  no ___ </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numPr>
          <w:ilvl w:val="0"/>
          <w:numId w:val="15"/>
        </w:numPr>
        <w:suppressAutoHyphens w:val="0"/>
        <w:autoSpaceDN/>
        <w:ind w:right="-720"/>
        <w:textAlignment w:val="auto"/>
        <w:rPr>
          <w:rFonts w:asciiTheme="minorHAnsi" w:hAnsiTheme="minorHAnsi"/>
          <w:sz w:val="22"/>
          <w:szCs w:val="22"/>
        </w:rPr>
      </w:pPr>
      <w:r w:rsidRPr="00181791">
        <w:rPr>
          <w:rFonts w:asciiTheme="minorHAnsi" w:hAnsiTheme="minorHAnsi"/>
          <w:sz w:val="22"/>
          <w:szCs w:val="22"/>
        </w:rPr>
        <w:t>Have you ever been convicted of a criminal offense?</w:t>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p>
    <w:p w:rsidR="00143C69" w:rsidRPr="00181791" w:rsidRDefault="00143C69" w:rsidP="00143C69">
      <w:pPr>
        <w:ind w:left="6624" w:right="-720" w:firstLine="576"/>
        <w:rPr>
          <w:rFonts w:asciiTheme="minorHAnsi" w:hAnsiTheme="minorHAnsi"/>
          <w:sz w:val="22"/>
          <w:szCs w:val="22"/>
        </w:rPr>
      </w:pPr>
      <w:r w:rsidRPr="00181791">
        <w:rPr>
          <w:rFonts w:asciiTheme="minorHAnsi" w:hAnsiTheme="minorHAnsi"/>
          <w:sz w:val="22"/>
          <w:szCs w:val="22"/>
        </w:rPr>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numPr>
          <w:ilvl w:val="0"/>
          <w:numId w:val="15"/>
        </w:numPr>
        <w:suppressAutoHyphens w:val="0"/>
        <w:autoSpaceDN/>
        <w:ind w:right="-720"/>
        <w:textAlignment w:val="auto"/>
        <w:rPr>
          <w:rFonts w:asciiTheme="minorHAnsi" w:hAnsiTheme="minorHAnsi"/>
          <w:sz w:val="22"/>
          <w:szCs w:val="22"/>
        </w:rPr>
      </w:pPr>
      <w:r w:rsidRPr="00181791">
        <w:rPr>
          <w:rFonts w:asciiTheme="minorHAnsi" w:hAnsiTheme="minorHAnsi"/>
          <w:sz w:val="22"/>
          <w:szCs w:val="22"/>
        </w:rPr>
        <w:t xml:space="preserve">Are any legal actions against you pending at this time? </w:t>
      </w:r>
      <w:r w:rsidRPr="00181791">
        <w:rPr>
          <w:rFonts w:asciiTheme="minorHAnsi" w:hAnsiTheme="minorHAnsi"/>
          <w:sz w:val="22"/>
          <w:szCs w:val="22"/>
        </w:rPr>
        <w:tab/>
      </w:r>
      <w:r w:rsidRPr="00181791">
        <w:rPr>
          <w:rFonts w:asciiTheme="minorHAnsi" w:hAnsiTheme="minorHAnsi"/>
          <w:sz w:val="22"/>
          <w:szCs w:val="22"/>
        </w:rPr>
        <w:tab/>
      </w:r>
    </w:p>
    <w:p w:rsidR="00143C69" w:rsidRPr="00181791" w:rsidRDefault="00143C69" w:rsidP="00143C69">
      <w:pPr>
        <w:ind w:left="6624" w:right="-720" w:firstLine="576"/>
        <w:rPr>
          <w:rFonts w:asciiTheme="minorHAnsi" w:hAnsiTheme="minorHAnsi"/>
          <w:sz w:val="22"/>
          <w:szCs w:val="22"/>
        </w:rPr>
      </w:pPr>
      <w:r w:rsidRPr="00181791">
        <w:rPr>
          <w:rFonts w:asciiTheme="minorHAnsi" w:hAnsiTheme="minorHAnsi"/>
          <w:sz w:val="22"/>
          <w:szCs w:val="22"/>
        </w:rPr>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9.  Have you ever been named a defendant in a malpractice action?</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10.  Have you ever been denied malpractice insurance or had your malpractice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xml:space="preserve">       insurance canceled?</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11.   Have you ever received other than an honorable discharge from the military?</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12.</w:t>
      </w:r>
      <w:r w:rsidRPr="00181791">
        <w:rPr>
          <w:rFonts w:asciiTheme="minorHAnsi" w:hAnsiTheme="minorHAnsi"/>
          <w:sz w:val="22"/>
          <w:szCs w:val="22"/>
        </w:rPr>
        <w:tab/>
        <w:t>In the last 5 years have you:</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been fired from a job?</w:t>
      </w:r>
      <w:r w:rsidRPr="00181791">
        <w:rPr>
          <w:rFonts w:asciiTheme="minorHAnsi" w:hAnsiTheme="minorHAnsi"/>
          <w:sz w:val="22"/>
          <w:szCs w:val="22"/>
        </w:rPr>
        <w:tab/>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quit after being told you would be fired?</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left a job by mutual agreement following allegation of misconduct?</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left by mutual agreement following allegation of unsatisfactory performance?</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 left a job for other reasons under unfavorable circumstances?</w:t>
      </w:r>
      <w:r w:rsidRPr="00181791">
        <w:rPr>
          <w:rFonts w:asciiTheme="minorHAnsi" w:hAnsiTheme="minorHAnsi"/>
          <w:sz w:val="22"/>
          <w:szCs w:val="22"/>
        </w:rPr>
        <w:tab/>
      </w:r>
      <w:r w:rsidRPr="00181791">
        <w:rPr>
          <w:rFonts w:asciiTheme="minorHAnsi" w:hAnsiTheme="minorHAnsi"/>
          <w:sz w:val="22"/>
          <w:szCs w:val="22"/>
        </w:rPr>
        <w:tab/>
        <w:t xml:space="preserve"> </w:t>
      </w: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r>
      <w:r w:rsidRPr="00181791">
        <w:rPr>
          <w:rFonts w:asciiTheme="minorHAnsi" w:hAnsiTheme="minorHAnsi"/>
          <w:sz w:val="22"/>
          <w:szCs w:val="22"/>
        </w:rPr>
        <w:tab/>
        <w:t>yes ___  no ___</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sz w:val="22"/>
          <w:szCs w:val="22"/>
        </w:rPr>
        <w:t>13.</w:t>
      </w:r>
      <w:r w:rsidRPr="00181791">
        <w:rPr>
          <w:rFonts w:asciiTheme="minorHAnsi" w:hAnsiTheme="minorHAnsi"/>
          <w:sz w:val="22"/>
          <w:szCs w:val="22"/>
        </w:rPr>
        <w:tab/>
        <w:t>Please account for any periods of unemployment longer than three months.</w:t>
      </w:r>
    </w:p>
    <w:p w:rsidR="00143C69" w:rsidRPr="00181791" w:rsidRDefault="00143C69" w:rsidP="00143C69">
      <w:pPr>
        <w:ind w:left="144" w:right="-720"/>
        <w:rPr>
          <w:rFonts w:asciiTheme="minorHAnsi" w:hAnsiTheme="minorHAnsi"/>
          <w:sz w:val="22"/>
          <w:szCs w:val="22"/>
        </w:rPr>
      </w:pPr>
    </w:p>
    <w:p w:rsidR="00143C69" w:rsidRPr="00181791" w:rsidRDefault="00143C69" w:rsidP="00143C69">
      <w:pPr>
        <w:ind w:left="144" w:right="-720"/>
        <w:rPr>
          <w:rFonts w:asciiTheme="minorHAnsi" w:hAnsiTheme="minorHAnsi"/>
          <w:sz w:val="22"/>
          <w:szCs w:val="22"/>
        </w:rPr>
      </w:pPr>
      <w:r w:rsidRPr="00181791">
        <w:rPr>
          <w:rFonts w:asciiTheme="minorHAnsi" w:hAnsiTheme="minorHAnsi"/>
          <w:b/>
          <w:bCs/>
          <w:sz w:val="22"/>
          <w:szCs w:val="22"/>
        </w:rPr>
        <w:t>Please use this space for explanation of any "yes" answers.  Attach additional pages if necessary.</w:t>
      </w: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pBdr>
          <w:top w:val="single" w:sz="6" w:space="0" w:color="auto"/>
          <w:left w:val="single" w:sz="6" w:space="0" w:color="auto"/>
          <w:bottom w:val="single" w:sz="6" w:space="0" w:color="auto"/>
          <w:right w:val="single" w:sz="6" w:space="0" w:color="auto"/>
        </w:pBdr>
        <w:ind w:left="144" w:right="-720"/>
        <w:rPr>
          <w:rFonts w:asciiTheme="minorHAnsi" w:hAnsiTheme="minorHAnsi"/>
          <w:sz w:val="22"/>
          <w:szCs w:val="22"/>
        </w:rPr>
      </w:pP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lastRenderedPageBreak/>
        <w:t>14. French fluency?</w:t>
      </w:r>
      <w:r w:rsidRPr="00181791">
        <w:rPr>
          <w:rFonts w:asciiTheme="minorHAnsi" w:hAnsiTheme="minorHAnsi"/>
          <w:sz w:val="22"/>
          <w:szCs w:val="22"/>
        </w:rPr>
        <w:tab/>
        <w:t>yes____   no____ some  knowledge __</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b/>
          <w:sz w:val="22"/>
          <w:szCs w:val="22"/>
        </w:rPr>
      </w:pPr>
      <w:r w:rsidRPr="00181791">
        <w:rPr>
          <w:rFonts w:asciiTheme="minorHAnsi" w:hAnsiTheme="minorHAnsi"/>
          <w:sz w:val="22"/>
          <w:szCs w:val="22"/>
        </w:rPr>
        <w:t xml:space="preserve">15. </w:t>
      </w:r>
      <w:r w:rsidRPr="00181791">
        <w:rPr>
          <w:rFonts w:asciiTheme="minorHAnsi" w:hAnsiTheme="minorHAnsi"/>
          <w:b/>
          <w:sz w:val="22"/>
          <w:szCs w:val="22"/>
        </w:rPr>
        <w:t xml:space="preserve">Non-US Citizens </w:t>
      </w:r>
    </w:p>
    <w:p w:rsidR="00143C69" w:rsidRPr="00181791" w:rsidRDefault="00143C69" w:rsidP="00143C69">
      <w:pPr>
        <w:rPr>
          <w:rFonts w:asciiTheme="minorHAnsi" w:hAnsiTheme="minorHAnsi"/>
          <w:sz w:val="22"/>
          <w:szCs w:val="22"/>
        </w:rPr>
      </w:pPr>
    </w:p>
    <w:p w:rsidR="00143C69" w:rsidRDefault="00143C69" w:rsidP="00143C69">
      <w:pPr>
        <w:rPr>
          <w:rFonts w:asciiTheme="minorHAnsi" w:hAnsiTheme="minorHAnsi"/>
          <w:sz w:val="22"/>
          <w:szCs w:val="22"/>
        </w:rPr>
      </w:pPr>
      <w:r w:rsidRPr="00181791">
        <w:rPr>
          <w:rFonts w:asciiTheme="minorHAnsi" w:hAnsiTheme="minorHAnsi"/>
          <w:sz w:val="22"/>
          <w:szCs w:val="22"/>
        </w:rPr>
        <w:t>Have you ever been denied a US visa?</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Do you anticipate that you would have any difficulty obtaining a US visa?</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b/>
          <w:sz w:val="22"/>
          <w:szCs w:val="22"/>
        </w:rPr>
        <w:t>6.  REFERENCES</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List names, addresses and telephone numbers of three</w:t>
      </w:r>
      <w:r w:rsidRPr="00181791">
        <w:rPr>
          <w:rFonts w:asciiTheme="minorHAnsi" w:hAnsiTheme="minorHAnsi"/>
          <w:i/>
          <w:sz w:val="22"/>
          <w:szCs w:val="22"/>
        </w:rPr>
        <w:t xml:space="preserve"> </w:t>
      </w:r>
      <w:r w:rsidRPr="00181791">
        <w:rPr>
          <w:rFonts w:asciiTheme="minorHAnsi" w:hAnsiTheme="minorHAnsi"/>
          <w:sz w:val="22"/>
          <w:szCs w:val="22"/>
        </w:rPr>
        <w:t>professional references, one of whom is or was your immediate supervisor for the longest period during the past five years.   Please contact them and ask them to write a letter of reference.   Include the three reference letters in your application packet.</w:t>
      </w: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____________________________________________________________________________________</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____________________________________________________________________________________</w:t>
      </w:r>
    </w:p>
    <w:p w:rsidR="00143C69" w:rsidRPr="00181791" w:rsidRDefault="00143C69" w:rsidP="00143C69">
      <w:pPr>
        <w:ind w:left="360" w:hanging="360"/>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____________________________________________________________________________________</w:t>
      </w:r>
    </w:p>
    <w:p w:rsidR="00143C69" w:rsidRPr="00181791" w:rsidRDefault="00143C69" w:rsidP="00143C69">
      <w:pPr>
        <w:ind w:left="360" w:hanging="360"/>
        <w:rPr>
          <w:rFonts w:asciiTheme="minorHAnsi" w:hAnsiTheme="minorHAnsi"/>
          <w:sz w:val="22"/>
          <w:szCs w:val="22"/>
        </w:rPr>
      </w:pP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b/>
          <w:sz w:val="22"/>
          <w:szCs w:val="22"/>
        </w:rPr>
      </w:pPr>
      <w:r w:rsidRPr="00181791">
        <w:rPr>
          <w:rFonts w:asciiTheme="minorHAnsi" w:hAnsiTheme="minorHAnsi"/>
          <w:b/>
          <w:sz w:val="22"/>
          <w:szCs w:val="22"/>
        </w:rPr>
        <w:t>AUTHORIZATION FOR THE RELEASE OF INFORMATION</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I consent to the release of information about me, and release from any liability for their statements all persons, corporations, and other entities who submit information to the Peace Corps to facilitate assessment of my qualifications.  This consent includes the release of information that will help Peace Corps evaluate my professional competence, character, ethics, and other qualifications, and to resolve any doubts about my qualifications.  I agree that I, as an applicant for affiliation with the Peace Corps, have the burden of producing and for resolving any doubts about such qualifications.  If asked by Peace Corps, I consent to an interview to evaluate my professional and other qualifications.  I understand that this information will be kept in confidence by the Peace Corps.</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 xml:space="preserve">I certify that, to the best of my knowledge and belief, all of my statements made on this form, as well as on my resume or CV, and on all other documents submitted in connection with this application are true, correct, complete, and made in good faith.  </w:t>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Signature of applicant</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rPr>
        <w:t>Date:</w:t>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r w:rsidRPr="00181791">
        <w:rPr>
          <w:rFonts w:asciiTheme="minorHAnsi" w:hAnsiTheme="minorHAnsi"/>
          <w:sz w:val="22"/>
          <w:szCs w:val="22"/>
          <w:u w:val="single"/>
        </w:rPr>
        <w:tab/>
      </w: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p>
    <w:p w:rsidR="00143C69" w:rsidRPr="00181791" w:rsidRDefault="00143C69" w:rsidP="00143C69">
      <w:pPr>
        <w:rPr>
          <w:rFonts w:asciiTheme="minorHAnsi" w:hAnsiTheme="minorHAnsi"/>
          <w:sz w:val="22"/>
          <w:szCs w:val="22"/>
        </w:rPr>
      </w:pPr>
      <w:r w:rsidRPr="00181791">
        <w:rPr>
          <w:rFonts w:asciiTheme="minorHAnsi" w:hAnsiTheme="minorHAnsi"/>
          <w:sz w:val="22"/>
          <w:szCs w:val="22"/>
        </w:rPr>
        <w:t>Name____________________________________________________</w:t>
      </w:r>
    </w:p>
    <w:p w:rsidR="00143C69" w:rsidRPr="00181791" w:rsidRDefault="00143C69" w:rsidP="00143C69">
      <w:pPr>
        <w:jc w:val="center"/>
        <w:rPr>
          <w:rFonts w:asciiTheme="minorHAnsi" w:hAnsiTheme="minorHAnsi"/>
          <w:sz w:val="22"/>
          <w:szCs w:val="22"/>
        </w:rPr>
      </w:pPr>
    </w:p>
    <w:p w:rsidR="00D70D12" w:rsidRDefault="00D70D12">
      <w:pPr>
        <w:suppressAutoHyphens w:val="0"/>
        <w:autoSpaceDN/>
        <w:textAlignment w:val="auto"/>
        <w:rPr>
          <w:rFonts w:asciiTheme="minorHAnsi" w:hAnsiTheme="minorHAnsi"/>
          <w:b/>
          <w:bCs/>
        </w:rPr>
      </w:pPr>
      <w:r>
        <w:rPr>
          <w:rFonts w:asciiTheme="minorHAnsi" w:hAnsiTheme="minorHAnsi"/>
          <w:b/>
          <w:bCs/>
        </w:rPr>
        <w:br w:type="page"/>
      </w:r>
    </w:p>
    <w:p w:rsidR="00143C69" w:rsidRPr="002F2DF7" w:rsidRDefault="00143C69" w:rsidP="00143C69">
      <w:pPr>
        <w:pStyle w:val="IntroHeadings"/>
        <w:ind w:left="144"/>
        <w:rPr>
          <w:rFonts w:asciiTheme="minorHAnsi" w:hAnsiTheme="minorHAnsi"/>
          <w:b/>
          <w:bCs/>
          <w:sz w:val="24"/>
          <w:szCs w:val="24"/>
        </w:rPr>
      </w:pPr>
      <w:r w:rsidRPr="002F2DF7">
        <w:rPr>
          <w:rFonts w:asciiTheme="minorHAnsi" w:hAnsiTheme="minorHAnsi"/>
          <w:b/>
          <w:bCs/>
          <w:sz w:val="24"/>
          <w:szCs w:val="24"/>
        </w:rPr>
        <w:lastRenderedPageBreak/>
        <w:t>V.  PCMO APPLICANT SKILLS SURVEY</w:t>
      </w:r>
    </w:p>
    <w:p w:rsidR="00143C69" w:rsidRPr="002F2DF7" w:rsidRDefault="00143C69" w:rsidP="00143C69">
      <w:pPr>
        <w:pStyle w:val="IntroHeadings"/>
        <w:ind w:left="144"/>
        <w:rPr>
          <w:rFonts w:asciiTheme="minorHAnsi" w:hAnsiTheme="minorHAnsi"/>
          <w:b/>
          <w:bCs/>
          <w:sz w:val="28"/>
          <w:szCs w:val="28"/>
        </w:rPr>
      </w:pPr>
    </w:p>
    <w:p w:rsidR="00143C69" w:rsidRPr="002F2DF7" w:rsidRDefault="00143C69" w:rsidP="00143C69">
      <w:pPr>
        <w:pStyle w:val="Header"/>
        <w:tabs>
          <w:tab w:val="clear" w:pos="4320"/>
          <w:tab w:val="clear" w:pos="8640"/>
          <w:tab w:val="left" w:pos="5040"/>
          <w:tab w:val="left" w:pos="5760"/>
          <w:tab w:val="left" w:pos="6480"/>
          <w:tab w:val="left" w:pos="7560"/>
        </w:tabs>
        <w:ind w:left="144"/>
        <w:rPr>
          <w:rFonts w:asciiTheme="minorHAnsi" w:hAnsiTheme="minorHAnsi"/>
        </w:rPr>
      </w:pPr>
      <w:r w:rsidRPr="002F2DF7">
        <w:rPr>
          <w:rFonts w:asciiTheme="minorHAnsi" w:hAnsiTheme="minorHAnsi"/>
          <w:sz w:val="22"/>
          <w:szCs w:val="22"/>
        </w:rPr>
        <w:t>Name ____________________________________________  Date  ______________________</w:t>
      </w:r>
    </w:p>
    <w:p w:rsidR="00143C69" w:rsidRPr="002F2DF7" w:rsidRDefault="00143C69" w:rsidP="00143C69">
      <w:pPr>
        <w:pStyle w:val="IntroHeadings"/>
        <w:ind w:left="144"/>
        <w:rPr>
          <w:rFonts w:asciiTheme="minorHAnsi" w:hAnsiTheme="minorHAnsi"/>
          <w:sz w:val="24"/>
          <w:szCs w:val="24"/>
        </w:rPr>
      </w:pPr>
    </w:p>
    <w:p w:rsidR="00143C69" w:rsidRPr="002F2DF7" w:rsidRDefault="00143C69" w:rsidP="00143C69">
      <w:pPr>
        <w:ind w:left="144"/>
        <w:rPr>
          <w:rFonts w:asciiTheme="minorHAnsi" w:hAnsiTheme="minorHAnsi"/>
          <w:color w:val="0000FF"/>
          <w:sz w:val="20"/>
          <w:szCs w:val="20"/>
        </w:rPr>
      </w:pPr>
      <w:r w:rsidRPr="002F2DF7">
        <w:rPr>
          <w:rFonts w:asciiTheme="minorHAnsi" w:hAnsiTheme="minorHAnsi"/>
          <w:color w:val="0000FF"/>
          <w:sz w:val="20"/>
          <w:szCs w:val="20"/>
        </w:rPr>
        <w:t xml:space="preserve">Indicate your comfort level with each of the skills listed below by typing or printing an </w:t>
      </w:r>
      <w:r w:rsidRPr="002F2DF7">
        <w:rPr>
          <w:rFonts w:asciiTheme="minorHAnsi" w:hAnsiTheme="minorHAnsi"/>
          <w:b/>
          <w:bCs/>
          <w:color w:val="0000FF"/>
          <w:sz w:val="20"/>
          <w:szCs w:val="20"/>
        </w:rPr>
        <w:t>X</w:t>
      </w:r>
      <w:r w:rsidRPr="002F2DF7">
        <w:rPr>
          <w:rFonts w:asciiTheme="minorHAnsi" w:hAnsiTheme="minorHAnsi"/>
          <w:color w:val="0000FF"/>
          <w:sz w:val="20"/>
          <w:szCs w:val="20"/>
        </w:rPr>
        <w:t xml:space="preserve"> in the appropriate column.</w:t>
      </w:r>
    </w:p>
    <w:p w:rsidR="00143C69" w:rsidRPr="002F2DF7" w:rsidRDefault="00143C69" w:rsidP="00143C69">
      <w:pPr>
        <w:ind w:left="144"/>
        <w:rPr>
          <w:rFonts w:asciiTheme="minorHAnsi" w:hAnsiTheme="minorHAnsi"/>
          <w:color w:val="0000FF"/>
          <w:sz w:val="18"/>
          <w:szCs w:val="18"/>
        </w:rPr>
      </w:pPr>
    </w:p>
    <w:p w:rsidR="00143C69" w:rsidRPr="002F2DF7" w:rsidRDefault="00143C69" w:rsidP="00143C69">
      <w:pPr>
        <w:ind w:left="144"/>
        <w:rPr>
          <w:rFonts w:asciiTheme="minorHAnsi" w:hAnsiTheme="minorHAnsi"/>
          <w:color w:val="0000FF"/>
          <w:sz w:val="18"/>
          <w:szCs w:val="18"/>
        </w:rPr>
      </w:pPr>
    </w:p>
    <w:tbl>
      <w:tblPr>
        <w:tblW w:w="9440" w:type="dxa"/>
        <w:tblLayout w:type="fixed"/>
        <w:tblCellMar>
          <w:left w:w="80" w:type="dxa"/>
          <w:right w:w="80" w:type="dxa"/>
        </w:tblCellMar>
        <w:tblLook w:val="0000" w:firstRow="0" w:lastRow="0" w:firstColumn="0" w:lastColumn="0" w:noHBand="0" w:noVBand="0"/>
      </w:tblPr>
      <w:tblGrid>
        <w:gridCol w:w="3960"/>
        <w:gridCol w:w="720"/>
        <w:gridCol w:w="1070"/>
        <w:gridCol w:w="720"/>
        <w:gridCol w:w="2970"/>
      </w:tblGrid>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SKILL</w:t>
            </w:r>
            <w:r w:rsidRPr="002F2DF7">
              <w:rPr>
                <w:rFonts w:asciiTheme="minorHAnsi" w:hAnsiTheme="minorHAnsi"/>
              </w:rPr>
              <w:br/>
            </w:r>
            <w:r w:rsidRPr="002F2DF7">
              <w:rPr>
                <w:rFonts w:asciiTheme="minorHAnsi" w:hAnsiTheme="minorHAnsi"/>
              </w:rPr>
              <w:br/>
            </w:r>
          </w:p>
        </w:tc>
        <w:tc>
          <w:tcPr>
            <w:tcW w:w="5480" w:type="dxa"/>
            <w:gridSpan w:val="4"/>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u w:val="single"/>
              </w:rPr>
            </w:pPr>
            <w:r w:rsidRPr="002F2DF7">
              <w:rPr>
                <w:rFonts w:asciiTheme="minorHAnsi" w:hAnsiTheme="minorHAnsi"/>
                <w:u w:val="single"/>
              </w:rPr>
              <w:t>Level of comfort?</w:t>
            </w: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b/>
                <w:bCs/>
              </w:rPr>
            </w:pPr>
            <w:r w:rsidRPr="002F2DF7">
              <w:rPr>
                <w:rFonts w:asciiTheme="minorHAnsi" w:hAnsiTheme="minorHAnsi"/>
                <w:b/>
                <w:bCs/>
              </w:rPr>
              <w:t>I.</w:t>
            </w:r>
            <w:r w:rsidRPr="002F2DF7">
              <w:rPr>
                <w:rFonts w:asciiTheme="minorHAnsi" w:hAnsiTheme="minorHAnsi"/>
                <w:b/>
                <w:bCs/>
              </w:rPr>
              <w:tab/>
              <w:t>Health Education and Prevention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High</w:t>
            </w: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Moderate</w:t>
            </w: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Low</w:t>
            </w: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Do not feel competent</w:t>
            </w: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Individual patient education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Planning and conducting group health education sessions (PST, IST, COS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Development of health education handouts and newsletters</w:t>
            </w:r>
            <w:r w:rsidRPr="002F2DF7">
              <w:rPr>
                <w:rFonts w:asciiTheme="minorHAnsi" w:hAnsiTheme="minorHAnsi"/>
              </w:rPr>
              <w:br/>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Administration of immunizations (</w:t>
            </w:r>
            <w:smartTag w:uri="urn:schemas-microsoft-com:office:smarttags" w:element="place">
              <w:smartTag w:uri="urn:schemas-microsoft-com:office:smarttags" w:element="City">
                <w:r w:rsidRPr="002F2DF7">
                  <w:rPr>
                    <w:rFonts w:asciiTheme="minorHAnsi" w:hAnsiTheme="minorHAnsi"/>
                  </w:rPr>
                  <w:t>IM</w:t>
                </w:r>
              </w:smartTag>
              <w:r w:rsidRPr="002F2DF7">
                <w:rPr>
                  <w:rFonts w:asciiTheme="minorHAnsi" w:hAnsiTheme="minorHAnsi"/>
                </w:rPr>
                <w:t xml:space="preserve">, </w:t>
              </w:r>
              <w:smartTag w:uri="urn:schemas-microsoft-com:office:smarttags" w:element="State">
                <w:r w:rsidRPr="002F2DF7">
                  <w:rPr>
                    <w:rFonts w:asciiTheme="minorHAnsi" w:hAnsiTheme="minorHAnsi"/>
                  </w:rPr>
                  <w:t>SC</w:t>
                </w:r>
              </w:smartTag>
            </w:smartTag>
            <w:r w:rsidRPr="002F2DF7">
              <w:rPr>
                <w:rFonts w:asciiTheme="minorHAnsi" w:hAnsiTheme="minorHAnsi"/>
              </w:rPr>
              <w: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Indications and contraindications for immunization for:</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b/>
              <w:t>MMR, polio, tetanus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b/>
              <w:t>Hepatitis B</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b/>
              <w:t>Typhoid, meningitis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Administration and interpretation of PPD skin test (intradermal)</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INH therapy for PPD converters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Selection of malaria prophylaxis</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nil"/>
              <w:left w:val="nil"/>
              <w:bottom w:val="nil"/>
              <w:right w:val="nil"/>
            </w:tcBorders>
            <w:shd w:val="pct10" w:color="auto" w:fill="auto"/>
          </w:tcPr>
          <w:p w:rsidR="00143C69" w:rsidRPr="002F2DF7" w:rsidRDefault="00143C69" w:rsidP="00F951C9">
            <w:pPr>
              <w:pStyle w:val="1G9Label"/>
              <w:ind w:left="144"/>
              <w:rPr>
                <w:rFonts w:asciiTheme="minorHAnsi" w:hAnsiTheme="minorHAnsi"/>
                <w:u w:val="single"/>
              </w:rPr>
            </w:pPr>
          </w:p>
        </w:tc>
        <w:tc>
          <w:tcPr>
            <w:tcW w:w="720" w:type="dxa"/>
            <w:tcBorders>
              <w:top w:val="nil"/>
              <w:left w:val="double" w:sz="6" w:space="0" w:color="auto"/>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107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72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297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b/>
                <w:bCs/>
              </w:rPr>
            </w:pPr>
            <w:r w:rsidRPr="002F2DF7">
              <w:rPr>
                <w:rFonts w:asciiTheme="minorHAnsi" w:hAnsiTheme="minorHAnsi"/>
                <w:b/>
                <w:bCs/>
              </w:rPr>
              <w:t>II.</w:t>
            </w:r>
            <w:r w:rsidRPr="002F2DF7">
              <w:rPr>
                <w:rFonts w:asciiTheme="minorHAnsi" w:hAnsiTheme="minorHAnsi"/>
                <w:b/>
                <w:bCs/>
              </w:rPr>
              <w:tab/>
              <w:t>Clinical Care</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Medical history for common health problems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Comprehensive medical history and review of systems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Comprehensive physical examination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Monitoring and management of stable, chronic conditions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Coordinate referrals to specialist(s)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Evaluation and stabilization for acute, severe illnesses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Evaluation and stabilization for major trauma</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SOAP note documentation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bl>
    <w:p w:rsidR="00143C69" w:rsidRPr="002F2DF7" w:rsidRDefault="00143C69" w:rsidP="00143C69">
      <w:pPr>
        <w:ind w:left="144"/>
        <w:rPr>
          <w:rFonts w:asciiTheme="minorHAnsi" w:hAnsiTheme="minorHAnsi"/>
        </w:rPr>
      </w:pPr>
      <w:r w:rsidRPr="002F2DF7">
        <w:rPr>
          <w:rFonts w:asciiTheme="minorHAnsi" w:hAnsiTheme="minorHAnsi"/>
        </w:rPr>
        <w:br w:type="page"/>
      </w:r>
    </w:p>
    <w:p w:rsidR="00143C69" w:rsidRPr="002F2DF7" w:rsidRDefault="00143C69" w:rsidP="00143C69">
      <w:pPr>
        <w:ind w:left="144"/>
        <w:rPr>
          <w:rFonts w:asciiTheme="minorHAnsi" w:hAnsiTheme="minorHAnsi"/>
          <w:sz w:val="22"/>
          <w:szCs w:val="22"/>
        </w:rPr>
      </w:pPr>
      <w:r w:rsidRPr="002F2DF7">
        <w:rPr>
          <w:rFonts w:asciiTheme="minorHAnsi" w:hAnsiTheme="minorHAnsi"/>
          <w:sz w:val="22"/>
          <w:szCs w:val="22"/>
        </w:rPr>
        <w:lastRenderedPageBreak/>
        <w:t>Name ____________________________________________  Date  ______________________</w:t>
      </w:r>
    </w:p>
    <w:p w:rsidR="00143C69" w:rsidRPr="002F2DF7" w:rsidRDefault="00143C69" w:rsidP="00143C69">
      <w:pPr>
        <w:ind w:left="144"/>
        <w:rPr>
          <w:rFonts w:asciiTheme="minorHAnsi" w:hAnsiTheme="minorHAnsi"/>
        </w:rPr>
      </w:pPr>
    </w:p>
    <w:tbl>
      <w:tblPr>
        <w:tblW w:w="0" w:type="auto"/>
        <w:tblLayout w:type="fixed"/>
        <w:tblCellMar>
          <w:left w:w="80" w:type="dxa"/>
          <w:right w:w="80" w:type="dxa"/>
        </w:tblCellMar>
        <w:tblLook w:val="0000" w:firstRow="0" w:lastRow="0" w:firstColumn="0" w:lastColumn="0" w:noHBand="0" w:noVBand="0"/>
      </w:tblPr>
      <w:tblGrid>
        <w:gridCol w:w="3960"/>
        <w:gridCol w:w="720"/>
        <w:gridCol w:w="1070"/>
        <w:gridCol w:w="720"/>
        <w:gridCol w:w="2970"/>
      </w:tblGrid>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SKILL</w:t>
            </w:r>
            <w:r w:rsidRPr="002F2DF7">
              <w:rPr>
                <w:rFonts w:asciiTheme="minorHAnsi" w:hAnsiTheme="minorHAnsi"/>
              </w:rPr>
              <w:br/>
            </w:r>
            <w:r w:rsidRPr="002F2DF7">
              <w:rPr>
                <w:rFonts w:asciiTheme="minorHAnsi" w:hAnsiTheme="minorHAnsi"/>
              </w:rPr>
              <w:br/>
            </w:r>
          </w:p>
        </w:tc>
        <w:tc>
          <w:tcPr>
            <w:tcW w:w="5480" w:type="dxa"/>
            <w:gridSpan w:val="4"/>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u w:val="single"/>
              </w:rPr>
            </w:pPr>
            <w:r w:rsidRPr="002F2DF7">
              <w:rPr>
                <w:rFonts w:asciiTheme="minorHAnsi" w:hAnsiTheme="minorHAnsi"/>
                <w:u w:val="single"/>
              </w:rPr>
              <w:t>Level of comfort?</w:t>
            </w: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br/>
              <w:t>Specific examination skills: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High</w:t>
            </w: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Moderate</w:t>
            </w: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Low</w:t>
            </w: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Do not feel competent</w:t>
            </w: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Retinal (</w:t>
            </w:r>
            <w:proofErr w:type="spellStart"/>
            <w:r w:rsidRPr="002F2DF7">
              <w:rPr>
                <w:rFonts w:asciiTheme="minorHAnsi" w:hAnsiTheme="minorHAnsi"/>
              </w:rPr>
              <w:t>ophthalmoscopic</w:t>
            </w:r>
            <w:proofErr w:type="spellEnd"/>
            <w:r w:rsidRPr="002F2DF7">
              <w:rPr>
                <w:rFonts w:asciiTheme="minorHAnsi" w:hAnsiTheme="minorHAnsi"/>
              </w:rPr>
              <w: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Ear canal and drum</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Oral exam (acute dental pain)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Chest (percussion and auscultation)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Cardiac (murmurs)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Breast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Abdominal tenderness or masses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Rectal and prostate</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Vaginal - visualization of cervix, PAP</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Vaginal - uterus, tubes, ovaries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Basic exam of major joints</w:t>
            </w:r>
            <w:r w:rsidRPr="002F2DF7">
              <w:rPr>
                <w:rFonts w:asciiTheme="minorHAnsi" w:hAnsiTheme="minorHAnsi"/>
              </w:rPr>
              <w:br/>
              <w:t xml:space="preserve">      (shoulder, knee, etc.)</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Neurologic status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Mental status</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Phlebotomy (venous blood samples)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Administer IM medications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Administer IV medications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Insert IV catheters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Select and administer IV fluids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Insert urethral catheters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Incision and drainage of abscesses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Basic suturing</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Biopsy (simple) of skin lesion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Application of casts and splints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Record ECGs</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Interpret: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Lab reports (chemistry, serology,</w:t>
            </w:r>
            <w:r w:rsidRPr="002F2DF7">
              <w:rPr>
                <w:rFonts w:asciiTheme="minorHAnsi" w:hAnsiTheme="minorHAnsi"/>
              </w:rPr>
              <w:br/>
              <w:t xml:space="preserve">     hematology)</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Chest </w:t>
            </w:r>
            <w:proofErr w:type="spellStart"/>
            <w:r w:rsidRPr="002F2DF7">
              <w:rPr>
                <w:rFonts w:asciiTheme="minorHAnsi" w:hAnsiTheme="minorHAnsi"/>
              </w:rPr>
              <w:t>xray</w:t>
            </w:r>
            <w:proofErr w:type="spellEnd"/>
            <w:r w:rsidRPr="002F2DF7">
              <w:rPr>
                <w:rFonts w:asciiTheme="minorHAnsi" w:hAnsiTheme="minorHAnsi"/>
              </w:rPr>
              <w:t xml:space="preserve"> films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w:t>
            </w:r>
            <w:proofErr w:type="spellStart"/>
            <w:r w:rsidRPr="002F2DF7">
              <w:rPr>
                <w:rFonts w:asciiTheme="minorHAnsi" w:hAnsiTheme="minorHAnsi"/>
              </w:rPr>
              <w:t>Xray</w:t>
            </w:r>
            <w:proofErr w:type="spellEnd"/>
            <w:r w:rsidRPr="002F2DF7">
              <w:rPr>
                <w:rFonts w:asciiTheme="minorHAnsi" w:hAnsiTheme="minorHAnsi"/>
              </w:rPr>
              <w:t xml:space="preserve"> films of common fractures/</w:t>
            </w:r>
            <w:proofErr w:type="spellStart"/>
            <w:r w:rsidRPr="002F2DF7">
              <w:rPr>
                <w:rFonts w:asciiTheme="minorHAnsi" w:hAnsiTheme="minorHAnsi"/>
              </w:rPr>
              <w:t>etc</w:t>
            </w:r>
            <w:proofErr w:type="spellEnd"/>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ECG tracings</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Contraceptive counseling</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STD/HIV risk counseling</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bl>
    <w:p w:rsidR="00143C69" w:rsidRPr="002F2DF7" w:rsidRDefault="00143C69" w:rsidP="00143C69">
      <w:pPr>
        <w:ind w:left="144"/>
        <w:rPr>
          <w:rFonts w:asciiTheme="minorHAnsi" w:hAnsiTheme="minorHAnsi"/>
          <w:color w:val="0000FF"/>
          <w:sz w:val="18"/>
          <w:szCs w:val="18"/>
        </w:rPr>
      </w:pPr>
      <w:r w:rsidRPr="002F2DF7">
        <w:rPr>
          <w:rFonts w:asciiTheme="minorHAnsi" w:hAnsiTheme="minorHAnsi"/>
          <w:color w:val="0000FF"/>
          <w:sz w:val="18"/>
          <w:szCs w:val="18"/>
        </w:rPr>
        <w:br w:type="page"/>
      </w:r>
      <w:r w:rsidRPr="002F2DF7">
        <w:rPr>
          <w:rFonts w:asciiTheme="minorHAnsi" w:hAnsiTheme="minorHAnsi"/>
          <w:sz w:val="22"/>
          <w:szCs w:val="22"/>
        </w:rPr>
        <w:lastRenderedPageBreak/>
        <w:t>Name ____________________________________________  Date  ______________________</w:t>
      </w:r>
    </w:p>
    <w:p w:rsidR="00143C69" w:rsidRPr="002F2DF7" w:rsidRDefault="00143C69" w:rsidP="00143C69">
      <w:pPr>
        <w:ind w:left="144"/>
        <w:rPr>
          <w:rFonts w:asciiTheme="minorHAnsi" w:hAnsiTheme="minorHAnsi"/>
          <w:color w:val="0000FF"/>
          <w:sz w:val="18"/>
          <w:szCs w:val="18"/>
        </w:rPr>
      </w:pPr>
    </w:p>
    <w:p w:rsidR="00143C69" w:rsidRPr="002F2DF7" w:rsidRDefault="00143C69" w:rsidP="00143C69">
      <w:pPr>
        <w:ind w:left="144"/>
        <w:rPr>
          <w:rFonts w:asciiTheme="minorHAnsi" w:hAnsiTheme="minorHAnsi"/>
          <w:color w:val="0000FF"/>
          <w:sz w:val="10"/>
          <w:szCs w:val="10"/>
        </w:rPr>
      </w:pPr>
    </w:p>
    <w:tbl>
      <w:tblPr>
        <w:tblW w:w="9440" w:type="dxa"/>
        <w:tblLayout w:type="fixed"/>
        <w:tblCellMar>
          <w:left w:w="80" w:type="dxa"/>
          <w:right w:w="80" w:type="dxa"/>
        </w:tblCellMar>
        <w:tblLook w:val="0000" w:firstRow="0" w:lastRow="0" w:firstColumn="0" w:lastColumn="0" w:noHBand="0" w:noVBand="0"/>
      </w:tblPr>
      <w:tblGrid>
        <w:gridCol w:w="3960"/>
        <w:gridCol w:w="720"/>
        <w:gridCol w:w="1070"/>
        <w:gridCol w:w="720"/>
        <w:gridCol w:w="2970"/>
      </w:tblGrid>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SKILL</w:t>
            </w:r>
            <w:r w:rsidRPr="002F2DF7">
              <w:rPr>
                <w:rFonts w:asciiTheme="minorHAnsi" w:hAnsiTheme="minorHAnsi"/>
              </w:rPr>
              <w:br/>
            </w:r>
            <w:r w:rsidRPr="002F2DF7">
              <w:rPr>
                <w:rFonts w:asciiTheme="minorHAnsi" w:hAnsiTheme="minorHAnsi"/>
              </w:rPr>
              <w:br/>
            </w:r>
          </w:p>
        </w:tc>
        <w:tc>
          <w:tcPr>
            <w:tcW w:w="5480" w:type="dxa"/>
            <w:gridSpan w:val="4"/>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u w:val="single"/>
              </w:rPr>
            </w:pPr>
            <w:r w:rsidRPr="002F2DF7">
              <w:rPr>
                <w:rFonts w:asciiTheme="minorHAnsi" w:hAnsiTheme="minorHAnsi"/>
                <w:u w:val="single"/>
              </w:rPr>
              <w:t>Level of comfort?</w:t>
            </w: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Clinical management of:</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High</w:t>
            </w: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Moderate</w:t>
            </w: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Low</w:t>
            </w: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Do not feel competent</w:t>
            </w: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Common skin disorders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Abrasions and burns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Upper respiratory tract infections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Allergic rhinitis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Asthma (outpatient)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Pneumonia</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Hypertension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Diarrhea</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Gastroenteritis/gastritis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Urinary tract infections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Menstrual disorders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Prenatal care (uncomplicated)</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Vaginal discharge</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STDs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Forensic evidence collection post sexual assault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Musculoskeletal back pain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Minor orthopedics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Anemia</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Diabetes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Hypothyroidism</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Seizure disorders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Acute febrile illness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Pulmonary TB (active)</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In general, do you provide or prescribe medications for the above conditions: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via written guidelines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via consultation with MD</w:t>
            </w:r>
          </w:p>
          <w:p w:rsidR="00143C69" w:rsidRPr="002F2DF7" w:rsidRDefault="00143C69" w:rsidP="00F951C9">
            <w:pPr>
              <w:pStyle w:val="1G9Label"/>
              <w:ind w:left="144"/>
              <w:rPr>
                <w:rFonts w:asciiTheme="minorHAnsi" w:hAnsiTheme="minorHAnsi"/>
              </w:rPr>
            </w:pP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via personal knowledge and experience</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nil"/>
              <w:bottom w:val="nil"/>
              <w:right w:val="nil"/>
            </w:tcBorders>
            <w:shd w:val="pct10" w:color="auto" w:fill="auto"/>
          </w:tcPr>
          <w:p w:rsidR="00143C69" w:rsidRPr="002F2DF7" w:rsidRDefault="00143C69" w:rsidP="00F951C9">
            <w:pPr>
              <w:pStyle w:val="1G9Label"/>
              <w:ind w:left="144"/>
              <w:rPr>
                <w:rFonts w:asciiTheme="minorHAnsi" w:hAnsiTheme="minorHAnsi"/>
              </w:rPr>
            </w:pPr>
          </w:p>
        </w:tc>
        <w:tc>
          <w:tcPr>
            <w:tcW w:w="720" w:type="dxa"/>
            <w:tcBorders>
              <w:top w:val="nil"/>
              <w:left w:val="double" w:sz="6" w:space="0" w:color="auto"/>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107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72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297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b/>
                <w:bCs/>
              </w:rPr>
            </w:pPr>
            <w:r w:rsidRPr="002F2DF7">
              <w:rPr>
                <w:rFonts w:asciiTheme="minorHAnsi" w:hAnsiTheme="minorHAnsi"/>
                <w:b/>
                <w:bCs/>
              </w:rPr>
              <w:t>III.   Mental Health Support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Evaluation/limited counseling for:</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Interpersonal problems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Anxiety</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Depressed mood</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Alcohol or drug abuse</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bl>
    <w:p w:rsidR="00143C69" w:rsidRPr="002F2DF7" w:rsidRDefault="00143C69" w:rsidP="00143C69">
      <w:pPr>
        <w:ind w:left="144"/>
        <w:rPr>
          <w:rFonts w:asciiTheme="minorHAnsi" w:hAnsiTheme="minorHAnsi"/>
          <w:color w:val="0000FF"/>
          <w:sz w:val="18"/>
          <w:szCs w:val="18"/>
        </w:rPr>
      </w:pPr>
      <w:r w:rsidRPr="002F2DF7">
        <w:rPr>
          <w:rFonts w:asciiTheme="minorHAnsi" w:hAnsiTheme="minorHAnsi"/>
          <w:sz w:val="22"/>
          <w:szCs w:val="22"/>
        </w:rPr>
        <w:t>Name ___________________________________________  Date  ______________________</w:t>
      </w:r>
    </w:p>
    <w:p w:rsidR="00143C69" w:rsidRPr="002F2DF7" w:rsidRDefault="00143C69" w:rsidP="00143C69">
      <w:pPr>
        <w:ind w:left="144"/>
        <w:rPr>
          <w:rFonts w:asciiTheme="minorHAnsi" w:hAnsiTheme="minorHAnsi"/>
          <w:color w:val="0000FF"/>
          <w:sz w:val="18"/>
          <w:szCs w:val="18"/>
        </w:rPr>
      </w:pPr>
    </w:p>
    <w:p w:rsidR="00143C69" w:rsidRPr="002F2DF7" w:rsidRDefault="00143C69" w:rsidP="00143C69">
      <w:pPr>
        <w:ind w:left="144"/>
        <w:rPr>
          <w:rFonts w:asciiTheme="minorHAnsi" w:hAnsiTheme="minorHAnsi"/>
          <w:color w:val="0000FF"/>
          <w:sz w:val="18"/>
          <w:szCs w:val="18"/>
        </w:rPr>
      </w:pPr>
    </w:p>
    <w:p w:rsidR="00143C69" w:rsidRPr="002F2DF7" w:rsidRDefault="00143C69" w:rsidP="00143C69">
      <w:pPr>
        <w:ind w:left="144"/>
        <w:rPr>
          <w:rFonts w:asciiTheme="minorHAnsi" w:hAnsiTheme="minorHAnsi"/>
          <w:color w:val="0000FF"/>
          <w:sz w:val="18"/>
          <w:szCs w:val="18"/>
        </w:rPr>
      </w:pPr>
    </w:p>
    <w:tbl>
      <w:tblPr>
        <w:tblW w:w="9440" w:type="dxa"/>
        <w:tblLayout w:type="fixed"/>
        <w:tblCellMar>
          <w:left w:w="80" w:type="dxa"/>
          <w:right w:w="80" w:type="dxa"/>
        </w:tblCellMar>
        <w:tblLook w:val="0000" w:firstRow="0" w:lastRow="0" w:firstColumn="0" w:lastColumn="0" w:noHBand="0" w:noVBand="0"/>
      </w:tblPr>
      <w:tblGrid>
        <w:gridCol w:w="3960"/>
        <w:gridCol w:w="720"/>
        <w:gridCol w:w="1070"/>
        <w:gridCol w:w="720"/>
        <w:gridCol w:w="2970"/>
      </w:tblGrid>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SKILL</w:t>
            </w:r>
            <w:r w:rsidRPr="002F2DF7">
              <w:rPr>
                <w:rFonts w:asciiTheme="minorHAnsi" w:hAnsiTheme="minorHAnsi"/>
              </w:rPr>
              <w:br/>
            </w:r>
            <w:r w:rsidRPr="002F2DF7">
              <w:rPr>
                <w:rFonts w:asciiTheme="minorHAnsi" w:hAnsiTheme="minorHAnsi"/>
              </w:rPr>
              <w:br/>
            </w:r>
          </w:p>
        </w:tc>
        <w:tc>
          <w:tcPr>
            <w:tcW w:w="5480" w:type="dxa"/>
            <w:gridSpan w:val="4"/>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u w:val="single"/>
              </w:rPr>
            </w:pPr>
            <w:r w:rsidRPr="002F2DF7">
              <w:rPr>
                <w:rFonts w:asciiTheme="minorHAnsi" w:hAnsiTheme="minorHAnsi"/>
                <w:u w:val="single"/>
              </w:rPr>
              <w:t>Level of comfort?</w:t>
            </w: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b/>
                <w:bCs/>
              </w:rPr>
              <w:t xml:space="preserve">   </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High</w:t>
            </w: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Moderate</w:t>
            </w: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Low</w:t>
            </w: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centered"/>
              <w:ind w:left="144"/>
              <w:jc w:val="left"/>
              <w:rPr>
                <w:rFonts w:asciiTheme="minorHAnsi" w:hAnsiTheme="minorHAnsi"/>
              </w:rPr>
            </w:pPr>
            <w:r w:rsidRPr="002F2DF7">
              <w:rPr>
                <w:rFonts w:asciiTheme="minorHAnsi" w:hAnsiTheme="minorHAnsi"/>
              </w:rPr>
              <w:t>Do not feel competent</w:t>
            </w: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Acute depression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Panic attacks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nil"/>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Suicidal ideation</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   Psychosis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nil"/>
              <w:left w:val="nil"/>
              <w:bottom w:val="nil"/>
              <w:right w:val="nil"/>
            </w:tcBorders>
            <w:shd w:val="pct10" w:color="auto" w:fill="auto"/>
          </w:tcPr>
          <w:p w:rsidR="00143C69" w:rsidRPr="002F2DF7" w:rsidRDefault="00143C69" w:rsidP="00F951C9">
            <w:pPr>
              <w:pStyle w:val="1G9Label"/>
              <w:ind w:left="144"/>
              <w:rPr>
                <w:rFonts w:asciiTheme="minorHAnsi" w:hAnsiTheme="minorHAnsi"/>
              </w:rPr>
            </w:pPr>
          </w:p>
        </w:tc>
        <w:tc>
          <w:tcPr>
            <w:tcW w:w="720" w:type="dxa"/>
            <w:tcBorders>
              <w:top w:val="nil"/>
              <w:left w:val="double" w:sz="6" w:space="0" w:color="auto"/>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107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72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c>
          <w:tcPr>
            <w:tcW w:w="2970" w:type="dxa"/>
            <w:tcBorders>
              <w:top w:val="nil"/>
              <w:left w:val="nil"/>
              <w:bottom w:val="nil"/>
              <w:right w:val="nil"/>
            </w:tcBorders>
            <w:shd w:val="pct10" w:color="auto" w:fill="auto"/>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b/>
                <w:bCs/>
              </w:rPr>
            </w:pPr>
            <w:r w:rsidRPr="002F2DF7">
              <w:rPr>
                <w:rFonts w:asciiTheme="minorHAnsi" w:hAnsiTheme="minorHAnsi"/>
                <w:b/>
                <w:bCs/>
              </w:rPr>
              <w:t>IV.   Administration and Program Management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Maintaining medical confidentiality</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Planning and budgeting</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Medical supplies and pharmacy inventory management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Hospital/clinic assessment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Physician/consultant assessment</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 xml:space="preserve">Planning and conducting prevention programs (screening programs, smoking cessation, etc.) </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r w:rsidR="00143C69" w:rsidRPr="002F2DF7" w:rsidTr="00F951C9">
        <w:trPr>
          <w:cantSplit/>
        </w:trPr>
        <w:tc>
          <w:tcPr>
            <w:tcW w:w="396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Reporting of cases for epidemiological/public health analysis</w:t>
            </w:r>
          </w:p>
        </w:tc>
        <w:tc>
          <w:tcPr>
            <w:tcW w:w="720" w:type="dxa"/>
            <w:tcBorders>
              <w:top w:val="single" w:sz="6" w:space="0" w:color="auto"/>
              <w:left w:val="doub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10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c>
          <w:tcPr>
            <w:tcW w:w="2970" w:type="dxa"/>
            <w:tcBorders>
              <w:top w:val="single" w:sz="6" w:space="0" w:color="auto"/>
              <w:left w:val="single" w:sz="6" w:space="0" w:color="auto"/>
              <w:bottom w:val="single" w:sz="6" w:space="0" w:color="auto"/>
              <w:right w:val="single" w:sz="6" w:space="0" w:color="auto"/>
            </w:tcBorders>
          </w:tcPr>
          <w:p w:rsidR="00143C69" w:rsidRPr="002F2DF7" w:rsidRDefault="00143C69" w:rsidP="00F951C9">
            <w:pPr>
              <w:pStyle w:val="TYN9cent"/>
              <w:jc w:val="left"/>
              <w:rPr>
                <w:rFonts w:asciiTheme="minorHAnsi" w:hAnsiTheme="minorHAnsi"/>
              </w:rPr>
            </w:pPr>
          </w:p>
        </w:tc>
      </w:tr>
    </w:tbl>
    <w:p w:rsidR="00143C69" w:rsidRPr="002F2DF7" w:rsidRDefault="00143C69" w:rsidP="00143C69">
      <w:pPr>
        <w:ind w:left="144"/>
        <w:rPr>
          <w:rFonts w:asciiTheme="minorHAnsi" w:hAnsiTheme="minorHAnsi"/>
          <w:sz w:val="18"/>
          <w:szCs w:val="18"/>
        </w:rPr>
      </w:pPr>
    </w:p>
    <w:p w:rsidR="00143C69" w:rsidRPr="002F2DF7" w:rsidRDefault="00143C69" w:rsidP="00143C69">
      <w:pPr>
        <w:ind w:left="144"/>
        <w:rPr>
          <w:rFonts w:asciiTheme="minorHAnsi" w:hAnsiTheme="minorHAnsi"/>
        </w:rPr>
      </w:pPr>
    </w:p>
    <w:p w:rsidR="00143C69" w:rsidRPr="002F2DF7" w:rsidRDefault="00143C69" w:rsidP="00143C69">
      <w:pPr>
        <w:ind w:left="144"/>
        <w:rPr>
          <w:rFonts w:asciiTheme="minorHAnsi" w:hAnsiTheme="minorHAnsi"/>
        </w:rPr>
      </w:pPr>
    </w:p>
    <w:tbl>
      <w:tblPr>
        <w:tblW w:w="0" w:type="auto"/>
        <w:tblLayout w:type="fixed"/>
        <w:tblCellMar>
          <w:left w:w="80" w:type="dxa"/>
          <w:right w:w="80" w:type="dxa"/>
        </w:tblCellMar>
        <w:tblLook w:val="0000" w:firstRow="0" w:lastRow="0" w:firstColumn="0" w:lastColumn="0" w:noHBand="0" w:noVBand="0"/>
      </w:tblPr>
      <w:tblGrid>
        <w:gridCol w:w="10160"/>
      </w:tblGrid>
      <w:tr w:rsidR="00143C69" w:rsidRPr="002F2DF7" w:rsidTr="00F951C9">
        <w:trPr>
          <w:cantSplit/>
        </w:trPr>
        <w:tc>
          <w:tcPr>
            <w:tcW w:w="10160" w:type="dxa"/>
            <w:tcBorders>
              <w:top w:val="double" w:sz="6" w:space="0" w:color="auto"/>
              <w:left w:val="double" w:sz="6" w:space="0" w:color="auto"/>
              <w:bottom w:val="nil"/>
              <w:right w:val="double" w:sz="6" w:space="0" w:color="auto"/>
            </w:tcBorders>
          </w:tcPr>
          <w:p w:rsidR="00143C69" w:rsidRPr="002F2DF7" w:rsidRDefault="00143C69" w:rsidP="00F951C9">
            <w:pPr>
              <w:pStyle w:val="1G9Label"/>
              <w:ind w:left="144"/>
              <w:rPr>
                <w:rFonts w:asciiTheme="minorHAnsi" w:hAnsiTheme="minorHAnsi"/>
              </w:rPr>
            </w:pPr>
            <w:r w:rsidRPr="002F2DF7">
              <w:rPr>
                <w:rFonts w:asciiTheme="minorHAnsi" w:hAnsiTheme="minorHAnsi"/>
              </w:rPr>
              <w:t>Additional comments:</w:t>
            </w:r>
          </w:p>
        </w:tc>
      </w:tr>
      <w:tr w:rsidR="00143C69" w:rsidRPr="002F2DF7" w:rsidTr="00F951C9">
        <w:trPr>
          <w:cantSplit/>
        </w:trPr>
        <w:tc>
          <w:tcPr>
            <w:tcW w:w="10160" w:type="dxa"/>
            <w:tcBorders>
              <w:top w:val="nil"/>
              <w:left w:val="double" w:sz="6" w:space="0" w:color="auto"/>
              <w:bottom w:val="double" w:sz="6" w:space="0" w:color="auto"/>
              <w:right w:val="double" w:sz="6" w:space="0" w:color="auto"/>
            </w:tcBorders>
          </w:tcPr>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p w:rsidR="00143C69" w:rsidRPr="002F2DF7" w:rsidRDefault="00143C69" w:rsidP="00F951C9">
            <w:pPr>
              <w:pStyle w:val="2N10borderhairline"/>
              <w:rPr>
                <w:rFonts w:asciiTheme="minorHAnsi" w:hAnsiTheme="minorHAnsi"/>
              </w:rPr>
            </w:pPr>
          </w:p>
        </w:tc>
      </w:tr>
    </w:tbl>
    <w:p w:rsidR="00143C69" w:rsidRPr="002F2DF7" w:rsidRDefault="00143C69" w:rsidP="00143C69">
      <w:pPr>
        <w:ind w:left="144"/>
        <w:rPr>
          <w:rFonts w:asciiTheme="minorHAnsi" w:hAnsiTheme="minorHAnsi"/>
        </w:rPr>
      </w:pPr>
    </w:p>
    <w:p w:rsidR="00143C69" w:rsidRPr="002F2DF7" w:rsidRDefault="00143C69" w:rsidP="00143C69">
      <w:pPr>
        <w:ind w:left="144"/>
        <w:rPr>
          <w:rFonts w:asciiTheme="minorHAnsi" w:hAnsiTheme="minorHAnsi"/>
        </w:rPr>
      </w:pPr>
    </w:p>
    <w:p w:rsidR="00143C69" w:rsidRPr="002F2DF7" w:rsidRDefault="00143C69" w:rsidP="00143C69">
      <w:pPr>
        <w:rPr>
          <w:rFonts w:asciiTheme="minorHAnsi" w:hAnsiTheme="minorHAnsi"/>
        </w:rPr>
      </w:pPr>
    </w:p>
    <w:p w:rsidR="00143C69" w:rsidRDefault="00143C69">
      <w:pPr>
        <w:suppressAutoHyphens w:val="0"/>
        <w:autoSpaceDN/>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067B43" w:rsidRPr="00067B43" w:rsidRDefault="00067B43" w:rsidP="00067B43">
      <w:pPr>
        <w:suppressAutoHyphens w:val="0"/>
        <w:autoSpaceDN/>
        <w:spacing w:after="200" w:line="276" w:lineRule="auto"/>
        <w:textAlignment w:val="auto"/>
        <w:rPr>
          <w:rFonts w:asciiTheme="minorHAnsi" w:eastAsiaTheme="minorHAnsi" w:hAnsiTheme="minorHAnsi" w:cstheme="minorBidi"/>
          <w:i/>
          <w:sz w:val="32"/>
          <w:szCs w:val="32"/>
          <w:u w:val="single"/>
        </w:rPr>
      </w:pPr>
      <w:r w:rsidRPr="00067B43">
        <w:rPr>
          <w:rFonts w:asciiTheme="minorHAnsi" w:eastAsiaTheme="minorHAnsi" w:hAnsiTheme="minorHAnsi" w:cstheme="minorBidi"/>
          <w:noProof/>
          <w:sz w:val="22"/>
          <w:szCs w:val="22"/>
        </w:rPr>
        <w:lastRenderedPageBreak/>
        <w:drawing>
          <wp:anchor distT="0" distB="0" distL="114300" distR="114300" simplePos="0" relativeHeight="251669504" behindDoc="0" locked="0" layoutInCell="1" allowOverlap="1" wp14:anchorId="315AEA59" wp14:editId="07DD2510">
            <wp:simplePos x="0" y="0"/>
            <wp:positionH relativeFrom="column">
              <wp:posOffset>-123825</wp:posOffset>
            </wp:positionH>
            <wp:positionV relativeFrom="paragraph">
              <wp:posOffset>-405765</wp:posOffset>
            </wp:positionV>
            <wp:extent cx="828675" cy="824230"/>
            <wp:effectExtent l="0" t="0" r="0" b="0"/>
            <wp:wrapSquare wrapText="bothSides"/>
            <wp:docPr id="25" name="Picture 25" descr="U:\Forms and Templates\Logos\Logo - no 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ms and Templates\Logos\Logo - no writ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7B43">
        <w:rPr>
          <w:rFonts w:asciiTheme="minorHAnsi" w:eastAsiaTheme="minorHAnsi" w:hAnsiTheme="minorHAnsi" w:cstheme="minorBidi"/>
          <w:i/>
          <w:sz w:val="32"/>
          <w:szCs w:val="32"/>
          <w:u w:val="single"/>
        </w:rPr>
        <w:t>Privileges for Peace Corps Medical Officers-- Physicians</w:t>
      </w:r>
    </w:p>
    <w:p w:rsidR="00067B43" w:rsidRPr="00067B43" w:rsidRDefault="00067B43" w:rsidP="00067B43">
      <w:pPr>
        <w:tabs>
          <w:tab w:val="right" w:leader="underscore" w:pos="4050"/>
        </w:tabs>
        <w:suppressAutoHyphens w:val="0"/>
        <w:autoSpaceDN/>
        <w:textAlignment w:val="auto"/>
        <w:rPr>
          <w:rFonts w:asciiTheme="minorHAnsi" w:eastAsiaTheme="minorHAnsi" w:hAnsiTheme="minorHAnsi" w:cstheme="minorBidi"/>
          <w:sz w:val="22"/>
          <w:szCs w:val="22"/>
        </w:rPr>
      </w:pPr>
    </w:p>
    <w:p w:rsidR="00067B43" w:rsidRPr="00067B43" w:rsidRDefault="00067B43" w:rsidP="00067B43">
      <w:pPr>
        <w:tabs>
          <w:tab w:val="right" w:leader="underscore" w:pos="4050"/>
        </w:tabs>
        <w:suppressAutoHyphens w:val="0"/>
        <w:autoSpaceDN/>
        <w:textAlignment w:val="auto"/>
        <w:rPr>
          <w:rFonts w:asciiTheme="minorHAnsi" w:eastAsiaTheme="minorHAnsi" w:hAnsiTheme="minorHAnsi" w:cstheme="minorBidi"/>
          <w:sz w:val="22"/>
          <w:szCs w:val="22"/>
        </w:rPr>
      </w:pPr>
      <w:r w:rsidRPr="00067B43">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simplePos x="0" y="0"/>
                <wp:positionH relativeFrom="column">
                  <wp:posOffset>3787140</wp:posOffset>
                </wp:positionH>
                <wp:positionV relativeFrom="paragraph">
                  <wp:posOffset>158750</wp:posOffset>
                </wp:positionV>
                <wp:extent cx="2044065" cy="0"/>
                <wp:effectExtent l="5715" t="10160" r="7620" b="889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A6FDE" id="_x0000_t32" coordsize="21600,21600" o:spt="32" o:oned="t" path="m,l21600,21600e" filled="f">
                <v:path arrowok="t" fillok="f" o:connecttype="none"/>
                <o:lock v:ext="edit" shapetype="t"/>
              </v:shapetype>
              <v:shape id="Straight Arrow Connector 35" o:spid="_x0000_s1026" type="#_x0000_t32" style="position:absolute;margin-left:298.2pt;margin-top:12.5pt;width:160.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wkJg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"/>
            </w:pict>
          </mc:Fallback>
        </mc:AlternateContent>
      </w:r>
      <w:r w:rsidRPr="00067B43">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simplePos x="0" y="0"/>
                <wp:positionH relativeFrom="column">
                  <wp:posOffset>396875</wp:posOffset>
                </wp:positionH>
                <wp:positionV relativeFrom="paragraph">
                  <wp:posOffset>158750</wp:posOffset>
                </wp:positionV>
                <wp:extent cx="3166110" cy="0"/>
                <wp:effectExtent l="6350" t="10160" r="8890" b="889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C5025" id="Straight Arrow Connector 34" o:spid="_x0000_s1026" type="#_x0000_t32" style="position:absolute;margin-left:31.25pt;margin-top:12.5pt;width:24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QCJwIAAEw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"/>
            </w:pict>
          </mc:Fallback>
        </mc:AlternateContent>
      </w:r>
      <w:r w:rsidRPr="00067B43">
        <w:rPr>
          <w:rFonts w:asciiTheme="minorHAnsi" w:eastAsiaTheme="minorHAnsi" w:hAnsiTheme="minorHAnsi" w:cstheme="minorBidi"/>
          <w:sz w:val="22"/>
          <w:szCs w:val="22"/>
        </w:rPr>
        <w:t xml:space="preserve">Name:       </w:t>
      </w:r>
    </w:p>
    <w:p w:rsidR="00067B43" w:rsidRPr="00067B43" w:rsidRDefault="00067B43" w:rsidP="00067B43">
      <w:pPr>
        <w:tabs>
          <w:tab w:val="right" w:leader="underscore" w:pos="4050"/>
        </w:tabs>
        <w:suppressAutoHyphens w:val="0"/>
        <w:autoSpaceDN/>
        <w:textAlignment w:val="auto"/>
        <w:rPr>
          <w:rFonts w:asciiTheme="minorHAnsi" w:eastAsiaTheme="minorHAnsi" w:hAnsiTheme="minorHAnsi" w:cstheme="minorBidi"/>
          <w:sz w:val="22"/>
          <w:szCs w:val="22"/>
        </w:rPr>
      </w:pPr>
      <w:r w:rsidRPr="00067B43">
        <w:rPr>
          <w:rFonts w:asciiTheme="minorHAnsi" w:eastAsiaTheme="minorHAnsi" w:hAnsiTheme="minorHAnsi" w:cstheme="minorBidi"/>
          <w:sz w:val="22"/>
          <w:szCs w:val="22"/>
        </w:rPr>
        <w:t xml:space="preserve">                             </w:t>
      </w:r>
      <w:r w:rsidRPr="00067B43">
        <w:rPr>
          <w:rFonts w:asciiTheme="minorHAnsi" w:eastAsiaTheme="minorHAnsi" w:hAnsiTheme="minorHAnsi" w:cstheme="minorBidi"/>
          <w:i/>
          <w:sz w:val="18"/>
          <w:szCs w:val="18"/>
        </w:rPr>
        <w:t xml:space="preserve">   Please Print Your Name and Credentials                                                                  Country</w:t>
      </w:r>
    </w:p>
    <w:p w:rsidR="00067B43" w:rsidRPr="00067B43" w:rsidRDefault="00067B43" w:rsidP="00067B43">
      <w:pPr>
        <w:suppressAutoHyphens w:val="0"/>
        <w:autoSpaceDN/>
        <w:jc w:val="center"/>
        <w:textAlignment w:val="auto"/>
        <w:rPr>
          <w:rFonts w:asciiTheme="minorHAnsi" w:eastAsiaTheme="minorHAnsi" w:hAnsiTheme="minorHAnsi" w:cstheme="minorBidi"/>
          <w:i/>
          <w:sz w:val="18"/>
          <w:szCs w:val="18"/>
        </w:rPr>
      </w:pPr>
    </w:p>
    <w:p w:rsidR="00067B43" w:rsidRPr="00067B43" w:rsidRDefault="00067B43" w:rsidP="00067B43">
      <w:pPr>
        <w:suppressAutoHyphens w:val="0"/>
        <w:autoSpaceDN/>
        <w:jc w:val="center"/>
        <w:textAlignment w:val="auto"/>
        <w:rPr>
          <w:rFonts w:asciiTheme="minorHAnsi" w:eastAsiaTheme="minorHAnsi" w:hAnsiTheme="minorHAnsi" w:cstheme="minorBidi"/>
          <w:b/>
          <w:sz w:val="22"/>
          <w:szCs w:val="22"/>
        </w:rPr>
      </w:pPr>
      <w:r w:rsidRPr="00067B43">
        <w:rPr>
          <w:rFonts w:asciiTheme="minorHAnsi" w:eastAsiaTheme="minorHAnsi" w:hAnsiTheme="minorHAnsi" w:cstheme="minorBidi"/>
          <w:b/>
          <w:sz w:val="22"/>
          <w:szCs w:val="22"/>
        </w:rPr>
        <w:t>PRIVILEGES REQUESTED</w:t>
      </w:r>
    </w:p>
    <w:p w:rsidR="00067B43" w:rsidRPr="00067B43" w:rsidRDefault="00067B43" w:rsidP="00067B43">
      <w:pPr>
        <w:numPr>
          <w:ilvl w:val="0"/>
          <w:numId w:val="16"/>
        </w:numPr>
        <w:suppressAutoHyphens w:val="0"/>
        <w:autoSpaceDN/>
        <w:spacing w:after="200" w:line="276" w:lineRule="auto"/>
        <w:ind w:left="360" w:hanging="270"/>
        <w:contextualSpacing/>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b/>
          <w:sz w:val="20"/>
          <w:szCs w:val="20"/>
        </w:rPr>
        <w:t>Core Privileges</w:t>
      </w:r>
      <w:r w:rsidRPr="00067B43">
        <w:rPr>
          <w:rFonts w:asciiTheme="minorHAnsi" w:eastAsiaTheme="minorHAnsi" w:hAnsiTheme="minorHAnsi" w:cstheme="minorBidi"/>
          <w:sz w:val="20"/>
          <w:szCs w:val="20"/>
        </w:rPr>
        <w:t xml:space="preserve"> – Privileges to perform duties that fall within the typical scope of a MD or DO.</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p>
    <w:p w:rsidR="00067B43" w:rsidRPr="00067B43" w:rsidRDefault="00067B43" w:rsidP="00067B43">
      <w:pPr>
        <w:tabs>
          <w:tab w:val="left" w:pos="0"/>
        </w:tabs>
        <w:suppressAutoHyphens w:val="0"/>
        <w:autoSpaceDN/>
        <w:jc w:val="center"/>
        <w:textAlignment w:val="auto"/>
        <w:rPr>
          <w:rFonts w:asciiTheme="minorHAnsi" w:eastAsiaTheme="minorHAnsi" w:hAnsiTheme="minorHAnsi" w:cstheme="minorBidi"/>
          <w:b/>
          <w:sz w:val="22"/>
          <w:szCs w:val="22"/>
        </w:rPr>
      </w:pPr>
      <w:r w:rsidRPr="00067B43">
        <w:rPr>
          <w:rFonts w:asciiTheme="minorHAnsi" w:eastAsiaTheme="minorHAnsi" w:hAnsiTheme="minorHAnsi" w:cstheme="minorBidi"/>
          <w:b/>
          <w:sz w:val="22"/>
          <w:szCs w:val="22"/>
        </w:rPr>
        <w:t>QUALIFICATIONS FOR PRIVILEGES</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r w:rsidRPr="00067B43">
        <w:rPr>
          <w:rFonts w:asciiTheme="minorHAnsi" w:eastAsiaTheme="minorHAnsi" w:hAnsiTheme="minorHAnsi" w:cstheme="minorBidi"/>
          <w:i/>
          <w:sz w:val="20"/>
          <w:szCs w:val="20"/>
        </w:rPr>
        <w:t>To be eligible for core privileges, the MD or DO applicant must meet the following qualifications:</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r w:rsidRPr="00067B43">
        <w:rPr>
          <w:rFonts w:asciiTheme="minorHAnsi" w:eastAsiaTheme="minorHAnsi" w:hAnsiTheme="minorHAnsi" w:cstheme="minorBidi"/>
          <w:i/>
          <w:sz w:val="20"/>
          <w:szCs w:val="20"/>
        </w:rPr>
        <w:t xml:space="preserve"> </w:t>
      </w:r>
    </w:p>
    <w:p w:rsidR="00067B43" w:rsidRPr="00067B43" w:rsidRDefault="00067B43" w:rsidP="00067B43">
      <w:pPr>
        <w:numPr>
          <w:ilvl w:val="0"/>
          <w:numId w:val="18"/>
        </w:numPr>
        <w:suppressAutoHyphens w:val="0"/>
        <w:autoSpaceDN/>
        <w:spacing w:line="276" w:lineRule="auto"/>
        <w:ind w:left="360"/>
        <w:textAlignment w:val="auto"/>
        <w:rPr>
          <w:rFonts w:asciiTheme="minorHAnsi" w:hAnsiTheme="minorHAnsi"/>
          <w:sz w:val="20"/>
          <w:szCs w:val="20"/>
        </w:rPr>
      </w:pPr>
      <w:r w:rsidRPr="00067B43">
        <w:rPr>
          <w:rFonts w:asciiTheme="minorHAnsi" w:hAnsiTheme="minorHAnsi"/>
          <w:sz w:val="20"/>
          <w:szCs w:val="20"/>
        </w:rPr>
        <w:t xml:space="preserve">Doctor of Medicine or Doctor of Osteopathy degree from a school in the United States or Canada approved by a recognized accrediting body in the year of the applicant’s graduation; </w:t>
      </w:r>
      <w:r w:rsidRPr="00067B43">
        <w:rPr>
          <w:rFonts w:asciiTheme="minorHAnsi" w:hAnsiTheme="minorHAnsi"/>
          <w:b/>
          <w:sz w:val="20"/>
          <w:szCs w:val="20"/>
        </w:rPr>
        <w:t>OR</w:t>
      </w:r>
    </w:p>
    <w:p w:rsidR="00067B43" w:rsidRPr="00067B43" w:rsidRDefault="00067B43" w:rsidP="00067B43">
      <w:pPr>
        <w:numPr>
          <w:ilvl w:val="0"/>
          <w:numId w:val="18"/>
        </w:numPr>
        <w:suppressAutoHyphens w:val="0"/>
        <w:autoSpaceDN/>
        <w:spacing w:before="100" w:beforeAutospacing="1" w:line="276" w:lineRule="auto"/>
        <w:ind w:left="360"/>
        <w:textAlignment w:val="auto"/>
        <w:rPr>
          <w:rFonts w:asciiTheme="minorHAnsi" w:hAnsiTheme="minorHAnsi"/>
          <w:sz w:val="20"/>
          <w:szCs w:val="20"/>
        </w:rPr>
      </w:pPr>
      <w:r w:rsidRPr="00067B43">
        <w:rPr>
          <w:rFonts w:asciiTheme="minorHAnsi" w:hAnsiTheme="minorHAnsi"/>
          <w:sz w:val="20"/>
          <w:szCs w:val="20"/>
        </w:rPr>
        <w:t xml:space="preserve">A Doctor of Medicine or equivalent degree from a foreign medical school that provided education and medical knowledge substantially equivalent to accredited schools in the United States, plus Education Commission Foreign Medical Graduate (ECFMG) certification and/or graduation from a school listed in the Foundation for Advancement of International Medical Education and Research (FAIMER) </w:t>
      </w:r>
      <w:hyperlink r:id="rId14" w:history="1">
        <w:r w:rsidRPr="00067B43">
          <w:rPr>
            <w:rFonts w:asciiTheme="minorHAnsi" w:hAnsiTheme="minorHAnsi"/>
            <w:color w:val="0000FF" w:themeColor="hyperlink"/>
            <w:sz w:val="20"/>
            <w:szCs w:val="20"/>
            <w:u w:val="single"/>
          </w:rPr>
          <w:t>http://www.faimer.org/resources/imed.html</w:t>
        </w:r>
      </w:hyperlink>
    </w:p>
    <w:p w:rsidR="00067B43" w:rsidRPr="00067B43" w:rsidRDefault="00067B43" w:rsidP="00067B43">
      <w:pPr>
        <w:numPr>
          <w:ilvl w:val="0"/>
          <w:numId w:val="18"/>
        </w:numPr>
        <w:suppressAutoHyphens w:val="0"/>
        <w:autoSpaceDN/>
        <w:spacing w:before="100" w:beforeAutospacing="1" w:after="100" w:afterAutospacing="1" w:line="276" w:lineRule="auto"/>
        <w:ind w:left="360"/>
        <w:textAlignment w:val="auto"/>
        <w:rPr>
          <w:rFonts w:asciiTheme="minorHAnsi" w:hAnsiTheme="minorHAnsi"/>
          <w:sz w:val="20"/>
          <w:szCs w:val="20"/>
        </w:rPr>
      </w:pPr>
      <w:r w:rsidRPr="00067B43">
        <w:rPr>
          <w:rFonts w:asciiTheme="minorHAnsi" w:hAnsiTheme="minorHAnsi"/>
          <w:sz w:val="20"/>
          <w:szCs w:val="20"/>
        </w:rPr>
        <w:t xml:space="preserve">Validation of foreign medical school accreditation  </w:t>
      </w:r>
    </w:p>
    <w:p w:rsidR="00067B43" w:rsidRPr="00067B43" w:rsidRDefault="00067B43" w:rsidP="00067B43">
      <w:pPr>
        <w:numPr>
          <w:ilvl w:val="0"/>
          <w:numId w:val="18"/>
        </w:numPr>
        <w:suppressAutoHyphens w:val="0"/>
        <w:autoSpaceDN/>
        <w:spacing w:before="100" w:beforeAutospacing="1" w:after="100" w:afterAutospacing="1" w:line="276" w:lineRule="auto"/>
        <w:ind w:left="360"/>
        <w:textAlignment w:val="auto"/>
        <w:rPr>
          <w:rFonts w:asciiTheme="minorHAnsi" w:hAnsiTheme="minorHAnsi"/>
          <w:sz w:val="20"/>
          <w:szCs w:val="20"/>
        </w:rPr>
      </w:pPr>
      <w:r w:rsidRPr="00067B43">
        <w:rPr>
          <w:rFonts w:asciiTheme="minorHAnsi" w:hAnsiTheme="minorHAnsi" w:cs="Arial"/>
          <w:sz w:val="20"/>
          <w:szCs w:val="20"/>
        </w:rPr>
        <w:t xml:space="preserve">Valid clinical MD or DO licensure </w:t>
      </w:r>
    </w:p>
    <w:p w:rsidR="00067B43" w:rsidRPr="00067B43" w:rsidRDefault="00067B43" w:rsidP="00067B43">
      <w:pPr>
        <w:numPr>
          <w:ilvl w:val="0"/>
          <w:numId w:val="18"/>
        </w:numPr>
        <w:suppressAutoHyphens w:val="0"/>
        <w:autoSpaceDN/>
        <w:spacing w:before="100" w:beforeAutospacing="1" w:after="100" w:afterAutospacing="1" w:line="276" w:lineRule="auto"/>
        <w:ind w:left="360"/>
        <w:textAlignment w:val="auto"/>
        <w:rPr>
          <w:rFonts w:asciiTheme="minorHAnsi" w:hAnsiTheme="minorHAnsi"/>
          <w:sz w:val="20"/>
          <w:szCs w:val="20"/>
        </w:rPr>
      </w:pPr>
      <w:r w:rsidRPr="00067B43">
        <w:rPr>
          <w:rFonts w:asciiTheme="minorHAnsi" w:hAnsiTheme="minorHAnsi" w:cs="Arial"/>
          <w:sz w:val="20"/>
          <w:szCs w:val="20"/>
        </w:rPr>
        <w:t xml:space="preserve">Applicable knowledge and experience </w:t>
      </w:r>
    </w:p>
    <w:p w:rsidR="00067B43" w:rsidRPr="00067B43" w:rsidRDefault="00067B43" w:rsidP="00067B43">
      <w:pPr>
        <w:tabs>
          <w:tab w:val="left" w:pos="0"/>
        </w:tabs>
        <w:suppressAutoHyphens w:val="0"/>
        <w:autoSpaceDN/>
        <w:jc w:val="center"/>
        <w:textAlignment w:val="auto"/>
        <w:rPr>
          <w:rFonts w:asciiTheme="minorHAnsi" w:eastAsiaTheme="minorHAnsi" w:hAnsiTheme="minorHAnsi" w:cstheme="minorBidi"/>
          <w:b/>
          <w:sz w:val="22"/>
          <w:szCs w:val="22"/>
        </w:rPr>
      </w:pPr>
      <w:r w:rsidRPr="00067B43">
        <w:rPr>
          <w:rFonts w:asciiTheme="minorHAnsi" w:eastAsiaTheme="minorHAnsi" w:hAnsiTheme="minorHAnsi" w:cstheme="minorBidi"/>
          <w:b/>
          <w:sz w:val="22"/>
          <w:szCs w:val="22"/>
        </w:rPr>
        <w:t>CORE PRIVILEGES</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b/>
          <w:i/>
          <w:sz w:val="22"/>
          <w:szCs w:val="22"/>
          <w:u w:val="single"/>
        </w:rPr>
      </w:pPr>
      <w:r w:rsidRPr="00067B43">
        <w:rPr>
          <w:rFonts w:asciiTheme="minorHAnsi" w:eastAsiaTheme="minorHAnsi" w:hAnsiTheme="minorHAnsi" w:cstheme="minorBidi"/>
          <w:b/>
          <w:i/>
          <w:sz w:val="22"/>
          <w:szCs w:val="22"/>
          <w:u w:val="single"/>
        </w:rPr>
        <w:t>Privileges included in the Core: **</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Privileges that fall within the typical scope of a MD or DO practice include:</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18"/>
          <w:szCs w:val="18"/>
        </w:rPr>
      </w:pPr>
      <w:r w:rsidRPr="00067B43">
        <w:rPr>
          <w:rFonts w:asciiTheme="minorHAnsi" w:eastAsiaTheme="minorHAnsi" w:hAnsiTheme="minorHAnsi" w:cstheme="minorBidi"/>
          <w:i/>
          <w:sz w:val="18"/>
          <w:szCs w:val="18"/>
        </w:rPr>
        <w:t xml:space="preserve">(**Please strike out any non-proficient privileges) </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sectPr w:rsidR="00067B43" w:rsidRPr="00067B43" w:rsidSect="006D16D8">
          <w:headerReference w:type="even" r:id="rId15"/>
          <w:headerReference w:type="default" r:id="rId16"/>
          <w:footerReference w:type="even" r:id="rId17"/>
          <w:footerReference w:type="default" r:id="rId18"/>
          <w:headerReference w:type="first" r:id="rId19"/>
          <w:footerReference w:type="first" r:id="rId20"/>
          <w:pgSz w:w="12240" w:h="15840"/>
          <w:pgMar w:top="1008" w:right="1440" w:bottom="1440" w:left="1440" w:header="720" w:footer="720" w:gutter="0"/>
          <w:cols w:space="720"/>
          <w:titlePg/>
          <w:docGrid w:linePitch="360"/>
        </w:sectPr>
      </w:pPr>
    </w:p>
    <w:p w:rsidR="00067B43" w:rsidRPr="00067B43" w:rsidRDefault="00067B43" w:rsidP="00067B43">
      <w:pPr>
        <w:suppressAutoHyphens w:val="0"/>
        <w:autoSpaceDN/>
        <w:ind w:right="-576"/>
        <w:textAlignment w:val="auto"/>
        <w:rPr>
          <w:rFonts w:asciiTheme="minorHAnsi" w:eastAsiaTheme="minorHAnsi" w:hAnsiTheme="minorHAnsi" w:cstheme="minorBidi"/>
          <w:sz w:val="20"/>
          <w:szCs w:val="20"/>
        </w:rPr>
        <w:sectPr w:rsidR="00067B43" w:rsidRPr="00067B43" w:rsidSect="00847ED3">
          <w:type w:val="continuous"/>
          <w:pgSz w:w="12240" w:h="15840"/>
          <w:pgMar w:top="1440" w:right="1440" w:bottom="1440" w:left="1440" w:header="720" w:footer="720" w:gutter="0"/>
          <w:cols w:num="2" w:space="720"/>
          <w:docGrid w:linePitch="360"/>
        </w:sectPr>
      </w:pP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Patient triage</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Initiate life support when necessary</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Maintain an adult immunization program</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Maintain current, complete clinical records in SOAP </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Adhere to Peace Corps Medical Technical Guidelines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Accompany medevacs when indicated</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Provide emotional support and short-term counseling </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Provide health education to Trainees/Volunteers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Perform administrative functions of the health unit</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Accrue 20 or more hours of continuing education annually</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Perform comprehensive patient history taking and physical exams including pelvic exams/ pap smears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Assess, diagnose, and manage acute and chronic clinical issues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Toenail Removal</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proofErr w:type="spellStart"/>
      <w:r w:rsidRPr="00067B43">
        <w:rPr>
          <w:rFonts w:asciiTheme="minorHAnsi" w:eastAsiaTheme="minorHAnsi" w:hAnsiTheme="minorHAnsi" w:cstheme="minorBidi"/>
          <w:sz w:val="20"/>
          <w:szCs w:val="20"/>
        </w:rPr>
        <w:t>Anoscopy</w:t>
      </w:r>
      <w:proofErr w:type="spellEnd"/>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IUD removal</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Prescribe pharmacologic agents including controlled substances according to the Medical Technical Guidelines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Serve as a clinical prescriber for PCMO-RNs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Serve as a clinical advisor for PCMO-NPs or PAs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Peripheral venipuncture for lab work and IV administration of meds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PPD placement and reading</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Preparation of thick and thin malaria smears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Pulse oximeter and PEAK flow reading</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EKG tracing and interpretation</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Office diagnostics including commercial testing kits for HIV, urine dips, HCG, etc.</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Basic microscopy including UAs, wet mounts, stool</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Urethral catheterization</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Local infiltration anesthesia</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Simple laceration repair/I &amp; D’s</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Punch/Excisional/Shave biopsy</w:t>
      </w:r>
    </w:p>
    <w:p w:rsidR="00067B43" w:rsidRPr="00067B43" w:rsidRDefault="00067B43" w:rsidP="00067B43">
      <w:pPr>
        <w:numPr>
          <w:ilvl w:val="0"/>
          <w:numId w:val="17"/>
        </w:numPr>
        <w:suppressAutoHyphens w:val="0"/>
        <w:autoSpaceDN/>
        <w:spacing w:line="276" w:lineRule="auto"/>
        <w:ind w:left="180" w:hanging="180"/>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Needle aspiration for culture</w:t>
      </w:r>
    </w:p>
    <w:p w:rsidR="00067B43" w:rsidRPr="00067B43" w:rsidRDefault="00067B43" w:rsidP="00B41B89">
      <w:pPr>
        <w:numPr>
          <w:ilvl w:val="0"/>
          <w:numId w:val="17"/>
        </w:numPr>
        <w:suppressAutoHyphens w:val="0"/>
        <w:autoSpaceDN/>
        <w:spacing w:line="276" w:lineRule="auto"/>
        <w:ind w:left="180" w:right="-576" w:hanging="180"/>
        <w:textAlignment w:val="auto"/>
        <w:rPr>
          <w:rFonts w:asciiTheme="minorHAnsi" w:eastAsiaTheme="minorHAnsi" w:hAnsiTheme="minorHAnsi" w:cstheme="minorBidi"/>
          <w:sz w:val="20"/>
          <w:szCs w:val="20"/>
        </w:rPr>
        <w:sectPr w:rsidR="00067B43" w:rsidRPr="00067B43" w:rsidSect="00067B43">
          <w:type w:val="continuous"/>
          <w:pgSz w:w="12240" w:h="15840"/>
          <w:pgMar w:top="1440" w:right="1440" w:bottom="1440" w:left="1440" w:header="720" w:footer="720" w:gutter="0"/>
          <w:cols w:num="2" w:space="540"/>
          <w:docGrid w:linePitch="360"/>
        </w:sectPr>
      </w:pPr>
      <w:r w:rsidRPr="00067B43">
        <w:rPr>
          <w:rFonts w:asciiTheme="minorHAnsi" w:eastAsiaTheme="minorHAnsi" w:hAnsiTheme="minorHAnsi" w:cstheme="minorBidi"/>
          <w:sz w:val="20"/>
          <w:szCs w:val="20"/>
        </w:rPr>
        <w:t>Wart ablation on extremities</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p>
    <w:p w:rsidR="00067B43" w:rsidRPr="00067B43" w:rsidRDefault="00067B43" w:rsidP="00067B43">
      <w:pPr>
        <w:tabs>
          <w:tab w:val="left" w:pos="0"/>
        </w:tabs>
        <w:suppressAutoHyphens w:val="0"/>
        <w:autoSpaceDN/>
        <w:jc w:val="center"/>
        <w:textAlignment w:val="auto"/>
        <w:rPr>
          <w:rFonts w:asciiTheme="minorHAnsi" w:eastAsiaTheme="minorHAnsi" w:hAnsiTheme="minorHAnsi" w:cstheme="minorBidi"/>
          <w:b/>
          <w:sz w:val="20"/>
          <w:szCs w:val="20"/>
        </w:rPr>
      </w:pPr>
      <w:r w:rsidRPr="00067B43">
        <w:rPr>
          <w:rFonts w:asciiTheme="minorHAnsi" w:eastAsiaTheme="minorHAnsi" w:hAnsiTheme="minorHAnsi" w:cstheme="minorBidi"/>
          <w:b/>
          <w:sz w:val="20"/>
          <w:szCs w:val="20"/>
        </w:rPr>
        <w:t xml:space="preserve">** On a separate sheet of paper, please describe any major, unexpected complications you </w:t>
      </w:r>
    </w:p>
    <w:p w:rsidR="00067B43" w:rsidRPr="00067B43" w:rsidRDefault="00067B43" w:rsidP="00067B43">
      <w:pPr>
        <w:tabs>
          <w:tab w:val="left" w:pos="0"/>
        </w:tabs>
        <w:suppressAutoHyphens w:val="0"/>
        <w:autoSpaceDN/>
        <w:jc w:val="center"/>
        <w:textAlignment w:val="auto"/>
        <w:rPr>
          <w:rFonts w:asciiTheme="minorHAnsi" w:eastAsiaTheme="minorHAnsi" w:hAnsiTheme="minorHAnsi" w:cstheme="minorBidi"/>
          <w:b/>
          <w:sz w:val="20"/>
          <w:szCs w:val="20"/>
        </w:rPr>
      </w:pPr>
      <w:r w:rsidRPr="00067B43">
        <w:rPr>
          <w:rFonts w:asciiTheme="minorHAnsi" w:eastAsiaTheme="minorHAnsi" w:hAnsiTheme="minorHAnsi" w:cstheme="minorBidi"/>
          <w:b/>
          <w:sz w:val="20"/>
          <w:szCs w:val="20"/>
        </w:rPr>
        <w:t>have encountered for any of the Core Privileges you are requesting.</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b/>
          <w:sz w:val="20"/>
          <w:szCs w:val="20"/>
        </w:rPr>
      </w:pPr>
    </w:p>
    <w:p w:rsidR="00067B43" w:rsidRPr="00067B43" w:rsidRDefault="00067B43" w:rsidP="00067B43">
      <w:pPr>
        <w:tabs>
          <w:tab w:val="left" w:pos="0"/>
        </w:tabs>
        <w:suppressAutoHyphens w:val="0"/>
        <w:autoSpaceDN/>
        <w:jc w:val="center"/>
        <w:textAlignment w:val="auto"/>
        <w:rPr>
          <w:rFonts w:asciiTheme="minorHAnsi" w:eastAsiaTheme="minorHAnsi" w:hAnsiTheme="minorHAnsi" w:cstheme="minorBidi"/>
          <w:b/>
          <w:sz w:val="22"/>
          <w:szCs w:val="22"/>
        </w:rPr>
      </w:pPr>
      <w:r w:rsidRPr="00067B43">
        <w:rPr>
          <w:rFonts w:asciiTheme="minorHAnsi" w:eastAsiaTheme="minorHAnsi" w:hAnsiTheme="minorHAnsi" w:cstheme="minorBidi"/>
          <w:b/>
          <w:sz w:val="22"/>
          <w:szCs w:val="22"/>
        </w:rPr>
        <w:t>ACKNOWLEDGEMENT OF PRACTICIONER</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r w:rsidRPr="00067B43">
        <w:rPr>
          <w:rFonts w:asciiTheme="minorHAnsi" w:eastAsiaTheme="minorHAnsi" w:hAnsiTheme="minorHAnsi" w:cstheme="minorBidi"/>
          <w:i/>
          <w:sz w:val="20"/>
          <w:szCs w:val="20"/>
        </w:rPr>
        <w:t xml:space="preserve">I have requested only those clinical privileges for which, by education, training, current experience, and demonstrated performance, I am qualified to function as a Peace Corps Medical Officer and a MD or DO. </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r w:rsidRPr="00067B43">
        <w:rPr>
          <w:rFonts w:asciiTheme="minorHAnsi" w:eastAsiaTheme="minorHAnsi" w:hAnsiTheme="minorHAnsi" w:cstheme="minorBidi"/>
          <w:i/>
          <w:sz w:val="20"/>
          <w:szCs w:val="20"/>
        </w:rPr>
        <w:t xml:space="preserve">I understand that in conducting any clinical privileges granted, I am constrained by the Peace Corps Office of Health Services policies and rules. </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Applicant Signature:                                                                                                                                         </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4062730</wp:posOffset>
                </wp:positionH>
                <wp:positionV relativeFrom="paragraph">
                  <wp:posOffset>12700</wp:posOffset>
                </wp:positionV>
                <wp:extent cx="1492250" cy="635"/>
                <wp:effectExtent l="5080" t="11430" r="7620" b="698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B058B" id="Straight Arrow Connector 33" o:spid="_x0000_s1026" type="#_x0000_t32" style="position:absolute;margin-left:319.9pt;margin-top:1pt;width:11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"/>
            </w:pict>
          </mc:Fallback>
        </mc:AlternateContent>
      </w:r>
      <w:r w:rsidRPr="00067B43">
        <w:rPr>
          <w:rFonts w:asciiTheme="minorHAnsi" w:eastAsiaTheme="minorHAnsi" w:hAnsiTheme="minorHAnsi" w:cstheme="minorBidi"/>
          <w:noProof/>
          <w:sz w:val="20"/>
          <w:szCs w:val="20"/>
        </w:rPr>
        <mc:AlternateContent>
          <mc:Choice Requires="wps">
            <w:drawing>
              <wp:anchor distT="0" distB="0" distL="114300" distR="114300" simplePos="0" relativeHeight="251661312" behindDoc="0" locked="0" layoutInCell="1" allowOverlap="1">
                <wp:simplePos x="0" y="0"/>
                <wp:positionH relativeFrom="column">
                  <wp:posOffset>1075690</wp:posOffset>
                </wp:positionH>
                <wp:positionV relativeFrom="paragraph">
                  <wp:posOffset>12065</wp:posOffset>
                </wp:positionV>
                <wp:extent cx="2418080" cy="635"/>
                <wp:effectExtent l="8890" t="10795" r="11430" b="762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8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E7190" id="Straight Arrow Connector 32" o:spid="_x0000_s1026" type="#_x0000_t32" style="position:absolute;margin-left:84.7pt;margin-top:.95pt;width:190.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"/>
            </w:pict>
          </mc:Fallback>
        </mc:AlternateContent>
      </w:r>
      <w:r w:rsidRPr="00067B43">
        <w:rPr>
          <w:rFonts w:asciiTheme="minorHAnsi" w:eastAsiaTheme="minorHAnsi" w:hAnsiTheme="minorHAnsi" w:cstheme="minorBidi"/>
          <w:i/>
          <w:sz w:val="20"/>
          <w:szCs w:val="20"/>
        </w:rPr>
        <w:t xml:space="preserve">                                                          Please Sign Your Name</w:t>
      </w:r>
      <w:r w:rsidRPr="00067B43">
        <w:rPr>
          <w:rFonts w:asciiTheme="minorHAnsi" w:eastAsiaTheme="minorHAnsi" w:hAnsiTheme="minorHAnsi" w:cstheme="minorBidi"/>
          <w:sz w:val="20"/>
          <w:szCs w:val="20"/>
        </w:rPr>
        <w:t xml:space="preserve">                                                           Date</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  </w:t>
      </w:r>
    </w:p>
    <w:p w:rsidR="00067B43" w:rsidRPr="00067B43" w:rsidRDefault="00067B43" w:rsidP="00067B43">
      <w:pPr>
        <w:tabs>
          <w:tab w:val="left" w:pos="0"/>
        </w:tabs>
        <w:suppressAutoHyphens w:val="0"/>
        <w:autoSpaceDN/>
        <w:textAlignment w:val="auto"/>
        <w:rPr>
          <w:rFonts w:asciiTheme="minorHAnsi" w:eastAsiaTheme="minorHAnsi" w:hAnsiTheme="minorHAnsi" w:cstheme="minorBidi"/>
          <w:i/>
          <w:sz w:val="20"/>
          <w:szCs w:val="20"/>
        </w:rPr>
      </w:pP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jc w:val="center"/>
        <w:textAlignment w:val="auto"/>
        <w:rPr>
          <w:rFonts w:asciiTheme="minorHAnsi" w:eastAsiaTheme="minorHAnsi" w:hAnsiTheme="minorHAnsi" w:cstheme="minorBidi"/>
          <w:b/>
          <w:sz w:val="22"/>
          <w:szCs w:val="22"/>
        </w:rPr>
      </w:pPr>
      <w:r w:rsidRPr="00067B43">
        <w:rPr>
          <w:rFonts w:asciiTheme="minorHAnsi" w:eastAsiaTheme="minorHAnsi" w:hAnsiTheme="minorHAnsi" w:cstheme="minorBidi"/>
          <w:b/>
          <w:sz w:val="22"/>
          <w:szCs w:val="22"/>
        </w:rPr>
        <w:t xml:space="preserve">  CLINICAL SERVICE RECOMMENDATION</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b/>
          <w:i/>
          <w:sz w:val="22"/>
          <w:szCs w:val="22"/>
          <w:u w:val="single"/>
        </w:rPr>
      </w:pPr>
      <w:r w:rsidRPr="00067B43">
        <w:rPr>
          <w:rFonts w:asciiTheme="minorHAnsi" w:eastAsiaTheme="minorHAnsi" w:hAnsiTheme="minorHAnsi" w:cstheme="minorBidi"/>
          <w:b/>
          <w:i/>
          <w:sz w:val="22"/>
          <w:szCs w:val="22"/>
          <w:u w:val="single"/>
        </w:rPr>
        <w:t>Core Clinical Privileges</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Wingdings" w:eastAsiaTheme="minorHAnsi" w:hAnsi="Wingdings" w:cstheme="minorBidi"/>
          <w:sz w:val="20"/>
          <w:szCs w:val="20"/>
        </w:rPr>
        <w:t></w:t>
      </w:r>
      <w:r w:rsidRPr="00067B43">
        <w:rPr>
          <w:rFonts w:ascii="Wingdings" w:eastAsiaTheme="minorHAnsi" w:hAnsi="Wingdings" w:cstheme="minorBidi"/>
          <w:sz w:val="20"/>
          <w:szCs w:val="20"/>
        </w:rPr>
        <w:t></w:t>
      </w:r>
      <w:r w:rsidRPr="00067B43">
        <w:rPr>
          <w:rFonts w:asciiTheme="minorHAnsi" w:eastAsiaTheme="minorHAnsi" w:hAnsiTheme="minorHAnsi" w:cstheme="minorBidi"/>
          <w:sz w:val="20"/>
          <w:szCs w:val="20"/>
        </w:rPr>
        <w:t xml:space="preserve">Approved with modification(s) </w:t>
      </w:r>
      <w:r w:rsidRPr="00067B43">
        <w:rPr>
          <w:rFonts w:asciiTheme="minorHAnsi" w:eastAsiaTheme="minorHAnsi" w:hAnsiTheme="minorHAnsi" w:cstheme="minorBidi"/>
          <w:sz w:val="16"/>
          <w:szCs w:val="16"/>
        </w:rPr>
        <w:t>(</w:t>
      </w:r>
      <w:r w:rsidRPr="00067B43">
        <w:rPr>
          <w:rFonts w:asciiTheme="minorHAnsi" w:eastAsiaTheme="minorHAnsi" w:hAnsiTheme="minorHAnsi" w:cstheme="minorBidi"/>
          <w:i/>
          <w:sz w:val="16"/>
          <w:szCs w:val="16"/>
        </w:rPr>
        <w:t>specify below</w:t>
      </w:r>
      <w:r w:rsidRPr="00067B43">
        <w:rPr>
          <w:rFonts w:asciiTheme="minorHAnsi" w:eastAsiaTheme="minorHAnsi" w:hAnsiTheme="minorHAnsi" w:cstheme="minorBidi"/>
          <w:sz w:val="16"/>
          <w:szCs w:val="16"/>
        </w:rPr>
        <w:t xml:space="preserve">) </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Wingdings" w:eastAsiaTheme="minorHAnsi" w:hAnsi="Wingdings" w:cstheme="minorBidi"/>
          <w:sz w:val="20"/>
          <w:szCs w:val="20"/>
        </w:rPr>
        <w:t></w:t>
      </w:r>
      <w:r w:rsidRPr="00067B43">
        <w:rPr>
          <w:rFonts w:ascii="Wingdings" w:eastAsiaTheme="minorHAnsi" w:hAnsi="Wingdings" w:cstheme="minorBidi"/>
          <w:sz w:val="20"/>
          <w:szCs w:val="20"/>
        </w:rPr>
        <w:t></w:t>
      </w:r>
      <w:r w:rsidRPr="00067B43">
        <w:rPr>
          <w:rFonts w:asciiTheme="minorHAnsi" w:eastAsiaTheme="minorHAnsi" w:hAnsiTheme="minorHAnsi" w:cstheme="minorBidi"/>
          <w:sz w:val="20"/>
          <w:szCs w:val="20"/>
        </w:rPr>
        <w:t>Approved as requested</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Wingdings" w:eastAsiaTheme="minorHAnsi" w:hAnsi="Wingdings" w:cstheme="minorBidi"/>
          <w:sz w:val="20"/>
          <w:szCs w:val="20"/>
        </w:rPr>
        <w:t></w:t>
      </w:r>
      <w:r w:rsidRPr="00067B43">
        <w:rPr>
          <w:rFonts w:ascii="Wingdings" w:eastAsiaTheme="minorHAnsi" w:hAnsi="Wingdings" w:cstheme="minorBidi"/>
          <w:sz w:val="20"/>
          <w:szCs w:val="20"/>
        </w:rPr>
        <w:t></w:t>
      </w:r>
      <w:r w:rsidRPr="00067B43">
        <w:rPr>
          <w:rFonts w:asciiTheme="minorHAnsi" w:eastAsiaTheme="minorHAnsi" w:hAnsiTheme="minorHAnsi" w:cstheme="minorBidi"/>
          <w:sz w:val="20"/>
          <w:szCs w:val="20"/>
        </w:rPr>
        <w:t>Denied</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p>
    <w:p w:rsidR="00067B43" w:rsidRPr="00067B43" w:rsidRDefault="00067B43" w:rsidP="00067B43">
      <w:pPr>
        <w:pBdr>
          <w:top w:val="single" w:sz="4" w:space="1" w:color="auto"/>
          <w:left w:val="single" w:sz="4" w:space="4" w:color="auto"/>
          <w:bottom w:val="single" w:sz="4" w:space="4" w:color="auto"/>
          <w:right w:val="single" w:sz="4" w:space="4" w:color="auto"/>
        </w:pBdr>
        <w:suppressAutoHyphens w:val="0"/>
        <w:autoSpaceDN/>
        <w:spacing w:after="200" w:line="276" w:lineRule="auto"/>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noProof/>
          <w:sz w:val="20"/>
          <w:szCs w:val="20"/>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245110</wp:posOffset>
                </wp:positionV>
                <wp:extent cx="5925185" cy="0"/>
                <wp:effectExtent l="8890" t="12700" r="9525" b="63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0DBBA" id="Straight Arrow Connector 31" o:spid="_x0000_s1026" type="#_x0000_t32" style="position:absolute;margin-left:.7pt;margin-top:19.3pt;width:466.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mrJwIAAEw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"/>
            </w:pict>
          </mc:Fallback>
        </mc:AlternateContent>
      </w:r>
      <w:r w:rsidRPr="00067B43">
        <w:rPr>
          <w:rFonts w:asciiTheme="minorHAnsi" w:eastAsiaTheme="minorHAnsi" w:hAnsiTheme="minorHAnsi" w:cstheme="minorBidi"/>
          <w:noProof/>
          <w:sz w:val="20"/>
          <w:szCs w:val="20"/>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16510</wp:posOffset>
                </wp:positionV>
                <wp:extent cx="5925185" cy="0"/>
                <wp:effectExtent l="8890" t="12700" r="9525" b="63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8178F" id="Straight Arrow Connector 30" o:spid="_x0000_s1026" type="#_x0000_t32" style="position:absolute;margin-left:.7pt;margin-top:1.3pt;width:46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lBJgIAAEw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"/>
            </w:pict>
          </mc:Fallback>
        </mc:AlternateContent>
      </w:r>
      <w:r w:rsidRPr="00067B43">
        <w:rPr>
          <w:rFonts w:asciiTheme="minorHAnsi" w:eastAsiaTheme="minorHAnsi" w:hAnsiTheme="minorHAnsi" w:cstheme="minorBidi"/>
          <w:sz w:val="20"/>
          <w:szCs w:val="20"/>
        </w:rPr>
        <w:t xml:space="preserve"> </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i/>
          <w:sz w:val="20"/>
          <w:szCs w:val="20"/>
        </w:rPr>
      </w:pPr>
      <w:r w:rsidRPr="00067B43">
        <w:rPr>
          <w:rFonts w:asciiTheme="minorHAnsi" w:eastAsiaTheme="minorHAnsi" w:hAnsiTheme="minorHAnsi" w:cstheme="minorBidi"/>
          <w:i/>
          <w:sz w:val="20"/>
          <w:szCs w:val="20"/>
        </w:rPr>
        <w:t>I have reviewed the requested clinical privileges and supporting documentation for the above named practitioner and recommend action on the privileges as noted above:</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i/>
          <w:sz w:val="20"/>
          <w:szCs w:val="20"/>
        </w:rPr>
      </w:pP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Wingdings" w:eastAsiaTheme="minorHAnsi" w:hAnsi="Wingdings" w:cstheme="minorBidi"/>
          <w:noProof/>
          <w:sz w:val="20"/>
          <w:szCs w:val="20"/>
        </w:rPr>
        <mc:AlternateContent>
          <mc:Choice Requires="wps">
            <w:drawing>
              <wp:anchor distT="0" distB="0" distL="114300" distR="114300" simplePos="0" relativeHeight="251666432" behindDoc="0" locked="0" layoutInCell="1" allowOverlap="1">
                <wp:simplePos x="0" y="0"/>
                <wp:positionH relativeFrom="column">
                  <wp:posOffset>3799840</wp:posOffset>
                </wp:positionH>
                <wp:positionV relativeFrom="paragraph">
                  <wp:posOffset>149225</wp:posOffset>
                </wp:positionV>
                <wp:extent cx="1867535" cy="0"/>
                <wp:effectExtent l="8890" t="11430" r="9525" b="76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B14DE" id="Straight Arrow Connector 29" o:spid="_x0000_s1026" type="#_x0000_t32" style="position:absolute;margin-left:299.2pt;margin-top:11.75pt;width:147.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kr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"/>
            </w:pict>
          </mc:Fallback>
        </mc:AlternateContent>
      </w:r>
      <w:r w:rsidRPr="00067B43">
        <w:rPr>
          <w:rFonts w:asciiTheme="minorHAnsi" w:eastAsiaTheme="minorHAnsi" w:hAnsiTheme="minorHAnsi" w:cstheme="minorBidi"/>
          <w:noProof/>
          <w:sz w:val="20"/>
          <w:szCs w:val="20"/>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149225</wp:posOffset>
                </wp:positionV>
                <wp:extent cx="2943860" cy="0"/>
                <wp:effectExtent l="8890" t="11430" r="9525" b="76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79EA7" id="Straight Arrow Connector 28" o:spid="_x0000_s1026" type="#_x0000_t32" style="position:absolute;margin-left:.7pt;margin-top:11.75pt;width:231.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1NF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"/>
            </w:pict>
          </mc:Fallback>
        </mc:AlternateContent>
      </w:r>
      <w:r w:rsidRPr="00067B43">
        <w:rPr>
          <w:rFonts w:asciiTheme="minorHAnsi" w:eastAsiaTheme="minorHAnsi" w:hAnsiTheme="minorHAnsi" w:cstheme="minorBidi"/>
          <w:sz w:val="20"/>
          <w:szCs w:val="20"/>
        </w:rPr>
        <w:t xml:space="preserve">                                                                                                                                                                                         </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Signature</w:t>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t xml:space="preserve">     Date</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Chair, Credentialing Committee</w:t>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                                 </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Wingdings" w:eastAsiaTheme="minorHAnsi" w:hAnsi="Wingdings" w:cstheme="minorBidi"/>
          <w:noProof/>
          <w:sz w:val="20"/>
          <w:szCs w:val="20"/>
        </w:rPr>
        <mc:AlternateContent>
          <mc:Choice Requires="wps">
            <w:drawing>
              <wp:anchor distT="0" distB="0" distL="114300" distR="114300" simplePos="0" relativeHeight="251668480" behindDoc="0" locked="0" layoutInCell="1" allowOverlap="1">
                <wp:simplePos x="0" y="0"/>
                <wp:positionH relativeFrom="column">
                  <wp:posOffset>3799840</wp:posOffset>
                </wp:positionH>
                <wp:positionV relativeFrom="paragraph">
                  <wp:posOffset>147955</wp:posOffset>
                </wp:positionV>
                <wp:extent cx="1867535" cy="0"/>
                <wp:effectExtent l="8890" t="10795" r="9525" b="82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50F3F" id="Straight Arrow Connector 27" o:spid="_x0000_s1026" type="#_x0000_t32" style="position:absolute;margin-left:299.2pt;margin-top:11.65pt;width:147.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oA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"/>
            </w:pict>
          </mc:Fallback>
        </mc:AlternateContent>
      </w:r>
      <w:r w:rsidRPr="00067B43">
        <w:rPr>
          <w:rFonts w:asciiTheme="minorHAnsi" w:eastAsiaTheme="minorHAnsi" w:hAnsiTheme="minorHAnsi" w:cstheme="minorBidi"/>
          <w:noProof/>
          <w:sz w:val="20"/>
          <w:szCs w:val="20"/>
        </w:rP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147955</wp:posOffset>
                </wp:positionV>
                <wp:extent cx="2943860" cy="0"/>
                <wp:effectExtent l="8890" t="10795" r="9525" b="825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F016B" id="Straight Arrow Connector 26" o:spid="_x0000_s1026" type="#_x0000_t32" style="position:absolute;margin-left:.7pt;margin-top:11.65pt;width:231.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Bu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"/>
            </w:pict>
          </mc:Fallback>
        </mc:AlternateContent>
      </w:r>
      <w:r w:rsidRPr="00067B43">
        <w:rPr>
          <w:rFonts w:asciiTheme="minorHAnsi" w:eastAsiaTheme="minorHAnsi" w:hAnsiTheme="minorHAnsi" w:cstheme="minorBidi"/>
          <w:sz w:val="20"/>
          <w:szCs w:val="20"/>
        </w:rPr>
        <w:t xml:space="preserve">                                                                                                                                                                                  </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Signature                                                                                     </w:t>
      </w:r>
      <w:r w:rsidRPr="00067B43">
        <w:rPr>
          <w:rFonts w:asciiTheme="minorHAnsi" w:eastAsiaTheme="minorHAnsi" w:hAnsiTheme="minorHAnsi" w:cstheme="minorBidi"/>
          <w:sz w:val="20"/>
          <w:szCs w:val="20"/>
        </w:rPr>
        <w:tab/>
      </w:r>
      <w:r w:rsidRPr="00067B43">
        <w:rPr>
          <w:rFonts w:asciiTheme="minorHAnsi" w:eastAsiaTheme="minorHAnsi" w:hAnsiTheme="minorHAnsi" w:cstheme="minorBidi"/>
          <w:sz w:val="20"/>
          <w:szCs w:val="20"/>
        </w:rPr>
        <w:tab/>
        <w:t xml:space="preserve">     Date</w:t>
      </w:r>
    </w:p>
    <w:p w:rsidR="00067B43" w:rsidRPr="00067B43" w:rsidRDefault="00067B43" w:rsidP="00067B43">
      <w:pPr>
        <w:pBdr>
          <w:top w:val="single" w:sz="4" w:space="1" w:color="auto"/>
          <w:left w:val="single" w:sz="4" w:space="4" w:color="auto"/>
          <w:bottom w:val="single" w:sz="4" w:space="4" w:color="auto"/>
          <w:right w:val="single" w:sz="4" w:space="4" w:color="auto"/>
        </w:pBdr>
        <w:tabs>
          <w:tab w:val="left" w:pos="0"/>
        </w:tabs>
        <w:suppressAutoHyphens w:val="0"/>
        <w:autoSpaceDN/>
        <w:textAlignment w:val="auto"/>
        <w:rPr>
          <w:rFonts w:asciiTheme="minorHAnsi" w:eastAsiaTheme="minorHAnsi" w:hAnsiTheme="minorHAnsi" w:cstheme="minorBidi"/>
          <w:sz w:val="20"/>
          <w:szCs w:val="20"/>
        </w:rPr>
      </w:pPr>
      <w:r w:rsidRPr="00067B43">
        <w:rPr>
          <w:rFonts w:asciiTheme="minorHAnsi" w:eastAsiaTheme="minorHAnsi" w:hAnsiTheme="minorHAnsi" w:cstheme="minorBidi"/>
          <w:sz w:val="20"/>
          <w:szCs w:val="20"/>
        </w:rPr>
        <w:t xml:space="preserve">Medical Director, Office of Health Services  </w:t>
      </w:r>
    </w:p>
    <w:p w:rsidR="00514F94" w:rsidRPr="00DB6F73" w:rsidRDefault="00514F94" w:rsidP="00D36B0D">
      <w:pPr>
        <w:rPr>
          <w:rFonts w:asciiTheme="minorHAnsi" w:eastAsiaTheme="minorHAnsi" w:hAnsiTheme="minorHAnsi" w:cstheme="minorBidi"/>
          <w:sz w:val="22"/>
          <w:szCs w:val="22"/>
        </w:rPr>
      </w:pPr>
    </w:p>
    <w:sectPr w:rsidR="00514F94" w:rsidRPr="00DB6F73" w:rsidSect="0009425D">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8F" w:rsidRDefault="0013638F" w:rsidP="00514F94">
      <w:r>
        <w:separator/>
      </w:r>
    </w:p>
  </w:endnote>
  <w:endnote w:type="continuationSeparator" w:id="0">
    <w:p w:rsidR="0013638F" w:rsidRDefault="0013638F" w:rsidP="0051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43" w:rsidRDefault="0006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43" w:rsidRDefault="00FB02F9" w:rsidP="00457CB0">
    <w:pPr>
      <w:pStyle w:val="Footer"/>
    </w:pPr>
    <w:r>
      <w:rPr>
        <w:sz w:val="18"/>
        <w:szCs w:val="18"/>
      </w:rPr>
      <w:t>May</w:t>
    </w:r>
    <w:r w:rsidR="00067B43">
      <w:rPr>
        <w:sz w:val="18"/>
        <w:szCs w:val="18"/>
      </w:rPr>
      <w:t xml:space="preserve"> 201</w:t>
    </w:r>
    <w:r>
      <w:rPr>
        <w:sz w:val="18"/>
        <w:szCs w:val="18"/>
      </w:rPr>
      <w:t>8</w:t>
    </w:r>
    <w:r w:rsidR="00067B43">
      <w:t xml:space="preserve">                                                             </w:t>
    </w:r>
    <w:r w:rsidR="00067B43" w:rsidRPr="00222873">
      <w:rPr>
        <w:sz w:val="18"/>
        <w:szCs w:val="18"/>
      </w:rPr>
      <w:t xml:space="preserve">Page </w:t>
    </w:r>
    <w:r w:rsidR="00067B43" w:rsidRPr="00222873">
      <w:rPr>
        <w:b/>
        <w:sz w:val="18"/>
        <w:szCs w:val="18"/>
      </w:rPr>
      <w:fldChar w:fldCharType="begin"/>
    </w:r>
    <w:r w:rsidR="00067B43" w:rsidRPr="00222873">
      <w:rPr>
        <w:b/>
        <w:sz w:val="18"/>
        <w:szCs w:val="18"/>
      </w:rPr>
      <w:instrText xml:space="preserve"> PAGE </w:instrText>
    </w:r>
    <w:r w:rsidR="00067B43" w:rsidRPr="00222873">
      <w:rPr>
        <w:b/>
        <w:sz w:val="18"/>
        <w:szCs w:val="18"/>
      </w:rPr>
      <w:fldChar w:fldCharType="separate"/>
    </w:r>
    <w:r w:rsidR="00DB0075">
      <w:rPr>
        <w:b/>
        <w:noProof/>
        <w:sz w:val="18"/>
        <w:szCs w:val="18"/>
      </w:rPr>
      <w:t>18</w:t>
    </w:r>
    <w:r w:rsidR="00067B43" w:rsidRPr="00222873">
      <w:rPr>
        <w:b/>
        <w:sz w:val="18"/>
        <w:szCs w:val="18"/>
      </w:rPr>
      <w:fldChar w:fldCharType="end"/>
    </w:r>
    <w:r w:rsidR="00067B43" w:rsidRPr="00222873">
      <w:rPr>
        <w:sz w:val="18"/>
        <w:szCs w:val="18"/>
      </w:rPr>
      <w:t xml:space="preserve"> of </w:t>
    </w:r>
    <w:r w:rsidR="00067B43" w:rsidRPr="00222873">
      <w:rPr>
        <w:b/>
        <w:sz w:val="18"/>
        <w:szCs w:val="18"/>
      </w:rPr>
      <w:fldChar w:fldCharType="begin"/>
    </w:r>
    <w:r w:rsidR="00067B43" w:rsidRPr="00222873">
      <w:rPr>
        <w:b/>
        <w:sz w:val="18"/>
        <w:szCs w:val="18"/>
      </w:rPr>
      <w:instrText xml:space="preserve"> NUMPAGES  </w:instrText>
    </w:r>
    <w:r w:rsidR="00067B43" w:rsidRPr="00222873">
      <w:rPr>
        <w:b/>
        <w:sz w:val="18"/>
        <w:szCs w:val="18"/>
      </w:rPr>
      <w:fldChar w:fldCharType="separate"/>
    </w:r>
    <w:r w:rsidR="00DB0075">
      <w:rPr>
        <w:b/>
        <w:noProof/>
        <w:sz w:val="18"/>
        <w:szCs w:val="18"/>
      </w:rPr>
      <w:t>19</w:t>
    </w:r>
    <w:r w:rsidR="00067B43" w:rsidRPr="00222873">
      <w:rPr>
        <w:b/>
        <w:sz w:val="18"/>
        <w:szCs w:val="18"/>
      </w:rPr>
      <w:fldChar w:fldCharType="end"/>
    </w:r>
  </w:p>
  <w:p w:rsidR="00067B43" w:rsidRDefault="00067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43" w:rsidRDefault="00FB02F9" w:rsidP="00EC18B3">
    <w:pPr>
      <w:pStyle w:val="Footer"/>
    </w:pPr>
    <w:r>
      <w:rPr>
        <w:sz w:val="18"/>
        <w:szCs w:val="18"/>
      </w:rPr>
      <w:t>May</w:t>
    </w:r>
    <w:r w:rsidR="00067B43">
      <w:rPr>
        <w:sz w:val="18"/>
        <w:szCs w:val="18"/>
      </w:rPr>
      <w:t xml:space="preserve"> 201</w:t>
    </w:r>
    <w:r>
      <w:rPr>
        <w:sz w:val="18"/>
        <w:szCs w:val="18"/>
      </w:rPr>
      <w:t>8</w:t>
    </w:r>
    <w:r w:rsidR="00067B43">
      <w:t xml:space="preserve">                                                             </w:t>
    </w:r>
    <w:r w:rsidR="00067B43" w:rsidRPr="00222873">
      <w:rPr>
        <w:sz w:val="18"/>
        <w:szCs w:val="18"/>
      </w:rPr>
      <w:t xml:space="preserve">Page </w:t>
    </w:r>
    <w:r w:rsidR="00067B43" w:rsidRPr="00222873">
      <w:rPr>
        <w:b/>
        <w:sz w:val="18"/>
        <w:szCs w:val="18"/>
      </w:rPr>
      <w:fldChar w:fldCharType="begin"/>
    </w:r>
    <w:r w:rsidR="00067B43" w:rsidRPr="00222873">
      <w:rPr>
        <w:b/>
        <w:sz w:val="18"/>
        <w:szCs w:val="18"/>
      </w:rPr>
      <w:instrText xml:space="preserve"> PAGE </w:instrText>
    </w:r>
    <w:r w:rsidR="00067B43" w:rsidRPr="00222873">
      <w:rPr>
        <w:b/>
        <w:sz w:val="18"/>
        <w:szCs w:val="18"/>
      </w:rPr>
      <w:fldChar w:fldCharType="separate"/>
    </w:r>
    <w:r w:rsidR="00DB0075">
      <w:rPr>
        <w:b/>
        <w:noProof/>
        <w:sz w:val="18"/>
        <w:szCs w:val="18"/>
      </w:rPr>
      <w:t>1</w:t>
    </w:r>
    <w:r w:rsidR="00067B43" w:rsidRPr="00222873">
      <w:rPr>
        <w:b/>
        <w:sz w:val="18"/>
        <w:szCs w:val="18"/>
      </w:rPr>
      <w:fldChar w:fldCharType="end"/>
    </w:r>
    <w:r w:rsidR="00067B43" w:rsidRPr="00222873">
      <w:rPr>
        <w:sz w:val="18"/>
        <w:szCs w:val="18"/>
      </w:rPr>
      <w:t xml:space="preserve"> of </w:t>
    </w:r>
    <w:r w:rsidR="00067B43" w:rsidRPr="00222873">
      <w:rPr>
        <w:b/>
        <w:sz w:val="18"/>
        <w:szCs w:val="18"/>
      </w:rPr>
      <w:fldChar w:fldCharType="begin"/>
    </w:r>
    <w:r w:rsidR="00067B43" w:rsidRPr="00222873">
      <w:rPr>
        <w:b/>
        <w:sz w:val="18"/>
        <w:szCs w:val="18"/>
      </w:rPr>
      <w:instrText xml:space="preserve"> NUMPAGES  </w:instrText>
    </w:r>
    <w:r w:rsidR="00067B43" w:rsidRPr="00222873">
      <w:rPr>
        <w:b/>
        <w:sz w:val="18"/>
        <w:szCs w:val="18"/>
      </w:rPr>
      <w:fldChar w:fldCharType="separate"/>
    </w:r>
    <w:r w:rsidR="00DB0075">
      <w:rPr>
        <w:b/>
        <w:noProof/>
        <w:sz w:val="18"/>
        <w:szCs w:val="18"/>
      </w:rPr>
      <w:t>19</w:t>
    </w:r>
    <w:r w:rsidR="00067B43" w:rsidRPr="00222873">
      <w:rPr>
        <w:b/>
        <w:sz w:val="18"/>
        <w:szCs w:val="18"/>
      </w:rPr>
      <w:fldChar w:fldCharType="end"/>
    </w:r>
  </w:p>
  <w:p w:rsidR="00067B43" w:rsidRDefault="00067B43">
    <w:pPr>
      <w:pStyle w:val="Footer"/>
    </w:pPr>
  </w:p>
  <w:p w:rsidR="00067B43" w:rsidRDefault="00067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1C9" w:rsidRDefault="00F951C9">
    <w:pPr>
      <w:pStyle w:val="Footer"/>
      <w:jc w:val="center"/>
    </w:pPr>
  </w:p>
  <w:p w:rsidR="00F951C9" w:rsidRDefault="00F9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8F" w:rsidRDefault="0013638F" w:rsidP="00514F94">
      <w:r w:rsidRPr="00514F94">
        <w:rPr>
          <w:color w:val="000000"/>
        </w:rPr>
        <w:separator/>
      </w:r>
    </w:p>
  </w:footnote>
  <w:footnote w:type="continuationSeparator" w:id="0">
    <w:p w:rsidR="0013638F" w:rsidRDefault="0013638F" w:rsidP="0051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43" w:rsidRPr="0010321A" w:rsidRDefault="00067B43" w:rsidP="00847ED3">
    <w:pPr>
      <w:tabs>
        <w:tab w:val="left" w:pos="0"/>
      </w:tabs>
      <w:rPr>
        <w:i/>
        <w:sz w:val="18"/>
        <w:szCs w:val="18"/>
      </w:rPr>
    </w:pPr>
    <w:r w:rsidRPr="0010321A">
      <w:rPr>
        <w:i/>
        <w:sz w:val="18"/>
        <w:szCs w:val="18"/>
      </w:rPr>
      <w:t>Peace Corps Office of Medical Services</w:t>
    </w:r>
  </w:p>
  <w:p w:rsidR="00067B43" w:rsidRDefault="00067B43" w:rsidP="00847ED3">
    <w:pPr>
      <w:tabs>
        <w:tab w:val="left" w:pos="0"/>
      </w:tabs>
      <w:rPr>
        <w:i/>
        <w:sz w:val="18"/>
        <w:szCs w:val="18"/>
      </w:rPr>
    </w:pPr>
    <w:r w:rsidRPr="0010321A">
      <w:rPr>
        <w:i/>
        <w:sz w:val="18"/>
        <w:szCs w:val="18"/>
      </w:rPr>
      <w:t xml:space="preserve">PCMO Privileges: RN, page </w:t>
    </w:r>
    <w:r>
      <w:rPr>
        <w:i/>
        <w:sz w:val="18"/>
        <w:szCs w:val="18"/>
      </w:rPr>
      <w:t xml:space="preserve">2 </w:t>
    </w:r>
    <w:r w:rsidRPr="0010321A">
      <w:rPr>
        <w:i/>
        <w:sz w:val="18"/>
        <w:szCs w:val="18"/>
      </w:rPr>
      <w:t>of 3</w:t>
    </w:r>
  </w:p>
  <w:p w:rsidR="00067B43" w:rsidRDefault="00067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43" w:rsidRDefault="0006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43" w:rsidRDefault="00067B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1C9" w:rsidRDefault="00F951C9">
    <w:pPr>
      <w:pStyle w:val="Header"/>
    </w:pPr>
    <w:r>
      <w:tab/>
    </w:r>
    <w:r>
      <w:tab/>
    </w:r>
  </w:p>
  <w:p w:rsidR="00F951C9" w:rsidRDefault="00F951C9">
    <w:pPr>
      <w:pStyle w:val="Header"/>
      <w:rPr>
        <w:rFonts w:ascii="Book Antiqua" w:hAnsi="Book Antiqua"/>
      </w:rPr>
    </w:pPr>
  </w:p>
  <w:p w:rsidR="00F951C9" w:rsidRDefault="00F951C9">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2166"/>
    <w:multiLevelType w:val="hybridMultilevel"/>
    <w:tmpl w:val="0C4E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D0368"/>
    <w:multiLevelType w:val="hybridMultilevel"/>
    <w:tmpl w:val="9DA6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C6726"/>
    <w:multiLevelType w:val="hybridMultilevel"/>
    <w:tmpl w:val="C13CC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F68C7"/>
    <w:multiLevelType w:val="hybridMultilevel"/>
    <w:tmpl w:val="CDA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2B9F"/>
    <w:multiLevelType w:val="hybridMultilevel"/>
    <w:tmpl w:val="450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F7DEA"/>
    <w:multiLevelType w:val="hybridMultilevel"/>
    <w:tmpl w:val="8BACB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E5A8B"/>
    <w:multiLevelType w:val="hybridMultilevel"/>
    <w:tmpl w:val="A1C21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D59B8"/>
    <w:multiLevelType w:val="hybridMultilevel"/>
    <w:tmpl w:val="BFF241B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014593F"/>
    <w:multiLevelType w:val="multilevel"/>
    <w:tmpl w:val="0088A2D0"/>
    <w:lvl w:ilvl="0">
      <w:numFmt w:val="bullet"/>
      <w:lvlText w:val=""/>
      <w:lvlJc w:val="left"/>
      <w:pPr>
        <w:ind w:left="1080" w:hanging="360"/>
      </w:pPr>
      <w:rPr>
        <w:rFonts w:ascii="Symbol" w:hAnsi="Symbol"/>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3290C9C"/>
    <w:multiLevelType w:val="hybridMultilevel"/>
    <w:tmpl w:val="DCD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0285E"/>
    <w:multiLevelType w:val="multilevel"/>
    <w:tmpl w:val="A62A3902"/>
    <w:lvl w:ilvl="0">
      <w:numFmt w:val="bullet"/>
      <w:lvlText w:val="•"/>
      <w:lvlJc w:val="left"/>
      <w:pPr>
        <w:ind w:left="720" w:hanging="360"/>
      </w:pPr>
      <w:rPr>
        <w:rFonts w:ascii="Trebuchet MS" w:hAnsi="Trebuchet M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94E4B66"/>
    <w:multiLevelType w:val="hybridMultilevel"/>
    <w:tmpl w:val="9E2C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26EB5"/>
    <w:multiLevelType w:val="hybridMultilevel"/>
    <w:tmpl w:val="6B74AE22"/>
    <w:lvl w:ilvl="0" w:tplc="80CEF6BA">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9051B4"/>
    <w:multiLevelType w:val="hybridMultilevel"/>
    <w:tmpl w:val="F534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15EDB"/>
    <w:multiLevelType w:val="hybridMultilevel"/>
    <w:tmpl w:val="9118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366DE"/>
    <w:multiLevelType w:val="multilevel"/>
    <w:tmpl w:val="25C09870"/>
    <w:lvl w:ilvl="0">
      <w:numFmt w:val="bullet"/>
      <w:lvlText w:val="•"/>
      <w:lvlJc w:val="left"/>
      <w:pPr>
        <w:ind w:left="720" w:hanging="360"/>
      </w:pPr>
      <w:rPr>
        <w:rFonts w:ascii="Trebuchet MS" w:hAnsi="Trebuchet M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B6B3819"/>
    <w:multiLevelType w:val="multilevel"/>
    <w:tmpl w:val="89227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E72498B"/>
    <w:multiLevelType w:val="hybridMultilevel"/>
    <w:tmpl w:val="5336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D5E53"/>
    <w:multiLevelType w:val="hybridMultilevel"/>
    <w:tmpl w:val="8A04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22EBF"/>
    <w:multiLevelType w:val="hybridMultilevel"/>
    <w:tmpl w:val="13004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6480D"/>
    <w:multiLevelType w:val="hybridMultilevel"/>
    <w:tmpl w:val="A520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630AA"/>
    <w:multiLevelType w:val="hybridMultilevel"/>
    <w:tmpl w:val="3B3E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811A8"/>
    <w:multiLevelType w:val="hybridMultilevel"/>
    <w:tmpl w:val="16C4E4D6"/>
    <w:lvl w:ilvl="0" w:tplc="135887B8">
      <w:start w:val="7"/>
      <w:numFmt w:val="decimal"/>
      <w:lvlText w:val="%1."/>
      <w:lvlJc w:val="left"/>
      <w:pPr>
        <w:tabs>
          <w:tab w:val="num" w:pos="504"/>
        </w:tabs>
        <w:ind w:left="504" w:hanging="360"/>
      </w:pPr>
      <w:rPr>
        <w:rFonts w:hint="default"/>
      </w:r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23" w15:restartNumberingAfterBreak="0">
    <w:nsid w:val="5C7E0C27"/>
    <w:multiLevelType w:val="hybridMultilevel"/>
    <w:tmpl w:val="D5F2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82BF1"/>
    <w:multiLevelType w:val="hybridMultilevel"/>
    <w:tmpl w:val="092C54A6"/>
    <w:lvl w:ilvl="0" w:tplc="42D6570A">
      <w:start w:val="5"/>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5" w15:restartNumberingAfterBreak="0">
    <w:nsid w:val="64F42C13"/>
    <w:multiLevelType w:val="hybridMultilevel"/>
    <w:tmpl w:val="2742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863E8"/>
    <w:multiLevelType w:val="hybridMultilevel"/>
    <w:tmpl w:val="E92A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313D5"/>
    <w:multiLevelType w:val="hybridMultilevel"/>
    <w:tmpl w:val="302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C6F20"/>
    <w:multiLevelType w:val="hybridMultilevel"/>
    <w:tmpl w:val="C046BE0C"/>
    <w:lvl w:ilvl="0" w:tplc="5B1CADC2">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16"/>
  </w:num>
  <w:num w:numId="4">
    <w:abstractNumId w:val="8"/>
  </w:num>
  <w:num w:numId="5">
    <w:abstractNumId w:val="24"/>
  </w:num>
  <w:num w:numId="6">
    <w:abstractNumId w:val="12"/>
  </w:num>
  <w:num w:numId="7">
    <w:abstractNumId w:val="14"/>
  </w:num>
  <w:num w:numId="8">
    <w:abstractNumId w:val="18"/>
  </w:num>
  <w:num w:numId="9">
    <w:abstractNumId w:val="25"/>
  </w:num>
  <w:num w:numId="10">
    <w:abstractNumId w:val="1"/>
  </w:num>
  <w:num w:numId="11">
    <w:abstractNumId w:val="26"/>
  </w:num>
  <w:num w:numId="12">
    <w:abstractNumId w:val="11"/>
  </w:num>
  <w:num w:numId="13">
    <w:abstractNumId w:val="20"/>
  </w:num>
  <w:num w:numId="14">
    <w:abstractNumId w:val="2"/>
  </w:num>
  <w:num w:numId="15">
    <w:abstractNumId w:val="22"/>
  </w:num>
  <w:num w:numId="16">
    <w:abstractNumId w:val="28"/>
  </w:num>
  <w:num w:numId="17">
    <w:abstractNumId w:val="23"/>
  </w:num>
  <w:num w:numId="18">
    <w:abstractNumId w:val="7"/>
  </w:num>
  <w:num w:numId="19">
    <w:abstractNumId w:val="19"/>
  </w:num>
  <w:num w:numId="20">
    <w:abstractNumId w:val="6"/>
  </w:num>
  <w:num w:numId="21">
    <w:abstractNumId w:val="21"/>
  </w:num>
  <w:num w:numId="22">
    <w:abstractNumId w:val="4"/>
  </w:num>
  <w:num w:numId="23">
    <w:abstractNumId w:val="5"/>
  </w:num>
  <w:num w:numId="24">
    <w:abstractNumId w:val="17"/>
  </w:num>
  <w:num w:numId="25">
    <w:abstractNumId w:val="27"/>
  </w:num>
  <w:num w:numId="26">
    <w:abstractNumId w:val="9"/>
  </w:num>
  <w:num w:numId="27">
    <w:abstractNumId w:val="0"/>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94"/>
    <w:rsid w:val="00023162"/>
    <w:rsid w:val="00067B43"/>
    <w:rsid w:val="0007064B"/>
    <w:rsid w:val="0009425D"/>
    <w:rsid w:val="000B5C89"/>
    <w:rsid w:val="00100776"/>
    <w:rsid w:val="0013638F"/>
    <w:rsid w:val="00143C69"/>
    <w:rsid w:val="001746E1"/>
    <w:rsid w:val="002453F4"/>
    <w:rsid w:val="002A48A2"/>
    <w:rsid w:val="00312E30"/>
    <w:rsid w:val="00411E9E"/>
    <w:rsid w:val="00440782"/>
    <w:rsid w:val="004B5450"/>
    <w:rsid w:val="004F5121"/>
    <w:rsid w:val="00514F94"/>
    <w:rsid w:val="00597508"/>
    <w:rsid w:val="005C3325"/>
    <w:rsid w:val="00603288"/>
    <w:rsid w:val="00614E10"/>
    <w:rsid w:val="006424CF"/>
    <w:rsid w:val="00644435"/>
    <w:rsid w:val="006F0684"/>
    <w:rsid w:val="00704368"/>
    <w:rsid w:val="00723FF7"/>
    <w:rsid w:val="00731E1F"/>
    <w:rsid w:val="00747021"/>
    <w:rsid w:val="007645E9"/>
    <w:rsid w:val="007E4D65"/>
    <w:rsid w:val="00830895"/>
    <w:rsid w:val="00837AB9"/>
    <w:rsid w:val="008717A4"/>
    <w:rsid w:val="008740F6"/>
    <w:rsid w:val="008858BD"/>
    <w:rsid w:val="008968B4"/>
    <w:rsid w:val="0090090F"/>
    <w:rsid w:val="00962725"/>
    <w:rsid w:val="009D0C9C"/>
    <w:rsid w:val="009F5F34"/>
    <w:rsid w:val="00A07F4B"/>
    <w:rsid w:val="00A217A4"/>
    <w:rsid w:val="00AD1DD5"/>
    <w:rsid w:val="00B40E3C"/>
    <w:rsid w:val="00BC1CBD"/>
    <w:rsid w:val="00C9580B"/>
    <w:rsid w:val="00CA559A"/>
    <w:rsid w:val="00CF0742"/>
    <w:rsid w:val="00D235E0"/>
    <w:rsid w:val="00D36B0D"/>
    <w:rsid w:val="00D70D12"/>
    <w:rsid w:val="00DB0075"/>
    <w:rsid w:val="00DB6F73"/>
    <w:rsid w:val="00DD05F9"/>
    <w:rsid w:val="00E1328E"/>
    <w:rsid w:val="00E30899"/>
    <w:rsid w:val="00E527D4"/>
    <w:rsid w:val="00EB3B02"/>
    <w:rsid w:val="00EB705D"/>
    <w:rsid w:val="00F165ED"/>
    <w:rsid w:val="00F74C1D"/>
    <w:rsid w:val="00F951C9"/>
    <w:rsid w:val="00FB02F9"/>
    <w:rsid w:val="00FE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5:docId w15:val="{872825F1-8B0B-4F57-AF7F-ABDADBF6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4F94"/>
    <w:pPr>
      <w:suppressAutoHyphens/>
      <w:autoSpaceDN w:val="0"/>
      <w:textAlignment w:val="baseline"/>
    </w:pPr>
    <w:rPr>
      <w:sz w:val="24"/>
      <w:szCs w:val="24"/>
    </w:rPr>
  </w:style>
  <w:style w:type="paragraph" w:styleId="Heading1">
    <w:name w:val="heading 1"/>
    <w:basedOn w:val="Normal"/>
    <w:next w:val="Normal"/>
    <w:rsid w:val="00514F94"/>
    <w:pPr>
      <w:keepNext/>
      <w:jc w:val="center"/>
      <w:outlineLvl w:val="0"/>
    </w:pPr>
    <w:rPr>
      <w:rFonts w:ascii="Book Antiqua" w:hAnsi="Book Antiqua"/>
      <w:b/>
      <w:bCs/>
    </w:rPr>
  </w:style>
  <w:style w:type="paragraph" w:styleId="Heading2">
    <w:name w:val="heading 2"/>
    <w:basedOn w:val="Normal"/>
    <w:next w:val="Normal"/>
    <w:rsid w:val="00514F94"/>
    <w:pPr>
      <w:keepNext/>
      <w:tabs>
        <w:tab w:val="left" w:pos="2340"/>
      </w:tabs>
      <w:outlineLvl w:val="1"/>
    </w:pPr>
    <w:rPr>
      <w:b/>
      <w:bCs/>
    </w:rPr>
  </w:style>
  <w:style w:type="paragraph" w:styleId="Heading4">
    <w:name w:val="heading 4"/>
    <w:basedOn w:val="Normal"/>
    <w:next w:val="Normal"/>
    <w:rsid w:val="00514F94"/>
    <w:pPr>
      <w:keepNext/>
      <w:outlineLvl w:val="3"/>
    </w:pPr>
    <w:rPr>
      <w:rFonts w:ascii="Arial" w:hAnsi="Arial"/>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4F94"/>
    <w:pPr>
      <w:tabs>
        <w:tab w:val="center" w:pos="4320"/>
        <w:tab w:val="right" w:pos="8640"/>
      </w:tabs>
    </w:pPr>
    <w:rPr>
      <w:rFonts w:ascii="New York" w:hAnsi="New York"/>
      <w:szCs w:val="20"/>
    </w:rPr>
  </w:style>
  <w:style w:type="paragraph" w:styleId="Footer">
    <w:name w:val="footer"/>
    <w:basedOn w:val="Normal"/>
    <w:link w:val="FooterChar"/>
    <w:uiPriority w:val="99"/>
    <w:rsid w:val="00514F94"/>
    <w:pPr>
      <w:tabs>
        <w:tab w:val="center" w:pos="4320"/>
        <w:tab w:val="right" w:pos="8640"/>
      </w:tabs>
    </w:pPr>
  </w:style>
  <w:style w:type="character" w:styleId="Hyperlink">
    <w:name w:val="Hyperlink"/>
    <w:basedOn w:val="DefaultParagraphFont"/>
    <w:rsid w:val="00514F94"/>
    <w:rPr>
      <w:color w:val="0000FF"/>
      <w:u w:val="single"/>
    </w:rPr>
  </w:style>
  <w:style w:type="paragraph" w:styleId="BodyText">
    <w:name w:val="Body Text"/>
    <w:basedOn w:val="Normal"/>
    <w:rsid w:val="00514F94"/>
    <w:pPr>
      <w:ind w:right="-720"/>
    </w:pPr>
    <w:rPr>
      <w:sz w:val="22"/>
    </w:rPr>
  </w:style>
  <w:style w:type="paragraph" w:styleId="BalloonText">
    <w:name w:val="Balloon Text"/>
    <w:basedOn w:val="Normal"/>
    <w:rsid w:val="00514F94"/>
    <w:rPr>
      <w:rFonts w:ascii="Tahoma" w:hAnsi="Tahoma" w:cs="Tahoma"/>
      <w:sz w:val="16"/>
      <w:szCs w:val="16"/>
    </w:rPr>
  </w:style>
  <w:style w:type="character" w:customStyle="1" w:styleId="BalloonTextChar">
    <w:name w:val="Balloon Text Char"/>
    <w:basedOn w:val="DefaultParagraphFont"/>
    <w:rsid w:val="00514F94"/>
    <w:rPr>
      <w:rFonts w:ascii="Tahoma" w:hAnsi="Tahoma" w:cs="Tahoma"/>
      <w:sz w:val="16"/>
      <w:szCs w:val="16"/>
    </w:rPr>
  </w:style>
  <w:style w:type="paragraph" w:styleId="NoSpacing">
    <w:name w:val="No Spacing"/>
    <w:uiPriority w:val="1"/>
    <w:qFormat/>
    <w:rsid w:val="00DB6F73"/>
    <w:rPr>
      <w:rFonts w:asciiTheme="minorHAnsi" w:eastAsiaTheme="minorHAnsi" w:hAnsiTheme="minorHAnsi" w:cstheme="minorBidi"/>
      <w:sz w:val="22"/>
      <w:szCs w:val="22"/>
    </w:rPr>
  </w:style>
  <w:style w:type="paragraph" w:styleId="ListParagraph">
    <w:name w:val="List Paragraph"/>
    <w:basedOn w:val="Normal"/>
    <w:uiPriority w:val="34"/>
    <w:qFormat/>
    <w:rsid w:val="00DB6F73"/>
    <w:pPr>
      <w:ind w:left="720"/>
      <w:contextualSpacing/>
    </w:pPr>
  </w:style>
  <w:style w:type="character" w:customStyle="1" w:styleId="FooterChar">
    <w:name w:val="Footer Char"/>
    <w:basedOn w:val="DefaultParagraphFont"/>
    <w:link w:val="Footer"/>
    <w:uiPriority w:val="99"/>
    <w:rsid w:val="0009425D"/>
    <w:rPr>
      <w:sz w:val="24"/>
      <w:szCs w:val="24"/>
    </w:rPr>
  </w:style>
  <w:style w:type="paragraph" w:styleId="Title">
    <w:name w:val="Title"/>
    <w:basedOn w:val="Normal"/>
    <w:link w:val="TitleChar"/>
    <w:qFormat/>
    <w:rsid w:val="00143C69"/>
    <w:pPr>
      <w:suppressAutoHyphens w:val="0"/>
      <w:autoSpaceDN/>
      <w:jc w:val="center"/>
      <w:textAlignment w:val="auto"/>
    </w:pPr>
    <w:rPr>
      <w:b/>
      <w:sz w:val="22"/>
      <w:szCs w:val="20"/>
    </w:rPr>
  </w:style>
  <w:style w:type="character" w:customStyle="1" w:styleId="TitleChar">
    <w:name w:val="Title Char"/>
    <w:basedOn w:val="DefaultParagraphFont"/>
    <w:link w:val="Title"/>
    <w:rsid w:val="00143C69"/>
    <w:rPr>
      <w:b/>
      <w:sz w:val="22"/>
    </w:rPr>
  </w:style>
  <w:style w:type="paragraph" w:styleId="BlockText">
    <w:name w:val="Block Text"/>
    <w:basedOn w:val="Normal"/>
    <w:rsid w:val="00143C69"/>
    <w:pPr>
      <w:suppressAutoHyphens w:val="0"/>
      <w:autoSpaceDN/>
      <w:ind w:left="144" w:right="-720" w:hanging="540"/>
      <w:textAlignment w:val="auto"/>
    </w:pPr>
    <w:rPr>
      <w:rFonts w:ascii="Palatino" w:hAnsi="Palatino" w:cs="Palatino"/>
    </w:rPr>
  </w:style>
  <w:style w:type="paragraph" w:customStyle="1" w:styleId="IntroHeadings">
    <w:name w:val="Intro/Headings"/>
    <w:basedOn w:val="Normal"/>
    <w:rsid w:val="00143C69"/>
    <w:pPr>
      <w:suppressAutoHyphens w:val="0"/>
      <w:autoSpaceDN/>
      <w:textAlignment w:val="auto"/>
    </w:pPr>
    <w:rPr>
      <w:rFonts w:ascii="New York" w:hAnsi="New York"/>
      <w:sz w:val="20"/>
      <w:szCs w:val="20"/>
    </w:rPr>
  </w:style>
  <w:style w:type="paragraph" w:customStyle="1" w:styleId="1G9centered">
    <w:name w:val="1•G9  &quot; centered"/>
    <w:basedOn w:val="1G9Label"/>
    <w:rsid w:val="00143C69"/>
    <w:pPr>
      <w:jc w:val="center"/>
    </w:pPr>
  </w:style>
  <w:style w:type="paragraph" w:customStyle="1" w:styleId="1G9Label">
    <w:name w:val="1•G9   Label"/>
    <w:basedOn w:val="Normal"/>
    <w:rsid w:val="00143C69"/>
    <w:pPr>
      <w:suppressAutoHyphens w:val="0"/>
      <w:autoSpaceDN/>
      <w:textAlignment w:val="auto"/>
    </w:pPr>
    <w:rPr>
      <w:rFonts w:ascii="Geneva" w:hAnsi="Geneva"/>
      <w:color w:val="0000FF"/>
      <w:sz w:val="18"/>
      <w:szCs w:val="18"/>
    </w:rPr>
  </w:style>
  <w:style w:type="paragraph" w:customStyle="1" w:styleId="TYN9cent">
    <w:name w:val="T Y/N (9 cent)"/>
    <w:basedOn w:val="Normal"/>
    <w:rsid w:val="00143C69"/>
    <w:pPr>
      <w:suppressAutoHyphens w:val="0"/>
      <w:autoSpaceDN/>
      <w:spacing w:before="40" w:after="40"/>
      <w:ind w:left="144"/>
      <w:jc w:val="center"/>
      <w:textAlignment w:val="auto"/>
    </w:pPr>
    <w:rPr>
      <w:rFonts w:ascii="New York" w:hAnsi="New York"/>
      <w:caps/>
      <w:sz w:val="18"/>
      <w:szCs w:val="18"/>
    </w:rPr>
  </w:style>
  <w:style w:type="paragraph" w:customStyle="1" w:styleId="2N10borderhairline">
    <w:name w:val="2•N10 border hairline"/>
    <w:basedOn w:val="Normal"/>
    <w:rsid w:val="00143C69"/>
    <w:pPr>
      <w:pBdr>
        <w:between w:val="single" w:sz="2" w:space="0" w:color="auto"/>
      </w:pBdr>
      <w:suppressAutoHyphens w:val="0"/>
      <w:autoSpaceDN/>
      <w:spacing w:before="40" w:after="40"/>
      <w:ind w:left="144"/>
      <w:textAlignment w:val="auto"/>
    </w:pPr>
    <w:rPr>
      <w:rFonts w:ascii="New York" w:hAnsi="New York"/>
      <w:sz w:val="20"/>
      <w:szCs w:val="20"/>
    </w:rPr>
  </w:style>
  <w:style w:type="character" w:customStyle="1" w:styleId="HeaderChar">
    <w:name w:val="Header Char"/>
    <w:basedOn w:val="DefaultParagraphFont"/>
    <w:link w:val="Header"/>
    <w:uiPriority w:val="99"/>
    <w:rsid w:val="00143C69"/>
    <w:rPr>
      <w:rFonts w:ascii="New York" w:hAnsi="New York"/>
      <w:sz w:val="24"/>
    </w:rPr>
  </w:style>
  <w:style w:type="paragraph" w:styleId="NormalWeb">
    <w:name w:val="Normal (Web)"/>
    <w:basedOn w:val="Normal"/>
    <w:unhideWhenUsed/>
    <w:rsid w:val="00143C69"/>
    <w:pPr>
      <w:suppressAutoHyphens w:val="0"/>
      <w:autoSpaceDN/>
      <w:spacing w:before="100" w:beforeAutospacing="1" w:after="100" w:afterAutospacing="1"/>
      <w:textAlignment w:val="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jpg@01D1BC39.049311C0"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vacancy@ec.peacecorp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cionsuperior.gob.e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vacancy@ec.peacecorps.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earch.wdoms.org/" TargetMode="External"/><Relationship Id="rId14" Type="http://schemas.openxmlformats.org/officeDocument/2006/relationships/hyperlink" Target="http://www.faimer.org/resources/imed.html"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MEDICAL TECHNOLOGIST</vt:lpstr>
    </vt:vector>
  </TitlesOfParts>
  <Company>US Peace Corps</Company>
  <LinksUpToDate>false</LinksUpToDate>
  <CharactersWithSpaces>35732</CharactersWithSpaces>
  <SharedDoc>false</SharedDoc>
  <HLinks>
    <vt:vector size="6" baseType="variant">
      <vt:variant>
        <vt:i4>786452</vt:i4>
      </vt:variant>
      <vt:variant>
        <vt:i4>0</vt:i4>
      </vt:variant>
      <vt:variant>
        <vt:i4>0</vt:i4>
      </vt:variant>
      <vt:variant>
        <vt:i4>5</vt:i4>
      </vt:variant>
      <vt:variant>
        <vt:lpwstr>http://www.faimer.org/resources/imed.html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TECHNOLOGIST</dc:title>
  <dc:creator>mstaff</dc:creator>
  <cp:lastModifiedBy>Cisneros, Gabriela (Quito)</cp:lastModifiedBy>
  <cp:revision>2</cp:revision>
  <cp:lastPrinted>2006-10-18T13:07:00Z</cp:lastPrinted>
  <dcterms:created xsi:type="dcterms:W3CDTF">2018-05-31T19:20:00Z</dcterms:created>
  <dcterms:modified xsi:type="dcterms:W3CDTF">2018-05-31T19:20:00Z</dcterms:modified>
</cp:coreProperties>
</file>