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1E14E8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PR7437860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1E14E8">
        <w:rPr>
          <w:rFonts w:ascii="Arial" w:hAnsi="Arial" w:cs="Arial"/>
          <w:sz w:val="24"/>
          <w:szCs w:val="24"/>
        </w:rPr>
        <w:t>g PR7437860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  <w:r w:rsidR="008D5F87">
              <w:rPr>
                <w:sz w:val="20"/>
                <w:szCs w:val="20"/>
              </w:rPr>
              <w:t xml:space="preserve"> </w:t>
            </w:r>
            <w:r w:rsidR="008D5F87" w:rsidRPr="001E14E8">
              <w:rPr>
                <w:b/>
                <w:color w:val="FF0000"/>
                <w:sz w:val="20"/>
                <w:szCs w:val="20"/>
                <w:u w:val="single"/>
              </w:rPr>
              <w:t>(OR EQUALS)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70D0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D03" w:rsidRDefault="00970D03" w:rsidP="00970D03">
            <w:pPr>
              <w:spacing w:after="160" w:line="259" w:lineRule="auto"/>
              <w:contextualSpacing/>
            </w:pPr>
            <w:r w:rsidRPr="00CD541B">
              <w:t xml:space="preserve">Digital Incubator(C), Voltage: </w:t>
            </w:r>
            <w:r w:rsidRPr="00970D03">
              <w:rPr>
                <w:highlight w:val="yellow"/>
              </w:rPr>
              <w:t>220-240V/50Hz</w:t>
            </w:r>
            <w:r>
              <w:t>, Benchmark 1ea</w:t>
            </w:r>
          </w:p>
          <w:p w:rsidR="00970D03" w:rsidRDefault="00970D03" w:rsidP="00970D03">
            <w:r>
              <w:t>M</w:t>
            </w:r>
            <w:r>
              <w:t>fr. No. H2200</w:t>
            </w:r>
            <w:r>
              <w:t>H</w:t>
            </w:r>
            <w:r>
              <w:t xml:space="preserve"> </w:t>
            </w:r>
          </w:p>
          <w:p w:rsidR="00970D03" w:rsidRDefault="00970D03" w:rsidP="00970D03">
            <w:hyperlink r:id="rId5" w:history="1">
              <w:r w:rsidRPr="00970D03">
                <w:rPr>
                  <w:rStyle w:val="Hyperlink"/>
                  <w:sz w:val="18"/>
                </w:rPr>
                <w:t>https://www.grainger.com/product/BENCHMARK-SCIENTIFIC-Digital-Incubator-39P099?cm_sp=-_--_-AZIDPBR_6056-9431-2&amp;cm_vc=AZIDPBR_6056-9431-2&amp;req</w:t>
              </w:r>
            </w:hyperlink>
          </w:p>
          <w:p w:rsidR="006B32DB" w:rsidRPr="006B32DB" w:rsidRDefault="006B32DB" w:rsidP="009874C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D91" w:rsidRPr="009874C8" w:rsidRDefault="00970D03" w:rsidP="006B32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D03" w:rsidRDefault="00970D03" w:rsidP="00970D03">
            <w:pPr>
              <w:spacing w:after="160" w:line="259" w:lineRule="auto"/>
              <w:contextualSpacing/>
            </w:pPr>
            <w:r w:rsidRPr="00CD541B">
              <w:t>UV Inspection Flashlight, Aluminum, Maximum Lumens Output: 6100, Black, 5.50"</w:t>
            </w:r>
            <w:r>
              <w:t xml:space="preserve">, </w:t>
            </w:r>
            <w:proofErr w:type="spellStart"/>
            <w:r>
              <w:t>Spectroline</w:t>
            </w:r>
            <w:proofErr w:type="spellEnd"/>
            <w:r>
              <w:t xml:space="preserve"> 4set</w:t>
            </w:r>
          </w:p>
          <w:p w:rsidR="00970D03" w:rsidRDefault="00970D03" w:rsidP="00970D03">
            <w:r>
              <w:t>Mfr. No. OPX-400CS</w:t>
            </w:r>
          </w:p>
          <w:p w:rsidR="00970D03" w:rsidRPr="00970D03" w:rsidRDefault="00970D03" w:rsidP="00970D03">
            <w:pPr>
              <w:rPr>
                <w:sz w:val="18"/>
              </w:rPr>
            </w:pPr>
            <w:hyperlink r:id="rId6" w:history="1">
              <w:r w:rsidRPr="00970D03">
                <w:rPr>
                  <w:rStyle w:val="Hyperlink"/>
                  <w:sz w:val="18"/>
                </w:rPr>
                <w:t>https://www.grainger.com/product/SPECTROLINE-UV-Inspection-Flashlight-34GR06?functionCode=P2IDP2PCP</w:t>
              </w:r>
            </w:hyperlink>
            <w:r w:rsidRPr="00970D03">
              <w:rPr>
                <w:sz w:val="18"/>
              </w:rPr>
              <w:t xml:space="preserve"> </w:t>
            </w:r>
          </w:p>
          <w:p w:rsidR="00970D03" w:rsidRDefault="00970D03" w:rsidP="00970D03"/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70D0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D03" w:rsidRDefault="00970D03" w:rsidP="00970D03">
            <w:pPr>
              <w:spacing w:after="160" w:line="259" w:lineRule="auto"/>
              <w:contextualSpacing/>
            </w:pPr>
            <w:r>
              <w:t>Scale Removal System,21 gpm,</w:t>
            </w:r>
            <w:r w:rsidRPr="00970D03">
              <w:rPr>
                <w:highlight w:val="yellow"/>
              </w:rPr>
              <w:t>220-240V/50Hz</w:t>
            </w:r>
            <w:r>
              <w:t>, Goodway</w:t>
            </w:r>
            <w:r>
              <w:t>1ea</w:t>
            </w:r>
          </w:p>
          <w:p w:rsidR="00970D03" w:rsidRDefault="00970D03" w:rsidP="00970D03">
            <w:r>
              <w:t xml:space="preserve">Mfr. No. </w:t>
            </w:r>
            <w:r w:rsidRPr="009D6F91">
              <w:t>GDS-C92A</w:t>
            </w:r>
          </w:p>
          <w:p w:rsidR="00970D03" w:rsidRDefault="00970D03" w:rsidP="00970D03">
            <w:hyperlink r:id="rId7" w:history="1">
              <w:r w:rsidRPr="009D6F91">
                <w:rPr>
                  <w:rStyle w:val="Hyperlink"/>
                  <w:sz w:val="16"/>
                </w:rPr>
                <w:t>https://www.grainger.com/product/GOODWAY-Scale-Removal-System-52WU89?s_pp=false&amp;picUrl=//static.grainger.com/rp/s/is/image/Grainger/52WU89_AS01?$smthumb$</w:t>
              </w:r>
            </w:hyperlink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70D0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D03" w:rsidRDefault="00970D03" w:rsidP="00970D03">
            <w:pPr>
              <w:spacing w:after="160" w:line="259" w:lineRule="auto"/>
              <w:contextualSpacing/>
            </w:pPr>
            <w:r w:rsidRPr="009D6F91">
              <w:t>Convertible Hand Truck, Steel, 500 lb., Overall Height 40-1/2"</w:t>
            </w:r>
            <w:r>
              <w:t>, Grainger Approved</w:t>
            </w:r>
            <w:r>
              <w:tab/>
              <w:t>2set</w:t>
            </w:r>
          </w:p>
          <w:p w:rsidR="00970D03" w:rsidRDefault="00970D03" w:rsidP="00970D03">
            <w:r>
              <w:t xml:space="preserve">Mfr. No. </w:t>
            </w:r>
            <w:r w:rsidRPr="009D6F91">
              <w:t>R12RT</w:t>
            </w:r>
          </w:p>
          <w:p w:rsidR="00970D03" w:rsidRDefault="00970D03" w:rsidP="00970D03">
            <w:hyperlink r:id="rId8" w:history="1">
              <w:r w:rsidRPr="009D6F91">
                <w:rPr>
                  <w:rStyle w:val="Hyperlink"/>
                  <w:sz w:val="16"/>
                </w:rPr>
                <w:t>https://www.grainger.com/product/GRAINGER-APPROVED-Convertible-Hand-Truck-10V142?functionCode=P2IDP2PCP</w:t>
              </w:r>
            </w:hyperlink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70D0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D03" w:rsidRDefault="00970D03" w:rsidP="00970D03">
            <w:pPr>
              <w:spacing w:after="160" w:line="259" w:lineRule="auto"/>
              <w:contextualSpacing/>
            </w:pPr>
            <w:r w:rsidRPr="009D6F91">
              <w:t>Foam Filled Wheel, Microcellular Foam</w:t>
            </w:r>
            <w:r>
              <w:t xml:space="preserve">, </w:t>
            </w:r>
            <w:proofErr w:type="spellStart"/>
            <w:r>
              <w:t>Magliner</w:t>
            </w:r>
            <w:proofErr w:type="spellEnd"/>
            <w:r>
              <w:tab/>
              <w:t>4ea</w:t>
            </w:r>
          </w:p>
          <w:p w:rsidR="00970D03" w:rsidRDefault="00970D03" w:rsidP="00970D03">
            <w:r>
              <w:t>Mfr. No. 131010</w:t>
            </w:r>
          </w:p>
          <w:p w:rsidR="00970D03" w:rsidRDefault="00970D03" w:rsidP="00970D03">
            <w:hyperlink r:id="rId9" w:history="1">
              <w:r w:rsidRPr="009D6F91">
                <w:rPr>
                  <w:rStyle w:val="Hyperlink"/>
                  <w:sz w:val="18"/>
                </w:rPr>
                <w:t>https://www.grainger.com/product/MAGLINER-Foam-Filled-Wheel-5YN86?functionCode=P2IDP2PCP</w:t>
              </w:r>
            </w:hyperlink>
          </w:p>
          <w:p w:rsidR="009874C8" w:rsidRPr="00C06AC0" w:rsidRDefault="009874C8" w:rsidP="00B75031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  <w:p w:rsidR="00615D7D" w:rsidRDefault="00615D7D" w:rsidP="00615D7D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7F62E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2E1" w:rsidRDefault="007F62E1" w:rsidP="007F62E1">
            <w:pPr>
              <w:spacing w:after="160" w:line="259" w:lineRule="auto"/>
              <w:contextualSpacing/>
            </w:pPr>
            <w:r w:rsidRPr="00480887">
              <w:t>Cylinder Truck. Continuous Frame Flow-Back, 800 lb., Cylinder Capacity 1</w:t>
            </w:r>
            <w:r>
              <w:t>, Grainger Approved 1ea</w:t>
            </w:r>
          </w:p>
          <w:p w:rsidR="007F62E1" w:rsidRDefault="007F62E1" w:rsidP="007F62E1">
            <w:r>
              <w:t xml:space="preserve">Mfr. No. </w:t>
            </w:r>
            <w:r w:rsidRPr="00480887">
              <w:t>9KGM3</w:t>
            </w:r>
          </w:p>
          <w:p w:rsidR="007F62E1" w:rsidRDefault="007F62E1" w:rsidP="007F62E1">
            <w:hyperlink r:id="rId10" w:history="1">
              <w:r w:rsidRPr="00684535">
                <w:rPr>
                  <w:rStyle w:val="Hyperlink"/>
                  <w:sz w:val="16"/>
                </w:rPr>
                <w:t>https://www.grainger.com/product/GRAINGER-APPROVED-Cylinder-Truck-Continuous-9KGM3?functionCode=P2IDP2PCP</w:t>
              </w:r>
            </w:hyperlink>
          </w:p>
          <w:p w:rsidR="00615D7D" w:rsidRPr="00C06AC0" w:rsidRDefault="00615D7D" w:rsidP="00EC19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E3091C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91C" w:rsidRDefault="00E3091C" w:rsidP="00E3091C">
            <w:pPr>
              <w:tabs>
                <w:tab w:val="left" w:pos="634"/>
              </w:tabs>
              <w:spacing w:after="160" w:line="259" w:lineRule="auto"/>
              <w:contextualSpacing/>
            </w:pPr>
            <w:r w:rsidRPr="00480887">
              <w:t>Mobile Cabinet Workbench, Structural Foam Plastic, 19-13/16" Depth, 33-1/2" Height, 32-5/8" Width</w:t>
            </w:r>
            <w:r>
              <w:t>, Rubbermaid</w:t>
            </w:r>
            <w:r>
              <w:tab/>
              <w:t>4set</w:t>
            </w:r>
          </w:p>
          <w:p w:rsidR="00E3091C" w:rsidRDefault="00E3091C" w:rsidP="00E3091C">
            <w:pPr>
              <w:tabs>
                <w:tab w:val="left" w:pos="634"/>
              </w:tabs>
            </w:pPr>
            <w:r>
              <w:t xml:space="preserve">Mfr. No. </w:t>
            </w:r>
            <w:r w:rsidRPr="00480887">
              <w:t>FG773488BLA</w:t>
            </w:r>
          </w:p>
          <w:p w:rsidR="00E3091C" w:rsidRPr="00E3091C" w:rsidRDefault="00E3091C" w:rsidP="00E3091C">
            <w:pPr>
              <w:tabs>
                <w:tab w:val="left" w:pos="634"/>
              </w:tabs>
              <w:rPr>
                <w:sz w:val="18"/>
              </w:rPr>
            </w:pPr>
            <w:hyperlink r:id="rId11" w:history="1">
              <w:r w:rsidRPr="00E3091C">
                <w:rPr>
                  <w:rStyle w:val="Hyperlink"/>
                  <w:sz w:val="18"/>
                </w:rPr>
                <w:t>https://www.grainger.com/product/RUBBERMAID-32-5-8-x-19-13-16-x-33-1-2-4UR44?functionCode=P2IDP2PCP</w:t>
              </w:r>
            </w:hyperlink>
            <w:r w:rsidRPr="00E3091C">
              <w:rPr>
                <w:sz w:val="18"/>
              </w:rPr>
              <w:t xml:space="preserve"> </w:t>
            </w:r>
          </w:p>
          <w:p w:rsidR="00E3091C" w:rsidRDefault="00E3091C" w:rsidP="00E3091C">
            <w:pPr>
              <w:tabs>
                <w:tab w:val="left" w:pos="634"/>
              </w:tabs>
            </w:pPr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E3091C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91C" w:rsidRDefault="00E3091C" w:rsidP="00E3091C">
            <w:pPr>
              <w:spacing w:after="160" w:line="259" w:lineRule="auto"/>
              <w:contextualSpacing/>
            </w:pPr>
            <w:r w:rsidRPr="00480887">
              <w:t xml:space="preserve">Mini </w:t>
            </w:r>
            <w:proofErr w:type="spellStart"/>
            <w:r w:rsidRPr="00480887">
              <w:t>Thermo</w:t>
            </w:r>
            <w:proofErr w:type="spellEnd"/>
            <w:r w:rsidRPr="00480887">
              <w:t xml:space="preserve"> </w:t>
            </w:r>
            <w:proofErr w:type="spellStart"/>
            <w:r w:rsidRPr="00480887">
              <w:t>Anemometer,With</w:t>
            </w:r>
            <w:proofErr w:type="spellEnd"/>
            <w:r w:rsidRPr="00480887">
              <w:t xml:space="preserve"> Compass</w:t>
            </w:r>
            <w:r>
              <w:t xml:space="preserve">, </w:t>
            </w:r>
            <w:proofErr w:type="spellStart"/>
            <w:r>
              <w:t>Extech</w:t>
            </w:r>
            <w:proofErr w:type="spellEnd"/>
            <w:r>
              <w:tab/>
              <w:t>2ea</w:t>
            </w:r>
          </w:p>
          <w:p w:rsidR="00E3091C" w:rsidRDefault="00E3091C" w:rsidP="00E3091C">
            <w:r>
              <w:t xml:space="preserve">Mfr. No. </w:t>
            </w:r>
            <w:r w:rsidRPr="00480887">
              <w:t>45168CP</w:t>
            </w:r>
          </w:p>
          <w:p w:rsidR="00FC0BF6" w:rsidRPr="00E3091C" w:rsidRDefault="00FC0BF6" w:rsidP="00FC0BF6">
            <w:pPr>
              <w:rPr>
                <w:sz w:val="18"/>
              </w:rPr>
            </w:pPr>
            <w:hyperlink r:id="rId12" w:history="1">
              <w:r w:rsidRPr="00E3091C">
                <w:rPr>
                  <w:rStyle w:val="Hyperlink"/>
                  <w:sz w:val="18"/>
                </w:rPr>
                <w:t>https://www.grainger.com/product/EXTECH-Mini-Thermo-Anemometer-40GR97?s_pp=false&amp;picUrl=//static.grainger.com/rp/s/is/image/Grainger/40GR97_AS01?$smthumb$</w:t>
              </w:r>
            </w:hyperlink>
            <w:r w:rsidRPr="00E3091C">
              <w:rPr>
                <w:sz w:val="18"/>
              </w:rPr>
              <w:t xml:space="preserve"> </w:t>
            </w:r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FC0BF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BF6" w:rsidRDefault="00FC0BF6" w:rsidP="00FC0BF6">
            <w:pPr>
              <w:spacing w:after="160" w:line="259" w:lineRule="auto"/>
              <w:contextualSpacing/>
            </w:pPr>
            <w:r w:rsidRPr="00C8470D">
              <w:t>Laser Tachometer,0.5 to 19,999 rpm</w:t>
            </w:r>
            <w:r>
              <w:t xml:space="preserve">, </w:t>
            </w:r>
            <w:proofErr w:type="spellStart"/>
            <w:r>
              <w:t>Extech</w:t>
            </w:r>
            <w:proofErr w:type="spellEnd"/>
            <w:r>
              <w:tab/>
              <w:t>1ea</w:t>
            </w:r>
          </w:p>
          <w:p w:rsidR="00FC0BF6" w:rsidRDefault="00FC0BF6" w:rsidP="00FC0BF6">
            <w:r>
              <w:t xml:space="preserve">Mfr. No. </w:t>
            </w:r>
            <w:r w:rsidRPr="00C8470D">
              <w:t>461880-NIST</w:t>
            </w:r>
          </w:p>
          <w:p w:rsidR="00FC0BF6" w:rsidRPr="00FC0BF6" w:rsidRDefault="00FC0BF6" w:rsidP="00FC0BF6">
            <w:pPr>
              <w:rPr>
                <w:sz w:val="16"/>
              </w:rPr>
            </w:pPr>
            <w:hyperlink r:id="rId13" w:history="1">
              <w:r w:rsidRPr="00684535">
                <w:rPr>
                  <w:rStyle w:val="Hyperlink"/>
                  <w:sz w:val="16"/>
                </w:rPr>
                <w:t>https://www.grainger.com/product/EXTECH-Laser-Tachometer-4GRC3?breadcrumbCatId=5813&amp;functionCode=P2IDP2PCP</w:t>
              </w:r>
            </w:hyperlink>
            <w:r w:rsidRPr="00FC0BF6">
              <w:rPr>
                <w:sz w:val="16"/>
              </w:rPr>
              <w:t xml:space="preserve"> </w:t>
            </w:r>
          </w:p>
          <w:p w:rsidR="00FC0BF6" w:rsidRDefault="00FC0BF6" w:rsidP="00FC0BF6"/>
          <w:p w:rsidR="00615D7D" w:rsidRPr="00C06AC0" w:rsidRDefault="00615D7D" w:rsidP="00FC0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FC0BF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BF6" w:rsidRDefault="00FC0BF6" w:rsidP="00FC0BF6">
            <w:pPr>
              <w:spacing w:after="160" w:line="259" w:lineRule="auto"/>
              <w:contextualSpacing/>
            </w:pPr>
            <w:r w:rsidRPr="00C8470D">
              <w:t>Bin Cabinet, Total Number of Bins 137</w:t>
            </w:r>
            <w:r>
              <w:t>, Durham</w:t>
            </w:r>
            <w:r>
              <w:tab/>
              <w:t>2set</w:t>
            </w:r>
          </w:p>
          <w:p w:rsidR="00FC0BF6" w:rsidRDefault="00FC0BF6" w:rsidP="00FC0BF6">
            <w:r>
              <w:t xml:space="preserve">Mfr. No. </w:t>
            </w:r>
            <w:r w:rsidRPr="00C8470D">
              <w:t>JC-137-3S-95</w:t>
            </w:r>
          </w:p>
          <w:p w:rsidR="00FC0BF6" w:rsidRPr="00FC0BF6" w:rsidRDefault="00FC0BF6" w:rsidP="00FC0BF6">
            <w:pPr>
              <w:rPr>
                <w:sz w:val="16"/>
              </w:rPr>
            </w:pPr>
            <w:hyperlink r:id="rId14" w:history="1">
              <w:r w:rsidRPr="00FC0BF6">
                <w:rPr>
                  <w:rStyle w:val="Hyperlink"/>
                  <w:sz w:val="16"/>
                </w:rPr>
                <w:t>https://www.grainger.com/product/DURHAM-Bin-Cabinet-3NYN7?breadcrumbCatId=26644&amp;functionCode=P2IDP2PCP</w:t>
              </w:r>
            </w:hyperlink>
            <w:r w:rsidRPr="00FC0BF6">
              <w:rPr>
                <w:sz w:val="16"/>
              </w:rPr>
              <w:t xml:space="preserve"> </w:t>
            </w:r>
          </w:p>
          <w:p w:rsidR="00FC0BF6" w:rsidRDefault="00FC0BF6" w:rsidP="00FC0BF6"/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FC0BF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BF6" w:rsidRDefault="00FC0BF6" w:rsidP="00FC0BF6">
            <w:pPr>
              <w:spacing w:after="160" w:line="259" w:lineRule="auto"/>
              <w:contextualSpacing/>
            </w:pPr>
            <w:r w:rsidRPr="00C8470D">
              <w:t>Industrial Storage Cabinet, Black, 78" H X 36" W X 18" D, Unassembled</w:t>
            </w:r>
            <w:r>
              <w:t>, Grainger Approved 5set</w:t>
            </w:r>
          </w:p>
          <w:p w:rsidR="00FC0BF6" w:rsidRDefault="00FC0BF6" w:rsidP="00FC0BF6">
            <w:r>
              <w:t xml:space="preserve">Mfr. No. </w:t>
            </w:r>
            <w:r w:rsidRPr="00C8470D">
              <w:t>1UEY9</w:t>
            </w:r>
          </w:p>
          <w:p w:rsidR="009874C8" w:rsidRPr="00C06AC0" w:rsidRDefault="00FC0BF6" w:rsidP="00FC0BF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C8470D">
                <w:rPr>
                  <w:rStyle w:val="Hyperlink"/>
                  <w:sz w:val="18"/>
                </w:rPr>
                <w:t>https://www.grainger.com/product/GRAINGER-APPROVED-Storage-Cabinet-1UEY9?functionCode=P2IDP2PCP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FC0BF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BF6" w:rsidRDefault="00FC0BF6" w:rsidP="00FC0BF6">
            <w:pPr>
              <w:spacing w:after="160" w:line="259" w:lineRule="auto"/>
              <w:contextualSpacing/>
            </w:pPr>
            <w:r w:rsidRPr="00BC6BD9">
              <w:t>Standard, 45 gal. Capacity, 65" x 43" x 18", Blue, Galvanized Steel</w:t>
            </w:r>
            <w:r>
              <w:t>, Eagle</w:t>
            </w:r>
            <w:r>
              <w:tab/>
              <w:t>1ea</w:t>
            </w:r>
          </w:p>
          <w:p w:rsidR="00FC0BF6" w:rsidRPr="00FC0BF6" w:rsidRDefault="00FC0BF6" w:rsidP="00FC0BF6">
            <w:pPr>
              <w:rPr>
                <w:sz w:val="20"/>
              </w:rPr>
            </w:pPr>
            <w:r>
              <w:t xml:space="preserve">Mfr. No. </w:t>
            </w:r>
            <w:r w:rsidRPr="00BC6BD9">
              <w:t>CRA-47</w:t>
            </w:r>
          </w:p>
          <w:p w:rsidR="00FC0BF6" w:rsidRPr="00FC0BF6" w:rsidRDefault="00FC0BF6" w:rsidP="00FC0BF6">
            <w:pPr>
              <w:rPr>
                <w:sz w:val="20"/>
              </w:rPr>
            </w:pPr>
            <w:hyperlink r:id="rId16" w:history="1">
              <w:r w:rsidRPr="00FC0BF6">
                <w:rPr>
                  <w:rStyle w:val="Hyperlink"/>
                  <w:sz w:val="20"/>
                </w:rPr>
                <w:t>https://www.grainger.com/product/EAGLE-Standard-4T027?functionCode=P2IDP2PCP</w:t>
              </w:r>
            </w:hyperlink>
            <w:r w:rsidRPr="00FC0BF6">
              <w:rPr>
                <w:sz w:val="20"/>
              </w:rPr>
              <w:t xml:space="preserve"> </w:t>
            </w:r>
          </w:p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FC0BF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BF6" w:rsidRDefault="00FC0BF6" w:rsidP="00FC0BF6">
            <w:pPr>
              <w:spacing w:after="160" w:line="259" w:lineRule="auto"/>
              <w:contextualSpacing/>
            </w:pPr>
            <w:r w:rsidRPr="00120FF1">
              <w:t>115 gal. Flammable Cabinet, 65" x 59" x 34", Manual Door Type</w:t>
            </w:r>
            <w:r>
              <w:t xml:space="preserve"> 2ea</w:t>
            </w:r>
          </w:p>
          <w:p w:rsidR="00FC0BF6" w:rsidRDefault="00FC0BF6" w:rsidP="00FC0BF6">
            <w:r>
              <w:t xml:space="preserve">Mfr. No. </w:t>
            </w:r>
            <w:r w:rsidRPr="00120FF1">
              <w:t>899260</w:t>
            </w:r>
          </w:p>
          <w:p w:rsidR="00FC0BF6" w:rsidRDefault="00FC0BF6" w:rsidP="00FC0BF6">
            <w:hyperlink r:id="rId17" w:history="1">
              <w:r w:rsidRPr="00120FF1">
                <w:rPr>
                  <w:rStyle w:val="Hyperlink"/>
                  <w:sz w:val="18"/>
                </w:rPr>
                <w:t>https://www.grainger.com/product/JUSTRITE-Flammable-Safety-Cabinet-1YNH9?functionCode=P2IDP2PCP</w:t>
              </w:r>
            </w:hyperlink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FC0BF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BF6" w:rsidRDefault="00FC0BF6" w:rsidP="00FC0BF6">
            <w:pPr>
              <w:spacing w:after="160" w:line="259" w:lineRule="auto"/>
              <w:contextualSpacing/>
            </w:pPr>
            <w:r>
              <w:t xml:space="preserve">Distance Laser, Leica </w:t>
            </w:r>
            <w:proofErr w:type="spellStart"/>
            <w:r w:rsidRPr="00120FF1">
              <w:t>Disto</w:t>
            </w:r>
            <w:proofErr w:type="spellEnd"/>
            <w:r w:rsidRPr="00120FF1">
              <w:t xml:space="preserve"> D810</w:t>
            </w:r>
            <w:r>
              <w:tab/>
            </w:r>
            <w:r>
              <w:tab/>
              <w:t>1ea</w:t>
            </w:r>
          </w:p>
          <w:p w:rsidR="009874C8" w:rsidRDefault="00FC0BF6" w:rsidP="00FC0BF6">
            <w:pPr>
              <w:autoSpaceDE w:val="0"/>
              <w:autoSpaceDN w:val="0"/>
            </w:pPr>
            <w:r>
              <w:t xml:space="preserve">Part. No. </w:t>
            </w:r>
            <w:r w:rsidRPr="00120FF1">
              <w:t>799097</w:t>
            </w:r>
          </w:p>
          <w:p w:rsidR="00FC0BF6" w:rsidRPr="00FC0BF6" w:rsidRDefault="00FC0BF6" w:rsidP="00FC0BF6">
            <w:pPr>
              <w:rPr>
                <w:sz w:val="18"/>
              </w:rPr>
            </w:pPr>
            <w:hyperlink r:id="rId18" w:history="1">
              <w:r w:rsidRPr="00FC0BF6">
                <w:rPr>
                  <w:rStyle w:val="Hyperlink"/>
                  <w:sz w:val="18"/>
                </w:rPr>
                <w:t>https://www.appraiserslaser.com/products/disto-d810?gclid=CMGBnuOoy8cCFYGRHwod9bYBLA</w:t>
              </w:r>
            </w:hyperlink>
            <w:r w:rsidRPr="00FC0BF6">
              <w:rPr>
                <w:sz w:val="18"/>
              </w:rPr>
              <w:t xml:space="preserve"> </w:t>
            </w:r>
          </w:p>
          <w:p w:rsidR="00FC0BF6" w:rsidRPr="00C06AC0" w:rsidRDefault="00FC0BF6" w:rsidP="00FC0BF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FC0BF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BF6" w:rsidRDefault="00FC0BF6" w:rsidP="00FC0BF6">
            <w:pPr>
              <w:tabs>
                <w:tab w:val="left" w:pos="611"/>
              </w:tabs>
              <w:spacing w:after="160" w:line="259" w:lineRule="auto"/>
              <w:contextualSpacing/>
            </w:pPr>
            <w:r w:rsidRPr="00120FF1">
              <w:t xml:space="preserve">Steel Bolt Cutter,38" Overall Length,7/16" Hard Materials up to </w:t>
            </w:r>
            <w:proofErr w:type="spellStart"/>
            <w:r w:rsidRPr="00120FF1">
              <w:t>Brinnell</w:t>
            </w:r>
            <w:proofErr w:type="spellEnd"/>
            <w:r w:rsidRPr="00120FF1">
              <w:t xml:space="preserve"> 455/Rockwell C48</w:t>
            </w:r>
            <w:r>
              <w:t xml:space="preserve">, </w:t>
            </w:r>
            <w:proofErr w:type="spellStart"/>
            <w:r>
              <w:t>Ridgid</w:t>
            </w:r>
            <w:proofErr w:type="spellEnd"/>
            <w:r>
              <w:t xml:space="preserve"> 1ea</w:t>
            </w:r>
          </w:p>
          <w:p w:rsidR="00FC0BF6" w:rsidRDefault="00FC0BF6" w:rsidP="00FC0BF6">
            <w:pPr>
              <w:tabs>
                <w:tab w:val="left" w:pos="611"/>
              </w:tabs>
            </w:pPr>
            <w:r>
              <w:t xml:space="preserve">Mfr. No. </w:t>
            </w:r>
            <w:r w:rsidRPr="00120FF1">
              <w:t>14233</w:t>
            </w:r>
          </w:p>
          <w:p w:rsidR="00FC0BF6" w:rsidRDefault="00FC0BF6" w:rsidP="00FC0BF6">
            <w:pPr>
              <w:tabs>
                <w:tab w:val="left" w:pos="611"/>
              </w:tabs>
            </w:pPr>
            <w:hyperlink r:id="rId19" w:history="1">
              <w:r w:rsidRPr="00120FF1">
                <w:rPr>
                  <w:rStyle w:val="Hyperlink"/>
                  <w:sz w:val="16"/>
                </w:rPr>
                <w:t>https://www.grainger.com/product/RIDGID-Steel-Bolt-Cutter-6PFE7?breadcrumbCatId=1000265&amp;functionCode=P2IDP2PCP</w:t>
              </w:r>
            </w:hyperlink>
            <w:bookmarkStart w:id="0" w:name="_GoBack"/>
            <w:bookmarkEnd w:id="0"/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1E14E8">
        <w:rPr>
          <w:rFonts w:ascii="Arial" w:hAnsi="Arial" w:cs="Arial"/>
          <w:color w:val="auto"/>
          <w:sz w:val="24"/>
          <w:szCs w:val="24"/>
          <w:u w:val="single"/>
        </w:rPr>
        <w:t xml:space="preserve">s the latest Friday 16 </w:t>
      </w:r>
      <w:proofErr w:type="gramStart"/>
      <w:r w:rsidR="001E14E8">
        <w:rPr>
          <w:rFonts w:ascii="Arial" w:hAnsi="Arial" w:cs="Arial"/>
          <w:color w:val="auto"/>
          <w:sz w:val="24"/>
          <w:szCs w:val="24"/>
          <w:u w:val="single"/>
        </w:rPr>
        <w:t xml:space="preserve">July 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Please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15D7D" w:rsidRPr="00057D2F">
        <w:rPr>
          <w:rFonts w:ascii="Arial" w:hAnsi="Arial" w:cs="Arial"/>
          <w:color w:val="auto"/>
          <w:sz w:val="24"/>
          <w:szCs w:val="24"/>
        </w:rPr>
        <w:t>advice</w:t>
      </w:r>
      <w:proofErr w:type="spell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E3"/>
    <w:multiLevelType w:val="hybridMultilevel"/>
    <w:tmpl w:val="A672D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17423"/>
    <w:multiLevelType w:val="hybridMultilevel"/>
    <w:tmpl w:val="CFA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438DA"/>
    <w:multiLevelType w:val="hybridMultilevel"/>
    <w:tmpl w:val="CC56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6A78"/>
    <w:rsid w:val="001E14E8"/>
    <w:rsid w:val="00230A92"/>
    <w:rsid w:val="00292F3B"/>
    <w:rsid w:val="002B40A3"/>
    <w:rsid w:val="002B5C98"/>
    <w:rsid w:val="00314B2F"/>
    <w:rsid w:val="00370C66"/>
    <w:rsid w:val="003A4542"/>
    <w:rsid w:val="003B2EF7"/>
    <w:rsid w:val="003F00BA"/>
    <w:rsid w:val="00404965"/>
    <w:rsid w:val="004C57C0"/>
    <w:rsid w:val="0051505F"/>
    <w:rsid w:val="005347C3"/>
    <w:rsid w:val="00560047"/>
    <w:rsid w:val="00590975"/>
    <w:rsid w:val="005A1E58"/>
    <w:rsid w:val="00614B2B"/>
    <w:rsid w:val="00615214"/>
    <w:rsid w:val="00615D7D"/>
    <w:rsid w:val="00625E09"/>
    <w:rsid w:val="006859BA"/>
    <w:rsid w:val="006A3289"/>
    <w:rsid w:val="006B27C3"/>
    <w:rsid w:val="006B32DB"/>
    <w:rsid w:val="006C12E3"/>
    <w:rsid w:val="006F369D"/>
    <w:rsid w:val="00706B88"/>
    <w:rsid w:val="00706D5A"/>
    <w:rsid w:val="007265D6"/>
    <w:rsid w:val="00734ACB"/>
    <w:rsid w:val="0075248D"/>
    <w:rsid w:val="00791732"/>
    <w:rsid w:val="007F62E1"/>
    <w:rsid w:val="00804257"/>
    <w:rsid w:val="008C19A4"/>
    <w:rsid w:val="008D5F87"/>
    <w:rsid w:val="00903708"/>
    <w:rsid w:val="00907D91"/>
    <w:rsid w:val="0096092C"/>
    <w:rsid w:val="00965A83"/>
    <w:rsid w:val="00970D03"/>
    <w:rsid w:val="0098486A"/>
    <w:rsid w:val="0098573C"/>
    <w:rsid w:val="009874C8"/>
    <w:rsid w:val="009C2F35"/>
    <w:rsid w:val="00A07244"/>
    <w:rsid w:val="00A475AC"/>
    <w:rsid w:val="00A74DB7"/>
    <w:rsid w:val="00A81130"/>
    <w:rsid w:val="00B42369"/>
    <w:rsid w:val="00B75031"/>
    <w:rsid w:val="00C06AC0"/>
    <w:rsid w:val="00C218E6"/>
    <w:rsid w:val="00C30C2B"/>
    <w:rsid w:val="00C605A3"/>
    <w:rsid w:val="00CD673A"/>
    <w:rsid w:val="00CF36B8"/>
    <w:rsid w:val="00D021AD"/>
    <w:rsid w:val="00D16E7F"/>
    <w:rsid w:val="00D5540B"/>
    <w:rsid w:val="00D6278C"/>
    <w:rsid w:val="00E11D45"/>
    <w:rsid w:val="00E3091C"/>
    <w:rsid w:val="00E8783E"/>
    <w:rsid w:val="00EC1905"/>
    <w:rsid w:val="00F76F9A"/>
    <w:rsid w:val="00FA12A3"/>
    <w:rsid w:val="00FB0B5C"/>
    <w:rsid w:val="00F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B972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GRAINGER-APPROVED-Convertible-Hand-Truck-10V142?functionCode=P2IDP2PCP" TargetMode="External"/><Relationship Id="rId13" Type="http://schemas.openxmlformats.org/officeDocument/2006/relationships/hyperlink" Target="https://www.grainger.com/product/EXTECH-Laser-Tachometer-4GRC3?breadcrumbCatId=5813&amp;functionCode=P2IDP2PCP" TargetMode="External"/><Relationship Id="rId18" Type="http://schemas.openxmlformats.org/officeDocument/2006/relationships/hyperlink" Target="https://www.appraiserslaser.com/products/disto-d810?gclid=CMGBnuOoy8cCFYGRHwod9bYBL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rainger.com/product/GOODWAY-Scale-Removal-System-52WU89?s_pp=false&amp;picUrl=//static.grainger.com/rp/s/is/image/Grainger/52WU89_AS01?$smthumb$" TargetMode="External"/><Relationship Id="rId12" Type="http://schemas.openxmlformats.org/officeDocument/2006/relationships/hyperlink" Target="https://www.grainger.com/product/EXTECH-Mini-Thermo-Anemometer-40GR97?s_pp=false&amp;picUrl=//static.grainger.com/rp/s/is/image/Grainger/40GR97_AS01?$smthumb$" TargetMode="External"/><Relationship Id="rId17" Type="http://schemas.openxmlformats.org/officeDocument/2006/relationships/hyperlink" Target="https://www.grainger.com/product/JUSTRITE-Flammable-Safety-Cabinet-1YNH9?functionCode=P2IDP2PC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inger.com/product/EAGLE-Standard-4T027?functionCode=P2IDP2PC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SPECTROLINE-UV-Inspection-Flashlight-34GR06?functionCode=P2IDP2PCP" TargetMode="External"/><Relationship Id="rId11" Type="http://schemas.openxmlformats.org/officeDocument/2006/relationships/hyperlink" Target="https://www.grainger.com/product/RUBBERMAID-32-5-8-x-19-13-16-x-33-1-2-4UR44?functionCode=P2IDP2PCP" TargetMode="External"/><Relationship Id="rId5" Type="http://schemas.openxmlformats.org/officeDocument/2006/relationships/hyperlink" Target="https://www.grainger.com/product/BENCHMARK-SCIENTIFIC-Digital-Incubator-39P099?cm_sp=-_--_-AZIDPBR_6056-9431-2&amp;cm_vc=AZIDPBR_6056-9431-2&amp;req" TargetMode="External"/><Relationship Id="rId15" Type="http://schemas.openxmlformats.org/officeDocument/2006/relationships/hyperlink" Target="https://www.grainger.com/product/GRAINGER-APPROVED-Storage-Cabinet-1UEY9?functionCode=P2IDP2PCP" TargetMode="External"/><Relationship Id="rId10" Type="http://schemas.openxmlformats.org/officeDocument/2006/relationships/hyperlink" Target="https://www.grainger.com/product/GRAINGER-APPROVED-Cylinder-Truck-Continuous-9KGM3?functionCode=P2IDP2PCP" TargetMode="External"/><Relationship Id="rId19" Type="http://schemas.openxmlformats.org/officeDocument/2006/relationships/hyperlink" Target="https://www.grainger.com/product/RIDGID-Steel-Bolt-Cutter-6PFE7?breadcrumbCatId=1000265&amp;functionCode=P2IDP2P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MAGLINER-Foam-Filled-Wheel-5YN86?functionCode=P2IDP2PCP" TargetMode="External"/><Relationship Id="rId14" Type="http://schemas.openxmlformats.org/officeDocument/2006/relationships/hyperlink" Target="https://www.grainger.com/product/DURHAM-Bin-Cabinet-3NYN7?breadcrumbCatId=26644&amp;functionCode=P2IDP2P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5</cp:revision>
  <dcterms:created xsi:type="dcterms:W3CDTF">2018-07-05T03:02:00Z</dcterms:created>
  <dcterms:modified xsi:type="dcterms:W3CDTF">2018-07-05T03:44:00Z</dcterms:modified>
</cp:coreProperties>
</file>