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00" w:rsidRDefault="00630F00" w:rsidP="00630F00">
      <w:pPr>
        <w:rPr>
          <w:rFonts w:eastAsia="Times New Roman"/>
        </w:rPr>
      </w:pPr>
      <w:r>
        <w:rPr>
          <w:rFonts w:eastAsia="Times New Roman"/>
          <w:color w:val="1F497D"/>
        </w:rPr>
        <w:t>Dear All,</w:t>
      </w:r>
    </w:p>
    <w:p w:rsidR="00630F00" w:rsidRDefault="00630F00" w:rsidP="00630F00">
      <w:pPr>
        <w:rPr>
          <w:rFonts w:eastAsia="Times New Roman"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Kindly submit quotations for following PR</w:t>
      </w:r>
      <w:r>
        <w:rPr>
          <w:rFonts w:ascii="Arial" w:eastAsia="Times New Roman" w:hAnsi="Arial" w:cs="Arial"/>
          <w:color w:val="1F497D"/>
        </w:rPr>
        <w:t>7552852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890"/>
        <w:gridCol w:w="5850"/>
        <w:gridCol w:w="2252"/>
      </w:tblGrid>
      <w:tr w:rsidR="00630F00" w:rsidTr="00630F00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0F00" w:rsidRDefault="00630F00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0F00" w:rsidRDefault="00630F00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0F00" w:rsidRDefault="00630F00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Description</w:t>
            </w:r>
            <w:r>
              <w:rPr>
                <w:rStyle w:val="xapple-converted-space"/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</w:rPr>
              <w:t>(OR EQUALS)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0F00" w:rsidRDefault="00630F00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Price</w:t>
            </w:r>
          </w:p>
        </w:tc>
      </w:tr>
      <w:tr w:rsidR="00630F00" w:rsidTr="00630F0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0F00" w:rsidRDefault="00630F00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F00" w:rsidRDefault="00630F00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F00" w:rsidRDefault="00630F00">
            <w:pPr>
              <w:rPr>
                <w:rFonts w:eastAsia="Times New Roman"/>
              </w:rPr>
            </w:pPr>
            <w:proofErr w:type="spellStart"/>
            <w:r>
              <w:rPr>
                <w:rFonts w:ascii="CenturyGothic_PDF_Subset" w:eastAsia="Times New Roman" w:hAnsi="CenturyGothic_PDF_Subset"/>
              </w:rPr>
              <w:t>Stadler</w:t>
            </w:r>
            <w:proofErr w:type="spellEnd"/>
            <w:r>
              <w:rPr>
                <w:rFonts w:ascii="CenturyGothic_PDF_Subset" w:eastAsia="Times New Roman" w:hAnsi="CenturyGothic_PDF_Subset"/>
              </w:rPr>
              <w:t xml:space="preserve"> Form Dehumidifier "Albert Little" - OR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EQUAL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Coverage Area: 30m2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Capacity : 10 liter / day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Water tank capacity: 2 liters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Integrated Hygrostat: 4 steps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Mode: Swing and Night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Noise Level: 32-42 dB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Ionizer: No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UV: No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Mobility: Equipped by Wheel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Dimension: 298mm x 216mm x 555mm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Weight: 10.2 Kg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Power Consumption: 210W</w:t>
            </w:r>
          </w:p>
          <w:p w:rsidR="00630F00" w:rsidRDefault="00630F00">
            <w:pPr>
              <w:rPr>
                <w:rFonts w:eastAsia="Times New Roman"/>
              </w:rPr>
            </w:pPr>
            <w:r>
              <w:rPr>
                <w:rFonts w:ascii="CenturyGothic_PDF_Subset" w:eastAsia="Times New Roman" w:hAnsi="CenturyGothic_PDF_Subset"/>
              </w:rPr>
              <w:t>Warranty: 1 year</w:t>
            </w:r>
          </w:p>
          <w:p w:rsidR="00630F00" w:rsidRDefault="00630F00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F00" w:rsidRDefault="00630F00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 </w:t>
      </w:r>
    </w:p>
    <w:p w:rsidR="00630F00" w:rsidRDefault="00630F00" w:rsidP="00630F00">
      <w:pPr>
        <w:pStyle w:val="xwordsection1"/>
        <w:spacing w:beforeAutospacing="0" w:after="0" w:afterAutospacing="0"/>
        <w:ind w:left="720" w:hanging="360"/>
      </w:pPr>
      <w:r>
        <w:rPr>
          <w:rFonts w:ascii="Arial" w:hAnsi="Arial" w:cs="Arial"/>
        </w:rPr>
        <w:t>·    Your price should be valid for 30 days</w:t>
      </w:r>
    </w:p>
    <w:p w:rsidR="00630F00" w:rsidRDefault="00630F00" w:rsidP="00630F00">
      <w:pPr>
        <w:pStyle w:val="xwordsection1"/>
        <w:spacing w:beforeAutospacing="0" w:after="0" w:afterAutospacing="0"/>
        <w:ind w:left="720" w:hanging="360"/>
      </w:pPr>
      <w:r>
        <w:rPr>
          <w:rFonts w:ascii="Arial" w:hAnsi="Arial" w:cs="Arial"/>
        </w:rPr>
        <w:t>·    </w:t>
      </w:r>
      <w:r>
        <w:rPr>
          <w:rFonts w:ascii="Arial" w:hAnsi="Arial" w:cs="Arial"/>
          <w:u w:val="single"/>
        </w:rPr>
        <w:t>Please kindly send us the latest</w:t>
      </w:r>
      <w:r>
        <w:rPr>
          <w:rStyle w:val="xapple-converted-space"/>
          <w:rFonts w:ascii="Arial" w:hAnsi="Arial" w:cs="Arial"/>
        </w:rPr>
        <w:t> </w:t>
      </w:r>
      <w:r>
        <w:rPr>
          <w:rFonts w:ascii="Arial" w:hAnsi="Arial" w:cs="Arial"/>
          <w:color w:val="1F497D"/>
          <w:u w:val="single"/>
        </w:rPr>
        <w:t>15</w:t>
      </w:r>
      <w:r>
        <w:rPr>
          <w:rFonts w:ascii="Arial" w:hAnsi="Arial" w:cs="Arial"/>
          <w:color w:val="1F497D"/>
          <w:u w:val="single"/>
        </w:rPr>
        <w:t xml:space="preserve"> August</w:t>
      </w:r>
      <w:proofErr w:type="gramStart"/>
      <w:r>
        <w:rPr>
          <w:rFonts w:ascii="Arial" w:hAnsi="Arial" w:cs="Arial"/>
          <w:u w:val="single"/>
        </w:rPr>
        <w:t>  2018</w:t>
      </w:r>
      <w:proofErr w:type="gramEnd"/>
      <w:r>
        <w:rPr>
          <w:rFonts w:ascii="Arial" w:hAnsi="Arial" w:cs="Arial"/>
          <w:u w:val="single"/>
        </w:rPr>
        <w:t xml:space="preserve"> ; 15.00 Jakarta time to  </w:t>
      </w:r>
      <w:r>
        <w:rPr>
          <w:rStyle w:val="xapple-converted-space"/>
          <w:rFonts w:ascii="Arial" w:hAnsi="Arial" w:cs="Arial"/>
        </w:rPr>
        <w:t> </w:t>
      </w:r>
      <w:hyperlink r:id="rId4" w:history="1">
        <w:r>
          <w:rPr>
            <w:rStyle w:val="Hyperlink"/>
            <w:rFonts w:ascii="Arial" w:hAnsi="Arial" w:cs="Arial"/>
            <w:color w:val="954F72"/>
          </w:rPr>
          <w:t>putroa@state.gov</w:t>
        </w:r>
      </w:hyperlink>
      <w:bookmarkStart w:id="0" w:name="_GoBack"/>
      <w:bookmarkEnd w:id="0"/>
    </w:p>
    <w:p w:rsidR="00630F00" w:rsidRDefault="00630F00" w:rsidP="00630F00">
      <w:pPr>
        <w:pStyle w:val="xwordsection1"/>
        <w:spacing w:beforeAutospacing="0" w:after="0" w:afterAutospacing="0"/>
        <w:ind w:left="720" w:hanging="360"/>
      </w:pPr>
      <w:r>
        <w:rPr>
          <w:rFonts w:ascii="Arial" w:hAnsi="Arial" w:cs="Arial"/>
        </w:rPr>
        <w:t>·    PO to be applied</w:t>
      </w:r>
      <w:r>
        <w:rPr>
          <w:rStyle w:val="xapple-converted-space"/>
          <w:rFonts w:ascii="Arial" w:hAnsi="Arial" w:cs="Arial"/>
        </w:rPr>
        <w:t> </w:t>
      </w:r>
    </w:p>
    <w:p w:rsidR="00630F00" w:rsidRDefault="00630F00" w:rsidP="00630F00">
      <w:pPr>
        <w:pStyle w:val="xwordsection1"/>
        <w:spacing w:beforeAutospacing="0" w:after="0" w:afterAutospacing="0"/>
        <w:ind w:left="720" w:hanging="360"/>
      </w:pPr>
      <w:r>
        <w:rPr>
          <w:rFonts w:ascii="Arial" w:hAnsi="Arial" w:cs="Arial"/>
        </w:rPr>
        <w:t>·    Government term of payment is 30 days upon received the item/s and proper invoice</w:t>
      </w:r>
    </w:p>
    <w:p w:rsidR="00630F00" w:rsidRDefault="00630F00" w:rsidP="00630F00">
      <w:pPr>
        <w:pStyle w:val="xwordsection1"/>
        <w:spacing w:beforeAutospacing="0" w:after="0" w:afterAutospacing="0"/>
        <w:ind w:left="720" w:hanging="360"/>
      </w:pPr>
      <w:r>
        <w:rPr>
          <w:rFonts w:ascii="Arial" w:hAnsi="Arial" w:cs="Arial"/>
          <w:b/>
          <w:bCs/>
        </w:rPr>
        <w:t>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Please don’t hesitate to send me email for any query related to this order.  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 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Sincerely yours,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Ardi Putro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Purchasing Agent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US Embassy Jakarta</w:t>
      </w:r>
    </w:p>
    <w:p w:rsidR="00630F00" w:rsidRDefault="00630F00" w:rsidP="00630F00">
      <w:pPr>
        <w:rPr>
          <w:rFonts w:eastAsia="Times New Roman"/>
        </w:rPr>
      </w:pPr>
      <w:r>
        <w:rPr>
          <w:rFonts w:ascii="Arial" w:eastAsia="Times New Roman" w:hAnsi="Arial" w:cs="Arial"/>
        </w:rPr>
        <w:t>Indonesia</w:t>
      </w:r>
    </w:p>
    <w:p w:rsidR="00630F00" w:rsidRDefault="00630F00" w:rsidP="00630F00">
      <w:pPr>
        <w:rPr>
          <w:rFonts w:eastAsia="Times New Roman"/>
        </w:rPr>
      </w:pPr>
      <w:proofErr w:type="gramStart"/>
      <w:r>
        <w:rPr>
          <w:rFonts w:ascii="Arial" w:eastAsia="Times New Roman" w:hAnsi="Arial" w:cs="Arial"/>
        </w:rPr>
        <w:t>Phone :</w:t>
      </w:r>
      <w:proofErr w:type="gramEnd"/>
      <w:r>
        <w:rPr>
          <w:rFonts w:ascii="Arial" w:eastAsia="Times New Roman" w:hAnsi="Arial" w:cs="Arial"/>
        </w:rPr>
        <w:t xml:space="preserve"> +622134359085</w:t>
      </w:r>
    </w:p>
    <w:p w:rsidR="003309CD" w:rsidRDefault="003309CD"/>
    <w:sectPr w:rsidR="0033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_PDF_Subse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00"/>
    <w:rsid w:val="003309CD"/>
    <w:rsid w:val="0063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3279"/>
  <w15:chartTrackingRefBased/>
  <w15:docId w15:val="{F85015CF-40D4-4616-ACBD-05B1F71B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F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F00"/>
    <w:rPr>
      <w:color w:val="0000FF"/>
      <w:u w:val="single"/>
    </w:rPr>
  </w:style>
  <w:style w:type="paragraph" w:customStyle="1" w:styleId="xwordsection1">
    <w:name w:val="x_wordsection1"/>
    <w:basedOn w:val="Normal"/>
    <w:rsid w:val="00630F00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DefaultParagraphFont"/>
    <w:rsid w:val="0063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troa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Putro, Ardi D.W (Jakarta)</dc:creator>
  <cp:keywords/>
  <dc:description/>
  <cp:lastModifiedBy>Putro, Ardi D.W (Jakarta)</cp:lastModifiedBy>
  <cp:revision>1</cp:revision>
  <dcterms:created xsi:type="dcterms:W3CDTF">2018-08-04T02:07:00Z</dcterms:created>
  <dcterms:modified xsi:type="dcterms:W3CDTF">2018-08-04T02:08:00Z</dcterms:modified>
</cp:coreProperties>
</file>