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4"/>
      </w:tblGrid>
      <w:tr w:rsidR="00811B0D" w:rsidRPr="00925B25" w:rsidTr="00DF5DD6">
        <w:trPr>
          <w:cantSplit/>
          <w:trHeight w:val="2310"/>
          <w:jc w:val="center"/>
        </w:trPr>
        <w:tc>
          <w:tcPr>
            <w:tcW w:w="10260" w:type="dxa"/>
            <w:tcBorders>
              <w:bottom w:val="single" w:sz="4" w:space="0" w:color="auto"/>
            </w:tcBorders>
            <w:shd w:val="clear" w:color="auto" w:fill="FFFF00"/>
          </w:tcPr>
          <w:tbl>
            <w:tblPr>
              <w:tblW w:w="10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9"/>
            </w:tblGrid>
            <w:tr w:rsidR="007A6665" w:rsidRPr="00242A24" w:rsidTr="007A6665">
              <w:trPr>
                <w:cantSplit/>
                <w:trHeight w:val="2519"/>
                <w:jc w:val="center"/>
              </w:trPr>
              <w:tc>
                <w:tcPr>
                  <w:tcW w:w="10479" w:type="dxa"/>
                  <w:tcBorders>
                    <w:bottom w:val="single" w:sz="4" w:space="0" w:color="auto"/>
                  </w:tcBorders>
                  <w:shd w:val="clear" w:color="auto" w:fill="FFFF00"/>
                </w:tcPr>
                <w:p w:rsidR="007A6665" w:rsidRPr="00242A24" w:rsidRDefault="007A6665" w:rsidP="001A631A">
                  <w:pPr>
                    <w:keepNext/>
                    <w:tabs>
                      <w:tab w:val="left" w:pos="353"/>
                    </w:tabs>
                    <w:spacing w:after="0" w:line="240" w:lineRule="auto"/>
                    <w:ind w:left="-108"/>
                    <w:jc w:val="center"/>
                    <w:outlineLvl w:val="0"/>
                    <w:rPr>
                      <w:rFonts w:eastAsia="Times New Roman" w:cs="Times New Roman"/>
                      <w:b/>
                      <w:bCs/>
                      <w:color w:val="000000"/>
                      <w:sz w:val="28"/>
                      <w:szCs w:val="28"/>
                    </w:rPr>
                  </w:pPr>
                  <w:r w:rsidRPr="00242A24">
                    <w:rPr>
                      <w:rFonts w:eastAsia="Times New Roman" w:cs="Times New Roman"/>
                      <w:b/>
                      <w:noProof/>
                      <w:color w:val="000000"/>
                      <w:sz w:val="28"/>
                      <w:szCs w:val="28"/>
                    </w:rPr>
                    <w:drawing>
                      <wp:inline distT="0" distB="0" distL="0" distR="0" wp14:anchorId="6E0996A6" wp14:editId="00E559A4">
                        <wp:extent cx="762000" cy="790575"/>
                        <wp:effectExtent l="0" t="0" r="0" b="9525"/>
                        <wp:docPr id="1" name="Picture 1" descr="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90575"/>
                                </a:xfrm>
                                <a:prstGeom prst="rect">
                                  <a:avLst/>
                                </a:prstGeom>
                                <a:noFill/>
                                <a:ln>
                                  <a:noFill/>
                                </a:ln>
                              </pic:spPr>
                            </pic:pic>
                          </a:graphicData>
                        </a:graphic>
                      </wp:inline>
                    </w:drawing>
                  </w:r>
                </w:p>
                <w:p w:rsidR="007A6665" w:rsidRPr="00242A24" w:rsidRDefault="007A6665" w:rsidP="001A631A">
                  <w:pPr>
                    <w:tabs>
                      <w:tab w:val="left" w:pos="83"/>
                    </w:tabs>
                    <w:spacing w:after="0" w:line="240" w:lineRule="auto"/>
                    <w:ind w:left="263"/>
                    <w:jc w:val="center"/>
                    <w:rPr>
                      <w:rFonts w:eastAsia="Times New Roman" w:cs="Times New Roman"/>
                      <w:b/>
                      <w:bCs/>
                      <w:sz w:val="40"/>
                      <w:szCs w:val="40"/>
                    </w:rPr>
                  </w:pPr>
                  <w:r w:rsidRPr="00242A24">
                    <w:rPr>
                      <w:rFonts w:eastAsia="Times New Roman" w:cs="Times New Roman"/>
                      <w:b/>
                      <w:bCs/>
                      <w:sz w:val="40"/>
                      <w:szCs w:val="40"/>
                    </w:rPr>
                    <w:t>U.S. MISSION WINDHOEK</w:t>
                  </w:r>
                </w:p>
                <w:p w:rsidR="007A6665" w:rsidRPr="00242A24" w:rsidRDefault="007A6665" w:rsidP="001A631A">
                  <w:pPr>
                    <w:tabs>
                      <w:tab w:val="left" w:pos="83"/>
                    </w:tabs>
                    <w:spacing w:after="0" w:line="240" w:lineRule="auto"/>
                    <w:ind w:left="263"/>
                    <w:jc w:val="center"/>
                    <w:rPr>
                      <w:rFonts w:eastAsia="Times New Roman" w:cs="Times New Roman"/>
                      <w:sz w:val="32"/>
                      <w:szCs w:val="32"/>
                    </w:rPr>
                  </w:pPr>
                  <w:r w:rsidRPr="00242A24">
                    <w:rPr>
                      <w:rFonts w:eastAsia="Times New Roman" w:cs="Times New Roman"/>
                      <w:b/>
                      <w:bCs/>
                      <w:sz w:val="32"/>
                      <w:szCs w:val="32"/>
                    </w:rPr>
                    <w:t>Vacancy Announcement Number: Windhoek-2018-1</w:t>
                  </w:r>
                  <w:r w:rsidR="00D26C21">
                    <w:rPr>
                      <w:rFonts w:eastAsia="Times New Roman" w:cs="Times New Roman"/>
                      <w:b/>
                      <w:bCs/>
                      <w:sz w:val="32"/>
                      <w:szCs w:val="32"/>
                    </w:rPr>
                    <w:t>2</w:t>
                  </w:r>
                </w:p>
                <w:p w:rsidR="007A6665" w:rsidRPr="00242A24" w:rsidRDefault="007A6665" w:rsidP="001A631A">
                  <w:pPr>
                    <w:spacing w:after="0" w:line="240" w:lineRule="auto"/>
                    <w:ind w:left="-108"/>
                    <w:jc w:val="center"/>
                    <w:rPr>
                      <w:rFonts w:eastAsia="Times New Roman" w:cs="Times New Roman"/>
                      <w:color w:val="0000FF"/>
                      <w:sz w:val="28"/>
                      <w:szCs w:val="28"/>
                    </w:rPr>
                  </w:pPr>
                </w:p>
              </w:tc>
            </w:tr>
          </w:tbl>
          <w:p w:rsidR="00811B0D" w:rsidRPr="00925B25" w:rsidRDefault="00811B0D" w:rsidP="00811B0D">
            <w:pPr>
              <w:spacing w:after="0" w:line="240" w:lineRule="auto"/>
              <w:ind w:left="-108"/>
              <w:jc w:val="center"/>
              <w:rPr>
                <w:rFonts w:ascii="Times New Roman" w:eastAsia="Times New Roman" w:hAnsi="Times New Roman" w:cs="Times New Roman"/>
                <w:color w:val="0000FF"/>
                <w:sz w:val="28"/>
                <w:szCs w:val="28"/>
              </w:rPr>
            </w:pPr>
          </w:p>
        </w:tc>
      </w:tr>
    </w:tbl>
    <w:p w:rsidR="00811B0D" w:rsidRPr="00925B25" w:rsidRDefault="00811B0D" w:rsidP="00811B0D">
      <w:pPr>
        <w:spacing w:after="0" w:line="240" w:lineRule="auto"/>
        <w:rPr>
          <w:rFonts w:ascii="Times New Roman" w:eastAsia="Times New Roman" w:hAnsi="Times New Roman" w:cs="Times New Roman"/>
          <w:b/>
          <w:sz w:val="28"/>
          <w:szCs w:val="28"/>
        </w:rPr>
      </w:pPr>
    </w:p>
    <w:p w:rsidR="00811B0D" w:rsidRPr="00E903FC" w:rsidRDefault="00811B0D" w:rsidP="00811B0D">
      <w:pPr>
        <w:spacing w:after="0" w:line="240" w:lineRule="auto"/>
        <w:rPr>
          <w:rFonts w:ascii="Times New Roman" w:eastAsia="Times New Roman" w:hAnsi="Times New Roman" w:cs="Times New Roman"/>
          <w:b/>
          <w:sz w:val="24"/>
          <w:szCs w:val="24"/>
        </w:rPr>
      </w:pPr>
    </w:p>
    <w:p w:rsidR="00692BDB" w:rsidRPr="00E903FC" w:rsidRDefault="00692BDB" w:rsidP="00811B0D">
      <w:pPr>
        <w:spacing w:after="0" w:line="240" w:lineRule="auto"/>
        <w:rPr>
          <w:rFonts w:ascii="Times New Roman" w:eastAsia="Times New Roman" w:hAnsi="Times New Roman" w:cs="Times New Roman"/>
          <w:b/>
          <w:sz w:val="24"/>
          <w:szCs w:val="24"/>
        </w:rPr>
      </w:pPr>
    </w:p>
    <w:p w:rsidR="00717582" w:rsidRPr="00E903FC" w:rsidRDefault="00F36E2B" w:rsidP="00717582">
      <w:pPr>
        <w:rPr>
          <w:rFonts w:ascii="Times New Roman" w:eastAsia="Times New Roman" w:hAnsi="Times New Roman" w:cs="Times New Roman"/>
          <w:color w:val="9BBB59"/>
          <w:sz w:val="24"/>
          <w:szCs w:val="24"/>
        </w:rPr>
      </w:pPr>
      <w:r w:rsidRPr="00F36E2B">
        <w:rPr>
          <w:rFonts w:ascii="Times New Roman" w:eastAsia="Times New Roman" w:hAnsi="Times New Roman" w:cs="Times New Roman"/>
          <w:b/>
          <w:sz w:val="24"/>
          <w:szCs w:val="24"/>
        </w:rPr>
        <w:t>Position Title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F36E2B">
        <w:rPr>
          <w:rFonts w:ascii="Times New Roman" w:eastAsia="Times New Roman" w:hAnsi="Times New Roman" w:cs="Times New Roman"/>
          <w:b/>
          <w:sz w:val="24"/>
          <w:szCs w:val="24"/>
        </w:rPr>
        <w:t>:</w:t>
      </w:r>
      <w:r w:rsidR="00811B0D" w:rsidRPr="00E903FC">
        <w:rPr>
          <w:rFonts w:ascii="Times New Roman" w:eastAsia="Times New Roman" w:hAnsi="Times New Roman" w:cs="Times New Roman"/>
          <w:sz w:val="24"/>
          <w:szCs w:val="24"/>
        </w:rPr>
        <w:tab/>
      </w:r>
      <w:r w:rsidRPr="003E0DE0">
        <w:rPr>
          <w:rFonts w:ascii="Times New Roman" w:hAnsi="Times New Roman" w:cs="Times New Roman"/>
          <w:sz w:val="24"/>
          <w:szCs w:val="24"/>
        </w:rPr>
        <w:t>Heating, Ventilation, and Air Conditioning (HVAC) Technician</w:t>
      </w:r>
    </w:p>
    <w:p w:rsidR="00811B0D" w:rsidRPr="00E903FC" w:rsidRDefault="00F36E2B" w:rsidP="00811B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Opening Period</w:t>
      </w:r>
      <w:r>
        <w:rPr>
          <w:rFonts w:ascii="Times New Roman" w:eastAsia="Times New Roman" w:hAnsi="Times New Roman" w:cs="Times New Roman"/>
          <w:b/>
          <w:sz w:val="24"/>
          <w:szCs w:val="24"/>
        </w:rPr>
        <w:tab/>
      </w:r>
      <w:r w:rsidR="00811B0D" w:rsidRPr="00E903FC">
        <w:rPr>
          <w:rFonts w:ascii="Times New Roman" w:eastAsia="Times New Roman" w:hAnsi="Times New Roman" w:cs="Times New Roman"/>
          <w:b/>
          <w:sz w:val="24"/>
          <w:szCs w:val="24"/>
        </w:rPr>
        <w:t>:</w:t>
      </w:r>
      <w:r w:rsidR="00811B0D" w:rsidRPr="00E903FC">
        <w:rPr>
          <w:rFonts w:ascii="Times New Roman" w:eastAsia="Times New Roman" w:hAnsi="Times New Roman" w:cs="Times New Roman"/>
          <w:sz w:val="24"/>
          <w:szCs w:val="24"/>
        </w:rPr>
        <w:tab/>
      </w:r>
      <w:r>
        <w:rPr>
          <w:rFonts w:ascii="Times New Roman" w:eastAsia="Times New Roman" w:hAnsi="Times New Roman" w:cs="Times New Roman"/>
          <w:sz w:val="24"/>
          <w:szCs w:val="24"/>
        </w:rPr>
        <w:t>May 3</w:t>
      </w:r>
      <w:r w:rsidR="00811B0D" w:rsidRPr="00E903FC">
        <w:rPr>
          <w:rFonts w:ascii="Times New Roman" w:eastAsia="Times New Roman" w:hAnsi="Times New Roman" w:cs="Times New Roman"/>
          <w:sz w:val="24"/>
          <w:szCs w:val="24"/>
        </w:rPr>
        <w:t>,</w:t>
      </w:r>
      <w:r w:rsidR="00DE29DD" w:rsidRPr="00E903FC">
        <w:rPr>
          <w:rFonts w:ascii="Times New Roman" w:eastAsia="Times New Roman" w:hAnsi="Times New Roman" w:cs="Times New Roman"/>
          <w:sz w:val="24"/>
          <w:szCs w:val="24"/>
        </w:rPr>
        <w:t xml:space="preserve"> 2018</w:t>
      </w:r>
      <w:r>
        <w:rPr>
          <w:rFonts w:ascii="Times New Roman" w:eastAsia="Times New Roman" w:hAnsi="Times New Roman" w:cs="Times New Roman"/>
          <w:sz w:val="24"/>
          <w:szCs w:val="24"/>
        </w:rPr>
        <w:t xml:space="preserve"> – May 15, 2018</w:t>
      </w:r>
    </w:p>
    <w:p w:rsidR="00D209EE" w:rsidRPr="00E903FC" w:rsidRDefault="00D209EE" w:rsidP="00811B0D">
      <w:pPr>
        <w:spacing w:after="0" w:line="240" w:lineRule="auto"/>
        <w:rPr>
          <w:rFonts w:ascii="Times New Roman" w:eastAsia="Times New Roman" w:hAnsi="Times New Roman" w:cs="Times New Roman"/>
          <w:b/>
          <w:sz w:val="24"/>
          <w:szCs w:val="24"/>
        </w:rPr>
      </w:pPr>
    </w:p>
    <w:p w:rsidR="00811B0D" w:rsidRPr="00E903FC" w:rsidRDefault="00F36E2B" w:rsidP="00811B0D">
      <w:pPr>
        <w:spacing w:after="0" w:line="240" w:lineRule="auto"/>
        <w:rPr>
          <w:rFonts w:ascii="Times New Roman" w:eastAsia="Times New Roman" w:hAnsi="Times New Roman" w:cs="Times New Roman"/>
          <w:sz w:val="24"/>
          <w:szCs w:val="24"/>
        </w:rPr>
      </w:pPr>
      <w:r w:rsidRPr="00F36E2B">
        <w:rPr>
          <w:rFonts w:ascii="Times New Roman" w:eastAsia="Times New Roman" w:hAnsi="Times New Roman" w:cs="Times New Roman"/>
          <w:b/>
          <w:sz w:val="24"/>
          <w:szCs w:val="24"/>
        </w:rPr>
        <w:t>Series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F36E2B">
        <w:rPr>
          <w:rFonts w:ascii="Times New Roman" w:eastAsia="Times New Roman" w:hAnsi="Times New Roman" w:cs="Times New Roman"/>
          <w:b/>
          <w:sz w:val="24"/>
          <w:szCs w:val="24"/>
        </w:rPr>
        <w:t>:</w:t>
      </w:r>
      <w:r w:rsidR="00811B0D" w:rsidRPr="00E903FC">
        <w:rPr>
          <w:rFonts w:ascii="Times New Roman" w:eastAsia="Times New Roman" w:hAnsi="Times New Roman" w:cs="Times New Roman"/>
          <w:sz w:val="24"/>
          <w:szCs w:val="24"/>
        </w:rPr>
        <w:tab/>
      </w:r>
      <w:r>
        <w:rPr>
          <w:rFonts w:ascii="Times New Roman" w:eastAsia="Times New Roman" w:hAnsi="Times New Roman" w:cs="Times New Roman"/>
          <w:sz w:val="24"/>
          <w:szCs w:val="24"/>
        </w:rPr>
        <w:t>LE - 06</w:t>
      </w:r>
    </w:p>
    <w:p w:rsidR="00D209EE" w:rsidRPr="00E903FC" w:rsidRDefault="00D209EE" w:rsidP="00811B0D">
      <w:pPr>
        <w:spacing w:after="0" w:line="240" w:lineRule="auto"/>
        <w:ind w:left="2880" w:hanging="2880"/>
        <w:rPr>
          <w:rFonts w:ascii="Times New Roman" w:eastAsia="Times New Roman" w:hAnsi="Times New Roman" w:cs="Times New Roman"/>
          <w:b/>
          <w:sz w:val="24"/>
          <w:szCs w:val="24"/>
        </w:rPr>
      </w:pPr>
    </w:p>
    <w:p w:rsidR="00F36E2B" w:rsidRPr="005E3EBC" w:rsidRDefault="00F36E2B" w:rsidP="00F36E2B">
      <w:pPr>
        <w:spacing w:after="0" w:line="240" w:lineRule="auto"/>
        <w:ind w:left="2880" w:hanging="2880"/>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Salary:</w:t>
      </w:r>
      <w:r w:rsidRPr="005E3EBC">
        <w:rPr>
          <w:rFonts w:ascii="Times New Roman" w:eastAsia="Times New Roman" w:hAnsi="Times New Roman" w:cs="Times New Roman"/>
          <w:sz w:val="24"/>
          <w:szCs w:val="24"/>
        </w:rPr>
        <w:tab/>
        <w:t xml:space="preserve">N$ </w:t>
      </w:r>
      <w:r w:rsidR="00807E52">
        <w:rPr>
          <w:rFonts w:ascii="Times New Roman" w:eastAsia="Times New Roman" w:hAnsi="Times New Roman" w:cs="Times New Roman"/>
          <w:sz w:val="24"/>
          <w:szCs w:val="24"/>
        </w:rPr>
        <w:t>205</w:t>
      </w:r>
      <w:r>
        <w:rPr>
          <w:rFonts w:ascii="Times New Roman" w:eastAsia="Times New Roman" w:hAnsi="Times New Roman" w:cs="Times New Roman"/>
          <w:sz w:val="24"/>
          <w:szCs w:val="24"/>
        </w:rPr>
        <w:t>,825</w:t>
      </w:r>
      <w:r w:rsidRPr="005E3EBC">
        <w:rPr>
          <w:rFonts w:ascii="Times New Roman" w:hAnsi="Times New Roman" w:cs="Times New Roman"/>
          <w:sz w:val="24"/>
          <w:szCs w:val="24"/>
        </w:rPr>
        <w:t xml:space="preserve"> - </w:t>
      </w:r>
      <w:r w:rsidRPr="005E3EBC">
        <w:rPr>
          <w:rFonts w:ascii="Times New Roman" w:eastAsia="Times New Roman" w:hAnsi="Times New Roman" w:cs="Times New Roman"/>
          <w:sz w:val="24"/>
          <w:szCs w:val="24"/>
        </w:rPr>
        <w:t xml:space="preserve">N$ </w:t>
      </w:r>
      <w:r w:rsidR="00807E52">
        <w:rPr>
          <w:rFonts w:ascii="Times New Roman" w:eastAsia="Times New Roman" w:hAnsi="Times New Roman" w:cs="Times New Roman"/>
          <w:sz w:val="24"/>
          <w:szCs w:val="24"/>
        </w:rPr>
        <w:t>205</w:t>
      </w:r>
      <w:bookmarkStart w:id="0" w:name="_GoBack"/>
      <w:bookmarkEnd w:id="0"/>
      <w:r>
        <w:rPr>
          <w:rFonts w:ascii="Times New Roman" w:eastAsia="Times New Roman" w:hAnsi="Times New Roman" w:cs="Times New Roman"/>
          <w:sz w:val="24"/>
          <w:szCs w:val="24"/>
        </w:rPr>
        <w:t>,825</w:t>
      </w:r>
      <w:r w:rsidRPr="00124CE2">
        <w:rPr>
          <w:rFonts w:ascii="Times New Roman" w:eastAsia="Times New Roman" w:hAnsi="Times New Roman" w:cs="Times New Roman"/>
          <w:sz w:val="24"/>
          <w:szCs w:val="24"/>
        </w:rPr>
        <w:t xml:space="preserve"> </w:t>
      </w:r>
      <w:r w:rsidRPr="005E3EBC">
        <w:rPr>
          <w:rFonts w:ascii="Times New Roman" w:eastAsia="Times New Roman" w:hAnsi="Times New Roman" w:cs="Times New Roman"/>
          <w:sz w:val="24"/>
          <w:szCs w:val="24"/>
        </w:rPr>
        <w:t>per year</w:t>
      </w:r>
    </w:p>
    <w:p w:rsidR="00F36E2B" w:rsidRPr="005E3EBC" w:rsidRDefault="00F36E2B" w:rsidP="00F36E2B">
      <w:pPr>
        <w:spacing w:after="0" w:line="240" w:lineRule="auto"/>
        <w:ind w:left="2880"/>
        <w:rPr>
          <w:rFonts w:ascii="Times New Roman" w:eastAsia="Times New Roman" w:hAnsi="Times New Roman" w:cs="Times New Roman"/>
          <w:sz w:val="24"/>
          <w:szCs w:val="24"/>
        </w:rPr>
      </w:pPr>
      <w:r w:rsidRPr="005E3EBC">
        <w:rPr>
          <w:rFonts w:ascii="Times New Roman" w:eastAsia="Times New Roman" w:hAnsi="Times New Roman" w:cs="Times New Roman"/>
          <w:sz w:val="24"/>
          <w:szCs w:val="24"/>
        </w:rPr>
        <w:t>(LE -</w:t>
      </w:r>
      <w:r>
        <w:rPr>
          <w:rFonts w:ascii="Times New Roman" w:eastAsia="Times New Roman" w:hAnsi="Times New Roman" w:cs="Times New Roman"/>
          <w:sz w:val="24"/>
          <w:szCs w:val="24"/>
        </w:rPr>
        <w:t xml:space="preserve"> </w:t>
      </w:r>
      <w:r w:rsidRPr="005E3EBC">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E3EBC">
        <w:rPr>
          <w:rFonts w:ascii="Times New Roman" w:eastAsia="Times New Roman" w:hAnsi="Times New Roman" w:cs="Times New Roman"/>
          <w:sz w:val="24"/>
          <w:szCs w:val="24"/>
        </w:rPr>
        <w:t xml:space="preserve"> starting salary before benefits and allowances)</w:t>
      </w:r>
    </w:p>
    <w:p w:rsidR="00F36E2B" w:rsidRPr="005E3EBC" w:rsidRDefault="00F36E2B" w:rsidP="00F36E2B">
      <w:pPr>
        <w:spacing w:after="0" w:line="240" w:lineRule="auto"/>
        <w:ind w:left="2880" w:hanging="2880"/>
        <w:rPr>
          <w:rFonts w:ascii="Times New Roman" w:eastAsia="Times New Roman" w:hAnsi="Times New Roman" w:cs="Times New Roman"/>
          <w:sz w:val="24"/>
          <w:szCs w:val="24"/>
        </w:rPr>
      </w:pPr>
    </w:p>
    <w:p w:rsidR="00F36E2B" w:rsidRPr="005E3EBC" w:rsidRDefault="00F36E2B" w:rsidP="00F36E2B">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For More Info:</w:t>
      </w:r>
      <w:r w:rsidRPr="005E3EBC">
        <w:rPr>
          <w:rFonts w:ascii="Times New Roman" w:eastAsia="Times New Roman" w:hAnsi="Times New Roman" w:cs="Times New Roman"/>
          <w:b/>
          <w:sz w:val="24"/>
          <w:szCs w:val="24"/>
        </w:rPr>
        <w:tab/>
      </w:r>
      <w:r w:rsidRPr="005E3EBC">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Visit the </w:t>
      </w:r>
      <w:r w:rsidRPr="005E3EBC">
        <w:rPr>
          <w:rFonts w:ascii="Times New Roman" w:hAnsi="Times New Roman" w:cs="Times New Roman"/>
          <w:b/>
          <w:sz w:val="24"/>
          <w:szCs w:val="24"/>
        </w:rPr>
        <w:t>Electronic Recruitment Application (ERA) program</w:t>
      </w:r>
      <w:r w:rsidRPr="005E3EBC">
        <w:rPr>
          <w:rFonts w:ascii="Times New Roman" w:hAnsi="Times New Roman" w:cs="Times New Roman"/>
          <w:sz w:val="24"/>
          <w:szCs w:val="24"/>
        </w:rPr>
        <w:t xml:space="preserve"> as on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U.S. Embassy </w:t>
      </w:r>
      <w:r w:rsidRPr="005E3EBC">
        <w:rPr>
          <w:rFonts w:ascii="Times New Roman" w:hAnsi="Times New Roman" w:cs="Times New Roman"/>
          <w:sz w:val="24"/>
          <w:szCs w:val="24"/>
        </w:rPr>
        <w:t xml:space="preserve">Namibia website </w:t>
      </w:r>
      <w:hyperlink r:id="rId10" w:history="1">
        <w:r w:rsidRPr="005E3EBC">
          <w:rPr>
            <w:rStyle w:val="Hyperlink"/>
            <w:rFonts w:ascii="Times New Roman" w:hAnsi="Times New Roman" w:cs="Times New Roman"/>
            <w:sz w:val="24"/>
            <w:szCs w:val="24"/>
          </w:rPr>
          <w:t>https://na.usembassy.gov/embassy/jobs/</w:t>
        </w:r>
      </w:hyperlink>
    </w:p>
    <w:p w:rsidR="00F36E2B" w:rsidRPr="005E3EBC" w:rsidRDefault="00F36E2B" w:rsidP="00F36E2B">
      <w:pPr>
        <w:spacing w:after="0" w:line="240" w:lineRule="auto"/>
        <w:rPr>
          <w:rFonts w:ascii="Times New Roman" w:eastAsia="Times New Roman" w:hAnsi="Times New Roman" w:cs="Times New Roman"/>
          <w:sz w:val="24"/>
          <w:szCs w:val="24"/>
        </w:rPr>
      </w:pPr>
    </w:p>
    <w:p w:rsidR="00F36E2B" w:rsidRPr="005E3EBC" w:rsidRDefault="00F36E2B" w:rsidP="00F36E2B">
      <w:pPr>
        <w:spacing w:after="0" w:line="240" w:lineRule="auto"/>
        <w:rPr>
          <w:rFonts w:ascii="Times New Roman" w:hAnsi="Times New Roman" w:cs="Times New Roman"/>
          <w:sz w:val="24"/>
          <w:szCs w:val="24"/>
        </w:rPr>
      </w:pPr>
      <w:r w:rsidRPr="005E3EBC">
        <w:rPr>
          <w:rFonts w:ascii="Times New Roman" w:eastAsia="Times New Roman" w:hAnsi="Times New Roman" w:cs="Times New Roman"/>
          <w:b/>
          <w:sz w:val="24"/>
          <w:szCs w:val="24"/>
        </w:rPr>
        <w:t>Who May Apply:</w:t>
      </w:r>
      <w:r w:rsidRPr="005E3EBC">
        <w:rPr>
          <w:rFonts w:ascii="Times New Roman" w:eastAsia="Times New Roman" w:hAnsi="Times New Roman" w:cs="Times New Roman"/>
          <w:sz w:val="24"/>
          <w:szCs w:val="24"/>
        </w:rPr>
        <w:tab/>
      </w:r>
      <w:r w:rsidRPr="005E3EBC">
        <w:rPr>
          <w:rFonts w:ascii="Times New Roman" w:eastAsia="Times New Roman" w:hAnsi="Times New Roman" w:cs="Times New Roman"/>
          <w:sz w:val="24"/>
          <w:szCs w:val="24"/>
        </w:rPr>
        <w:tab/>
      </w:r>
      <w:r w:rsidR="004A7410">
        <w:rPr>
          <w:rFonts w:ascii="Times New Roman" w:eastAsia="Times New Roman" w:hAnsi="Times New Roman" w:cs="Times New Roman"/>
          <w:sz w:val="24"/>
          <w:szCs w:val="24"/>
        </w:rPr>
        <w:t>All Interested Applicants / All Sources</w:t>
      </w:r>
      <w:r w:rsidRPr="005E3EBC">
        <w:rPr>
          <w:rFonts w:ascii="Times New Roman" w:eastAsia="Times New Roman" w:hAnsi="Times New Roman" w:cs="Times New Roman"/>
          <w:sz w:val="24"/>
          <w:szCs w:val="24"/>
        </w:rPr>
        <w:tab/>
      </w:r>
    </w:p>
    <w:p w:rsidR="00F36E2B" w:rsidRPr="005E3EBC" w:rsidRDefault="00F36E2B" w:rsidP="00F36E2B">
      <w:pPr>
        <w:spacing w:after="0" w:line="240" w:lineRule="auto"/>
        <w:ind w:left="2160" w:hanging="2160"/>
        <w:rPr>
          <w:rFonts w:ascii="Times New Roman" w:hAnsi="Times New Roman" w:cs="Times New Roman"/>
          <w:b/>
          <w:sz w:val="24"/>
          <w:szCs w:val="24"/>
        </w:rPr>
      </w:pPr>
      <w:r w:rsidRPr="005E3EBC">
        <w:rPr>
          <w:rFonts w:ascii="Times New Roman" w:eastAsia="Times New Roman" w:hAnsi="Times New Roman" w:cs="Times New Roman"/>
          <w:b/>
          <w:sz w:val="24"/>
          <w:szCs w:val="24"/>
        </w:rPr>
        <w:tab/>
      </w:r>
      <w:r w:rsidRPr="005E3EBC">
        <w:rPr>
          <w:rFonts w:ascii="Times New Roman" w:eastAsia="Times New Roman" w:hAnsi="Times New Roman" w:cs="Times New Roman"/>
          <w:b/>
          <w:sz w:val="24"/>
          <w:szCs w:val="24"/>
        </w:rPr>
        <w:tab/>
      </w:r>
    </w:p>
    <w:p w:rsidR="00F36E2B" w:rsidRDefault="00F36E2B" w:rsidP="00F36E2B">
      <w:pPr>
        <w:spacing w:after="0" w:line="240" w:lineRule="auto"/>
        <w:rPr>
          <w:rFonts w:ascii="Times New Roman" w:hAnsi="Times New Roman" w:cs="Times New Roman"/>
          <w:b/>
          <w:sz w:val="24"/>
          <w:szCs w:val="24"/>
        </w:rPr>
      </w:pPr>
      <w:r w:rsidRPr="005E3EBC">
        <w:rPr>
          <w:rFonts w:ascii="Times New Roman" w:hAnsi="Times New Roman" w:cs="Times New Roman"/>
          <w:b/>
          <w:sz w:val="24"/>
          <w:szCs w:val="24"/>
        </w:rPr>
        <w:t>Security Clearance</w:t>
      </w:r>
    </w:p>
    <w:p w:rsidR="00F36E2B" w:rsidRPr="005E3EBC" w:rsidRDefault="00F36E2B" w:rsidP="00F36E2B">
      <w:pPr>
        <w:spacing w:after="0" w:line="240" w:lineRule="auto"/>
        <w:rPr>
          <w:rFonts w:ascii="Times New Roman" w:eastAsia="Times New Roman" w:hAnsi="Times New Roman" w:cs="Times New Roman"/>
          <w:b/>
          <w:sz w:val="24"/>
          <w:szCs w:val="24"/>
        </w:rPr>
      </w:pPr>
      <w:r w:rsidRPr="005E3EBC">
        <w:rPr>
          <w:rFonts w:ascii="Times New Roman" w:hAnsi="Times New Roman" w:cs="Times New Roman"/>
          <w:b/>
          <w:sz w:val="24"/>
          <w:szCs w:val="24"/>
        </w:rPr>
        <w:t>Required:</w:t>
      </w:r>
      <w:r>
        <w:rPr>
          <w:rFonts w:ascii="Times New Roman" w:hAnsi="Times New Roman" w:cs="Times New Roman"/>
          <w:b/>
          <w:sz w:val="24"/>
          <w:szCs w:val="24"/>
        </w:rPr>
        <w:tab/>
      </w:r>
      <w:r>
        <w:rPr>
          <w:rFonts w:ascii="Times New Roman" w:hAnsi="Times New Roman" w:cs="Times New Roman"/>
          <w:b/>
          <w:sz w:val="24"/>
          <w:szCs w:val="24"/>
        </w:rPr>
        <w:tab/>
      </w:r>
      <w:r w:rsidRPr="005E3EBC">
        <w:rPr>
          <w:rFonts w:ascii="Times New Roman" w:hAnsi="Times New Roman" w:cs="Times New Roman"/>
          <w:b/>
          <w:sz w:val="24"/>
          <w:szCs w:val="24"/>
        </w:rPr>
        <w:tab/>
      </w:r>
      <w:r w:rsidRPr="005E3EBC">
        <w:rPr>
          <w:rFonts w:ascii="Times New Roman" w:hAnsi="Times New Roman" w:cs="Times New Roman"/>
          <w:sz w:val="24"/>
          <w:szCs w:val="24"/>
        </w:rPr>
        <w:t>Local Security Certification or Public Trust</w:t>
      </w:r>
    </w:p>
    <w:p w:rsidR="00F36E2B" w:rsidRPr="005E3EBC" w:rsidRDefault="00F36E2B" w:rsidP="00F36E2B">
      <w:pPr>
        <w:spacing w:after="0" w:line="240" w:lineRule="auto"/>
        <w:rPr>
          <w:rFonts w:ascii="Times New Roman" w:eastAsia="Times New Roman" w:hAnsi="Times New Roman" w:cs="Times New Roman"/>
          <w:sz w:val="24"/>
          <w:szCs w:val="24"/>
        </w:rPr>
      </w:pPr>
    </w:p>
    <w:p w:rsidR="00F36E2B" w:rsidRPr="005E3EBC" w:rsidRDefault="00F36E2B" w:rsidP="00F36E2B">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Duration Appointment:</w:t>
      </w:r>
      <w:r w:rsidRPr="005E3EBC">
        <w:rPr>
          <w:rFonts w:ascii="Times New Roman" w:eastAsia="Times New Roman" w:hAnsi="Times New Roman" w:cs="Times New Roman"/>
          <w:sz w:val="24"/>
          <w:szCs w:val="24"/>
        </w:rPr>
        <w:t xml:space="preserve">   </w:t>
      </w:r>
      <w:r w:rsidRPr="005E3EBC">
        <w:rPr>
          <w:rFonts w:ascii="Times New Roman" w:eastAsia="Times New Roman" w:hAnsi="Times New Roman" w:cs="Times New Roman"/>
          <w:sz w:val="24"/>
          <w:szCs w:val="24"/>
        </w:rPr>
        <w:tab/>
        <w:t>Indefinite</w:t>
      </w:r>
      <w:r>
        <w:rPr>
          <w:rFonts w:ascii="Times New Roman" w:eastAsia="Times New Roman" w:hAnsi="Times New Roman" w:cs="Times New Roman"/>
          <w:sz w:val="24"/>
          <w:szCs w:val="24"/>
        </w:rPr>
        <w:t>,</w:t>
      </w:r>
      <w:r w:rsidRPr="005E3EBC">
        <w:rPr>
          <w:rFonts w:ascii="Times New Roman" w:eastAsia="Times New Roman" w:hAnsi="Times New Roman" w:cs="Times New Roman"/>
          <w:sz w:val="24"/>
          <w:szCs w:val="24"/>
        </w:rPr>
        <w:t xml:space="preserve"> subject to successful completion of probationary period.</w:t>
      </w:r>
    </w:p>
    <w:p w:rsidR="00F36E2B" w:rsidRPr="005E3EBC" w:rsidRDefault="00F36E2B" w:rsidP="00F36E2B">
      <w:pPr>
        <w:spacing w:after="0" w:line="240" w:lineRule="auto"/>
        <w:rPr>
          <w:rFonts w:ascii="Times New Roman" w:eastAsia="Times New Roman" w:hAnsi="Times New Roman" w:cs="Times New Roman"/>
          <w:sz w:val="24"/>
          <w:szCs w:val="24"/>
        </w:rPr>
      </w:pPr>
    </w:p>
    <w:p w:rsidR="00F36E2B" w:rsidRDefault="00F36E2B" w:rsidP="00F36E2B">
      <w:pPr>
        <w:pStyle w:val="NoSpacing"/>
        <w:rPr>
          <w:rFonts w:ascii="Times New Roman" w:hAnsi="Times New Roman" w:cs="Times New Roman"/>
          <w:sz w:val="24"/>
          <w:szCs w:val="24"/>
        </w:rPr>
      </w:pPr>
      <w:r w:rsidRPr="005E3EBC">
        <w:rPr>
          <w:rFonts w:ascii="Times New Roman" w:hAnsi="Times New Roman" w:cs="Times New Roman"/>
          <w:b/>
          <w:sz w:val="24"/>
          <w:szCs w:val="24"/>
        </w:rPr>
        <w:t>Marketing Statement:</w:t>
      </w:r>
      <w:r w:rsidRPr="005E3EBC">
        <w:rPr>
          <w:rFonts w:ascii="Times New Roman" w:hAnsi="Times New Roman" w:cs="Times New Roman"/>
          <w:sz w:val="24"/>
          <w:szCs w:val="24"/>
        </w:rPr>
        <w:t xml:space="preserve">  </w:t>
      </w:r>
      <w:r w:rsidRPr="005E3EBC">
        <w:rPr>
          <w:rFonts w:ascii="Times New Roman" w:hAnsi="Times New Roman" w:cs="Times New Roman"/>
          <w:sz w:val="24"/>
          <w:szCs w:val="24"/>
        </w:rPr>
        <w:tab/>
        <w:t>We encourage you to read and understand the</w:t>
      </w:r>
      <w:r>
        <w:rPr>
          <w:rFonts w:ascii="Times New Roman" w:hAnsi="Times New Roman" w:cs="Times New Roman"/>
          <w:sz w:val="24"/>
          <w:szCs w:val="24"/>
        </w:rPr>
        <w:t xml:space="preserve"> </w:t>
      </w:r>
      <w:r w:rsidRPr="005E3EBC">
        <w:rPr>
          <w:rFonts w:ascii="Times New Roman" w:hAnsi="Times New Roman" w:cs="Times New Roman"/>
          <w:sz w:val="24"/>
          <w:szCs w:val="24"/>
        </w:rPr>
        <w:t xml:space="preserve">Eight (8) Qualities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E3EBC">
        <w:rPr>
          <w:rFonts w:ascii="Times New Roman" w:hAnsi="Times New Roman" w:cs="Times New Roman"/>
          <w:sz w:val="24"/>
          <w:szCs w:val="24"/>
        </w:rPr>
        <w:t xml:space="preserve">Overseas Employees </w:t>
      </w:r>
      <w:r>
        <w:rPr>
          <w:rFonts w:ascii="Times New Roman" w:hAnsi="Times New Roman" w:cs="Times New Roman"/>
          <w:sz w:val="24"/>
          <w:szCs w:val="24"/>
        </w:rPr>
        <w:t>before you apply at the following link:</w:t>
      </w:r>
    </w:p>
    <w:p w:rsidR="00F36E2B" w:rsidRDefault="00F36E2B" w:rsidP="00F36E2B">
      <w:pPr>
        <w:pStyle w:val="NoSpacing"/>
        <w:tabs>
          <w:tab w:val="left" w:pos="810"/>
        </w:tab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hyperlink r:id="rId11" w:history="1">
        <w:r w:rsidRPr="001C5F81">
          <w:rPr>
            <w:rStyle w:val="Hyperlink"/>
            <w:rFonts w:ascii="Times New Roman" w:hAnsi="Times New Roman" w:cs="Times New Roman"/>
            <w:sz w:val="24"/>
            <w:szCs w:val="24"/>
          </w:rPr>
          <w:t>https://careers.state.gov/downloads/files/eight-qualities-of-overseas-employees</w:t>
        </w:r>
      </w:hyperlink>
    </w:p>
    <w:p w:rsidR="00F36E2B" w:rsidRPr="005E3EBC" w:rsidRDefault="00F36E2B" w:rsidP="00F36E2B">
      <w:pPr>
        <w:pStyle w:val="NoSpacing"/>
        <w:rPr>
          <w:rFonts w:ascii="Times New Roman" w:hAnsi="Times New Roman" w:cs="Times New Roman"/>
          <w:sz w:val="24"/>
          <w:szCs w:val="24"/>
        </w:rPr>
      </w:pPr>
    </w:p>
    <w:p w:rsidR="00F36E2B" w:rsidRPr="005E3EBC" w:rsidRDefault="00F36E2B" w:rsidP="00F36E2B">
      <w:pPr>
        <w:pStyle w:val="NoSpacing"/>
        <w:rPr>
          <w:rFonts w:ascii="Times New Roman" w:hAnsi="Times New Roman" w:cs="Times New Roman"/>
          <w:sz w:val="24"/>
          <w:szCs w:val="24"/>
        </w:rPr>
      </w:pPr>
    </w:p>
    <w:p w:rsidR="00F36E2B" w:rsidRPr="005E3EBC" w:rsidRDefault="00F36E2B" w:rsidP="00F36E2B">
      <w:pPr>
        <w:rPr>
          <w:rFonts w:ascii="Times New Roman" w:hAnsi="Times New Roman" w:cs="Times New Roman"/>
          <w:sz w:val="24"/>
          <w:szCs w:val="24"/>
        </w:rPr>
      </w:pPr>
      <w:r w:rsidRPr="005E3EBC">
        <w:rPr>
          <w:rFonts w:ascii="Times New Roman" w:hAnsi="Times New Roman" w:cs="Times New Roman"/>
          <w:b/>
          <w:sz w:val="24"/>
          <w:szCs w:val="24"/>
        </w:rPr>
        <w:t xml:space="preserve">Summary: </w:t>
      </w:r>
      <w:r w:rsidRPr="005E3EBC">
        <w:rPr>
          <w:rFonts w:ascii="Times New Roman" w:hAnsi="Times New Roman" w:cs="Times New Roman"/>
          <w:sz w:val="24"/>
          <w:szCs w:val="24"/>
        </w:rPr>
        <w:t xml:space="preserve">The U.S. Mission in Windhoek, Namibia is seeking eligible and qualified applicants for the position of </w:t>
      </w:r>
      <w:r>
        <w:rPr>
          <w:rFonts w:ascii="Times New Roman" w:hAnsi="Times New Roman" w:cs="Times New Roman"/>
          <w:sz w:val="24"/>
          <w:szCs w:val="24"/>
        </w:rPr>
        <w:t>Local Guard Coordinator</w:t>
      </w:r>
      <w:r w:rsidRPr="005E3EBC">
        <w:rPr>
          <w:rFonts w:ascii="Times New Roman" w:hAnsi="Times New Roman" w:cs="Times New Roman"/>
          <w:sz w:val="24"/>
          <w:szCs w:val="24"/>
        </w:rPr>
        <w:t xml:space="preserve">. </w:t>
      </w:r>
    </w:p>
    <w:p w:rsidR="00F36E2B" w:rsidRPr="005E3EBC" w:rsidRDefault="00F36E2B" w:rsidP="00F36E2B">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sz w:val="24"/>
          <w:szCs w:val="24"/>
        </w:rPr>
        <w:t xml:space="preserve">The work schedule for this position is:  </w:t>
      </w:r>
    </w:p>
    <w:p w:rsidR="00F36E2B" w:rsidRPr="005E3EBC" w:rsidRDefault="00F36E2B" w:rsidP="00F36E2B">
      <w:pPr>
        <w:pStyle w:val="ListParagraph"/>
        <w:numPr>
          <w:ilvl w:val="0"/>
          <w:numId w:val="14"/>
        </w:numPr>
        <w:spacing w:after="0" w:line="240" w:lineRule="auto"/>
        <w:rPr>
          <w:rFonts w:ascii="Times New Roman" w:eastAsia="Times New Roman" w:hAnsi="Times New Roman" w:cs="Times New Roman"/>
          <w:sz w:val="24"/>
          <w:szCs w:val="24"/>
        </w:rPr>
      </w:pPr>
      <w:r w:rsidRPr="005E3EBC">
        <w:rPr>
          <w:rFonts w:ascii="Times New Roman" w:hAnsi="Times New Roman" w:cs="Times New Roman"/>
          <w:sz w:val="24"/>
          <w:szCs w:val="24"/>
        </w:rPr>
        <w:t>Full Time (40 hours per week)</w:t>
      </w:r>
    </w:p>
    <w:p w:rsidR="00F36E2B" w:rsidRPr="005E3EBC" w:rsidRDefault="00F36E2B" w:rsidP="00F36E2B">
      <w:pPr>
        <w:spacing w:after="0" w:line="240" w:lineRule="auto"/>
        <w:rPr>
          <w:rFonts w:ascii="Times New Roman" w:eastAsia="Times New Roman" w:hAnsi="Times New Roman" w:cs="Times New Roman"/>
          <w:sz w:val="24"/>
          <w:szCs w:val="24"/>
        </w:rPr>
      </w:pPr>
    </w:p>
    <w:p w:rsidR="00F36E2B" w:rsidRPr="005E3EBC" w:rsidRDefault="00F36E2B" w:rsidP="00F36E2B">
      <w:pPr>
        <w:rPr>
          <w:rFonts w:ascii="Times New Roman" w:hAnsi="Times New Roman" w:cs="Times New Roman"/>
          <w:sz w:val="24"/>
          <w:szCs w:val="24"/>
        </w:rPr>
      </w:pPr>
      <w:r w:rsidRPr="005E3EBC">
        <w:rPr>
          <w:rFonts w:ascii="Times New Roman" w:hAnsi="Times New Roman" w:cs="Times New Roman"/>
          <w:sz w:val="24"/>
          <w:szCs w:val="24"/>
        </w:rPr>
        <w:t>Start date: Candidate must be able to begin working within a reasonable period of time of receipt of agency authorization and/or clearances/certifications or their candidacy may end.</w:t>
      </w:r>
    </w:p>
    <w:p w:rsidR="00F36E2B" w:rsidRPr="005E3EBC" w:rsidRDefault="00F36E2B" w:rsidP="00F36E2B">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Supervisory Position:</w:t>
      </w:r>
      <w:r w:rsidRPr="005E3EBC">
        <w:rPr>
          <w:rFonts w:ascii="Times New Roman" w:eastAsia="Times New Roman" w:hAnsi="Times New Roman" w:cs="Times New Roman"/>
          <w:b/>
          <w:sz w:val="24"/>
          <w:szCs w:val="24"/>
        </w:rPr>
        <w:tab/>
      </w:r>
      <w:r w:rsidRPr="005E3EBC">
        <w:rPr>
          <w:rFonts w:ascii="Times New Roman" w:eastAsia="Times New Roman" w:hAnsi="Times New Roman" w:cs="Times New Roman"/>
          <w:sz w:val="24"/>
          <w:szCs w:val="24"/>
        </w:rPr>
        <w:t>Yes</w:t>
      </w:r>
    </w:p>
    <w:p w:rsidR="00F36E2B" w:rsidRPr="005E3EBC" w:rsidRDefault="00F36E2B" w:rsidP="00F36E2B">
      <w:pPr>
        <w:spacing w:after="0" w:line="240" w:lineRule="auto"/>
        <w:rPr>
          <w:rFonts w:ascii="Times New Roman" w:eastAsia="Times New Roman" w:hAnsi="Times New Roman" w:cs="Times New Roman"/>
          <w:sz w:val="24"/>
          <w:szCs w:val="24"/>
        </w:rPr>
      </w:pPr>
    </w:p>
    <w:p w:rsidR="004B2814" w:rsidRPr="00E903FC" w:rsidRDefault="004B2814" w:rsidP="00E903FC">
      <w:pPr>
        <w:spacing w:after="0" w:line="240" w:lineRule="auto"/>
        <w:rPr>
          <w:rFonts w:ascii="Times New Roman" w:eastAsia="Times New Roman" w:hAnsi="Times New Roman" w:cs="Times New Roman"/>
          <w:b/>
          <w:sz w:val="24"/>
          <w:szCs w:val="24"/>
        </w:rPr>
      </w:pPr>
    </w:p>
    <w:p w:rsidR="008978A4" w:rsidRDefault="00F36E2B" w:rsidP="00E903FC">
      <w:pPr>
        <w:keepNext/>
        <w:spacing w:after="0" w:line="240" w:lineRule="auto"/>
        <w:outlineLvl w:val="2"/>
        <w:rPr>
          <w:rFonts w:ascii="Times New Roman" w:hAnsi="Times New Roman" w:cs="Times New Roman"/>
          <w:sz w:val="24"/>
          <w:szCs w:val="24"/>
        </w:rPr>
      </w:pPr>
      <w:r w:rsidRPr="00F36E2B">
        <w:rPr>
          <w:rFonts w:ascii="Times New Roman" w:hAnsi="Times New Roman" w:cs="Times New Roman"/>
          <w:b/>
          <w:sz w:val="24"/>
          <w:szCs w:val="24"/>
        </w:rPr>
        <w:lastRenderedPageBreak/>
        <w:t>Duties:</w:t>
      </w:r>
      <w:r>
        <w:rPr>
          <w:rFonts w:ascii="Times New Roman" w:hAnsi="Times New Roman" w:cs="Times New Roman"/>
          <w:sz w:val="24"/>
          <w:szCs w:val="24"/>
        </w:rPr>
        <w:t xml:space="preserve"> </w:t>
      </w:r>
      <w:r w:rsidR="003E0DE0" w:rsidRPr="003E0DE0">
        <w:rPr>
          <w:rFonts w:ascii="Times New Roman" w:hAnsi="Times New Roman" w:cs="Times New Roman"/>
          <w:sz w:val="24"/>
          <w:szCs w:val="24"/>
        </w:rPr>
        <w:t>Located in the Facility Maintenance Section and under the supervision of the Maintenance Supervisor.  Employed as a Heating, Ventilation, and Air Conditioning (HVAC) Technician to accomplish skilled maintenance and repair work throughout the Embassy Compound buildings, grounds and residential owned/leased properties.  Work assignments which includes hardware, associated peripherals, configuration, optimization, repair of HVAC distribution, chillers, large central air handling units, packaged A/C units, filtration, fan coils, variable air volume (VAV) units, HVAC ductwork, evaporators, condensers, humidifiers, motorized valves, chilled water piping, circulation pumps, damper motors, controllers, actuators, HVAC water treatment systems and other control devices.</w:t>
      </w:r>
    </w:p>
    <w:p w:rsidR="008E12E8" w:rsidRPr="00E903FC" w:rsidRDefault="008E12E8" w:rsidP="00E903FC">
      <w:pPr>
        <w:keepNext/>
        <w:spacing w:after="0" w:line="240" w:lineRule="auto"/>
        <w:outlineLvl w:val="2"/>
        <w:rPr>
          <w:rFonts w:ascii="Times New Roman" w:eastAsia="Times New Roman" w:hAnsi="Times New Roman" w:cs="Times New Roman"/>
          <w:b/>
          <w:sz w:val="24"/>
          <w:szCs w:val="24"/>
        </w:rPr>
      </w:pPr>
    </w:p>
    <w:p w:rsidR="00811B0D" w:rsidRDefault="00F36E2B" w:rsidP="00E903FC">
      <w:pPr>
        <w:spacing w:after="0" w:line="240" w:lineRule="auto"/>
        <w:rPr>
          <w:rFonts w:ascii="Times New Roman" w:eastAsia="Times New Roman" w:hAnsi="Times New Roman" w:cs="Times New Roman"/>
          <w:b/>
          <w:sz w:val="24"/>
          <w:szCs w:val="24"/>
        </w:rPr>
      </w:pPr>
      <w:r w:rsidRPr="00F36E2B">
        <w:rPr>
          <w:rFonts w:ascii="Times New Roman" w:eastAsia="Times New Roman" w:hAnsi="Times New Roman" w:cs="Times New Roman"/>
          <w:b/>
          <w:sz w:val="24"/>
          <w:szCs w:val="24"/>
        </w:rPr>
        <w:t>Qualifications and Evaluations</w:t>
      </w:r>
    </w:p>
    <w:p w:rsidR="00F36E2B" w:rsidRPr="00E903FC" w:rsidRDefault="00F36E2B" w:rsidP="00E903FC">
      <w:pPr>
        <w:spacing w:after="0" w:line="240" w:lineRule="auto"/>
        <w:rPr>
          <w:rFonts w:ascii="Times New Roman" w:eastAsia="Times New Roman" w:hAnsi="Times New Roman" w:cs="Times New Roman"/>
          <w:sz w:val="24"/>
          <w:szCs w:val="24"/>
        </w:rPr>
      </w:pPr>
    </w:p>
    <w:p w:rsidR="008978A4" w:rsidRPr="00F36E2B" w:rsidRDefault="00F36E2B" w:rsidP="00F36E2B">
      <w:pPr>
        <w:spacing w:line="240" w:lineRule="auto"/>
        <w:rPr>
          <w:rFonts w:ascii="Times New Roman" w:hAnsi="Times New Roman" w:cs="Times New Roman"/>
          <w:sz w:val="24"/>
          <w:szCs w:val="24"/>
        </w:rPr>
      </w:pPr>
      <w:r>
        <w:rPr>
          <w:rFonts w:ascii="Times New Roman" w:hAnsi="Times New Roman" w:cs="Times New Roman"/>
          <w:b/>
          <w:sz w:val="24"/>
          <w:szCs w:val="24"/>
        </w:rPr>
        <w:t>Education</w:t>
      </w:r>
      <w:r w:rsidR="003001D9" w:rsidRPr="00F36E2B">
        <w:rPr>
          <w:rFonts w:ascii="Times New Roman" w:hAnsi="Times New Roman" w:cs="Times New Roman"/>
          <w:b/>
          <w:sz w:val="24"/>
          <w:szCs w:val="24"/>
        </w:rPr>
        <w:t>:</w:t>
      </w:r>
      <w:r w:rsidR="00502885" w:rsidRPr="00F36E2B">
        <w:rPr>
          <w:rFonts w:ascii="Times New Roman" w:hAnsi="Times New Roman" w:cs="Times New Roman"/>
          <w:b/>
          <w:sz w:val="24"/>
          <w:szCs w:val="24"/>
        </w:rPr>
        <w:tab/>
      </w:r>
      <w:r w:rsidR="008978A4" w:rsidRPr="00F36E2B">
        <w:rPr>
          <w:rFonts w:ascii="Times New Roman" w:eastAsia="Times New Roman" w:hAnsi="Times New Roman" w:cs="Times New Roman"/>
          <w:bCs/>
          <w:sz w:val="24"/>
          <w:szCs w:val="24"/>
        </w:rPr>
        <w:t>Completion of Secondary School</w:t>
      </w:r>
      <w:r w:rsidR="000E12D8" w:rsidRPr="00F36E2B">
        <w:rPr>
          <w:rFonts w:ascii="Times New Roman" w:eastAsia="Times New Roman" w:hAnsi="Times New Roman" w:cs="Times New Roman"/>
          <w:bCs/>
          <w:sz w:val="24"/>
          <w:szCs w:val="24"/>
        </w:rPr>
        <w:t xml:space="preserve"> (Grade 12)</w:t>
      </w:r>
      <w:r w:rsidR="008978A4" w:rsidRPr="00F36E2B">
        <w:rPr>
          <w:rFonts w:ascii="Times New Roman" w:eastAsia="Times New Roman" w:hAnsi="Times New Roman" w:cs="Times New Roman"/>
          <w:bCs/>
          <w:sz w:val="24"/>
          <w:szCs w:val="24"/>
        </w:rPr>
        <w:t xml:space="preserve"> </w:t>
      </w:r>
      <w:r w:rsidR="003E0DE0" w:rsidRPr="00F36E2B">
        <w:rPr>
          <w:rFonts w:ascii="Times New Roman" w:eastAsia="Times New Roman" w:hAnsi="Times New Roman" w:cs="Times New Roman"/>
          <w:bCs/>
          <w:sz w:val="24"/>
          <w:szCs w:val="24"/>
        </w:rPr>
        <w:t>and HVAC license</w:t>
      </w:r>
    </w:p>
    <w:p w:rsidR="008F395C" w:rsidRDefault="008F395C" w:rsidP="00F36E2B">
      <w:pPr>
        <w:spacing w:line="240" w:lineRule="auto"/>
        <w:rPr>
          <w:rFonts w:ascii="Times New Roman" w:eastAsia="Times New Roman" w:hAnsi="Times New Roman" w:cs="Times New Roman"/>
          <w:b/>
          <w:sz w:val="24"/>
          <w:szCs w:val="24"/>
        </w:rPr>
      </w:pPr>
    </w:p>
    <w:p w:rsidR="00F36E2B" w:rsidRDefault="00F36E2B" w:rsidP="00F36E2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Requirement:</w:t>
      </w:r>
    </w:p>
    <w:p w:rsidR="00BA0B26" w:rsidRDefault="008F395C" w:rsidP="008F395C">
      <w:pPr>
        <w:spacing w:line="240" w:lineRule="auto"/>
        <w:rPr>
          <w:rFonts w:ascii="Times New Roman" w:eastAsia="TSC FKai M TT" w:hAnsi="Times New Roman" w:cs="Times New Roman"/>
          <w:sz w:val="24"/>
          <w:szCs w:val="24"/>
        </w:rPr>
      </w:pPr>
      <w:r>
        <w:rPr>
          <w:rFonts w:ascii="Times New Roman" w:eastAsia="Times New Roman" w:hAnsi="Times New Roman" w:cs="Times New Roman"/>
          <w:b/>
          <w:sz w:val="24"/>
          <w:szCs w:val="24"/>
        </w:rPr>
        <w:t xml:space="preserve">EXPERIENCE: </w:t>
      </w:r>
      <w:r w:rsidRPr="008F395C">
        <w:rPr>
          <w:rFonts w:ascii="Times New Roman" w:eastAsia="Times New Roman" w:hAnsi="Times New Roman" w:cs="Times New Roman"/>
          <w:sz w:val="24"/>
          <w:szCs w:val="24"/>
        </w:rPr>
        <w:t>Minimum t</w:t>
      </w:r>
      <w:r w:rsidR="003E0DE0" w:rsidRPr="008F395C">
        <w:rPr>
          <w:rFonts w:ascii="Times New Roman" w:eastAsia="Times New Roman" w:hAnsi="Times New Roman" w:cs="Times New Roman"/>
          <w:sz w:val="24"/>
          <w:szCs w:val="24"/>
        </w:rPr>
        <w:t>wo</w:t>
      </w:r>
      <w:r w:rsidR="003E0DE0" w:rsidRPr="00F36E2B">
        <w:rPr>
          <w:rFonts w:ascii="Times New Roman" w:eastAsia="Times New Roman" w:hAnsi="Times New Roman" w:cs="Times New Roman"/>
          <w:sz w:val="24"/>
          <w:szCs w:val="24"/>
        </w:rPr>
        <w:t xml:space="preserve"> (</w:t>
      </w:r>
      <w:r w:rsidR="003E0DE0" w:rsidRPr="00F36E2B">
        <w:rPr>
          <w:rFonts w:ascii="Times New Roman" w:eastAsia="TSC FKai M TT" w:hAnsi="Times New Roman" w:cs="Times New Roman"/>
          <w:sz w:val="24"/>
          <w:szCs w:val="24"/>
        </w:rPr>
        <w:t>2) years</w:t>
      </w:r>
      <w:r w:rsidR="003427C7" w:rsidRPr="00F36E2B">
        <w:rPr>
          <w:rFonts w:ascii="Times New Roman" w:eastAsia="TSC FKai M TT" w:hAnsi="Times New Roman" w:cs="Times New Roman"/>
          <w:sz w:val="24"/>
          <w:szCs w:val="24"/>
        </w:rPr>
        <w:t>’</w:t>
      </w:r>
      <w:r w:rsidR="003E0DE0" w:rsidRPr="00F36E2B">
        <w:rPr>
          <w:rFonts w:ascii="Times New Roman" w:eastAsia="TSC FKai M TT" w:hAnsi="Times New Roman" w:cs="Times New Roman"/>
          <w:sz w:val="24"/>
          <w:szCs w:val="24"/>
        </w:rPr>
        <w:t xml:space="preserve"> work experience working as a certified electrician is </w:t>
      </w:r>
      <w:r w:rsidR="003E0DE0" w:rsidRPr="003E0DE0">
        <w:rPr>
          <w:rFonts w:ascii="Times New Roman" w:eastAsia="TSC FKai M TT" w:hAnsi="Times New Roman" w:cs="Times New Roman"/>
          <w:sz w:val="24"/>
          <w:szCs w:val="24"/>
        </w:rPr>
        <w:t>required</w:t>
      </w:r>
    </w:p>
    <w:p w:rsidR="008F395C" w:rsidRDefault="008F395C" w:rsidP="008F395C">
      <w:pPr>
        <w:spacing w:line="240" w:lineRule="auto"/>
        <w:rPr>
          <w:rFonts w:ascii="Times New Roman" w:eastAsia="TSC FKai M TT" w:hAnsi="Times New Roman" w:cs="Times New Roman"/>
          <w:sz w:val="24"/>
          <w:szCs w:val="24"/>
        </w:rPr>
      </w:pPr>
    </w:p>
    <w:p w:rsidR="008F395C" w:rsidRPr="008F395C" w:rsidRDefault="008F395C" w:rsidP="008F395C">
      <w:pPr>
        <w:pStyle w:val="NoSpacing"/>
        <w:rPr>
          <w:rFonts w:ascii="Times New Roman" w:hAnsi="Times New Roman" w:cs="Times New Roman"/>
          <w:b/>
          <w:sz w:val="24"/>
          <w:szCs w:val="24"/>
        </w:rPr>
      </w:pPr>
      <w:r w:rsidRPr="008F395C">
        <w:rPr>
          <w:rFonts w:ascii="Times New Roman" w:hAnsi="Times New Roman" w:cs="Times New Roman"/>
          <w:b/>
          <w:sz w:val="24"/>
          <w:szCs w:val="24"/>
        </w:rPr>
        <w:t>JOB KNOWLEDGE</w:t>
      </w:r>
    </w:p>
    <w:p w:rsidR="008F395C" w:rsidRPr="008F395C" w:rsidRDefault="008F395C" w:rsidP="008F395C">
      <w:pPr>
        <w:pStyle w:val="NoSpacing"/>
        <w:rPr>
          <w:rFonts w:ascii="Times New Roman" w:hAnsi="Times New Roman" w:cs="Times New Roman"/>
          <w:sz w:val="24"/>
          <w:szCs w:val="24"/>
        </w:rPr>
      </w:pPr>
      <w:r w:rsidRPr="008F395C">
        <w:rPr>
          <w:rFonts w:ascii="Times New Roman" w:hAnsi="Times New Roman" w:cs="Times New Roman"/>
          <w:sz w:val="24"/>
          <w:szCs w:val="24"/>
        </w:rPr>
        <w:t xml:space="preserve"> </w:t>
      </w:r>
      <w:proofErr w:type="gramStart"/>
      <w:r w:rsidRPr="008F395C">
        <w:rPr>
          <w:rFonts w:ascii="Times New Roman" w:hAnsi="Times New Roman" w:cs="Times New Roman"/>
          <w:sz w:val="24"/>
          <w:szCs w:val="24"/>
        </w:rPr>
        <w:t>Knowledge of local laws and regulations in relation to Heating, Ventilation, and Air Conditioning (HVAC).</w:t>
      </w:r>
      <w:proofErr w:type="gramEnd"/>
      <w:r w:rsidRPr="008F395C">
        <w:rPr>
          <w:rFonts w:ascii="Times New Roman" w:hAnsi="Times New Roman" w:cs="Times New Roman"/>
          <w:sz w:val="24"/>
          <w:szCs w:val="24"/>
        </w:rPr>
        <w:t xml:space="preserve">  Also international laws and codes for HVAC in residential and non-residential buildings</w:t>
      </w:r>
    </w:p>
    <w:p w:rsidR="008F395C" w:rsidRPr="00E903FC" w:rsidRDefault="008F395C" w:rsidP="008F395C">
      <w:pPr>
        <w:spacing w:line="240" w:lineRule="auto"/>
        <w:rPr>
          <w:rFonts w:ascii="Times New Roman" w:eastAsia="TSC FKai M TT" w:hAnsi="Times New Roman" w:cs="Times New Roman"/>
          <w:sz w:val="24"/>
          <w:szCs w:val="24"/>
        </w:rPr>
      </w:pPr>
    </w:p>
    <w:p w:rsidR="008F395C" w:rsidRDefault="008F395C" w:rsidP="008F395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Evaluations:</w:t>
      </w:r>
    </w:p>
    <w:p w:rsidR="008F395C" w:rsidRDefault="008F395C" w:rsidP="008F395C">
      <w:pPr>
        <w:spacing w:after="0" w:line="240" w:lineRule="auto"/>
        <w:jc w:val="both"/>
        <w:rPr>
          <w:rFonts w:ascii="Times New Roman" w:eastAsia="Times New Roman" w:hAnsi="Times New Roman" w:cs="Times New Roman"/>
          <w:b/>
          <w:sz w:val="24"/>
          <w:szCs w:val="24"/>
        </w:rPr>
      </w:pPr>
    </w:p>
    <w:p w:rsidR="00BA0B26" w:rsidRPr="00E903FC" w:rsidRDefault="00811B0D" w:rsidP="008F395C">
      <w:pPr>
        <w:spacing w:after="0" w:line="240" w:lineRule="auto"/>
        <w:jc w:val="both"/>
        <w:rPr>
          <w:rFonts w:ascii="Times New Roman" w:eastAsia="Times New Roman" w:hAnsi="Times New Roman" w:cs="Times New Roman"/>
          <w:sz w:val="24"/>
          <w:szCs w:val="24"/>
        </w:rPr>
      </w:pPr>
      <w:r w:rsidRPr="00E903FC">
        <w:rPr>
          <w:rFonts w:ascii="Times New Roman" w:hAnsi="Times New Roman" w:cs="Times New Roman"/>
          <w:b/>
          <w:sz w:val="24"/>
          <w:szCs w:val="24"/>
        </w:rPr>
        <w:t>LANGUAGE:</w:t>
      </w:r>
      <w:r w:rsidR="00BA0B26" w:rsidRPr="00E903FC">
        <w:rPr>
          <w:rFonts w:ascii="Times New Roman" w:hAnsi="Times New Roman" w:cs="Times New Roman"/>
          <w:b/>
          <w:sz w:val="24"/>
          <w:szCs w:val="24"/>
        </w:rPr>
        <w:tab/>
      </w:r>
      <w:r w:rsidR="00BA0B26" w:rsidRPr="00E903FC">
        <w:rPr>
          <w:rFonts w:ascii="Times New Roman" w:eastAsia="Times New Roman" w:hAnsi="Times New Roman" w:cs="Times New Roman"/>
          <w:sz w:val="24"/>
          <w:szCs w:val="24"/>
        </w:rPr>
        <w:t>Level I</w:t>
      </w:r>
      <w:r w:rsidR="003E0DE0">
        <w:rPr>
          <w:rFonts w:ascii="Times New Roman" w:eastAsia="Times New Roman" w:hAnsi="Times New Roman" w:cs="Times New Roman"/>
          <w:sz w:val="24"/>
          <w:szCs w:val="24"/>
        </w:rPr>
        <w:t>I</w:t>
      </w:r>
      <w:r w:rsidR="008978A4">
        <w:rPr>
          <w:rFonts w:ascii="Times New Roman" w:eastAsia="Times New Roman" w:hAnsi="Times New Roman" w:cs="Times New Roman"/>
          <w:sz w:val="24"/>
          <w:szCs w:val="24"/>
        </w:rPr>
        <w:t>I</w:t>
      </w:r>
      <w:r w:rsidR="00BA0B26" w:rsidRPr="00E903FC">
        <w:rPr>
          <w:rFonts w:ascii="Times New Roman" w:eastAsia="Times New Roman" w:hAnsi="Times New Roman" w:cs="Times New Roman"/>
          <w:sz w:val="24"/>
          <w:szCs w:val="24"/>
        </w:rPr>
        <w:t xml:space="preserve"> English (</w:t>
      </w:r>
      <w:r w:rsidR="003E0DE0">
        <w:rPr>
          <w:rFonts w:ascii="Times New Roman" w:eastAsia="Times New Roman" w:hAnsi="Times New Roman" w:cs="Times New Roman"/>
          <w:sz w:val="24"/>
          <w:szCs w:val="24"/>
        </w:rPr>
        <w:t xml:space="preserve">Fluency </w:t>
      </w:r>
      <w:r w:rsidR="00BA0B26" w:rsidRPr="00E903FC">
        <w:rPr>
          <w:rFonts w:ascii="Times New Roman" w:eastAsia="Times New Roman" w:hAnsi="Times New Roman" w:cs="Times New Roman"/>
          <w:sz w:val="24"/>
          <w:szCs w:val="24"/>
        </w:rPr>
        <w:t xml:space="preserve">written, spoken and reading) is required. </w:t>
      </w:r>
    </w:p>
    <w:p w:rsidR="00BA0B26" w:rsidRPr="00E903FC" w:rsidRDefault="00BA0B26" w:rsidP="008F395C">
      <w:pPr>
        <w:spacing w:after="0" w:line="240" w:lineRule="auto"/>
        <w:ind w:left="1440" w:firstLine="720"/>
        <w:jc w:val="both"/>
        <w:rPr>
          <w:rFonts w:ascii="Times New Roman" w:eastAsia="Times New Roman" w:hAnsi="Times New Roman" w:cs="Times New Roman"/>
          <w:sz w:val="24"/>
          <w:szCs w:val="24"/>
        </w:rPr>
      </w:pPr>
      <w:r w:rsidRPr="00E903FC">
        <w:rPr>
          <w:rFonts w:ascii="Times New Roman" w:eastAsia="Times New Roman" w:hAnsi="Times New Roman" w:cs="Times New Roman"/>
          <w:sz w:val="24"/>
          <w:szCs w:val="24"/>
        </w:rPr>
        <w:t>This will be tested.</w:t>
      </w:r>
    </w:p>
    <w:p w:rsidR="00811B0D" w:rsidRPr="00E903FC" w:rsidRDefault="00811B0D" w:rsidP="00E903FC">
      <w:pPr>
        <w:spacing w:line="240" w:lineRule="auto"/>
        <w:ind w:left="360"/>
        <w:rPr>
          <w:rFonts w:ascii="Times New Roman" w:eastAsia="Times New Roman" w:hAnsi="Times New Roman" w:cs="Times New Roman"/>
          <w:sz w:val="24"/>
          <w:szCs w:val="24"/>
        </w:rPr>
      </w:pPr>
    </w:p>
    <w:p w:rsidR="008F395C" w:rsidRPr="008F395C" w:rsidRDefault="008F395C" w:rsidP="008F395C">
      <w:pPr>
        <w:pStyle w:val="NoSpacing"/>
        <w:rPr>
          <w:rFonts w:ascii="Times New Roman" w:hAnsi="Times New Roman" w:cs="Times New Roman"/>
          <w:b/>
          <w:sz w:val="24"/>
          <w:szCs w:val="24"/>
        </w:rPr>
      </w:pPr>
      <w:r w:rsidRPr="008F395C">
        <w:rPr>
          <w:rFonts w:ascii="Times New Roman" w:hAnsi="Times New Roman" w:cs="Times New Roman"/>
          <w:b/>
          <w:sz w:val="24"/>
          <w:szCs w:val="24"/>
        </w:rPr>
        <w:t>SKILLS AND ABILITIES</w:t>
      </w:r>
      <w:r w:rsidR="00811B0D" w:rsidRPr="008F395C">
        <w:rPr>
          <w:rFonts w:ascii="Times New Roman" w:hAnsi="Times New Roman" w:cs="Times New Roman"/>
          <w:b/>
          <w:sz w:val="24"/>
          <w:szCs w:val="24"/>
        </w:rPr>
        <w:t xml:space="preserve">  </w:t>
      </w:r>
    </w:p>
    <w:p w:rsidR="001635F4" w:rsidRPr="008F395C" w:rsidRDefault="008F395C" w:rsidP="008F395C">
      <w:pPr>
        <w:pStyle w:val="NoSpacing"/>
        <w:rPr>
          <w:rFonts w:ascii="Times New Roman" w:hAnsi="Times New Roman" w:cs="Times New Roman"/>
          <w:sz w:val="24"/>
          <w:szCs w:val="24"/>
        </w:rPr>
      </w:pPr>
      <w:r>
        <w:rPr>
          <w:rFonts w:ascii="Times New Roman" w:eastAsia="Calibri" w:hAnsi="Times New Roman" w:cs="Times New Roman"/>
          <w:sz w:val="24"/>
          <w:szCs w:val="24"/>
        </w:rPr>
        <w:t>A v</w:t>
      </w:r>
      <w:r w:rsidR="00751CDB" w:rsidRPr="008F395C">
        <w:rPr>
          <w:rFonts w:ascii="Times New Roman" w:eastAsia="Calibri" w:hAnsi="Times New Roman" w:cs="Times New Roman"/>
          <w:sz w:val="24"/>
          <w:szCs w:val="24"/>
        </w:rPr>
        <w:t>alid Code 8 or B Driver’s license required.</w:t>
      </w:r>
      <w:r w:rsidR="003E0DE0" w:rsidRPr="008F395C">
        <w:rPr>
          <w:rFonts w:ascii="Times New Roman" w:eastAsia="Calibri" w:hAnsi="Times New Roman" w:cs="Times New Roman"/>
          <w:sz w:val="24"/>
          <w:szCs w:val="24"/>
        </w:rPr>
        <w:t xml:space="preserve"> </w:t>
      </w:r>
      <w:proofErr w:type="gramStart"/>
      <w:r w:rsidR="003E0DE0" w:rsidRPr="008F395C">
        <w:rPr>
          <w:rFonts w:ascii="Times New Roman" w:eastAsia="Calibri" w:hAnsi="Times New Roman" w:cs="Times New Roman"/>
          <w:sz w:val="24"/>
          <w:szCs w:val="24"/>
        </w:rPr>
        <w:t>Ability to read and interpret blueprints, sketches and repair manuals.</w:t>
      </w:r>
      <w:proofErr w:type="gramEnd"/>
      <w:r w:rsidR="003E0DE0" w:rsidRPr="008F395C">
        <w:rPr>
          <w:rFonts w:ascii="Times New Roman" w:eastAsia="Calibri" w:hAnsi="Times New Roman" w:cs="Times New Roman"/>
          <w:sz w:val="24"/>
          <w:szCs w:val="24"/>
        </w:rPr>
        <w:t xml:space="preserve"> Ability to properly use all hand and power tools associated with the </w:t>
      </w:r>
      <w:r w:rsidR="005F5366" w:rsidRPr="008F395C">
        <w:rPr>
          <w:rFonts w:ascii="Times New Roman" w:eastAsia="Calibri" w:hAnsi="Times New Roman" w:cs="Times New Roman"/>
          <w:sz w:val="24"/>
          <w:szCs w:val="24"/>
        </w:rPr>
        <w:t>Heating, Ventilation, and Air Conditioning (</w:t>
      </w:r>
      <w:r w:rsidR="003E0DE0" w:rsidRPr="008F395C">
        <w:rPr>
          <w:rFonts w:ascii="Times New Roman" w:eastAsia="Calibri" w:hAnsi="Times New Roman" w:cs="Times New Roman"/>
          <w:sz w:val="24"/>
          <w:szCs w:val="24"/>
        </w:rPr>
        <w:t>HVAC</w:t>
      </w:r>
      <w:r w:rsidR="005F5366" w:rsidRPr="008F395C">
        <w:rPr>
          <w:rFonts w:ascii="Times New Roman" w:eastAsia="Calibri" w:hAnsi="Times New Roman" w:cs="Times New Roman"/>
          <w:sz w:val="24"/>
          <w:szCs w:val="24"/>
        </w:rPr>
        <w:t>)</w:t>
      </w:r>
      <w:r w:rsidR="003E0DE0" w:rsidRPr="008F395C">
        <w:rPr>
          <w:rFonts w:ascii="Times New Roman" w:eastAsia="Calibri" w:hAnsi="Times New Roman" w:cs="Times New Roman"/>
          <w:sz w:val="24"/>
          <w:szCs w:val="24"/>
        </w:rPr>
        <w:t xml:space="preserve"> trade. </w:t>
      </w:r>
      <w:proofErr w:type="gramStart"/>
      <w:r w:rsidR="003E0DE0" w:rsidRPr="008F395C">
        <w:rPr>
          <w:rFonts w:ascii="Times New Roman" w:eastAsia="Calibri" w:hAnsi="Times New Roman" w:cs="Times New Roman"/>
          <w:sz w:val="24"/>
          <w:szCs w:val="24"/>
        </w:rPr>
        <w:t>Ability to use tact and courtesy when dealing with colleagues, vendors and contractors and especially customers.</w:t>
      </w:r>
      <w:proofErr w:type="gramEnd"/>
      <w:r w:rsidR="003E0DE0" w:rsidRPr="008F395C">
        <w:rPr>
          <w:rFonts w:ascii="Times New Roman" w:eastAsia="Calibri" w:hAnsi="Times New Roman" w:cs="Times New Roman"/>
          <w:sz w:val="24"/>
          <w:szCs w:val="24"/>
        </w:rPr>
        <w:t xml:space="preserve"> </w:t>
      </w:r>
      <w:proofErr w:type="gramStart"/>
      <w:r w:rsidR="003E0DE0" w:rsidRPr="008F395C">
        <w:rPr>
          <w:rFonts w:ascii="Times New Roman" w:eastAsia="Calibri" w:hAnsi="Times New Roman" w:cs="Times New Roman"/>
          <w:sz w:val="24"/>
          <w:szCs w:val="24"/>
        </w:rPr>
        <w:t>Must be able to lift 40 kg.</w:t>
      </w:r>
      <w:proofErr w:type="gramEnd"/>
    </w:p>
    <w:p w:rsidR="008E12E8" w:rsidRPr="00E903FC" w:rsidRDefault="008E12E8" w:rsidP="00E903FC">
      <w:pPr>
        <w:pStyle w:val="ListParagraph"/>
        <w:spacing w:line="240" w:lineRule="auto"/>
        <w:rPr>
          <w:rFonts w:ascii="Times New Roman" w:eastAsia="Times New Roman" w:hAnsi="Times New Roman" w:cs="Times New Roman"/>
          <w:sz w:val="24"/>
          <w:szCs w:val="24"/>
        </w:rPr>
      </w:pPr>
    </w:p>
    <w:p w:rsidR="008F395C" w:rsidRPr="005E3EBC" w:rsidRDefault="008F395C" w:rsidP="008F395C">
      <w:pPr>
        <w:rPr>
          <w:rFonts w:ascii="Times New Roman" w:hAnsi="Times New Roman" w:cs="Times New Roman"/>
          <w:sz w:val="24"/>
          <w:szCs w:val="24"/>
        </w:rPr>
      </w:pPr>
      <w:r w:rsidRPr="005E3EBC">
        <w:rPr>
          <w:rFonts w:ascii="Times New Roman" w:hAnsi="Times New Roman" w:cs="Times New Roman"/>
          <w:b/>
          <w:sz w:val="24"/>
          <w:szCs w:val="24"/>
        </w:rPr>
        <w:t>Qualifications:</w:t>
      </w:r>
      <w:r w:rsidRPr="005E3EBC">
        <w:rPr>
          <w:rFonts w:ascii="Times New Roman" w:hAnsi="Times New Roman" w:cs="Times New Roman"/>
          <w:sz w:val="24"/>
          <w:szCs w:val="24"/>
        </w:rPr>
        <w:t xml:space="preserve">  All applicants under consideration will be required to pass medical and security certifications.   </w:t>
      </w:r>
    </w:p>
    <w:p w:rsidR="008F395C" w:rsidRDefault="008F395C" w:rsidP="008F395C">
      <w:pPr>
        <w:rPr>
          <w:rFonts w:ascii="Times New Roman" w:hAnsi="Times New Roman" w:cs="Times New Roman"/>
          <w:sz w:val="24"/>
          <w:szCs w:val="24"/>
        </w:rPr>
      </w:pPr>
      <w:r w:rsidRPr="005E3EBC">
        <w:rPr>
          <w:rFonts w:ascii="Times New Roman" w:hAnsi="Times New Roman" w:cs="Times New Roman"/>
          <w:sz w:val="24"/>
          <w:szCs w:val="24"/>
        </w:rPr>
        <w:t xml:space="preserve">EQUAL EMPLOYMENT OPPORTUNITY (EEO):  The U.S. Mission provides equal opportunity and fair and equitable treatment in employment to all people without regard to race, color, religion, sex, national origin, age, disability, political affiliation, marital status, or sexual orientation.  </w:t>
      </w:r>
    </w:p>
    <w:p w:rsidR="008F395C" w:rsidRPr="005E3EBC" w:rsidRDefault="008F395C" w:rsidP="008F395C">
      <w:pPr>
        <w:rPr>
          <w:rFonts w:ascii="Times New Roman" w:hAnsi="Times New Roman" w:cs="Times New Roman"/>
          <w:b/>
          <w:sz w:val="24"/>
          <w:szCs w:val="24"/>
        </w:rPr>
      </w:pPr>
      <w:r w:rsidRPr="005E3EBC">
        <w:rPr>
          <w:rFonts w:ascii="Times New Roman" w:hAnsi="Times New Roman" w:cs="Times New Roman"/>
          <w:b/>
          <w:sz w:val="24"/>
          <w:szCs w:val="24"/>
        </w:rPr>
        <w:t xml:space="preserve">Other information: </w:t>
      </w:r>
    </w:p>
    <w:p w:rsidR="008F395C" w:rsidRPr="005E3EBC" w:rsidRDefault="008F395C" w:rsidP="008F395C">
      <w:pPr>
        <w:rPr>
          <w:rFonts w:ascii="Times New Roman" w:hAnsi="Times New Roman" w:cs="Times New Roman"/>
          <w:sz w:val="24"/>
          <w:szCs w:val="24"/>
        </w:rPr>
      </w:pPr>
      <w:r w:rsidRPr="005E3EBC">
        <w:rPr>
          <w:rFonts w:ascii="Times New Roman" w:hAnsi="Times New Roman" w:cs="Times New Roman"/>
          <w:sz w:val="24"/>
          <w:szCs w:val="24"/>
        </w:rPr>
        <w:t xml:space="preserve">HIRING PREFERENCE SELECTION PROCESS:  Applicants in the following hiring preference categories are extended a hiring preference in the order listed below.  Therefore, it is essential that these </w:t>
      </w:r>
      <w:r w:rsidRPr="005E3EBC">
        <w:rPr>
          <w:rFonts w:ascii="Times New Roman" w:hAnsi="Times New Roman" w:cs="Times New Roman"/>
          <w:sz w:val="24"/>
          <w:szCs w:val="24"/>
        </w:rPr>
        <w:lastRenderedPageBreak/>
        <w:t xml:space="preserve">applicants accurately describe their status on the application. Failure to do so may result in a determination that the applicant is not eligible for a hiring preference. </w:t>
      </w:r>
    </w:p>
    <w:p w:rsidR="008F395C" w:rsidRPr="005E3EBC" w:rsidRDefault="008F395C" w:rsidP="008F395C">
      <w:pPr>
        <w:rPr>
          <w:rFonts w:ascii="Times New Roman" w:hAnsi="Times New Roman" w:cs="Times New Roman"/>
          <w:sz w:val="24"/>
          <w:szCs w:val="24"/>
        </w:rPr>
      </w:pPr>
      <w:r w:rsidRPr="005E3EBC">
        <w:rPr>
          <w:rFonts w:ascii="Times New Roman" w:hAnsi="Times New Roman" w:cs="Times New Roman"/>
          <w:sz w:val="24"/>
          <w:szCs w:val="24"/>
        </w:rPr>
        <w:t>HIRING PREFERENCE ORDER:</w:t>
      </w:r>
    </w:p>
    <w:p w:rsidR="008F395C" w:rsidRPr="005E3EBC" w:rsidRDefault="008F395C" w:rsidP="008F395C">
      <w:pPr>
        <w:spacing w:after="0"/>
        <w:rPr>
          <w:rFonts w:ascii="Times New Roman" w:hAnsi="Times New Roman" w:cs="Times New Roman"/>
          <w:sz w:val="24"/>
          <w:szCs w:val="24"/>
        </w:rPr>
      </w:pPr>
      <w:r w:rsidRPr="005E3EBC">
        <w:rPr>
          <w:rFonts w:ascii="Times New Roman" w:hAnsi="Times New Roman" w:cs="Times New Roman"/>
          <w:sz w:val="24"/>
          <w:szCs w:val="24"/>
        </w:rPr>
        <w:t>(1)</w:t>
      </w:r>
      <w:r w:rsidRPr="005E3EBC">
        <w:rPr>
          <w:rFonts w:ascii="Times New Roman" w:hAnsi="Times New Roman" w:cs="Times New Roman"/>
          <w:sz w:val="24"/>
          <w:szCs w:val="24"/>
        </w:rPr>
        <w:tab/>
        <w:t>AEFM / USEFM who is a preference-eligible U.S. Veteran*</w:t>
      </w:r>
    </w:p>
    <w:p w:rsidR="008F395C" w:rsidRPr="005E3EBC" w:rsidRDefault="008F395C" w:rsidP="008F395C">
      <w:pPr>
        <w:spacing w:after="0"/>
        <w:rPr>
          <w:rFonts w:ascii="Times New Roman" w:hAnsi="Times New Roman" w:cs="Times New Roman"/>
          <w:sz w:val="24"/>
          <w:szCs w:val="24"/>
        </w:rPr>
      </w:pPr>
      <w:r w:rsidRPr="005E3EBC">
        <w:rPr>
          <w:rFonts w:ascii="Times New Roman" w:hAnsi="Times New Roman" w:cs="Times New Roman"/>
          <w:sz w:val="24"/>
          <w:szCs w:val="24"/>
        </w:rPr>
        <w:t>(2)</w:t>
      </w:r>
      <w:r w:rsidRPr="005E3EBC">
        <w:rPr>
          <w:rFonts w:ascii="Times New Roman" w:hAnsi="Times New Roman" w:cs="Times New Roman"/>
          <w:sz w:val="24"/>
          <w:szCs w:val="24"/>
        </w:rPr>
        <w:tab/>
        <w:t xml:space="preserve">AEFM / USEFM </w:t>
      </w:r>
    </w:p>
    <w:p w:rsidR="008F395C" w:rsidRPr="005E3EBC" w:rsidRDefault="008F395C" w:rsidP="008F395C">
      <w:pPr>
        <w:spacing w:after="0"/>
        <w:rPr>
          <w:rFonts w:ascii="Times New Roman" w:hAnsi="Times New Roman" w:cs="Times New Roman"/>
          <w:sz w:val="24"/>
          <w:szCs w:val="24"/>
        </w:rPr>
      </w:pPr>
      <w:r w:rsidRPr="005E3EBC">
        <w:rPr>
          <w:rFonts w:ascii="Times New Roman" w:hAnsi="Times New Roman" w:cs="Times New Roman"/>
          <w:sz w:val="24"/>
          <w:szCs w:val="24"/>
        </w:rPr>
        <w:t>(3)</w:t>
      </w:r>
      <w:r w:rsidRPr="005E3EBC">
        <w:rPr>
          <w:rFonts w:ascii="Times New Roman" w:hAnsi="Times New Roman" w:cs="Times New Roman"/>
          <w:sz w:val="24"/>
          <w:szCs w:val="24"/>
        </w:rPr>
        <w:tab/>
        <w:t>FS on LWOP and CS with reemployment rights **</w:t>
      </w:r>
    </w:p>
    <w:p w:rsidR="008F395C" w:rsidRPr="005E3EBC" w:rsidRDefault="008F395C" w:rsidP="008F395C">
      <w:pPr>
        <w:rPr>
          <w:rFonts w:ascii="Times New Roman" w:hAnsi="Times New Roman" w:cs="Times New Roman"/>
          <w:sz w:val="24"/>
          <w:szCs w:val="24"/>
        </w:rPr>
      </w:pPr>
    </w:p>
    <w:p w:rsidR="008F395C" w:rsidRPr="005E3EBC" w:rsidRDefault="008F395C" w:rsidP="008F395C">
      <w:pPr>
        <w:rPr>
          <w:rFonts w:ascii="Times New Roman" w:hAnsi="Times New Roman" w:cs="Times New Roman"/>
          <w:sz w:val="24"/>
          <w:szCs w:val="24"/>
        </w:rPr>
      </w:pPr>
      <w:r w:rsidRPr="005E3EBC">
        <w:rPr>
          <w:rFonts w:ascii="Times New Roman" w:hAnsi="Times New Roman" w:cs="Times New Roman"/>
          <w:sz w:val="24"/>
          <w:szCs w:val="24"/>
        </w:rPr>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certification is submitted by the applicant. The certification letter should be on letterhead of the appropriate military branch of the service and contain (1) the military service dates including the expected discharge or release date; and (2) the character of service.  Acceptable documentation must be submitted in order for the preference to be given.  </w:t>
      </w:r>
    </w:p>
    <w:p w:rsidR="008F395C" w:rsidRPr="005E3EBC" w:rsidRDefault="008F395C" w:rsidP="008F395C">
      <w:pPr>
        <w:rPr>
          <w:rFonts w:ascii="Times New Roman" w:hAnsi="Times New Roman" w:cs="Times New Roman"/>
          <w:sz w:val="24"/>
          <w:szCs w:val="24"/>
        </w:rPr>
      </w:pPr>
      <w:r w:rsidRPr="005E3EBC">
        <w:rPr>
          <w:rFonts w:ascii="Times New Roman" w:hAnsi="Times New Roman" w:cs="Times New Roman"/>
          <w:sz w:val="24"/>
          <w:szCs w:val="24"/>
        </w:rPr>
        <w:t xml:space="preserve">** This level of preference applies to all Foreign Service employees on LWOP and CS with re-employment rights back to their agency or bureau. </w:t>
      </w:r>
    </w:p>
    <w:p w:rsidR="008F395C" w:rsidRPr="005E3EBC" w:rsidRDefault="008F395C" w:rsidP="008F395C">
      <w:pPr>
        <w:rPr>
          <w:rFonts w:ascii="Times New Roman" w:hAnsi="Times New Roman" w:cs="Times New Roman"/>
          <w:sz w:val="24"/>
          <w:szCs w:val="24"/>
        </w:rPr>
      </w:pPr>
      <w:r w:rsidRPr="005E3EBC">
        <w:rPr>
          <w:rFonts w:ascii="Times New Roman" w:hAnsi="Times New Roman" w:cs="Times New Roman"/>
          <w:sz w:val="24"/>
          <w:szCs w:val="24"/>
        </w:rPr>
        <w:t xml:space="preserve">For more information (i.e., what is an EFM, USEFM, AEFM, MOH, etc.) and for additional employment considerations, please visit the following link:  </w:t>
      </w:r>
      <w:hyperlink r:id="rId12" w:history="1">
        <w:r w:rsidRPr="005E3EBC">
          <w:rPr>
            <w:rStyle w:val="Hyperlink"/>
            <w:rFonts w:ascii="Times New Roman" w:hAnsi="Times New Roman" w:cs="Times New Roman"/>
            <w:sz w:val="24"/>
            <w:szCs w:val="24"/>
          </w:rPr>
          <w:t>https://careers.state.gov/downloads/files/definitions-for-va</w:t>
        </w:r>
      </w:hyperlink>
    </w:p>
    <w:p w:rsidR="008F395C" w:rsidRPr="005E3EBC" w:rsidRDefault="008F395C" w:rsidP="008F395C">
      <w:pPr>
        <w:rPr>
          <w:rFonts w:ascii="Times New Roman" w:hAnsi="Times New Roman" w:cs="Times New Roman"/>
          <w:sz w:val="24"/>
          <w:szCs w:val="24"/>
        </w:rPr>
      </w:pPr>
      <w:r w:rsidRPr="005E3EBC">
        <w:rPr>
          <w:rFonts w:ascii="Times New Roman" w:hAnsi="Times New Roman" w:cs="Times New Roman"/>
          <w:b/>
          <w:sz w:val="24"/>
          <w:szCs w:val="24"/>
        </w:rPr>
        <w:t>How to Apply:</w:t>
      </w:r>
      <w:r w:rsidRPr="005E3EBC">
        <w:rPr>
          <w:rFonts w:ascii="Times New Roman" w:hAnsi="Times New Roman" w:cs="Times New Roman"/>
          <w:sz w:val="24"/>
          <w:szCs w:val="24"/>
        </w:rPr>
        <w:t xml:space="preserve">  </w:t>
      </w:r>
    </w:p>
    <w:p w:rsidR="008F395C" w:rsidRDefault="008F395C" w:rsidP="008F395C">
      <w:pPr>
        <w:rPr>
          <w:rFonts w:ascii="Times New Roman" w:hAnsi="Times New Roman" w:cs="Times New Roman"/>
          <w:sz w:val="24"/>
          <w:szCs w:val="24"/>
        </w:rPr>
      </w:pPr>
      <w:r>
        <w:rPr>
          <w:rFonts w:ascii="Times New Roman" w:hAnsi="Times New Roman" w:cs="Times New Roman"/>
          <w:sz w:val="24"/>
          <w:szCs w:val="24"/>
        </w:rPr>
        <w:t>A</w:t>
      </w:r>
      <w:r w:rsidRPr="005E3EBC">
        <w:rPr>
          <w:rFonts w:ascii="Times New Roman" w:hAnsi="Times New Roman" w:cs="Times New Roman"/>
          <w:sz w:val="24"/>
          <w:szCs w:val="24"/>
        </w:rPr>
        <w:t xml:space="preserve">pplicants should electronically </w:t>
      </w:r>
      <w:r>
        <w:rPr>
          <w:rFonts w:ascii="Times New Roman" w:hAnsi="Times New Roman" w:cs="Times New Roman"/>
          <w:sz w:val="24"/>
          <w:szCs w:val="24"/>
        </w:rPr>
        <w:t xml:space="preserve">apply </w:t>
      </w:r>
      <w:r w:rsidRPr="005E3EBC">
        <w:rPr>
          <w:rFonts w:ascii="Times New Roman" w:hAnsi="Times New Roman" w:cs="Times New Roman"/>
          <w:sz w:val="24"/>
          <w:szCs w:val="24"/>
        </w:rPr>
        <w:t xml:space="preserve">by using the </w:t>
      </w:r>
      <w:r w:rsidRPr="005E3EBC">
        <w:rPr>
          <w:rFonts w:ascii="Times New Roman" w:hAnsi="Times New Roman" w:cs="Times New Roman"/>
          <w:b/>
          <w:sz w:val="24"/>
          <w:szCs w:val="24"/>
        </w:rPr>
        <w:t>Electronic Recruitment Application (ERA) program</w:t>
      </w:r>
      <w:r w:rsidRPr="005E3EBC">
        <w:rPr>
          <w:rFonts w:ascii="Times New Roman" w:hAnsi="Times New Roman" w:cs="Times New Roman"/>
          <w:sz w:val="24"/>
          <w:szCs w:val="24"/>
        </w:rPr>
        <w:t xml:space="preserve"> as on the U.S. Embassy in Namibia website </w:t>
      </w:r>
      <w:hyperlink r:id="rId13" w:history="1">
        <w:r w:rsidRPr="005E3EBC">
          <w:rPr>
            <w:rStyle w:val="Hyperlink"/>
            <w:rFonts w:ascii="Times New Roman" w:hAnsi="Times New Roman" w:cs="Times New Roman"/>
            <w:sz w:val="24"/>
            <w:szCs w:val="24"/>
          </w:rPr>
          <w:t>https://na.usembassy.gov/embassy/jobs/</w:t>
        </w:r>
      </w:hyperlink>
      <w:r w:rsidRPr="005E3EBC">
        <w:rPr>
          <w:rFonts w:ascii="Times New Roman" w:hAnsi="Times New Roman" w:cs="Times New Roman"/>
          <w:sz w:val="24"/>
          <w:szCs w:val="24"/>
        </w:rPr>
        <w:t xml:space="preserve"> </w:t>
      </w:r>
    </w:p>
    <w:p w:rsidR="008F395C" w:rsidRPr="005E3EBC" w:rsidRDefault="008F395C" w:rsidP="008F395C">
      <w:pPr>
        <w:rPr>
          <w:rFonts w:ascii="Times New Roman" w:hAnsi="Times New Roman" w:cs="Times New Roman"/>
          <w:sz w:val="24"/>
          <w:szCs w:val="24"/>
        </w:rPr>
      </w:pPr>
      <w:r>
        <w:rPr>
          <w:rFonts w:ascii="Times New Roman" w:hAnsi="Times New Roman" w:cs="Times New Roman"/>
          <w:sz w:val="24"/>
          <w:szCs w:val="24"/>
        </w:rPr>
        <w:t>S</w:t>
      </w:r>
      <w:r w:rsidRPr="005E3EBC">
        <w:rPr>
          <w:rFonts w:ascii="Times New Roman" w:hAnsi="Times New Roman" w:cs="Times New Roman"/>
          <w:sz w:val="24"/>
          <w:szCs w:val="24"/>
        </w:rPr>
        <w:t>u</w:t>
      </w:r>
      <w:r>
        <w:rPr>
          <w:rFonts w:ascii="Times New Roman" w:hAnsi="Times New Roman" w:cs="Times New Roman"/>
          <w:sz w:val="24"/>
          <w:szCs w:val="24"/>
        </w:rPr>
        <w:t>bmit the documents listed below:</w:t>
      </w:r>
    </w:p>
    <w:p w:rsidR="008F395C" w:rsidRPr="005E3EBC" w:rsidRDefault="008F395C" w:rsidP="008F395C">
      <w:pPr>
        <w:spacing w:after="0"/>
        <w:rPr>
          <w:rFonts w:ascii="Times New Roman" w:hAnsi="Times New Roman" w:cs="Times New Roman"/>
          <w:sz w:val="24"/>
          <w:szCs w:val="24"/>
        </w:rPr>
      </w:pPr>
      <w:r w:rsidRPr="005E3EBC">
        <w:rPr>
          <w:rFonts w:ascii="Times New Roman" w:hAnsi="Times New Roman" w:cs="Times New Roman"/>
          <w:sz w:val="24"/>
          <w:szCs w:val="24"/>
        </w:rPr>
        <w:t>•</w:t>
      </w:r>
      <w:r w:rsidRPr="005E3EBC">
        <w:rPr>
          <w:rFonts w:ascii="Times New Roman" w:hAnsi="Times New Roman" w:cs="Times New Roman"/>
          <w:sz w:val="24"/>
          <w:szCs w:val="24"/>
        </w:rPr>
        <w:tab/>
        <w:t>Residency and/or Work Permit</w:t>
      </w:r>
    </w:p>
    <w:p w:rsidR="008F395C" w:rsidRPr="005E3EBC" w:rsidRDefault="008F395C" w:rsidP="008F395C">
      <w:pPr>
        <w:spacing w:after="0"/>
        <w:rPr>
          <w:rFonts w:ascii="Times New Roman" w:hAnsi="Times New Roman" w:cs="Times New Roman"/>
          <w:sz w:val="24"/>
          <w:szCs w:val="24"/>
        </w:rPr>
      </w:pPr>
      <w:r w:rsidRPr="005E3EBC">
        <w:rPr>
          <w:rFonts w:ascii="Times New Roman" w:hAnsi="Times New Roman" w:cs="Times New Roman"/>
          <w:sz w:val="24"/>
          <w:szCs w:val="24"/>
        </w:rPr>
        <w:t>•</w:t>
      </w:r>
      <w:r w:rsidRPr="005E3EBC">
        <w:rPr>
          <w:rFonts w:ascii="Times New Roman" w:hAnsi="Times New Roman" w:cs="Times New Roman"/>
          <w:sz w:val="24"/>
          <w:szCs w:val="24"/>
        </w:rPr>
        <w:tab/>
      </w:r>
      <w:r>
        <w:rPr>
          <w:rFonts w:ascii="Times New Roman" w:hAnsi="Times New Roman" w:cs="Times New Roman"/>
          <w:sz w:val="24"/>
          <w:szCs w:val="24"/>
        </w:rPr>
        <w:t>Proof of Citizenship/ Namibian ID/</w:t>
      </w:r>
      <w:r w:rsidRPr="005E3EBC">
        <w:rPr>
          <w:rFonts w:ascii="Times New Roman" w:hAnsi="Times New Roman" w:cs="Times New Roman"/>
          <w:sz w:val="24"/>
          <w:szCs w:val="24"/>
        </w:rPr>
        <w:t>Passport copy</w:t>
      </w:r>
    </w:p>
    <w:p w:rsidR="008F395C" w:rsidRPr="005E3EBC" w:rsidRDefault="008F395C" w:rsidP="008F395C">
      <w:pPr>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Highest Qualification</w:t>
      </w:r>
    </w:p>
    <w:p w:rsidR="008F395C" w:rsidRPr="005E3EBC" w:rsidRDefault="008F395C" w:rsidP="008F395C">
      <w:pPr>
        <w:spacing w:after="0"/>
        <w:rPr>
          <w:rFonts w:ascii="Times New Roman" w:hAnsi="Times New Roman" w:cs="Times New Roman"/>
          <w:sz w:val="24"/>
          <w:szCs w:val="24"/>
        </w:rPr>
      </w:pPr>
      <w:r w:rsidRPr="005E3EBC">
        <w:rPr>
          <w:rFonts w:ascii="Times New Roman" w:hAnsi="Times New Roman" w:cs="Times New Roman"/>
          <w:sz w:val="24"/>
          <w:szCs w:val="24"/>
        </w:rPr>
        <w:t>•</w:t>
      </w:r>
      <w:r w:rsidRPr="005E3EBC">
        <w:rPr>
          <w:rFonts w:ascii="Times New Roman" w:hAnsi="Times New Roman" w:cs="Times New Roman"/>
          <w:sz w:val="24"/>
          <w:szCs w:val="24"/>
        </w:rPr>
        <w:tab/>
        <w:t xml:space="preserve">Driver’s License </w:t>
      </w:r>
    </w:p>
    <w:p w:rsidR="008F395C" w:rsidRPr="005E3EBC" w:rsidRDefault="008F395C" w:rsidP="008F395C">
      <w:pPr>
        <w:spacing w:after="0"/>
        <w:rPr>
          <w:rFonts w:ascii="Times New Roman" w:hAnsi="Times New Roman" w:cs="Times New Roman"/>
          <w:sz w:val="24"/>
          <w:szCs w:val="24"/>
        </w:rPr>
      </w:pPr>
      <w:r w:rsidRPr="005E3EBC">
        <w:rPr>
          <w:rFonts w:ascii="Times New Roman" w:hAnsi="Times New Roman" w:cs="Times New Roman"/>
          <w:sz w:val="24"/>
          <w:szCs w:val="24"/>
        </w:rPr>
        <w:t>•</w:t>
      </w:r>
      <w:r w:rsidRPr="005E3EBC">
        <w:rPr>
          <w:rFonts w:ascii="Times New Roman" w:hAnsi="Times New Roman" w:cs="Times New Roman"/>
          <w:sz w:val="24"/>
          <w:szCs w:val="24"/>
        </w:rPr>
        <w:tab/>
        <w:t xml:space="preserve">DD-214 - Member Copy 4, Letter from Veterans’ Affairs, or other supporting documentation (if </w:t>
      </w:r>
      <w:r>
        <w:rPr>
          <w:rFonts w:ascii="Times New Roman" w:hAnsi="Times New Roman" w:cs="Times New Roman"/>
          <w:sz w:val="24"/>
          <w:szCs w:val="24"/>
        </w:rPr>
        <w:tab/>
      </w:r>
      <w:r w:rsidRPr="005E3EBC">
        <w:rPr>
          <w:rFonts w:ascii="Times New Roman" w:hAnsi="Times New Roman" w:cs="Times New Roman"/>
          <w:sz w:val="24"/>
          <w:szCs w:val="24"/>
        </w:rPr>
        <w:t>applicable)</w:t>
      </w:r>
    </w:p>
    <w:p w:rsidR="008F395C" w:rsidRPr="005E3EBC" w:rsidRDefault="008F395C" w:rsidP="008F395C">
      <w:pPr>
        <w:spacing w:after="0"/>
        <w:rPr>
          <w:rFonts w:ascii="Times New Roman" w:hAnsi="Times New Roman" w:cs="Times New Roman"/>
          <w:sz w:val="24"/>
          <w:szCs w:val="24"/>
        </w:rPr>
      </w:pPr>
      <w:r w:rsidRPr="005E3EBC">
        <w:rPr>
          <w:rFonts w:ascii="Times New Roman" w:hAnsi="Times New Roman" w:cs="Times New Roman"/>
          <w:sz w:val="24"/>
          <w:szCs w:val="24"/>
        </w:rPr>
        <w:t>•</w:t>
      </w:r>
      <w:r w:rsidRPr="005E3EBC">
        <w:rPr>
          <w:rFonts w:ascii="Times New Roman" w:hAnsi="Times New Roman" w:cs="Times New Roman"/>
          <w:sz w:val="24"/>
          <w:szCs w:val="24"/>
        </w:rPr>
        <w:tab/>
        <w:t>SF-50 (if applicable)</w:t>
      </w:r>
    </w:p>
    <w:p w:rsidR="008F395C" w:rsidRPr="005E3EBC" w:rsidRDefault="008F395C" w:rsidP="008F395C">
      <w:pPr>
        <w:spacing w:after="0"/>
        <w:rPr>
          <w:rFonts w:ascii="Times New Roman" w:hAnsi="Times New Roman" w:cs="Times New Roman"/>
          <w:sz w:val="24"/>
          <w:szCs w:val="24"/>
        </w:rPr>
      </w:pPr>
    </w:p>
    <w:p w:rsidR="008F395C" w:rsidRPr="005E3EBC" w:rsidRDefault="008F395C" w:rsidP="004A7410">
      <w:pPr>
        <w:spacing w:after="0"/>
        <w:rPr>
          <w:rFonts w:ascii="Times New Roman" w:hAnsi="Times New Roman" w:cs="Times New Roman"/>
          <w:sz w:val="24"/>
          <w:szCs w:val="24"/>
        </w:rPr>
      </w:pPr>
      <w:r w:rsidRPr="005E3EBC">
        <w:rPr>
          <w:rFonts w:ascii="Times New Roman" w:hAnsi="Times New Roman" w:cs="Times New Roman"/>
          <w:sz w:val="24"/>
          <w:szCs w:val="24"/>
        </w:rPr>
        <w:t xml:space="preserve"> </w:t>
      </w:r>
      <w:r w:rsidRPr="005E3EBC">
        <w:rPr>
          <w:rFonts w:ascii="Times New Roman" w:hAnsi="Times New Roman" w:cs="Times New Roman"/>
          <w:b/>
          <w:sz w:val="24"/>
          <w:szCs w:val="24"/>
        </w:rPr>
        <w:t>What to Expect Next:</w:t>
      </w:r>
      <w:r w:rsidRPr="005E3EBC">
        <w:rPr>
          <w:rFonts w:ascii="Times New Roman" w:hAnsi="Times New Roman" w:cs="Times New Roman"/>
          <w:sz w:val="24"/>
          <w:szCs w:val="24"/>
        </w:rPr>
        <w:t xml:space="preserve">  Applicants who are invited to take a language or skills test, or who are selected for an interview will be contacted via email.  </w:t>
      </w:r>
    </w:p>
    <w:p w:rsidR="008F395C" w:rsidRDefault="008F395C" w:rsidP="008F395C">
      <w:pPr>
        <w:spacing w:after="0" w:line="240" w:lineRule="auto"/>
        <w:rPr>
          <w:rStyle w:val="Hyperlink"/>
          <w:rFonts w:ascii="Times New Roman" w:hAnsi="Times New Roman" w:cs="Times New Roman"/>
          <w:sz w:val="24"/>
          <w:szCs w:val="24"/>
        </w:rPr>
      </w:pPr>
      <w:r w:rsidRPr="005E3EBC">
        <w:rPr>
          <w:rFonts w:ascii="Times New Roman" w:hAnsi="Times New Roman" w:cs="Times New Roman"/>
          <w:sz w:val="24"/>
          <w:szCs w:val="24"/>
        </w:rPr>
        <w:t>For further information:  the complete position description listing all of the duties, responsibilities, required qualificat</w:t>
      </w:r>
      <w:r>
        <w:rPr>
          <w:rFonts w:ascii="Times New Roman" w:hAnsi="Times New Roman" w:cs="Times New Roman"/>
          <w:sz w:val="24"/>
          <w:szCs w:val="24"/>
        </w:rPr>
        <w:t>ions, etc. may be obtained by visiting</w:t>
      </w:r>
      <w:r>
        <w:rPr>
          <w:rFonts w:ascii="Times New Roman" w:eastAsia="Times New Roman" w:hAnsi="Times New Roman" w:cs="Times New Roman"/>
          <w:sz w:val="24"/>
          <w:szCs w:val="24"/>
        </w:rPr>
        <w:t xml:space="preserve"> the </w:t>
      </w:r>
      <w:r>
        <w:rPr>
          <w:rFonts w:ascii="Times New Roman" w:hAnsi="Times New Roman" w:cs="Times New Roman"/>
          <w:sz w:val="24"/>
          <w:szCs w:val="24"/>
        </w:rPr>
        <w:t xml:space="preserve">U.S. Embassy </w:t>
      </w:r>
      <w:r w:rsidRPr="005E3EBC">
        <w:rPr>
          <w:rFonts w:ascii="Times New Roman" w:hAnsi="Times New Roman" w:cs="Times New Roman"/>
          <w:sz w:val="24"/>
          <w:szCs w:val="24"/>
        </w:rPr>
        <w:t xml:space="preserve">Namibia website </w:t>
      </w:r>
      <w:hyperlink r:id="rId14" w:history="1">
        <w:r w:rsidRPr="005E3EBC">
          <w:rPr>
            <w:rStyle w:val="Hyperlink"/>
            <w:rFonts w:ascii="Times New Roman" w:hAnsi="Times New Roman" w:cs="Times New Roman"/>
            <w:sz w:val="24"/>
            <w:szCs w:val="24"/>
          </w:rPr>
          <w:t>https://na.usembassy.gov/embassy/jobs/</w:t>
        </w:r>
      </w:hyperlink>
    </w:p>
    <w:p w:rsidR="004A7410" w:rsidRPr="005E3EBC" w:rsidRDefault="004A7410" w:rsidP="008F395C">
      <w:pPr>
        <w:spacing w:after="0" w:line="240" w:lineRule="auto"/>
        <w:rPr>
          <w:rFonts w:ascii="Times New Roman" w:eastAsia="Times New Roman" w:hAnsi="Times New Roman" w:cs="Times New Roman"/>
          <w:sz w:val="24"/>
          <w:szCs w:val="24"/>
        </w:rPr>
      </w:pPr>
    </w:p>
    <w:p w:rsidR="00CE2FD8" w:rsidRPr="00E903FC" w:rsidRDefault="008F395C" w:rsidP="004A7410">
      <w:pPr>
        <w:rPr>
          <w:rFonts w:ascii="Times New Roman" w:hAnsi="Times New Roman" w:cs="Times New Roman"/>
          <w:sz w:val="24"/>
          <w:szCs w:val="24"/>
        </w:rPr>
      </w:pPr>
      <w:r w:rsidRPr="005E3EBC">
        <w:rPr>
          <w:rFonts w:ascii="Times New Roman" w:hAnsi="Times New Roman" w:cs="Times New Roman"/>
          <w:sz w:val="24"/>
          <w:szCs w:val="24"/>
        </w:rPr>
        <w:t>Thank you for your application and your interest in working at the U.S. Mission in Windhoek, Namibia.</w:t>
      </w:r>
    </w:p>
    <w:sectPr w:rsidR="00CE2FD8" w:rsidRPr="00E903FC" w:rsidSect="00E72D9C">
      <w:footerReference w:type="default" r:id="rId15"/>
      <w:pgSz w:w="12240" w:h="15840" w:code="1"/>
      <w:pgMar w:top="1008" w:right="1008" w:bottom="720" w:left="994"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D9D" w:rsidRDefault="000B5D9D">
      <w:pPr>
        <w:spacing w:after="0" w:line="240" w:lineRule="auto"/>
      </w:pPr>
      <w:r>
        <w:separator/>
      </w:r>
    </w:p>
  </w:endnote>
  <w:endnote w:type="continuationSeparator" w:id="0">
    <w:p w:rsidR="000B5D9D" w:rsidRDefault="000B5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SC FKai M TT">
    <w:altName w:val="Arial Unicode MS"/>
    <w:charset w:val="88"/>
    <w:family w:val="auto"/>
    <w:pitch w:val="variable"/>
    <w:sig w:usb0="00000001" w:usb1="088F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D4B" w:rsidRDefault="0086153F" w:rsidP="00A842A9">
    <w:pPr>
      <w:pStyle w:val="Footer"/>
      <w:jc w:val="center"/>
      <w:rPr>
        <w:b/>
        <w:bCs/>
      </w:rPr>
    </w:pPr>
    <w:r>
      <w:t xml:space="preserve">Page </w:t>
    </w:r>
    <w:r>
      <w:rPr>
        <w:b/>
        <w:bCs/>
      </w:rPr>
      <w:fldChar w:fldCharType="begin"/>
    </w:r>
    <w:r>
      <w:rPr>
        <w:b/>
        <w:bCs/>
      </w:rPr>
      <w:instrText xml:space="preserve"> PAGE </w:instrText>
    </w:r>
    <w:r>
      <w:rPr>
        <w:b/>
        <w:bCs/>
      </w:rPr>
      <w:fldChar w:fldCharType="separate"/>
    </w:r>
    <w:r w:rsidR="00807E52">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07E52">
      <w:rPr>
        <w:b/>
        <w:bCs/>
        <w:noProof/>
      </w:rPr>
      <w:t>3</w:t>
    </w:r>
    <w:r>
      <w:rPr>
        <w:b/>
        <w:bCs/>
      </w:rPr>
      <w:fldChar w:fldCharType="end"/>
    </w:r>
  </w:p>
  <w:p w:rsidR="00EE6BB2" w:rsidRDefault="00807E52" w:rsidP="00A842A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D9D" w:rsidRDefault="000B5D9D">
      <w:pPr>
        <w:spacing w:after="0" w:line="240" w:lineRule="auto"/>
      </w:pPr>
      <w:r>
        <w:separator/>
      </w:r>
    </w:p>
  </w:footnote>
  <w:footnote w:type="continuationSeparator" w:id="0">
    <w:p w:rsidR="000B5D9D" w:rsidRDefault="000B5D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065E8"/>
    <w:multiLevelType w:val="hybridMultilevel"/>
    <w:tmpl w:val="4606A334"/>
    <w:lvl w:ilvl="0" w:tplc="FEDA78EA">
      <w:start w:val="1"/>
      <w:numFmt w:val="decimal"/>
      <w:lvlText w:val="%1."/>
      <w:lvlJc w:val="left"/>
      <w:pPr>
        <w:ind w:left="720" w:hanging="360"/>
      </w:pPr>
      <w:rPr>
        <w:rFonts w:ascii="Times New Roman" w:eastAsiaTheme="minorHAnsi"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22024"/>
    <w:multiLevelType w:val="hybridMultilevel"/>
    <w:tmpl w:val="7C02F1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BB6A86"/>
    <w:multiLevelType w:val="hybridMultilevel"/>
    <w:tmpl w:val="ED1A95F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56541"/>
    <w:multiLevelType w:val="hybridMultilevel"/>
    <w:tmpl w:val="DCFC6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EB4D32"/>
    <w:multiLevelType w:val="hybridMultilevel"/>
    <w:tmpl w:val="570CD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C5DF7"/>
    <w:multiLevelType w:val="hybridMultilevel"/>
    <w:tmpl w:val="14101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796361"/>
    <w:multiLevelType w:val="hybridMultilevel"/>
    <w:tmpl w:val="79CE5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96348A"/>
    <w:multiLevelType w:val="hybridMultilevel"/>
    <w:tmpl w:val="936E5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59756C"/>
    <w:multiLevelType w:val="hybridMultilevel"/>
    <w:tmpl w:val="902A0E90"/>
    <w:lvl w:ilvl="0" w:tplc="17DE090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71755B"/>
    <w:multiLevelType w:val="hybridMultilevel"/>
    <w:tmpl w:val="C4B83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D76B23"/>
    <w:multiLevelType w:val="hybridMultilevel"/>
    <w:tmpl w:val="D9AC19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264490B"/>
    <w:multiLevelType w:val="hybridMultilevel"/>
    <w:tmpl w:val="E8CEA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75C6960"/>
    <w:multiLevelType w:val="hybridMultilevel"/>
    <w:tmpl w:val="9C5C2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D89323B"/>
    <w:multiLevelType w:val="hybridMultilevel"/>
    <w:tmpl w:val="8892EF1E"/>
    <w:lvl w:ilvl="0" w:tplc="3C2CE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10"/>
  </w:num>
  <w:num w:numId="5">
    <w:abstractNumId w:val="2"/>
  </w:num>
  <w:num w:numId="6">
    <w:abstractNumId w:val="11"/>
  </w:num>
  <w:num w:numId="7">
    <w:abstractNumId w:val="12"/>
  </w:num>
  <w:num w:numId="8">
    <w:abstractNumId w:val="13"/>
  </w:num>
  <w:num w:numId="9">
    <w:abstractNumId w:val="7"/>
  </w:num>
  <w:num w:numId="10">
    <w:abstractNumId w:val="8"/>
  </w:num>
  <w:num w:numId="11">
    <w:abstractNumId w:val="4"/>
  </w:num>
  <w:num w:numId="12">
    <w:abstractNumId w:val="0"/>
  </w:num>
  <w:num w:numId="13">
    <w:abstractNumId w:val="3"/>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k, Daniel (CDC/CGH/DGHT)">
    <w15:presenceInfo w15:providerId="AD" w15:userId="S-1-5-21-1207783550-2075000910-922709458-178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B0D"/>
    <w:rsid w:val="00000652"/>
    <w:rsid w:val="00011F35"/>
    <w:rsid w:val="00027389"/>
    <w:rsid w:val="00050B83"/>
    <w:rsid w:val="0007572C"/>
    <w:rsid w:val="0008408D"/>
    <w:rsid w:val="0009109C"/>
    <w:rsid w:val="000B5D9D"/>
    <w:rsid w:val="000C5D8C"/>
    <w:rsid w:val="000E12D8"/>
    <w:rsid w:val="001335B4"/>
    <w:rsid w:val="001635F4"/>
    <w:rsid w:val="00190C55"/>
    <w:rsid w:val="001B1023"/>
    <w:rsid w:val="001B5365"/>
    <w:rsid w:val="001E6096"/>
    <w:rsid w:val="00211A40"/>
    <w:rsid w:val="002266E9"/>
    <w:rsid w:val="00267234"/>
    <w:rsid w:val="00267D43"/>
    <w:rsid w:val="00291A48"/>
    <w:rsid w:val="002A784B"/>
    <w:rsid w:val="002F241B"/>
    <w:rsid w:val="002F5CD1"/>
    <w:rsid w:val="003001D9"/>
    <w:rsid w:val="00313366"/>
    <w:rsid w:val="00337EFC"/>
    <w:rsid w:val="003427C7"/>
    <w:rsid w:val="00380CC6"/>
    <w:rsid w:val="003A2632"/>
    <w:rsid w:val="003C4EB5"/>
    <w:rsid w:val="003E0DE0"/>
    <w:rsid w:val="004026AD"/>
    <w:rsid w:val="00425E59"/>
    <w:rsid w:val="00436012"/>
    <w:rsid w:val="004679D4"/>
    <w:rsid w:val="004856D8"/>
    <w:rsid w:val="004A48FF"/>
    <w:rsid w:val="004A6F98"/>
    <w:rsid w:val="004A7410"/>
    <w:rsid w:val="004B2814"/>
    <w:rsid w:val="00502885"/>
    <w:rsid w:val="00502B66"/>
    <w:rsid w:val="00516637"/>
    <w:rsid w:val="005325ED"/>
    <w:rsid w:val="00560643"/>
    <w:rsid w:val="005A17A6"/>
    <w:rsid w:val="005A6C1F"/>
    <w:rsid w:val="005B0D59"/>
    <w:rsid w:val="005B350B"/>
    <w:rsid w:val="005B459B"/>
    <w:rsid w:val="005D160E"/>
    <w:rsid w:val="005D1DEA"/>
    <w:rsid w:val="005E6F6D"/>
    <w:rsid w:val="005F5366"/>
    <w:rsid w:val="00620150"/>
    <w:rsid w:val="00631A83"/>
    <w:rsid w:val="00636295"/>
    <w:rsid w:val="00675D31"/>
    <w:rsid w:val="006911E9"/>
    <w:rsid w:val="00692BDB"/>
    <w:rsid w:val="006A38C6"/>
    <w:rsid w:val="006B3971"/>
    <w:rsid w:val="006F46D0"/>
    <w:rsid w:val="00717582"/>
    <w:rsid w:val="007215E3"/>
    <w:rsid w:val="00732A6C"/>
    <w:rsid w:val="00751CDB"/>
    <w:rsid w:val="00764D54"/>
    <w:rsid w:val="00766BD1"/>
    <w:rsid w:val="007A6665"/>
    <w:rsid w:val="007C739B"/>
    <w:rsid w:val="007F1744"/>
    <w:rsid w:val="00807E52"/>
    <w:rsid w:val="00811B0D"/>
    <w:rsid w:val="008528CD"/>
    <w:rsid w:val="00852A46"/>
    <w:rsid w:val="00854D83"/>
    <w:rsid w:val="0086153F"/>
    <w:rsid w:val="00874629"/>
    <w:rsid w:val="00875FA4"/>
    <w:rsid w:val="0087686B"/>
    <w:rsid w:val="00886BB2"/>
    <w:rsid w:val="008978A4"/>
    <w:rsid w:val="008E12E8"/>
    <w:rsid w:val="008F395C"/>
    <w:rsid w:val="008F5EB0"/>
    <w:rsid w:val="00914275"/>
    <w:rsid w:val="00925B25"/>
    <w:rsid w:val="00927125"/>
    <w:rsid w:val="00945A78"/>
    <w:rsid w:val="00993800"/>
    <w:rsid w:val="009959D2"/>
    <w:rsid w:val="009A39E3"/>
    <w:rsid w:val="009B3C60"/>
    <w:rsid w:val="00A01432"/>
    <w:rsid w:val="00A57FD7"/>
    <w:rsid w:val="00A6313D"/>
    <w:rsid w:val="00A739E6"/>
    <w:rsid w:val="00A871B5"/>
    <w:rsid w:val="00AC38CB"/>
    <w:rsid w:val="00AF605F"/>
    <w:rsid w:val="00B04EC2"/>
    <w:rsid w:val="00B11225"/>
    <w:rsid w:val="00B121F6"/>
    <w:rsid w:val="00B44272"/>
    <w:rsid w:val="00B5518F"/>
    <w:rsid w:val="00B6226D"/>
    <w:rsid w:val="00B8460E"/>
    <w:rsid w:val="00B84B37"/>
    <w:rsid w:val="00BA0B26"/>
    <w:rsid w:val="00BA10FA"/>
    <w:rsid w:val="00BB6D2D"/>
    <w:rsid w:val="00C0387D"/>
    <w:rsid w:val="00C15EFE"/>
    <w:rsid w:val="00C35690"/>
    <w:rsid w:val="00C62345"/>
    <w:rsid w:val="00C81A4C"/>
    <w:rsid w:val="00C95342"/>
    <w:rsid w:val="00CE1AC2"/>
    <w:rsid w:val="00CE2FD8"/>
    <w:rsid w:val="00D03F58"/>
    <w:rsid w:val="00D209EE"/>
    <w:rsid w:val="00D26C21"/>
    <w:rsid w:val="00D4568E"/>
    <w:rsid w:val="00D502D3"/>
    <w:rsid w:val="00D91926"/>
    <w:rsid w:val="00D939DD"/>
    <w:rsid w:val="00DA6FD1"/>
    <w:rsid w:val="00DC0DA5"/>
    <w:rsid w:val="00DE1C7C"/>
    <w:rsid w:val="00DE29DD"/>
    <w:rsid w:val="00E267DB"/>
    <w:rsid w:val="00E3111D"/>
    <w:rsid w:val="00E4008C"/>
    <w:rsid w:val="00E64506"/>
    <w:rsid w:val="00E66562"/>
    <w:rsid w:val="00E7467E"/>
    <w:rsid w:val="00E85627"/>
    <w:rsid w:val="00E903FC"/>
    <w:rsid w:val="00E957CA"/>
    <w:rsid w:val="00EC355D"/>
    <w:rsid w:val="00EC4D3A"/>
    <w:rsid w:val="00EF16FE"/>
    <w:rsid w:val="00EF1B4E"/>
    <w:rsid w:val="00EF40A6"/>
    <w:rsid w:val="00F1604F"/>
    <w:rsid w:val="00F2427A"/>
    <w:rsid w:val="00F31F60"/>
    <w:rsid w:val="00F36E2B"/>
    <w:rsid w:val="00F57E1A"/>
    <w:rsid w:val="00F92113"/>
    <w:rsid w:val="00FA358C"/>
    <w:rsid w:val="00FF3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11B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1B0D"/>
  </w:style>
  <w:style w:type="paragraph" w:styleId="BalloonText">
    <w:name w:val="Balloon Text"/>
    <w:basedOn w:val="Normal"/>
    <w:link w:val="BalloonTextChar"/>
    <w:uiPriority w:val="99"/>
    <w:semiHidden/>
    <w:unhideWhenUsed/>
    <w:rsid w:val="00811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B0D"/>
    <w:rPr>
      <w:rFonts w:ascii="Tahoma" w:hAnsi="Tahoma" w:cs="Tahoma"/>
      <w:sz w:val="16"/>
      <w:szCs w:val="16"/>
    </w:rPr>
  </w:style>
  <w:style w:type="paragraph" w:styleId="ListParagraph">
    <w:name w:val="List Paragraph"/>
    <w:basedOn w:val="Normal"/>
    <w:uiPriority w:val="34"/>
    <w:qFormat/>
    <w:rsid w:val="00D209EE"/>
    <w:pPr>
      <w:ind w:left="720"/>
      <w:contextualSpacing/>
    </w:pPr>
  </w:style>
  <w:style w:type="character" w:styleId="Hyperlink">
    <w:name w:val="Hyperlink"/>
    <w:basedOn w:val="DefaultParagraphFont"/>
    <w:uiPriority w:val="99"/>
    <w:unhideWhenUsed/>
    <w:rsid w:val="0007572C"/>
    <w:rPr>
      <w:color w:val="0000FF" w:themeColor="hyperlink"/>
      <w:u w:val="single"/>
    </w:rPr>
  </w:style>
  <w:style w:type="paragraph" w:styleId="NoSpacing">
    <w:name w:val="No Spacing"/>
    <w:uiPriority w:val="1"/>
    <w:qFormat/>
    <w:rsid w:val="0007572C"/>
    <w:pPr>
      <w:spacing w:after="0" w:line="240" w:lineRule="auto"/>
    </w:pPr>
  </w:style>
  <w:style w:type="character" w:styleId="FollowedHyperlink">
    <w:name w:val="FollowedHyperlink"/>
    <w:basedOn w:val="DefaultParagraphFont"/>
    <w:uiPriority w:val="99"/>
    <w:semiHidden/>
    <w:unhideWhenUsed/>
    <w:rsid w:val="00F57E1A"/>
    <w:rPr>
      <w:color w:val="800080" w:themeColor="followedHyperlink"/>
      <w:u w:val="single"/>
    </w:rPr>
  </w:style>
  <w:style w:type="character" w:styleId="CommentReference">
    <w:name w:val="annotation reference"/>
    <w:basedOn w:val="DefaultParagraphFont"/>
    <w:uiPriority w:val="99"/>
    <w:semiHidden/>
    <w:unhideWhenUsed/>
    <w:rsid w:val="00B44272"/>
    <w:rPr>
      <w:sz w:val="16"/>
      <w:szCs w:val="16"/>
    </w:rPr>
  </w:style>
  <w:style w:type="paragraph" w:styleId="CommentText">
    <w:name w:val="annotation text"/>
    <w:basedOn w:val="Normal"/>
    <w:link w:val="CommentTextChar"/>
    <w:uiPriority w:val="99"/>
    <w:semiHidden/>
    <w:unhideWhenUsed/>
    <w:rsid w:val="00B44272"/>
    <w:pPr>
      <w:spacing w:line="240" w:lineRule="auto"/>
    </w:pPr>
    <w:rPr>
      <w:sz w:val="20"/>
      <w:szCs w:val="20"/>
    </w:rPr>
  </w:style>
  <w:style w:type="character" w:customStyle="1" w:styleId="CommentTextChar">
    <w:name w:val="Comment Text Char"/>
    <w:basedOn w:val="DefaultParagraphFont"/>
    <w:link w:val="CommentText"/>
    <w:uiPriority w:val="99"/>
    <w:semiHidden/>
    <w:rsid w:val="00B44272"/>
    <w:rPr>
      <w:sz w:val="20"/>
      <w:szCs w:val="20"/>
    </w:rPr>
  </w:style>
  <w:style w:type="paragraph" w:styleId="CommentSubject">
    <w:name w:val="annotation subject"/>
    <w:basedOn w:val="CommentText"/>
    <w:next w:val="CommentText"/>
    <w:link w:val="CommentSubjectChar"/>
    <w:uiPriority w:val="99"/>
    <w:semiHidden/>
    <w:unhideWhenUsed/>
    <w:rsid w:val="00B44272"/>
    <w:rPr>
      <w:b/>
      <w:bCs/>
    </w:rPr>
  </w:style>
  <w:style w:type="character" w:customStyle="1" w:styleId="CommentSubjectChar">
    <w:name w:val="Comment Subject Char"/>
    <w:basedOn w:val="CommentTextChar"/>
    <w:link w:val="CommentSubject"/>
    <w:uiPriority w:val="99"/>
    <w:semiHidden/>
    <w:rsid w:val="00B4427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11B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1B0D"/>
  </w:style>
  <w:style w:type="paragraph" w:styleId="BalloonText">
    <w:name w:val="Balloon Text"/>
    <w:basedOn w:val="Normal"/>
    <w:link w:val="BalloonTextChar"/>
    <w:uiPriority w:val="99"/>
    <w:semiHidden/>
    <w:unhideWhenUsed/>
    <w:rsid w:val="00811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B0D"/>
    <w:rPr>
      <w:rFonts w:ascii="Tahoma" w:hAnsi="Tahoma" w:cs="Tahoma"/>
      <w:sz w:val="16"/>
      <w:szCs w:val="16"/>
    </w:rPr>
  </w:style>
  <w:style w:type="paragraph" w:styleId="ListParagraph">
    <w:name w:val="List Paragraph"/>
    <w:basedOn w:val="Normal"/>
    <w:uiPriority w:val="34"/>
    <w:qFormat/>
    <w:rsid w:val="00D209EE"/>
    <w:pPr>
      <w:ind w:left="720"/>
      <w:contextualSpacing/>
    </w:pPr>
  </w:style>
  <w:style w:type="character" w:styleId="Hyperlink">
    <w:name w:val="Hyperlink"/>
    <w:basedOn w:val="DefaultParagraphFont"/>
    <w:uiPriority w:val="99"/>
    <w:unhideWhenUsed/>
    <w:rsid w:val="0007572C"/>
    <w:rPr>
      <w:color w:val="0000FF" w:themeColor="hyperlink"/>
      <w:u w:val="single"/>
    </w:rPr>
  </w:style>
  <w:style w:type="paragraph" w:styleId="NoSpacing">
    <w:name w:val="No Spacing"/>
    <w:uiPriority w:val="1"/>
    <w:qFormat/>
    <w:rsid w:val="0007572C"/>
    <w:pPr>
      <w:spacing w:after="0" w:line="240" w:lineRule="auto"/>
    </w:pPr>
  </w:style>
  <w:style w:type="character" w:styleId="FollowedHyperlink">
    <w:name w:val="FollowedHyperlink"/>
    <w:basedOn w:val="DefaultParagraphFont"/>
    <w:uiPriority w:val="99"/>
    <w:semiHidden/>
    <w:unhideWhenUsed/>
    <w:rsid w:val="00F57E1A"/>
    <w:rPr>
      <w:color w:val="800080" w:themeColor="followedHyperlink"/>
      <w:u w:val="single"/>
    </w:rPr>
  </w:style>
  <w:style w:type="character" w:styleId="CommentReference">
    <w:name w:val="annotation reference"/>
    <w:basedOn w:val="DefaultParagraphFont"/>
    <w:uiPriority w:val="99"/>
    <w:semiHidden/>
    <w:unhideWhenUsed/>
    <w:rsid w:val="00B44272"/>
    <w:rPr>
      <w:sz w:val="16"/>
      <w:szCs w:val="16"/>
    </w:rPr>
  </w:style>
  <w:style w:type="paragraph" w:styleId="CommentText">
    <w:name w:val="annotation text"/>
    <w:basedOn w:val="Normal"/>
    <w:link w:val="CommentTextChar"/>
    <w:uiPriority w:val="99"/>
    <w:semiHidden/>
    <w:unhideWhenUsed/>
    <w:rsid w:val="00B44272"/>
    <w:pPr>
      <w:spacing w:line="240" w:lineRule="auto"/>
    </w:pPr>
    <w:rPr>
      <w:sz w:val="20"/>
      <w:szCs w:val="20"/>
    </w:rPr>
  </w:style>
  <w:style w:type="character" w:customStyle="1" w:styleId="CommentTextChar">
    <w:name w:val="Comment Text Char"/>
    <w:basedOn w:val="DefaultParagraphFont"/>
    <w:link w:val="CommentText"/>
    <w:uiPriority w:val="99"/>
    <w:semiHidden/>
    <w:rsid w:val="00B44272"/>
    <w:rPr>
      <w:sz w:val="20"/>
      <w:szCs w:val="20"/>
    </w:rPr>
  </w:style>
  <w:style w:type="paragraph" w:styleId="CommentSubject">
    <w:name w:val="annotation subject"/>
    <w:basedOn w:val="CommentText"/>
    <w:next w:val="CommentText"/>
    <w:link w:val="CommentSubjectChar"/>
    <w:uiPriority w:val="99"/>
    <w:semiHidden/>
    <w:unhideWhenUsed/>
    <w:rsid w:val="00B44272"/>
    <w:rPr>
      <w:b/>
      <w:bCs/>
    </w:rPr>
  </w:style>
  <w:style w:type="character" w:customStyle="1" w:styleId="CommentSubjectChar">
    <w:name w:val="Comment Subject Char"/>
    <w:basedOn w:val="CommentTextChar"/>
    <w:link w:val="CommentSubject"/>
    <w:uiPriority w:val="99"/>
    <w:semiHidden/>
    <w:rsid w:val="00B442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76455">
      <w:bodyDiv w:val="1"/>
      <w:marLeft w:val="0"/>
      <w:marRight w:val="0"/>
      <w:marTop w:val="0"/>
      <w:marBottom w:val="0"/>
      <w:divBdr>
        <w:top w:val="none" w:sz="0" w:space="0" w:color="auto"/>
        <w:left w:val="none" w:sz="0" w:space="0" w:color="auto"/>
        <w:bottom w:val="none" w:sz="0" w:space="0" w:color="auto"/>
        <w:right w:val="none" w:sz="0" w:space="0" w:color="auto"/>
      </w:divBdr>
    </w:div>
    <w:div w:id="151992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a.usembassy.gov/embassy/jobs/"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areers.state.gov/downloads/files/definitions-for-v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reers.state.gov/downloads/files/eight-qualities-of-overseas-employe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na.usembassy.gov/embassy/job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na.usembassy.gov/embassy/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33347-941D-4DB0-82A9-B17DA2F6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4</cp:revision>
  <cp:lastPrinted>2016-11-29T06:28:00Z</cp:lastPrinted>
  <dcterms:created xsi:type="dcterms:W3CDTF">2018-04-30T13:37:00Z</dcterms:created>
  <dcterms:modified xsi:type="dcterms:W3CDTF">2018-04-30T13:40:00Z</dcterms:modified>
</cp:coreProperties>
</file>