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ED" w:rsidRPr="00B35A10" w:rsidRDefault="00A319ED" w:rsidP="00D33D1B">
      <w:pPr>
        <w:rPr>
          <w:rFonts w:ascii="Bodoni MT Black" w:hAnsi="Bodoni MT Black"/>
          <w:b/>
          <w:color w:val="7030A0"/>
          <w:sz w:val="16"/>
          <w:szCs w:val="16"/>
          <w:lang w:val="es-SV"/>
        </w:rPr>
      </w:pP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>
            <wp:extent cx="1428750" cy="1428750"/>
            <wp:effectExtent l="0" t="0" r="0" b="0"/>
            <wp:docPr id="15" name="Picture 15" descr="https://encrypted-tbn2.gstatic.com/images?q=tbn:ANd9GcTurrb8uAG_lhRES5i29LdK_xWAt0fRm0wvEhtPxqbbLn-EiXdo73yYoKg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urrb8uAG_lhRES5i29LdK_xWAt0fRm0wvEhtPxqbbLn-EiXdo73yYoKg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5A10">
        <w:rPr>
          <w:rFonts w:ascii="Bodoni MT Black" w:hAnsi="Bodoni MT Black"/>
          <w:b/>
          <w:color w:val="002060"/>
          <w:lang w:val="es-SV"/>
        </w:rPr>
        <w:t>EMBAJADA DE LOS ESTADOS UNIDOS DE AMERICA SAN SALVADOR</w:t>
      </w:r>
    </w:p>
    <w:p w:rsidR="00A319ED" w:rsidRPr="00B35A10" w:rsidRDefault="00A319ED" w:rsidP="00D33D1B">
      <w:pPr>
        <w:rPr>
          <w:rFonts w:ascii="Bodoni MT Black" w:hAnsi="Bodoni MT Black"/>
          <w:b/>
          <w:color w:val="7030A0"/>
          <w:sz w:val="16"/>
          <w:szCs w:val="16"/>
          <w:lang w:val="es-SV"/>
        </w:rPr>
      </w:pPr>
    </w:p>
    <w:p w:rsidR="00F146EC" w:rsidRPr="006C74BD" w:rsidRDefault="00F146EC" w:rsidP="00D33D1B">
      <w:pPr>
        <w:rPr>
          <w:rFonts w:ascii="Century Gothic" w:hAnsi="Century Gothic"/>
          <w:b/>
          <w:color w:val="002060"/>
          <w:sz w:val="24"/>
          <w:szCs w:val="24"/>
          <w:lang w:val="es-SV"/>
        </w:rPr>
      </w:pPr>
    </w:p>
    <w:p w:rsidR="005C72B5" w:rsidRPr="00E66DBE" w:rsidRDefault="00E66DBE" w:rsidP="00D33D1B">
      <w:pPr>
        <w:rPr>
          <w:rFonts w:ascii="Century Gothic" w:hAnsi="Century Gothic"/>
          <w:b/>
          <w:color w:val="002060"/>
          <w:sz w:val="24"/>
          <w:szCs w:val="24"/>
        </w:rPr>
      </w:pPr>
      <w:r>
        <w:rPr>
          <w:rFonts w:ascii="Century Gothic" w:hAnsi="Century Gothic"/>
          <w:b/>
          <w:color w:val="002060"/>
          <w:sz w:val="24"/>
          <w:szCs w:val="24"/>
        </w:rPr>
        <w:t xml:space="preserve">REF. </w:t>
      </w:r>
      <w:r w:rsidR="00D55772" w:rsidRPr="00D55772">
        <w:rPr>
          <w:rFonts w:ascii="Century Gothic" w:hAnsi="Century Gothic"/>
          <w:b/>
          <w:color w:val="002060"/>
          <w:sz w:val="24"/>
          <w:szCs w:val="24"/>
        </w:rPr>
        <w:t>PR7632126</w:t>
      </w:r>
      <w:r w:rsidR="006526C3">
        <w:rPr>
          <w:rFonts w:ascii="Century Gothic" w:hAnsi="Century Gothic"/>
          <w:b/>
          <w:color w:val="002060"/>
          <w:sz w:val="24"/>
          <w:szCs w:val="24"/>
        </w:rPr>
        <w:t xml:space="preserve"> </w:t>
      </w:r>
      <w:r w:rsidR="00475C45" w:rsidRPr="00475C45">
        <w:rPr>
          <w:rFonts w:ascii="Century Gothic" w:hAnsi="Century Gothic"/>
          <w:b/>
          <w:color w:val="002060"/>
          <w:sz w:val="24"/>
          <w:szCs w:val="24"/>
        </w:rPr>
        <w:t xml:space="preserve">CSL- </w:t>
      </w:r>
      <w:r w:rsidR="00D55772" w:rsidRPr="00D55772">
        <w:rPr>
          <w:rFonts w:ascii="Century Gothic" w:hAnsi="Century Gothic"/>
          <w:b/>
          <w:color w:val="002060"/>
          <w:sz w:val="24"/>
          <w:szCs w:val="24"/>
        </w:rPr>
        <w:t>APPLIANCES FOR DINING FACILITIES AT CSL COMALAPA</w:t>
      </w:r>
    </w:p>
    <w:p w:rsidR="00F146EC" w:rsidRDefault="00F146EC" w:rsidP="00D33D1B">
      <w:pPr>
        <w:rPr>
          <w:rFonts w:ascii="Century Gothic" w:hAnsi="Century Gothic"/>
          <w:color w:val="002060"/>
          <w:szCs w:val="24"/>
        </w:rPr>
      </w:pPr>
    </w:p>
    <w:p w:rsidR="00F146EC" w:rsidRDefault="00A319ED" w:rsidP="00D55772">
      <w:pPr>
        <w:rPr>
          <w:rFonts w:ascii="Century Gothic" w:hAnsi="Century Gothic"/>
          <w:b/>
          <w:color w:val="002060"/>
          <w:szCs w:val="24"/>
        </w:rPr>
      </w:pPr>
      <w:r w:rsidRPr="00B35A10">
        <w:rPr>
          <w:rFonts w:ascii="Century Gothic" w:hAnsi="Century Gothic"/>
          <w:color w:val="002060"/>
          <w:szCs w:val="24"/>
        </w:rPr>
        <w:t>This is a Request for Quotation for a Contractor to provide</w:t>
      </w:r>
      <w:r w:rsidR="00D55772">
        <w:rPr>
          <w:rFonts w:ascii="Century Gothic" w:hAnsi="Century Gothic"/>
          <w:color w:val="002060"/>
          <w:szCs w:val="24"/>
        </w:rPr>
        <w:t xml:space="preserve"> appliances for dining facilities, </w:t>
      </w:r>
      <w:r w:rsidRPr="00B35A10">
        <w:rPr>
          <w:rFonts w:ascii="Century Gothic" w:hAnsi="Century Gothic"/>
          <w:color w:val="002060"/>
          <w:szCs w:val="24"/>
        </w:rPr>
        <w:t>as follows:</w:t>
      </w:r>
    </w:p>
    <w:p w:rsidR="00F146EC" w:rsidRDefault="00F146EC" w:rsidP="00B35A10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color w:val="002060"/>
          <w:szCs w:val="24"/>
        </w:rPr>
      </w:pPr>
    </w:p>
    <w:p w:rsidR="00153849" w:rsidRDefault="00D55772" w:rsidP="00D55772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color w:val="002060"/>
          <w:szCs w:val="24"/>
        </w:rPr>
      </w:pPr>
      <w:r w:rsidRPr="00BE609B">
        <w:rPr>
          <w:rFonts w:ascii="Century Gothic" w:hAnsi="Century Gothic"/>
          <w:b/>
          <w:color w:val="1F497D"/>
          <w:sz w:val="20"/>
          <w:szCs w:val="20"/>
        </w:rPr>
        <w:t>CONVENTION OVEN SINGLE STACK 38" ELECTRIC</w:t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 w:rsidR="00E04C74" w:rsidRPr="00D55772">
        <w:rPr>
          <w:rFonts w:ascii="Century Gothic" w:hAnsi="Century Gothic"/>
          <w:b/>
          <w:color w:val="002060"/>
          <w:szCs w:val="24"/>
        </w:rPr>
        <w:t>1 (EA)</w:t>
      </w:r>
    </w:p>
    <w:p w:rsidR="002A2333" w:rsidRPr="00A52271" w:rsidRDefault="002A2333" w:rsidP="00D55772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color w:val="002060"/>
          <w:szCs w:val="24"/>
        </w:rPr>
      </w:pPr>
    </w:p>
    <w:p w:rsidR="00D55772" w:rsidRPr="00A52271" w:rsidRDefault="003F1602" w:rsidP="00D55772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color w:val="002060"/>
          <w:szCs w:val="24"/>
        </w:rPr>
      </w:pPr>
      <w:r w:rsidRPr="00A52271">
        <w:rPr>
          <w:rFonts w:ascii="Century Gothic" w:hAnsi="Century Gothic"/>
          <w:color w:val="002060"/>
          <w:szCs w:val="24"/>
        </w:rPr>
        <w:t xml:space="preserve">208v or 220v-240v, </w:t>
      </w:r>
      <w:r w:rsidR="00BE609B" w:rsidRPr="00A52271">
        <w:rPr>
          <w:rFonts w:ascii="Century Gothic" w:hAnsi="Century Gothic"/>
          <w:color w:val="002060"/>
          <w:szCs w:val="24"/>
        </w:rPr>
        <w:t>60 Hz</w:t>
      </w:r>
      <w:r w:rsidRPr="00A52271">
        <w:rPr>
          <w:rFonts w:ascii="Century Gothic" w:hAnsi="Century Gothic"/>
          <w:color w:val="002060"/>
          <w:szCs w:val="24"/>
        </w:rPr>
        <w:t xml:space="preserve">; </w:t>
      </w:r>
      <w:r w:rsidR="00BE609B" w:rsidRPr="00A52271">
        <w:rPr>
          <w:rFonts w:ascii="Century Gothic" w:hAnsi="Century Gothic"/>
          <w:color w:val="002060"/>
          <w:szCs w:val="24"/>
        </w:rPr>
        <w:t>50 Hz</w:t>
      </w:r>
      <w:r w:rsidRPr="00A52271">
        <w:rPr>
          <w:rFonts w:ascii="Century Gothic" w:hAnsi="Century Gothic"/>
          <w:color w:val="002060"/>
          <w:szCs w:val="24"/>
        </w:rPr>
        <w:t xml:space="preserve">, 1 or 3 phase. Electronic temperature control. Double-pane thermal glass door </w:t>
      </w:r>
      <w:r w:rsidR="00BE609B" w:rsidRPr="00A52271">
        <w:rPr>
          <w:rFonts w:ascii="Century Gothic" w:hAnsi="Century Gothic"/>
          <w:color w:val="002060"/>
          <w:szCs w:val="24"/>
        </w:rPr>
        <w:t>windows</w:t>
      </w:r>
      <w:r w:rsidRPr="00A52271">
        <w:rPr>
          <w:rFonts w:ascii="Century Gothic" w:hAnsi="Century Gothic"/>
          <w:color w:val="002060"/>
          <w:szCs w:val="24"/>
        </w:rPr>
        <w:t xml:space="preserve">. Interior oven lights. 60-minute continuous ring timer with manual shut-off. 150F (65C) to 550F (288C) temperature range. ¼ HP air-cooled </w:t>
      </w:r>
      <w:r w:rsidR="00BE609B" w:rsidRPr="00A52271">
        <w:rPr>
          <w:rFonts w:ascii="Century Gothic" w:hAnsi="Century Gothic"/>
          <w:color w:val="002060"/>
          <w:szCs w:val="24"/>
        </w:rPr>
        <w:t>two-speed</w:t>
      </w:r>
      <w:r w:rsidRPr="00A52271">
        <w:rPr>
          <w:rFonts w:ascii="Century Gothic" w:hAnsi="Century Gothic"/>
          <w:color w:val="002060"/>
          <w:szCs w:val="24"/>
        </w:rPr>
        <w:t xml:space="preserve"> fan motor</w:t>
      </w:r>
      <w:r w:rsidR="00BE609B" w:rsidRPr="00A52271">
        <w:rPr>
          <w:rFonts w:ascii="Century Gothic" w:hAnsi="Century Gothic"/>
          <w:color w:val="002060"/>
          <w:szCs w:val="24"/>
        </w:rPr>
        <w:t xml:space="preserve">. Cool down fan mode. Elements-on and temperature-ready indicator lights. Porcelain enamel oven interior with cove corners. </w:t>
      </w:r>
      <w:proofErr w:type="gramStart"/>
      <w:r w:rsidR="00BE609B" w:rsidRPr="00A52271">
        <w:rPr>
          <w:rFonts w:ascii="Century Gothic" w:hAnsi="Century Gothic"/>
          <w:color w:val="002060"/>
          <w:szCs w:val="24"/>
        </w:rPr>
        <w:t>11</w:t>
      </w:r>
      <w:proofErr w:type="gramEnd"/>
      <w:r w:rsidR="00BE609B" w:rsidRPr="00A52271">
        <w:rPr>
          <w:rFonts w:ascii="Century Gothic" w:hAnsi="Century Gothic"/>
          <w:color w:val="002060"/>
          <w:szCs w:val="24"/>
        </w:rPr>
        <w:t xml:space="preserve"> positions removable rack guide with 1 5/8”spacing. </w:t>
      </w:r>
      <w:proofErr w:type="gramStart"/>
      <w:r w:rsidR="00BE609B" w:rsidRPr="00A52271">
        <w:rPr>
          <w:rFonts w:ascii="Century Gothic" w:hAnsi="Century Gothic"/>
          <w:color w:val="002060"/>
          <w:szCs w:val="24"/>
        </w:rPr>
        <w:t>5</w:t>
      </w:r>
      <w:proofErr w:type="gramEnd"/>
      <w:r w:rsidR="00BE609B" w:rsidRPr="00A52271">
        <w:rPr>
          <w:rFonts w:ascii="Century Gothic" w:hAnsi="Century Gothic"/>
          <w:color w:val="002060"/>
          <w:szCs w:val="24"/>
        </w:rPr>
        <w:t xml:space="preserve"> heavy-duty, positive stop, chrome plated wire racks. Stainless steel front, top and sides. Black powder coated legs with adjustable bullet feet stainless steel, 60/40 split synchronized doors, with single left mounted handle. Stainless steel door seals, stacking kit for double ovens. Front mounted, hinged control panel for easy service access heavy-duty industrial grade insulation in top, sides, back and doors.</w:t>
      </w:r>
    </w:p>
    <w:p w:rsidR="00BE609B" w:rsidRPr="00A52271" w:rsidRDefault="00BE609B" w:rsidP="00153849">
      <w:pPr>
        <w:rPr>
          <w:rFonts w:ascii="Century Gothic" w:hAnsi="Century Gothic"/>
          <w:color w:val="002060"/>
          <w:szCs w:val="24"/>
        </w:rPr>
      </w:pPr>
    </w:p>
    <w:p w:rsidR="00153849" w:rsidRPr="002A2333" w:rsidRDefault="00D55772" w:rsidP="002A2333">
      <w:pPr>
        <w:spacing w:line="240" w:lineRule="auto"/>
        <w:rPr>
          <w:rFonts w:ascii="Century Gothic" w:hAnsi="Century Gothic"/>
          <w:b/>
          <w:color w:val="002060"/>
          <w:szCs w:val="24"/>
        </w:rPr>
      </w:pPr>
      <w:r w:rsidRPr="002A2333">
        <w:rPr>
          <w:rFonts w:ascii="Century Gothic" w:hAnsi="Century Gothic"/>
          <w:b/>
          <w:color w:val="1F497D"/>
          <w:sz w:val="20"/>
          <w:szCs w:val="20"/>
        </w:rPr>
        <w:t>TWO DOOER 48" REACH IN REFRIGERATOR</w:t>
      </w:r>
      <w:r w:rsidR="00E04C74" w:rsidRPr="002A2333">
        <w:rPr>
          <w:rFonts w:ascii="Century Gothic" w:hAnsi="Century Gothic"/>
          <w:b/>
          <w:color w:val="1F497D"/>
          <w:sz w:val="20"/>
          <w:szCs w:val="20"/>
        </w:rPr>
        <w:tab/>
      </w:r>
      <w:r w:rsidR="00E04C74" w:rsidRPr="002A2333">
        <w:rPr>
          <w:rFonts w:ascii="Century Gothic" w:hAnsi="Century Gothic"/>
          <w:b/>
          <w:color w:val="1F497D"/>
          <w:sz w:val="20"/>
          <w:szCs w:val="20"/>
        </w:rPr>
        <w:tab/>
      </w:r>
      <w:r w:rsidR="00E04C74" w:rsidRPr="002A2333">
        <w:rPr>
          <w:rFonts w:ascii="Century Gothic" w:hAnsi="Century Gothic"/>
          <w:b/>
          <w:color w:val="1F497D"/>
          <w:sz w:val="20"/>
          <w:szCs w:val="20"/>
        </w:rPr>
        <w:tab/>
      </w:r>
      <w:r w:rsidR="00E04C74" w:rsidRPr="002A2333">
        <w:rPr>
          <w:rFonts w:ascii="Century Gothic" w:hAnsi="Century Gothic"/>
          <w:b/>
          <w:color w:val="1F497D"/>
          <w:sz w:val="20"/>
          <w:szCs w:val="20"/>
        </w:rPr>
        <w:tab/>
      </w:r>
      <w:r w:rsidR="00E04C74" w:rsidRPr="002A2333">
        <w:rPr>
          <w:rFonts w:ascii="Century Gothic" w:hAnsi="Century Gothic"/>
          <w:b/>
          <w:color w:val="1F497D"/>
          <w:sz w:val="20"/>
          <w:szCs w:val="20"/>
        </w:rPr>
        <w:tab/>
      </w:r>
      <w:r w:rsidRPr="002A2333">
        <w:rPr>
          <w:rFonts w:ascii="Century Gothic" w:hAnsi="Century Gothic"/>
          <w:b/>
          <w:color w:val="1F497D"/>
          <w:sz w:val="20"/>
          <w:szCs w:val="20"/>
        </w:rPr>
        <w:tab/>
      </w:r>
      <w:r w:rsidR="00E04C74" w:rsidRPr="002A2333">
        <w:rPr>
          <w:rFonts w:ascii="Century Gothic" w:hAnsi="Century Gothic"/>
          <w:b/>
          <w:color w:val="1F497D"/>
          <w:sz w:val="20"/>
          <w:szCs w:val="20"/>
        </w:rPr>
        <w:tab/>
      </w:r>
      <w:r w:rsidR="00E04C74" w:rsidRPr="002A2333">
        <w:rPr>
          <w:rFonts w:ascii="Century Gothic" w:hAnsi="Century Gothic"/>
          <w:b/>
          <w:color w:val="1F497D"/>
          <w:sz w:val="20"/>
          <w:szCs w:val="20"/>
        </w:rPr>
        <w:tab/>
      </w:r>
      <w:r w:rsidR="00E04C74" w:rsidRPr="002A2333">
        <w:rPr>
          <w:rFonts w:ascii="Century Gothic" w:hAnsi="Century Gothic"/>
          <w:b/>
          <w:color w:val="002060"/>
          <w:szCs w:val="24"/>
        </w:rPr>
        <w:t>1 (EA)</w:t>
      </w:r>
    </w:p>
    <w:p w:rsidR="002A2333" w:rsidRDefault="002A2333" w:rsidP="002A2333">
      <w:pPr>
        <w:spacing w:line="240" w:lineRule="auto"/>
        <w:rPr>
          <w:rFonts w:ascii="Century Gothic" w:hAnsi="Century Gothic"/>
          <w:color w:val="1F497D"/>
          <w:sz w:val="20"/>
          <w:szCs w:val="20"/>
        </w:rPr>
      </w:pPr>
      <w:r w:rsidRPr="002A2333">
        <w:rPr>
          <w:rFonts w:ascii="Century Gothic" w:hAnsi="Century Gothic"/>
          <w:color w:val="002060"/>
          <w:szCs w:val="24"/>
        </w:rPr>
        <w:t>Capacity: 34 Cu. Ft. Compressor location: bottom. Depth: 32”. Door type: Stainless steel. Height: 75”. Horsepower: 1/3 HP.</w:t>
      </w:r>
      <w:r>
        <w:rPr>
          <w:rFonts w:ascii="Century Gothic" w:hAnsi="Century Gothic"/>
          <w:color w:val="002060"/>
          <w:szCs w:val="24"/>
        </w:rPr>
        <w:t xml:space="preserve"> Length: 32”. Number of doors: 2. Number of shelves: 6. Opening style: swinging. Refrigerant: 134A. Temperature: 33-38 degrees Fahrenheit. Voltage: 115 V.</w:t>
      </w:r>
    </w:p>
    <w:p w:rsidR="00153849" w:rsidRDefault="00D55772" w:rsidP="00D55772">
      <w:pPr>
        <w:rPr>
          <w:rFonts w:ascii="Century Gothic" w:hAnsi="Century Gothic"/>
          <w:b/>
          <w:color w:val="002060"/>
          <w:szCs w:val="24"/>
        </w:rPr>
      </w:pPr>
      <w:r w:rsidRPr="00A52271">
        <w:rPr>
          <w:rFonts w:ascii="Century Gothic" w:hAnsi="Century Gothic"/>
          <w:b/>
          <w:color w:val="1F497D"/>
          <w:sz w:val="20"/>
          <w:szCs w:val="20"/>
        </w:rPr>
        <w:t>UNIVERSAL WELL CAFETERIA STEAM TABLE</w:t>
      </w:r>
      <w:r w:rsidR="00E04C74" w:rsidRPr="00A52271">
        <w:rPr>
          <w:rFonts w:ascii="Century Gothic" w:hAnsi="Century Gothic"/>
          <w:b/>
          <w:color w:val="1F497D"/>
          <w:sz w:val="20"/>
          <w:szCs w:val="20"/>
        </w:rPr>
        <w:tab/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>
        <w:rPr>
          <w:rFonts w:ascii="Century Gothic" w:hAnsi="Century Gothic"/>
          <w:color w:val="1F497D"/>
          <w:sz w:val="20"/>
          <w:szCs w:val="20"/>
        </w:rPr>
        <w:tab/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 w:rsidR="00E04C74" w:rsidRPr="00E04C74">
        <w:rPr>
          <w:rFonts w:ascii="Century Gothic" w:hAnsi="Century Gothic"/>
          <w:b/>
          <w:color w:val="002060"/>
          <w:szCs w:val="24"/>
        </w:rPr>
        <w:t>1 (EA)</w:t>
      </w:r>
    </w:p>
    <w:p w:rsidR="002A2333" w:rsidRPr="00A52271" w:rsidRDefault="00A52271" w:rsidP="00D55772">
      <w:pPr>
        <w:rPr>
          <w:rFonts w:ascii="Century Gothic" w:hAnsi="Century Gothic"/>
          <w:color w:val="1F497D"/>
          <w:sz w:val="20"/>
          <w:szCs w:val="20"/>
        </w:rPr>
      </w:pPr>
      <w:r w:rsidRPr="00A52271">
        <w:rPr>
          <w:rFonts w:ascii="Century Gothic" w:hAnsi="Century Gothic"/>
          <w:color w:val="002060"/>
          <w:szCs w:val="24"/>
        </w:rPr>
        <w:t xml:space="preserve">½ Size pan capacity 18. 1/3 Size pan capacity 27. </w:t>
      </w:r>
      <w:r>
        <w:rPr>
          <w:rFonts w:ascii="Century Gothic" w:hAnsi="Century Gothic"/>
          <w:color w:val="002060"/>
          <w:szCs w:val="24"/>
        </w:rPr>
        <w:t>¼ Size pan capacity 36. 1/6 Size pan capacity 54. Amps 24</w:t>
      </w:r>
      <w:r w:rsidR="006C74BD">
        <w:rPr>
          <w:rFonts w:ascii="Century Gothic" w:hAnsi="Century Gothic"/>
          <w:color w:val="002060"/>
          <w:szCs w:val="24"/>
        </w:rPr>
        <w:t xml:space="preserve">. Depth 32”. Energy source: Electric. Stainless steel wells and body. Heavy-duty sneeze guard. Full size pan capacity: 9. Height: 36”. Leg type: 6”adjustable. Length: 32”. Phase: 1. Voltage: 208. Weight 495 lbs. wells: 9. Width: 120”. </w:t>
      </w:r>
    </w:p>
    <w:p w:rsidR="00153849" w:rsidRDefault="00D55772" w:rsidP="00153849">
      <w:pPr>
        <w:rPr>
          <w:rFonts w:ascii="Century Gothic" w:hAnsi="Century Gothic"/>
          <w:b/>
          <w:color w:val="002060"/>
          <w:szCs w:val="24"/>
        </w:rPr>
      </w:pPr>
      <w:r w:rsidRPr="00A31979">
        <w:rPr>
          <w:rFonts w:ascii="Century Gothic" w:hAnsi="Century Gothic"/>
          <w:b/>
          <w:color w:val="1F497D"/>
          <w:sz w:val="20"/>
          <w:szCs w:val="20"/>
        </w:rPr>
        <w:t>36" COMMERCIAL ELECTRIC RANGE GRIDDLE</w:t>
      </w:r>
      <w:r w:rsidR="00E04C74" w:rsidRPr="00A31979">
        <w:rPr>
          <w:rFonts w:ascii="Century Gothic" w:hAnsi="Century Gothic"/>
          <w:b/>
          <w:color w:val="1F497D"/>
          <w:sz w:val="20"/>
          <w:szCs w:val="20"/>
        </w:rPr>
        <w:tab/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>
        <w:rPr>
          <w:rFonts w:ascii="Century Gothic" w:hAnsi="Century Gothic"/>
          <w:color w:val="1F497D"/>
          <w:sz w:val="20"/>
          <w:szCs w:val="20"/>
        </w:rPr>
        <w:tab/>
      </w:r>
      <w:r>
        <w:rPr>
          <w:rFonts w:ascii="Century Gothic" w:hAnsi="Century Gothic"/>
          <w:color w:val="1F497D"/>
          <w:sz w:val="20"/>
          <w:szCs w:val="20"/>
        </w:rPr>
        <w:tab/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 w:rsidR="00E04C74" w:rsidRPr="00E04C74">
        <w:rPr>
          <w:rFonts w:ascii="Century Gothic" w:hAnsi="Century Gothic"/>
          <w:b/>
          <w:color w:val="002060"/>
          <w:szCs w:val="24"/>
        </w:rPr>
        <w:t>1 (EA)</w:t>
      </w:r>
    </w:p>
    <w:p w:rsidR="006C74BD" w:rsidRPr="00A31979" w:rsidRDefault="00A31979" w:rsidP="00153849">
      <w:pPr>
        <w:rPr>
          <w:rFonts w:ascii="Century Gothic" w:hAnsi="Century Gothic"/>
          <w:color w:val="1F497D"/>
          <w:sz w:val="20"/>
          <w:szCs w:val="20"/>
        </w:rPr>
      </w:pPr>
      <w:r w:rsidRPr="00A31979">
        <w:rPr>
          <w:rFonts w:ascii="Century Gothic" w:hAnsi="Century Gothic"/>
          <w:color w:val="002060"/>
          <w:szCs w:val="24"/>
        </w:rPr>
        <w:t xml:space="preserve">Base type: standard oven. Griddle included. Height: 36”. Length: 36”. Weight: 660. Width: 30”. Fully insulated with non-sag fiberglass. Porcelain oven interior. </w:t>
      </w:r>
      <w:proofErr w:type="gramStart"/>
      <w:r w:rsidRPr="00A31979">
        <w:rPr>
          <w:rFonts w:ascii="Century Gothic" w:hAnsi="Century Gothic"/>
          <w:color w:val="002060"/>
          <w:szCs w:val="24"/>
        </w:rPr>
        <w:t>40,000</w:t>
      </w:r>
      <w:proofErr w:type="gramEnd"/>
      <w:r w:rsidRPr="00A31979">
        <w:rPr>
          <w:rFonts w:ascii="Century Gothic" w:hAnsi="Century Gothic"/>
          <w:color w:val="002060"/>
          <w:szCs w:val="24"/>
        </w:rPr>
        <w:t xml:space="preserve"> BTU/hr. equipped with one heavy-duty </w:t>
      </w:r>
      <w:r w:rsidR="00CB67E5">
        <w:rPr>
          <w:rFonts w:ascii="Century Gothic" w:hAnsi="Century Gothic"/>
          <w:color w:val="002060"/>
          <w:szCs w:val="24"/>
        </w:rPr>
        <w:t xml:space="preserve">locking chrome plated rack. Controls: thermostat adjustable from 150 F to 500 F. 100% safety pilot with matchless. Push button </w:t>
      </w:r>
      <w:r w:rsidR="00982D2A">
        <w:rPr>
          <w:rFonts w:ascii="Century Gothic" w:hAnsi="Century Gothic"/>
          <w:color w:val="002060"/>
          <w:szCs w:val="24"/>
        </w:rPr>
        <w:t>ignition</w:t>
      </w:r>
      <w:r w:rsidR="00CB67E5">
        <w:rPr>
          <w:rFonts w:ascii="Century Gothic" w:hAnsi="Century Gothic"/>
          <w:color w:val="002060"/>
          <w:szCs w:val="24"/>
        </w:rPr>
        <w:t xml:space="preserve">. </w:t>
      </w:r>
      <w:r w:rsidR="00982D2A">
        <w:rPr>
          <w:rFonts w:ascii="Century Gothic" w:hAnsi="Century Gothic"/>
          <w:color w:val="002060"/>
          <w:szCs w:val="24"/>
        </w:rPr>
        <w:t>Dimensions: 30”wide x 26 ½”depp x 15”high.</w:t>
      </w:r>
    </w:p>
    <w:p w:rsidR="00153849" w:rsidRDefault="00D55772" w:rsidP="00153849">
      <w:pPr>
        <w:rPr>
          <w:rFonts w:ascii="Century Gothic" w:hAnsi="Century Gothic"/>
          <w:b/>
          <w:color w:val="002060"/>
          <w:szCs w:val="24"/>
        </w:rPr>
      </w:pPr>
      <w:r w:rsidRPr="00982D2A">
        <w:rPr>
          <w:rFonts w:ascii="Century Gothic" w:hAnsi="Century Gothic"/>
          <w:b/>
          <w:color w:val="1F497D"/>
          <w:sz w:val="20"/>
          <w:szCs w:val="20"/>
        </w:rPr>
        <w:lastRenderedPageBreak/>
        <w:t>ONE DOOR WHITE SWING GLASS DOOR REACH IN FREEZER</w:t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 w:rsidR="00E04C74">
        <w:rPr>
          <w:rFonts w:ascii="Century Gothic" w:hAnsi="Century Gothic"/>
          <w:color w:val="1F497D"/>
          <w:sz w:val="20"/>
          <w:szCs w:val="20"/>
        </w:rPr>
        <w:tab/>
      </w:r>
      <w:r w:rsidR="00E04C74" w:rsidRPr="00E04C74">
        <w:rPr>
          <w:rFonts w:ascii="Century Gothic" w:hAnsi="Century Gothic"/>
          <w:b/>
          <w:color w:val="002060"/>
          <w:szCs w:val="24"/>
        </w:rPr>
        <w:t>1 (EA)</w:t>
      </w:r>
    </w:p>
    <w:p w:rsidR="00982D2A" w:rsidRPr="00982D2A" w:rsidRDefault="00982D2A" w:rsidP="00153849">
      <w:pPr>
        <w:rPr>
          <w:rFonts w:ascii="Century Gothic" w:hAnsi="Century Gothic"/>
          <w:color w:val="002060"/>
          <w:szCs w:val="24"/>
        </w:rPr>
      </w:pPr>
      <w:r w:rsidRPr="00982D2A">
        <w:rPr>
          <w:rFonts w:ascii="Century Gothic" w:hAnsi="Century Gothic"/>
          <w:color w:val="002060"/>
          <w:szCs w:val="24"/>
        </w:rPr>
        <w:t xml:space="preserve">Access type: door. Amps: 9.6. Capacity: 23 cu. Ft. color: white. Compressor location: bottom mounted. Depth 31 inches. Door style: swing glass. LED lighting, digital thermostat. Height: 81 inches. Hertz: 60. Horsepower 1 HP. Interior depth: 25 inches. Interior height: 55 inches. Interior width: 25 inches. </w:t>
      </w:r>
      <w:r>
        <w:rPr>
          <w:rFonts w:ascii="Century Gothic" w:hAnsi="Century Gothic"/>
          <w:color w:val="002060"/>
          <w:szCs w:val="24"/>
        </w:rPr>
        <w:t xml:space="preserve">Length </w:t>
      </w:r>
      <w:r w:rsidR="00E76B1E">
        <w:rPr>
          <w:rFonts w:ascii="Century Gothic" w:hAnsi="Century Gothic"/>
          <w:color w:val="002060"/>
          <w:szCs w:val="24"/>
        </w:rPr>
        <w:t>31 inches. Number of doors: 1. Number of shelves: 4. Phase: 1. Refrigerant R-134. Sections: 1. Temperature: -10F – 0F. Voltage: 120. Weight 245 lbs. width: 31 inches.</w:t>
      </w:r>
    </w:p>
    <w:p w:rsidR="00D55772" w:rsidRPr="00E76B1E" w:rsidRDefault="00D55772" w:rsidP="00153849">
      <w:pPr>
        <w:rPr>
          <w:rFonts w:ascii="Century Gothic" w:hAnsi="Century Gothic"/>
          <w:color w:val="002060"/>
          <w:szCs w:val="24"/>
        </w:rPr>
      </w:pPr>
      <w:r w:rsidRPr="00E76B1E">
        <w:rPr>
          <w:rFonts w:ascii="Century Gothic" w:hAnsi="Century Gothic"/>
          <w:b/>
          <w:color w:val="1F497D"/>
          <w:sz w:val="20"/>
          <w:szCs w:val="20"/>
        </w:rPr>
        <w:t>GLASS DOOER REACH IN REFRIGERATOR</w:t>
      </w:r>
      <w:r w:rsidRPr="00E76B1E">
        <w:rPr>
          <w:rFonts w:ascii="Century Gothic" w:hAnsi="Century Gothic"/>
          <w:b/>
          <w:color w:val="1F497D"/>
          <w:sz w:val="20"/>
          <w:szCs w:val="20"/>
        </w:rPr>
        <w:tab/>
      </w:r>
      <w:r>
        <w:rPr>
          <w:rFonts w:ascii="Century Gothic" w:hAnsi="Century Gothic"/>
          <w:color w:val="1F497D"/>
          <w:sz w:val="20"/>
          <w:szCs w:val="20"/>
        </w:rPr>
        <w:tab/>
      </w:r>
      <w:r>
        <w:rPr>
          <w:rFonts w:ascii="Century Gothic" w:hAnsi="Century Gothic"/>
          <w:color w:val="1F497D"/>
          <w:sz w:val="20"/>
          <w:szCs w:val="20"/>
        </w:rPr>
        <w:tab/>
      </w:r>
      <w:r>
        <w:rPr>
          <w:rFonts w:ascii="Century Gothic" w:hAnsi="Century Gothic"/>
          <w:color w:val="1F497D"/>
          <w:sz w:val="20"/>
          <w:szCs w:val="20"/>
        </w:rPr>
        <w:tab/>
      </w:r>
      <w:r>
        <w:rPr>
          <w:rFonts w:ascii="Century Gothic" w:hAnsi="Century Gothic"/>
          <w:color w:val="1F497D"/>
          <w:sz w:val="20"/>
          <w:szCs w:val="20"/>
        </w:rPr>
        <w:tab/>
      </w:r>
      <w:r>
        <w:rPr>
          <w:rFonts w:ascii="Century Gothic" w:hAnsi="Century Gothic"/>
          <w:color w:val="1F497D"/>
          <w:sz w:val="20"/>
          <w:szCs w:val="20"/>
        </w:rPr>
        <w:tab/>
      </w:r>
      <w:r>
        <w:rPr>
          <w:rFonts w:ascii="Century Gothic" w:hAnsi="Century Gothic"/>
          <w:color w:val="1F497D"/>
          <w:sz w:val="20"/>
          <w:szCs w:val="20"/>
        </w:rPr>
        <w:tab/>
      </w:r>
      <w:r>
        <w:rPr>
          <w:rFonts w:ascii="Century Gothic" w:hAnsi="Century Gothic"/>
          <w:color w:val="1F497D"/>
          <w:sz w:val="20"/>
          <w:szCs w:val="20"/>
        </w:rPr>
        <w:tab/>
      </w:r>
      <w:r w:rsidRPr="00E76B1E">
        <w:rPr>
          <w:rFonts w:ascii="Century Gothic" w:hAnsi="Century Gothic"/>
          <w:color w:val="002060"/>
          <w:szCs w:val="24"/>
        </w:rPr>
        <w:t>1 (EA)</w:t>
      </w:r>
    </w:p>
    <w:p w:rsidR="00E76B1E" w:rsidRPr="00E76B1E" w:rsidRDefault="00E76B1E" w:rsidP="00153849">
      <w:pPr>
        <w:rPr>
          <w:rFonts w:ascii="Century Gothic" w:hAnsi="Century Gothic"/>
          <w:color w:val="1F497D"/>
          <w:sz w:val="20"/>
          <w:szCs w:val="20"/>
        </w:rPr>
      </w:pPr>
      <w:r w:rsidRPr="00E76B1E">
        <w:rPr>
          <w:rFonts w:ascii="Century Gothic" w:hAnsi="Century Gothic"/>
          <w:color w:val="002060"/>
          <w:szCs w:val="24"/>
        </w:rPr>
        <w:t xml:space="preserve">Stainless steel. </w:t>
      </w:r>
      <w:proofErr w:type="gramStart"/>
      <w:r w:rsidRPr="00E76B1E">
        <w:rPr>
          <w:rFonts w:ascii="Century Gothic" w:hAnsi="Century Gothic"/>
          <w:color w:val="002060"/>
          <w:szCs w:val="24"/>
        </w:rPr>
        <w:t>1</w:t>
      </w:r>
      <w:proofErr w:type="gramEnd"/>
      <w:r w:rsidRPr="00E76B1E">
        <w:rPr>
          <w:rFonts w:ascii="Century Gothic" w:hAnsi="Century Gothic"/>
          <w:color w:val="002060"/>
          <w:szCs w:val="24"/>
        </w:rPr>
        <w:t xml:space="preserve"> full sized swinging glass door. Three internal adjustable heavy-duty polyethylene-coated wires shelves. Temperature: 33-38F. Amps: 9.5. Capacity: 10 Cu Ft. compressor location: bottom. Depth: 23”. Height: 54”. Horsepower: ¼ HP. Length: 23”. Voltage: 120V. Width: 24”. </w:t>
      </w:r>
    </w:p>
    <w:p w:rsidR="00D55772" w:rsidRDefault="00D55772" w:rsidP="00153849">
      <w:pPr>
        <w:rPr>
          <w:rFonts w:ascii="Century Gothic" w:hAnsi="Century Gothic"/>
          <w:b/>
          <w:color w:val="002060"/>
          <w:szCs w:val="24"/>
        </w:rPr>
      </w:pPr>
      <w:r w:rsidRPr="00E76B1E">
        <w:rPr>
          <w:rFonts w:ascii="Century Gothic" w:hAnsi="Century Gothic"/>
          <w:b/>
          <w:color w:val="1F497D"/>
          <w:sz w:val="20"/>
          <w:szCs w:val="20"/>
        </w:rPr>
        <w:t>LOW PROFILE EXHAUST HOOD 72"</w:t>
      </w:r>
      <w:r>
        <w:rPr>
          <w:rFonts w:ascii="Century Gothic" w:hAnsi="Century Gothic"/>
          <w:color w:val="1F497D"/>
          <w:sz w:val="20"/>
          <w:szCs w:val="20"/>
        </w:rPr>
        <w:tab/>
      </w:r>
      <w:r>
        <w:rPr>
          <w:rFonts w:ascii="Century Gothic" w:hAnsi="Century Gothic"/>
          <w:color w:val="1F497D"/>
          <w:sz w:val="20"/>
          <w:szCs w:val="20"/>
        </w:rPr>
        <w:tab/>
      </w:r>
      <w:r>
        <w:rPr>
          <w:rFonts w:ascii="Century Gothic" w:hAnsi="Century Gothic"/>
          <w:color w:val="1F497D"/>
          <w:sz w:val="20"/>
          <w:szCs w:val="20"/>
        </w:rPr>
        <w:tab/>
      </w:r>
      <w:r>
        <w:rPr>
          <w:rFonts w:ascii="Century Gothic" w:hAnsi="Century Gothic"/>
          <w:color w:val="1F497D"/>
          <w:sz w:val="20"/>
          <w:szCs w:val="20"/>
        </w:rPr>
        <w:tab/>
      </w:r>
      <w:r>
        <w:rPr>
          <w:rFonts w:ascii="Century Gothic" w:hAnsi="Century Gothic"/>
          <w:color w:val="1F497D"/>
          <w:sz w:val="20"/>
          <w:szCs w:val="20"/>
        </w:rPr>
        <w:tab/>
      </w:r>
      <w:r>
        <w:rPr>
          <w:rFonts w:ascii="Century Gothic" w:hAnsi="Century Gothic"/>
          <w:color w:val="1F497D"/>
          <w:sz w:val="20"/>
          <w:szCs w:val="20"/>
        </w:rPr>
        <w:tab/>
      </w:r>
      <w:r>
        <w:rPr>
          <w:rFonts w:ascii="Century Gothic" w:hAnsi="Century Gothic"/>
          <w:color w:val="1F497D"/>
          <w:sz w:val="20"/>
          <w:szCs w:val="20"/>
        </w:rPr>
        <w:tab/>
      </w:r>
      <w:r>
        <w:rPr>
          <w:rFonts w:ascii="Century Gothic" w:hAnsi="Century Gothic"/>
          <w:color w:val="1F497D"/>
          <w:sz w:val="20"/>
          <w:szCs w:val="20"/>
        </w:rPr>
        <w:tab/>
      </w:r>
      <w:r>
        <w:rPr>
          <w:rFonts w:ascii="Century Gothic" w:hAnsi="Century Gothic"/>
          <w:color w:val="1F497D"/>
          <w:sz w:val="20"/>
          <w:szCs w:val="20"/>
        </w:rPr>
        <w:tab/>
      </w:r>
      <w:r w:rsidRPr="00E04C74">
        <w:rPr>
          <w:rFonts w:ascii="Century Gothic" w:hAnsi="Century Gothic"/>
          <w:b/>
          <w:color w:val="002060"/>
          <w:szCs w:val="24"/>
        </w:rPr>
        <w:t>1 (EA)</w:t>
      </w:r>
    </w:p>
    <w:p w:rsidR="00E76B1E" w:rsidRPr="00E76B1E" w:rsidRDefault="00511D51" w:rsidP="00153849">
      <w:pPr>
        <w:rPr>
          <w:rFonts w:ascii="Century Gothic" w:hAnsi="Century Gothic"/>
          <w:color w:val="1F497D"/>
          <w:sz w:val="20"/>
          <w:szCs w:val="20"/>
        </w:rPr>
      </w:pPr>
      <w:r>
        <w:rPr>
          <w:rFonts w:ascii="Century Gothic" w:hAnsi="Century Gothic"/>
          <w:color w:val="002060"/>
          <w:szCs w:val="24"/>
        </w:rPr>
        <w:t xml:space="preserve">Depth: 48”. </w:t>
      </w:r>
      <w:r w:rsidR="009706C6">
        <w:rPr>
          <w:rFonts w:ascii="Century Gothic" w:hAnsi="Century Gothic"/>
          <w:color w:val="002060"/>
          <w:szCs w:val="24"/>
        </w:rPr>
        <w:t>Height</w:t>
      </w:r>
      <w:r>
        <w:rPr>
          <w:rFonts w:ascii="Century Gothic" w:hAnsi="Century Gothic"/>
          <w:color w:val="002060"/>
          <w:szCs w:val="24"/>
        </w:rPr>
        <w:t xml:space="preserve">: 18”. </w:t>
      </w:r>
      <w:r w:rsidR="009706C6">
        <w:rPr>
          <w:rFonts w:ascii="Century Gothic" w:hAnsi="Century Gothic"/>
          <w:color w:val="002060"/>
          <w:szCs w:val="24"/>
        </w:rPr>
        <w:t>Three</w:t>
      </w:r>
      <w:r>
        <w:rPr>
          <w:rFonts w:ascii="Century Gothic" w:hAnsi="Century Gothic"/>
          <w:color w:val="002060"/>
          <w:szCs w:val="24"/>
        </w:rPr>
        <w:t xml:space="preserve"> filters. Length: 48”. Metal quality: 18 gauge. Width: 72”.</w:t>
      </w:r>
    </w:p>
    <w:p w:rsidR="00D55772" w:rsidRDefault="00D55772" w:rsidP="00153849">
      <w:pPr>
        <w:rPr>
          <w:rFonts w:ascii="Century Gothic" w:hAnsi="Century Gothic"/>
          <w:b/>
          <w:color w:val="002060"/>
          <w:szCs w:val="24"/>
        </w:rPr>
      </w:pPr>
      <w:r w:rsidRPr="00511D51">
        <w:rPr>
          <w:rFonts w:ascii="Century Gothic" w:hAnsi="Century Gothic"/>
          <w:b/>
          <w:color w:val="1F497D"/>
          <w:sz w:val="20"/>
          <w:szCs w:val="20"/>
        </w:rPr>
        <w:t>STAINLESS STEELWORK TABLE WITH STAINLESS STEEL UNDER SHELF</w:t>
      </w:r>
      <w:r w:rsidR="00C15C6A" w:rsidRPr="00511D51">
        <w:rPr>
          <w:rFonts w:ascii="Century Gothic" w:hAnsi="Century Gothic"/>
          <w:b/>
          <w:color w:val="1F497D"/>
          <w:sz w:val="20"/>
          <w:szCs w:val="20"/>
        </w:rPr>
        <w:t xml:space="preserve"> 60”x30”</w:t>
      </w:r>
      <w:r w:rsidRPr="00511D51">
        <w:rPr>
          <w:rFonts w:ascii="Century Gothic" w:hAnsi="Century Gothic"/>
          <w:b/>
          <w:color w:val="1F497D"/>
          <w:sz w:val="20"/>
          <w:szCs w:val="20"/>
        </w:rPr>
        <w:tab/>
      </w:r>
      <w:r>
        <w:rPr>
          <w:rFonts w:ascii="Century Gothic" w:hAnsi="Century Gothic"/>
          <w:color w:val="1F497D"/>
          <w:sz w:val="20"/>
          <w:szCs w:val="20"/>
        </w:rPr>
        <w:tab/>
      </w:r>
      <w:r>
        <w:rPr>
          <w:rFonts w:ascii="Century Gothic" w:hAnsi="Century Gothic"/>
          <w:color w:val="1F497D"/>
          <w:sz w:val="20"/>
          <w:szCs w:val="20"/>
        </w:rPr>
        <w:tab/>
      </w:r>
      <w:r>
        <w:rPr>
          <w:rFonts w:ascii="Century Gothic" w:hAnsi="Century Gothic"/>
          <w:color w:val="1F497D"/>
          <w:sz w:val="20"/>
          <w:szCs w:val="20"/>
        </w:rPr>
        <w:tab/>
      </w:r>
      <w:r w:rsidRPr="00E04C74">
        <w:rPr>
          <w:rFonts w:ascii="Century Gothic" w:hAnsi="Century Gothic"/>
          <w:b/>
          <w:color w:val="002060"/>
          <w:szCs w:val="24"/>
        </w:rPr>
        <w:t>1 (EA)</w:t>
      </w:r>
    </w:p>
    <w:p w:rsidR="00511D51" w:rsidRPr="00511D51" w:rsidRDefault="00511D51" w:rsidP="00153849">
      <w:pPr>
        <w:rPr>
          <w:rFonts w:ascii="Century Gothic" w:hAnsi="Century Gothic"/>
          <w:color w:val="1F497D"/>
          <w:sz w:val="20"/>
          <w:szCs w:val="20"/>
        </w:rPr>
      </w:pPr>
      <w:r>
        <w:rPr>
          <w:rFonts w:ascii="Century Gothic" w:hAnsi="Century Gothic"/>
          <w:color w:val="002060"/>
          <w:szCs w:val="24"/>
        </w:rPr>
        <w:t xml:space="preserve">Backsplash height: none. Depth: 30”. Height: 36”. Leg type: stainless steel adjustable ABS bullet feet. Length: 30”. Number of shelves: 1. Option: casters. </w:t>
      </w:r>
      <w:r w:rsidR="009706C6">
        <w:rPr>
          <w:rFonts w:ascii="Century Gothic" w:hAnsi="Century Gothic"/>
          <w:color w:val="002060"/>
          <w:szCs w:val="24"/>
        </w:rPr>
        <w:t>Tabletop material: stainless steel. Under shelf construction: stainless steel. Weight: 95 lbs. width: 60”. Worktable style: work table.</w:t>
      </w:r>
    </w:p>
    <w:p w:rsidR="00B35A10" w:rsidRPr="00E04C74" w:rsidRDefault="00B35A10" w:rsidP="00B35A10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color w:val="002060"/>
          <w:szCs w:val="24"/>
        </w:rPr>
      </w:pPr>
    </w:p>
    <w:p w:rsidR="00F146EC" w:rsidRDefault="00C15C6A" w:rsidP="00B35A10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color w:val="002060"/>
          <w:szCs w:val="24"/>
        </w:rPr>
      </w:pPr>
      <w:r>
        <w:rPr>
          <w:rFonts w:ascii="Century Gothic" w:hAnsi="Century Gothic"/>
          <w:color w:val="002060"/>
          <w:szCs w:val="24"/>
        </w:rPr>
        <w:t>Shipping Address:</w:t>
      </w:r>
    </w:p>
    <w:p w:rsidR="00C15C6A" w:rsidRPr="00E04C74" w:rsidRDefault="00C15C6A" w:rsidP="00B35A10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color w:val="002060"/>
          <w:szCs w:val="24"/>
        </w:rPr>
      </w:pPr>
    </w:p>
    <w:p w:rsidR="00DE517F" w:rsidRPr="00DE517F" w:rsidRDefault="00DE517F" w:rsidP="00DE517F">
      <w:pPr>
        <w:pStyle w:val="PlainText"/>
        <w:rPr>
          <w:rFonts w:ascii="Century Gothic" w:hAnsi="Century Gothic"/>
          <w:color w:val="002060"/>
          <w:sz w:val="22"/>
          <w:szCs w:val="24"/>
        </w:rPr>
      </w:pPr>
      <w:r w:rsidRPr="00DE517F">
        <w:rPr>
          <w:rFonts w:ascii="Century Gothic" w:hAnsi="Century Gothic"/>
          <w:color w:val="002060"/>
          <w:sz w:val="22"/>
          <w:szCs w:val="24"/>
        </w:rPr>
        <w:t>COMUSNAVO FOL EL SALVADOR</w:t>
      </w:r>
    </w:p>
    <w:p w:rsidR="00DE517F" w:rsidRPr="00466B98" w:rsidRDefault="00DE517F" w:rsidP="00DE517F">
      <w:pPr>
        <w:pStyle w:val="PlainText"/>
        <w:rPr>
          <w:rFonts w:ascii="Century Gothic" w:hAnsi="Century Gothic"/>
          <w:color w:val="002060"/>
          <w:sz w:val="22"/>
          <w:szCs w:val="24"/>
          <w:lang w:val="es-SV"/>
        </w:rPr>
      </w:pPr>
      <w:r w:rsidRPr="00DE517F">
        <w:rPr>
          <w:rFonts w:ascii="Century Gothic" w:hAnsi="Century Gothic"/>
          <w:color w:val="002060"/>
          <w:sz w:val="22"/>
          <w:szCs w:val="24"/>
        </w:rPr>
        <w:t xml:space="preserve">ATTN.  </w:t>
      </w:r>
      <w:r w:rsidRPr="00466B98">
        <w:rPr>
          <w:rFonts w:ascii="Century Gothic" w:hAnsi="Century Gothic"/>
          <w:color w:val="002060"/>
          <w:sz w:val="22"/>
          <w:szCs w:val="24"/>
          <w:lang w:val="es-SV"/>
        </w:rPr>
        <w:t>CARLOS CORNEJO/VILMA CANJURA</w:t>
      </w:r>
    </w:p>
    <w:p w:rsidR="00DE517F" w:rsidRPr="00466B98" w:rsidRDefault="00DE517F" w:rsidP="00DE517F">
      <w:pPr>
        <w:pStyle w:val="PlainText"/>
        <w:rPr>
          <w:rFonts w:ascii="Century Gothic" w:hAnsi="Century Gothic"/>
          <w:color w:val="002060"/>
          <w:sz w:val="22"/>
          <w:szCs w:val="24"/>
          <w:lang w:val="es-SV"/>
        </w:rPr>
      </w:pPr>
      <w:r w:rsidRPr="00466B98">
        <w:rPr>
          <w:rFonts w:ascii="Century Gothic" w:hAnsi="Century Gothic"/>
          <w:color w:val="002060"/>
          <w:sz w:val="22"/>
          <w:szCs w:val="24"/>
          <w:lang w:val="es-SV"/>
        </w:rPr>
        <w:t>2DA. BRIGADA FUERZA AEREA SALVADOREÑA</w:t>
      </w:r>
    </w:p>
    <w:p w:rsidR="00DE517F" w:rsidRPr="00466B98" w:rsidRDefault="00DE517F" w:rsidP="00DE517F">
      <w:pPr>
        <w:pStyle w:val="PlainText"/>
        <w:rPr>
          <w:rFonts w:ascii="Century Gothic" w:hAnsi="Century Gothic"/>
          <w:color w:val="002060"/>
          <w:sz w:val="22"/>
          <w:szCs w:val="24"/>
          <w:lang w:val="es-SV"/>
        </w:rPr>
      </w:pPr>
      <w:r w:rsidRPr="00466B98">
        <w:rPr>
          <w:rFonts w:ascii="Century Gothic" w:hAnsi="Century Gothic"/>
          <w:color w:val="002060"/>
          <w:sz w:val="22"/>
          <w:szCs w:val="24"/>
          <w:lang w:val="es-SV"/>
        </w:rPr>
        <w:t>CENTRO DE MONITOREO COMALAPA</w:t>
      </w:r>
    </w:p>
    <w:p w:rsidR="00DE517F" w:rsidRPr="00DE517F" w:rsidRDefault="00DE517F" w:rsidP="00DE517F">
      <w:pPr>
        <w:pStyle w:val="PlainText"/>
        <w:rPr>
          <w:rFonts w:ascii="Century Gothic" w:hAnsi="Century Gothic"/>
          <w:color w:val="002060"/>
          <w:sz w:val="22"/>
          <w:szCs w:val="24"/>
        </w:rPr>
      </w:pPr>
      <w:r w:rsidRPr="00466B98">
        <w:rPr>
          <w:rFonts w:ascii="Century Gothic" w:hAnsi="Century Gothic"/>
          <w:color w:val="002060"/>
          <w:sz w:val="22"/>
          <w:szCs w:val="24"/>
          <w:lang w:val="es-SV"/>
        </w:rPr>
        <w:t xml:space="preserve">COMALAPA.  </w:t>
      </w:r>
      <w:r w:rsidRPr="00DE517F">
        <w:rPr>
          <w:rFonts w:ascii="Century Gothic" w:hAnsi="Century Gothic"/>
          <w:color w:val="002060"/>
          <w:sz w:val="22"/>
          <w:szCs w:val="24"/>
        </w:rPr>
        <w:t>LA PAZ</w:t>
      </w:r>
    </w:p>
    <w:p w:rsidR="00DE517F" w:rsidRDefault="00DE517F" w:rsidP="00DE517F">
      <w:pPr>
        <w:pStyle w:val="PlainText"/>
        <w:rPr>
          <w:rFonts w:ascii="Century Gothic" w:hAnsi="Century Gothic"/>
          <w:color w:val="002060"/>
          <w:sz w:val="22"/>
          <w:szCs w:val="24"/>
        </w:rPr>
      </w:pPr>
      <w:r w:rsidRPr="00DE517F">
        <w:rPr>
          <w:rFonts w:ascii="Century Gothic" w:hAnsi="Century Gothic"/>
          <w:color w:val="002060"/>
          <w:sz w:val="22"/>
          <w:szCs w:val="24"/>
        </w:rPr>
        <w:t>EL SALVADOR</w:t>
      </w:r>
    </w:p>
    <w:p w:rsidR="00466B98" w:rsidRDefault="00466B98" w:rsidP="00DE517F">
      <w:pPr>
        <w:pStyle w:val="PlainText"/>
        <w:rPr>
          <w:rFonts w:ascii="Century Gothic" w:hAnsi="Century Gothic"/>
          <w:color w:val="002060"/>
          <w:sz w:val="22"/>
          <w:szCs w:val="24"/>
        </w:rPr>
      </w:pPr>
    </w:p>
    <w:p w:rsidR="00466B98" w:rsidRDefault="00466B98" w:rsidP="00DE517F">
      <w:pPr>
        <w:pStyle w:val="PlainText"/>
        <w:rPr>
          <w:rFonts w:ascii="Century Gothic" w:hAnsi="Century Gothic"/>
          <w:color w:val="002060"/>
          <w:sz w:val="22"/>
          <w:szCs w:val="24"/>
        </w:rPr>
      </w:pPr>
      <w:r>
        <w:rPr>
          <w:rFonts w:ascii="Century Gothic" w:hAnsi="Century Gothic"/>
          <w:color w:val="002060"/>
          <w:sz w:val="22"/>
          <w:szCs w:val="24"/>
        </w:rPr>
        <w:t>Alternate shipping destination for non-local vendors:</w:t>
      </w:r>
    </w:p>
    <w:p w:rsidR="00466B98" w:rsidRDefault="00466B98" w:rsidP="00DE517F">
      <w:pPr>
        <w:pStyle w:val="PlainText"/>
        <w:rPr>
          <w:rFonts w:ascii="Century Gothic" w:hAnsi="Century Gothic"/>
          <w:color w:val="002060"/>
          <w:sz w:val="22"/>
          <w:szCs w:val="24"/>
        </w:rPr>
      </w:pPr>
    </w:p>
    <w:p w:rsidR="00466B98" w:rsidRPr="00466B98" w:rsidRDefault="00466B98" w:rsidP="00466B98">
      <w:pPr>
        <w:pStyle w:val="PlainText"/>
        <w:rPr>
          <w:rFonts w:ascii="Century Gothic" w:hAnsi="Century Gothic"/>
          <w:color w:val="002060"/>
          <w:sz w:val="22"/>
          <w:szCs w:val="24"/>
        </w:rPr>
      </w:pPr>
      <w:r w:rsidRPr="00466B98">
        <w:rPr>
          <w:rFonts w:ascii="Century Gothic" w:hAnsi="Century Gothic"/>
          <w:color w:val="002060"/>
          <w:sz w:val="22"/>
          <w:szCs w:val="24"/>
        </w:rPr>
        <w:t>COMUSNAVSO/C4F</w:t>
      </w:r>
    </w:p>
    <w:p w:rsidR="00466B98" w:rsidRPr="00466B98" w:rsidRDefault="00466B98" w:rsidP="00466B98">
      <w:pPr>
        <w:pStyle w:val="PlainText"/>
        <w:rPr>
          <w:rFonts w:ascii="Century Gothic" w:hAnsi="Century Gothic"/>
          <w:color w:val="002060"/>
          <w:sz w:val="22"/>
          <w:szCs w:val="24"/>
        </w:rPr>
      </w:pPr>
      <w:r w:rsidRPr="00466B98">
        <w:rPr>
          <w:rFonts w:ascii="Century Gothic" w:hAnsi="Century Gothic"/>
          <w:color w:val="002060"/>
          <w:sz w:val="22"/>
          <w:szCs w:val="24"/>
        </w:rPr>
        <w:t>BLDG 3, MAYPORT NAVAL STATION</w:t>
      </w:r>
    </w:p>
    <w:p w:rsidR="00466B98" w:rsidRPr="00466B98" w:rsidRDefault="00466B98" w:rsidP="00466B98">
      <w:pPr>
        <w:pStyle w:val="PlainText"/>
        <w:rPr>
          <w:rFonts w:ascii="Century Gothic" w:hAnsi="Century Gothic"/>
          <w:color w:val="002060"/>
          <w:sz w:val="22"/>
          <w:szCs w:val="24"/>
        </w:rPr>
      </w:pPr>
      <w:r w:rsidRPr="00466B98">
        <w:rPr>
          <w:rFonts w:ascii="Century Gothic" w:hAnsi="Century Gothic"/>
          <w:color w:val="002060"/>
          <w:sz w:val="22"/>
          <w:szCs w:val="24"/>
        </w:rPr>
        <w:t>JACKSONVILLE, FL 32228-0001</w:t>
      </w:r>
    </w:p>
    <w:p w:rsidR="00466B98" w:rsidRPr="00466B98" w:rsidRDefault="00466B98" w:rsidP="00466B98">
      <w:pPr>
        <w:pStyle w:val="PlainText"/>
        <w:rPr>
          <w:rFonts w:ascii="Century Gothic" w:hAnsi="Century Gothic"/>
          <w:color w:val="002060"/>
          <w:sz w:val="22"/>
          <w:szCs w:val="24"/>
        </w:rPr>
      </w:pPr>
      <w:r w:rsidRPr="00466B98">
        <w:rPr>
          <w:rFonts w:ascii="Century Gothic" w:hAnsi="Century Gothic"/>
          <w:color w:val="002060"/>
          <w:sz w:val="22"/>
          <w:szCs w:val="24"/>
        </w:rPr>
        <w:t>904270-5856</w:t>
      </w:r>
    </w:p>
    <w:p w:rsidR="00466B98" w:rsidRPr="00466B98" w:rsidRDefault="00466B98" w:rsidP="00466B98">
      <w:pPr>
        <w:pStyle w:val="PlainText"/>
        <w:rPr>
          <w:rFonts w:ascii="Century Gothic" w:hAnsi="Century Gothic"/>
          <w:color w:val="002060"/>
          <w:sz w:val="22"/>
          <w:szCs w:val="24"/>
        </w:rPr>
      </w:pPr>
      <w:r w:rsidRPr="00466B98">
        <w:rPr>
          <w:rFonts w:ascii="Century Gothic" w:hAnsi="Century Gothic"/>
          <w:color w:val="002060"/>
          <w:sz w:val="22"/>
          <w:szCs w:val="24"/>
        </w:rPr>
        <w:t>MARKED FOR: LS1 WALLER/ VILMA CANJURA</w:t>
      </w:r>
    </w:p>
    <w:p w:rsidR="00466B98" w:rsidRPr="00466B98" w:rsidRDefault="00466B98" w:rsidP="00466B98">
      <w:pPr>
        <w:pStyle w:val="PlainText"/>
        <w:rPr>
          <w:rFonts w:ascii="Century Gothic" w:hAnsi="Century Gothic"/>
          <w:color w:val="002060"/>
          <w:sz w:val="22"/>
          <w:szCs w:val="24"/>
        </w:rPr>
      </w:pPr>
      <w:r w:rsidRPr="00466B98">
        <w:rPr>
          <w:rFonts w:ascii="Century Gothic" w:hAnsi="Century Gothic"/>
          <w:color w:val="002060"/>
          <w:sz w:val="22"/>
          <w:szCs w:val="24"/>
        </w:rPr>
        <w:t>CSL COMALAPA</w:t>
      </w:r>
    </w:p>
    <w:p w:rsidR="00C05721" w:rsidRPr="00DE517F" w:rsidRDefault="00C05721" w:rsidP="00B35A10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color w:val="002060"/>
          <w:szCs w:val="24"/>
        </w:rPr>
      </w:pPr>
    </w:p>
    <w:p w:rsidR="00B35A10" w:rsidRDefault="00A319ED" w:rsidP="00B35A10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color w:val="002060"/>
          <w:szCs w:val="24"/>
        </w:rPr>
      </w:pPr>
      <w:r w:rsidRPr="00B35A10">
        <w:rPr>
          <w:rFonts w:ascii="Century Gothic" w:hAnsi="Century Gothic"/>
          <w:color w:val="002060"/>
          <w:szCs w:val="24"/>
        </w:rPr>
        <w:t xml:space="preserve">Please address any questions to </w:t>
      </w:r>
      <w:hyperlink r:id="rId8" w:history="1">
        <w:r w:rsidR="00B35A10" w:rsidRPr="000C2C85">
          <w:rPr>
            <w:rStyle w:val="Hyperlink"/>
            <w:rFonts w:ascii="Century Gothic" w:hAnsi="Century Gothic"/>
            <w:szCs w:val="24"/>
          </w:rPr>
          <w:t>MorenoG@state.gov</w:t>
        </w:r>
      </w:hyperlink>
      <w:r w:rsidR="00B35A10">
        <w:rPr>
          <w:rFonts w:ascii="Century Gothic" w:hAnsi="Century Gothic"/>
          <w:color w:val="002060"/>
          <w:szCs w:val="24"/>
        </w:rPr>
        <w:t xml:space="preserve"> </w:t>
      </w:r>
    </w:p>
    <w:p w:rsidR="00B35A10" w:rsidRPr="00B35A10" w:rsidRDefault="005C72B5" w:rsidP="00B35A10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color w:val="002060"/>
          <w:szCs w:val="24"/>
        </w:rPr>
      </w:pPr>
      <w:r w:rsidRPr="00B35A10">
        <w:rPr>
          <w:rFonts w:ascii="Century Gothic" w:hAnsi="Century Gothic"/>
          <w:color w:val="002060"/>
          <w:szCs w:val="24"/>
        </w:rPr>
        <w:t xml:space="preserve">We will receive your quote </w:t>
      </w:r>
      <w:r w:rsidR="00A319ED" w:rsidRPr="00B35A10">
        <w:rPr>
          <w:rFonts w:ascii="Century Gothic" w:hAnsi="Century Gothic"/>
          <w:color w:val="002060"/>
          <w:szCs w:val="24"/>
        </w:rPr>
        <w:t xml:space="preserve">no later than </w:t>
      </w:r>
      <w:r w:rsidR="00466B98">
        <w:rPr>
          <w:rFonts w:ascii="Century Gothic" w:hAnsi="Century Gothic"/>
          <w:b/>
          <w:color w:val="002060"/>
          <w:szCs w:val="24"/>
        </w:rPr>
        <w:t xml:space="preserve">Wednesday September </w:t>
      </w:r>
      <w:proofErr w:type="gramStart"/>
      <w:r w:rsidR="00466B98">
        <w:rPr>
          <w:rFonts w:ascii="Century Gothic" w:hAnsi="Century Gothic"/>
          <w:b/>
          <w:color w:val="002060"/>
          <w:szCs w:val="24"/>
        </w:rPr>
        <w:t>19</w:t>
      </w:r>
      <w:r w:rsidR="00466B98" w:rsidRPr="00466B98">
        <w:rPr>
          <w:rFonts w:ascii="Century Gothic" w:hAnsi="Century Gothic"/>
          <w:b/>
          <w:color w:val="002060"/>
          <w:szCs w:val="24"/>
          <w:vertAlign w:val="superscript"/>
        </w:rPr>
        <w:t>th</w:t>
      </w:r>
      <w:proofErr w:type="gramEnd"/>
      <w:r w:rsidR="00466B98">
        <w:rPr>
          <w:rFonts w:ascii="Century Gothic" w:hAnsi="Century Gothic"/>
          <w:b/>
          <w:color w:val="002060"/>
          <w:szCs w:val="24"/>
        </w:rPr>
        <w:t>, 2018</w:t>
      </w:r>
      <w:r w:rsidR="00A319ED" w:rsidRPr="00B35A10">
        <w:rPr>
          <w:rFonts w:ascii="Century Gothic" w:hAnsi="Century Gothic"/>
          <w:color w:val="002060"/>
          <w:szCs w:val="24"/>
        </w:rPr>
        <w:t xml:space="preserve"> </w:t>
      </w:r>
      <w:r w:rsidRPr="00B35A10">
        <w:rPr>
          <w:rFonts w:ascii="Century Gothic" w:hAnsi="Century Gothic"/>
          <w:color w:val="002060"/>
          <w:szCs w:val="24"/>
        </w:rPr>
        <w:t>via e-mail at</w:t>
      </w:r>
      <w:r w:rsidR="00B35A10">
        <w:rPr>
          <w:rFonts w:ascii="Century Gothic" w:hAnsi="Century Gothic"/>
          <w:color w:val="002060"/>
          <w:szCs w:val="24"/>
        </w:rPr>
        <w:t xml:space="preserve"> </w:t>
      </w:r>
      <w:hyperlink r:id="rId9" w:history="1">
        <w:r w:rsidR="00B35A10" w:rsidRPr="000C2C85">
          <w:rPr>
            <w:rStyle w:val="Hyperlink"/>
            <w:rFonts w:ascii="Century Gothic" w:hAnsi="Century Gothic"/>
            <w:szCs w:val="24"/>
          </w:rPr>
          <w:t>MorenoG@state.gov</w:t>
        </w:r>
      </w:hyperlink>
      <w:r w:rsidR="00B35A10">
        <w:rPr>
          <w:rFonts w:ascii="Century Gothic" w:hAnsi="Century Gothic"/>
          <w:color w:val="002060"/>
          <w:szCs w:val="24"/>
        </w:rPr>
        <w:t>.</w:t>
      </w:r>
    </w:p>
    <w:p w:rsidR="00A319ED" w:rsidRPr="00B35A10" w:rsidRDefault="00A319ED" w:rsidP="00D33D1B">
      <w:pPr>
        <w:rPr>
          <w:rFonts w:ascii="Bodoni MT Black" w:hAnsi="Bodoni MT Black"/>
          <w:b/>
          <w:color w:val="7030A0"/>
          <w:szCs w:val="24"/>
        </w:rPr>
      </w:pPr>
      <w:bookmarkStart w:id="0" w:name="_GoBack"/>
      <w:bookmarkEnd w:id="0"/>
    </w:p>
    <w:sectPr w:rsidR="00A319ED" w:rsidRPr="00B35A10" w:rsidSect="008A1F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457E"/>
    <w:multiLevelType w:val="hybridMultilevel"/>
    <w:tmpl w:val="CF2C6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E6C63"/>
    <w:multiLevelType w:val="multilevel"/>
    <w:tmpl w:val="FE0E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88"/>
    <w:rsid w:val="00004461"/>
    <w:rsid w:val="00007362"/>
    <w:rsid w:val="000202D7"/>
    <w:rsid w:val="00020EBE"/>
    <w:rsid w:val="00031A28"/>
    <w:rsid w:val="000429EA"/>
    <w:rsid w:val="0004447E"/>
    <w:rsid w:val="00054ACB"/>
    <w:rsid w:val="00054F55"/>
    <w:rsid w:val="00065C10"/>
    <w:rsid w:val="00066CA8"/>
    <w:rsid w:val="00073057"/>
    <w:rsid w:val="00074435"/>
    <w:rsid w:val="000914C2"/>
    <w:rsid w:val="00095E6C"/>
    <w:rsid w:val="000A1741"/>
    <w:rsid w:val="000A7367"/>
    <w:rsid w:val="000B2043"/>
    <w:rsid w:val="000B2FB1"/>
    <w:rsid w:val="000C5278"/>
    <w:rsid w:val="000C5411"/>
    <w:rsid w:val="000D13CE"/>
    <w:rsid w:val="000D354F"/>
    <w:rsid w:val="000D5B9F"/>
    <w:rsid w:val="000D7036"/>
    <w:rsid w:val="000E198D"/>
    <w:rsid w:val="000E3F8E"/>
    <w:rsid w:val="000E5D67"/>
    <w:rsid w:val="000F15C5"/>
    <w:rsid w:val="000F5568"/>
    <w:rsid w:val="001074DF"/>
    <w:rsid w:val="00111E1A"/>
    <w:rsid w:val="00122701"/>
    <w:rsid w:val="00127B52"/>
    <w:rsid w:val="0013104F"/>
    <w:rsid w:val="001326FE"/>
    <w:rsid w:val="00140B45"/>
    <w:rsid w:val="00142B23"/>
    <w:rsid w:val="00145434"/>
    <w:rsid w:val="00150AF7"/>
    <w:rsid w:val="00153849"/>
    <w:rsid w:val="00154E19"/>
    <w:rsid w:val="00171807"/>
    <w:rsid w:val="00180BD8"/>
    <w:rsid w:val="00184CD6"/>
    <w:rsid w:val="00185649"/>
    <w:rsid w:val="0019592E"/>
    <w:rsid w:val="001A3443"/>
    <w:rsid w:val="001C75D4"/>
    <w:rsid w:val="001E21C7"/>
    <w:rsid w:val="001E6AA9"/>
    <w:rsid w:val="001F451A"/>
    <w:rsid w:val="001F786C"/>
    <w:rsid w:val="00200903"/>
    <w:rsid w:val="00203EF2"/>
    <w:rsid w:val="00207664"/>
    <w:rsid w:val="002157FE"/>
    <w:rsid w:val="00231A78"/>
    <w:rsid w:val="0023423A"/>
    <w:rsid w:val="00236F4B"/>
    <w:rsid w:val="00242A4E"/>
    <w:rsid w:val="00243A1F"/>
    <w:rsid w:val="0025021F"/>
    <w:rsid w:val="002652B0"/>
    <w:rsid w:val="002664A5"/>
    <w:rsid w:val="00271D9C"/>
    <w:rsid w:val="002724A7"/>
    <w:rsid w:val="00273E96"/>
    <w:rsid w:val="0028346D"/>
    <w:rsid w:val="002862D4"/>
    <w:rsid w:val="002A2333"/>
    <w:rsid w:val="002B6A37"/>
    <w:rsid w:val="002D307C"/>
    <w:rsid w:val="002D4091"/>
    <w:rsid w:val="002D53F4"/>
    <w:rsid w:val="002E2E58"/>
    <w:rsid w:val="002E747F"/>
    <w:rsid w:val="002F12BF"/>
    <w:rsid w:val="002F53ED"/>
    <w:rsid w:val="002F61B1"/>
    <w:rsid w:val="002F6471"/>
    <w:rsid w:val="002F7591"/>
    <w:rsid w:val="0030391F"/>
    <w:rsid w:val="003135EF"/>
    <w:rsid w:val="003136F5"/>
    <w:rsid w:val="0032074D"/>
    <w:rsid w:val="00322BD5"/>
    <w:rsid w:val="00330F14"/>
    <w:rsid w:val="00341DBE"/>
    <w:rsid w:val="00342F81"/>
    <w:rsid w:val="003470FE"/>
    <w:rsid w:val="003473FF"/>
    <w:rsid w:val="00347ADA"/>
    <w:rsid w:val="00351925"/>
    <w:rsid w:val="00352394"/>
    <w:rsid w:val="00361E3D"/>
    <w:rsid w:val="00363833"/>
    <w:rsid w:val="00374438"/>
    <w:rsid w:val="00392987"/>
    <w:rsid w:val="003953A7"/>
    <w:rsid w:val="003A33B9"/>
    <w:rsid w:val="003B39E2"/>
    <w:rsid w:val="003D76FD"/>
    <w:rsid w:val="003E08A3"/>
    <w:rsid w:val="003E1E9D"/>
    <w:rsid w:val="003F1602"/>
    <w:rsid w:val="003F25F3"/>
    <w:rsid w:val="003F555C"/>
    <w:rsid w:val="003F69AC"/>
    <w:rsid w:val="003F7426"/>
    <w:rsid w:val="00411FFE"/>
    <w:rsid w:val="004202CC"/>
    <w:rsid w:val="00422D01"/>
    <w:rsid w:val="00433ECC"/>
    <w:rsid w:val="004464F3"/>
    <w:rsid w:val="00455EDF"/>
    <w:rsid w:val="0046043B"/>
    <w:rsid w:val="00462F82"/>
    <w:rsid w:val="00466B98"/>
    <w:rsid w:val="00475C45"/>
    <w:rsid w:val="004845AF"/>
    <w:rsid w:val="00494280"/>
    <w:rsid w:val="00495F52"/>
    <w:rsid w:val="004A3C47"/>
    <w:rsid w:val="004A4A33"/>
    <w:rsid w:val="004B5748"/>
    <w:rsid w:val="004D158C"/>
    <w:rsid w:val="004E2100"/>
    <w:rsid w:val="004F0296"/>
    <w:rsid w:val="004F0692"/>
    <w:rsid w:val="004F3A67"/>
    <w:rsid w:val="004F618A"/>
    <w:rsid w:val="00511D51"/>
    <w:rsid w:val="00514F4F"/>
    <w:rsid w:val="00517BF9"/>
    <w:rsid w:val="005243F2"/>
    <w:rsid w:val="00533805"/>
    <w:rsid w:val="00533A90"/>
    <w:rsid w:val="005349EF"/>
    <w:rsid w:val="00544AA0"/>
    <w:rsid w:val="00550A93"/>
    <w:rsid w:val="005511B3"/>
    <w:rsid w:val="00555DB5"/>
    <w:rsid w:val="00562879"/>
    <w:rsid w:val="005866D1"/>
    <w:rsid w:val="00591DA2"/>
    <w:rsid w:val="005A7710"/>
    <w:rsid w:val="005C1B39"/>
    <w:rsid w:val="005C3F2A"/>
    <w:rsid w:val="005C72B5"/>
    <w:rsid w:val="005D2BB0"/>
    <w:rsid w:val="005D701E"/>
    <w:rsid w:val="005E76EE"/>
    <w:rsid w:val="005F059D"/>
    <w:rsid w:val="00600DAA"/>
    <w:rsid w:val="00604662"/>
    <w:rsid w:val="00604AAA"/>
    <w:rsid w:val="006076AA"/>
    <w:rsid w:val="00610F14"/>
    <w:rsid w:val="0061294B"/>
    <w:rsid w:val="00612EA3"/>
    <w:rsid w:val="006211CD"/>
    <w:rsid w:val="006211E5"/>
    <w:rsid w:val="00625F03"/>
    <w:rsid w:val="006377C3"/>
    <w:rsid w:val="00640CF7"/>
    <w:rsid w:val="00640D95"/>
    <w:rsid w:val="00646B72"/>
    <w:rsid w:val="006526C3"/>
    <w:rsid w:val="006643BC"/>
    <w:rsid w:val="00670665"/>
    <w:rsid w:val="006773F9"/>
    <w:rsid w:val="00681BDE"/>
    <w:rsid w:val="006865AF"/>
    <w:rsid w:val="00686C7E"/>
    <w:rsid w:val="00687E09"/>
    <w:rsid w:val="006953B8"/>
    <w:rsid w:val="006B531C"/>
    <w:rsid w:val="006C59D5"/>
    <w:rsid w:val="006C74BD"/>
    <w:rsid w:val="006D2240"/>
    <w:rsid w:val="006E2977"/>
    <w:rsid w:val="0070610A"/>
    <w:rsid w:val="00710F50"/>
    <w:rsid w:val="007126BA"/>
    <w:rsid w:val="00725D87"/>
    <w:rsid w:val="0073378C"/>
    <w:rsid w:val="0073521E"/>
    <w:rsid w:val="007413CF"/>
    <w:rsid w:val="00746CC9"/>
    <w:rsid w:val="0075629F"/>
    <w:rsid w:val="00757AA9"/>
    <w:rsid w:val="00763BE2"/>
    <w:rsid w:val="00767132"/>
    <w:rsid w:val="0077090A"/>
    <w:rsid w:val="00771EF1"/>
    <w:rsid w:val="007825E5"/>
    <w:rsid w:val="007840B8"/>
    <w:rsid w:val="00785C50"/>
    <w:rsid w:val="00790A72"/>
    <w:rsid w:val="007B3058"/>
    <w:rsid w:val="007B6129"/>
    <w:rsid w:val="007B718A"/>
    <w:rsid w:val="007C4A99"/>
    <w:rsid w:val="007D5232"/>
    <w:rsid w:val="007D57B2"/>
    <w:rsid w:val="007F0414"/>
    <w:rsid w:val="007F285E"/>
    <w:rsid w:val="007F2CF0"/>
    <w:rsid w:val="00801DF4"/>
    <w:rsid w:val="008020A5"/>
    <w:rsid w:val="00810282"/>
    <w:rsid w:val="00812EBA"/>
    <w:rsid w:val="00816CDF"/>
    <w:rsid w:val="00826491"/>
    <w:rsid w:val="00834C82"/>
    <w:rsid w:val="00835B70"/>
    <w:rsid w:val="0084600B"/>
    <w:rsid w:val="008608F1"/>
    <w:rsid w:val="008676C4"/>
    <w:rsid w:val="008729BF"/>
    <w:rsid w:val="008743B9"/>
    <w:rsid w:val="00875656"/>
    <w:rsid w:val="00881120"/>
    <w:rsid w:val="00887B72"/>
    <w:rsid w:val="008915A8"/>
    <w:rsid w:val="00897889"/>
    <w:rsid w:val="008A1F5C"/>
    <w:rsid w:val="008A4BFA"/>
    <w:rsid w:val="008B7F1B"/>
    <w:rsid w:val="008C2430"/>
    <w:rsid w:val="008C2688"/>
    <w:rsid w:val="008F12A4"/>
    <w:rsid w:val="008F72A6"/>
    <w:rsid w:val="0090097F"/>
    <w:rsid w:val="00904EE4"/>
    <w:rsid w:val="00913B3F"/>
    <w:rsid w:val="00914BBD"/>
    <w:rsid w:val="009151B9"/>
    <w:rsid w:val="0091638B"/>
    <w:rsid w:val="009348F8"/>
    <w:rsid w:val="00937ABA"/>
    <w:rsid w:val="00942BBA"/>
    <w:rsid w:val="009478CB"/>
    <w:rsid w:val="009536FA"/>
    <w:rsid w:val="00953ED6"/>
    <w:rsid w:val="009651E4"/>
    <w:rsid w:val="009706C6"/>
    <w:rsid w:val="0097774D"/>
    <w:rsid w:val="00982D2A"/>
    <w:rsid w:val="00985B4F"/>
    <w:rsid w:val="00986CA2"/>
    <w:rsid w:val="00994A14"/>
    <w:rsid w:val="009A1EC1"/>
    <w:rsid w:val="009A6C2B"/>
    <w:rsid w:val="009A7224"/>
    <w:rsid w:val="009B4560"/>
    <w:rsid w:val="009C4BD4"/>
    <w:rsid w:val="009D782A"/>
    <w:rsid w:val="009E233B"/>
    <w:rsid w:val="009E4161"/>
    <w:rsid w:val="009F0569"/>
    <w:rsid w:val="009F2767"/>
    <w:rsid w:val="009F4EAF"/>
    <w:rsid w:val="009F61E0"/>
    <w:rsid w:val="00A10703"/>
    <w:rsid w:val="00A1175D"/>
    <w:rsid w:val="00A119CE"/>
    <w:rsid w:val="00A14088"/>
    <w:rsid w:val="00A15122"/>
    <w:rsid w:val="00A248AE"/>
    <w:rsid w:val="00A26056"/>
    <w:rsid w:val="00A26AC8"/>
    <w:rsid w:val="00A31979"/>
    <w:rsid w:val="00A319ED"/>
    <w:rsid w:val="00A361C7"/>
    <w:rsid w:val="00A52271"/>
    <w:rsid w:val="00A70030"/>
    <w:rsid w:val="00A725FC"/>
    <w:rsid w:val="00A81BB7"/>
    <w:rsid w:val="00AA206F"/>
    <w:rsid w:val="00AB0C20"/>
    <w:rsid w:val="00AC3878"/>
    <w:rsid w:val="00AC7E91"/>
    <w:rsid w:val="00AE2DF5"/>
    <w:rsid w:val="00AE7B06"/>
    <w:rsid w:val="00AF1BD2"/>
    <w:rsid w:val="00B01C6E"/>
    <w:rsid w:val="00B25946"/>
    <w:rsid w:val="00B35A10"/>
    <w:rsid w:val="00B362F0"/>
    <w:rsid w:val="00B44A8A"/>
    <w:rsid w:val="00B45D0F"/>
    <w:rsid w:val="00B470E6"/>
    <w:rsid w:val="00B53AF7"/>
    <w:rsid w:val="00B72E19"/>
    <w:rsid w:val="00B97A4D"/>
    <w:rsid w:val="00B97A5C"/>
    <w:rsid w:val="00BA2CFC"/>
    <w:rsid w:val="00BB0B01"/>
    <w:rsid w:val="00BB0B23"/>
    <w:rsid w:val="00BC4636"/>
    <w:rsid w:val="00BC6744"/>
    <w:rsid w:val="00BD7279"/>
    <w:rsid w:val="00BE2D55"/>
    <w:rsid w:val="00BE609B"/>
    <w:rsid w:val="00BE6681"/>
    <w:rsid w:val="00BF221E"/>
    <w:rsid w:val="00BF5951"/>
    <w:rsid w:val="00BF60B9"/>
    <w:rsid w:val="00BF6140"/>
    <w:rsid w:val="00BF6C66"/>
    <w:rsid w:val="00BF75AF"/>
    <w:rsid w:val="00C02474"/>
    <w:rsid w:val="00C0256D"/>
    <w:rsid w:val="00C05721"/>
    <w:rsid w:val="00C102CE"/>
    <w:rsid w:val="00C10F89"/>
    <w:rsid w:val="00C15C6A"/>
    <w:rsid w:val="00C21093"/>
    <w:rsid w:val="00C400FD"/>
    <w:rsid w:val="00C447E5"/>
    <w:rsid w:val="00C44AC4"/>
    <w:rsid w:val="00C450C5"/>
    <w:rsid w:val="00C4602A"/>
    <w:rsid w:val="00C54440"/>
    <w:rsid w:val="00C54E32"/>
    <w:rsid w:val="00C63881"/>
    <w:rsid w:val="00C71E07"/>
    <w:rsid w:val="00C73968"/>
    <w:rsid w:val="00C75ADB"/>
    <w:rsid w:val="00C806C3"/>
    <w:rsid w:val="00C91195"/>
    <w:rsid w:val="00C914C8"/>
    <w:rsid w:val="00C9709F"/>
    <w:rsid w:val="00CA0D6B"/>
    <w:rsid w:val="00CA348F"/>
    <w:rsid w:val="00CA74AF"/>
    <w:rsid w:val="00CB121D"/>
    <w:rsid w:val="00CB49DD"/>
    <w:rsid w:val="00CB67E5"/>
    <w:rsid w:val="00CC3435"/>
    <w:rsid w:val="00CC3CAA"/>
    <w:rsid w:val="00CD48ED"/>
    <w:rsid w:val="00CE41A1"/>
    <w:rsid w:val="00CE4880"/>
    <w:rsid w:val="00CF04A2"/>
    <w:rsid w:val="00D00C18"/>
    <w:rsid w:val="00D01A66"/>
    <w:rsid w:val="00D0302E"/>
    <w:rsid w:val="00D116AA"/>
    <w:rsid w:val="00D143D8"/>
    <w:rsid w:val="00D3191D"/>
    <w:rsid w:val="00D33D1B"/>
    <w:rsid w:val="00D37A5B"/>
    <w:rsid w:val="00D4444A"/>
    <w:rsid w:val="00D47B91"/>
    <w:rsid w:val="00D55772"/>
    <w:rsid w:val="00D55D1F"/>
    <w:rsid w:val="00D55FB6"/>
    <w:rsid w:val="00D65571"/>
    <w:rsid w:val="00D8140E"/>
    <w:rsid w:val="00D8141D"/>
    <w:rsid w:val="00D8765D"/>
    <w:rsid w:val="00D92FC4"/>
    <w:rsid w:val="00D93C9C"/>
    <w:rsid w:val="00DA456D"/>
    <w:rsid w:val="00DB012B"/>
    <w:rsid w:val="00DB555C"/>
    <w:rsid w:val="00DB5A37"/>
    <w:rsid w:val="00DC3331"/>
    <w:rsid w:val="00DC414A"/>
    <w:rsid w:val="00DD4E88"/>
    <w:rsid w:val="00DD7342"/>
    <w:rsid w:val="00DE517F"/>
    <w:rsid w:val="00DE7A97"/>
    <w:rsid w:val="00DF3B84"/>
    <w:rsid w:val="00DF3BED"/>
    <w:rsid w:val="00DF55D8"/>
    <w:rsid w:val="00E04C74"/>
    <w:rsid w:val="00E12079"/>
    <w:rsid w:val="00E16D31"/>
    <w:rsid w:val="00E41BD8"/>
    <w:rsid w:val="00E43164"/>
    <w:rsid w:val="00E460C6"/>
    <w:rsid w:val="00E62C9A"/>
    <w:rsid w:val="00E66DBE"/>
    <w:rsid w:val="00E76B1E"/>
    <w:rsid w:val="00E804A5"/>
    <w:rsid w:val="00E81BC0"/>
    <w:rsid w:val="00E81EB7"/>
    <w:rsid w:val="00E850D4"/>
    <w:rsid w:val="00E85463"/>
    <w:rsid w:val="00E87DC2"/>
    <w:rsid w:val="00EA39EF"/>
    <w:rsid w:val="00EA4BE6"/>
    <w:rsid w:val="00EA5166"/>
    <w:rsid w:val="00EB74DD"/>
    <w:rsid w:val="00EB7C43"/>
    <w:rsid w:val="00EC6694"/>
    <w:rsid w:val="00EC78A6"/>
    <w:rsid w:val="00EE149A"/>
    <w:rsid w:val="00EE1EFA"/>
    <w:rsid w:val="00EE1F15"/>
    <w:rsid w:val="00EF5D59"/>
    <w:rsid w:val="00F0725C"/>
    <w:rsid w:val="00F13CE5"/>
    <w:rsid w:val="00F146EC"/>
    <w:rsid w:val="00F33B3C"/>
    <w:rsid w:val="00F357CF"/>
    <w:rsid w:val="00F365A2"/>
    <w:rsid w:val="00F40F39"/>
    <w:rsid w:val="00F47091"/>
    <w:rsid w:val="00F56927"/>
    <w:rsid w:val="00F634F4"/>
    <w:rsid w:val="00F6442C"/>
    <w:rsid w:val="00F65A22"/>
    <w:rsid w:val="00F71435"/>
    <w:rsid w:val="00F72248"/>
    <w:rsid w:val="00F72803"/>
    <w:rsid w:val="00F73CF6"/>
    <w:rsid w:val="00F77005"/>
    <w:rsid w:val="00F87D4E"/>
    <w:rsid w:val="00F915C0"/>
    <w:rsid w:val="00F95DFA"/>
    <w:rsid w:val="00FA0FA2"/>
    <w:rsid w:val="00FA129E"/>
    <w:rsid w:val="00FA21F6"/>
    <w:rsid w:val="00FB3808"/>
    <w:rsid w:val="00FC23DB"/>
    <w:rsid w:val="00FD6050"/>
    <w:rsid w:val="00FF1C41"/>
    <w:rsid w:val="00FF24DB"/>
    <w:rsid w:val="00FF3CF4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D775"/>
  <w15:docId w15:val="{FEA605A1-414C-4BE7-B613-477D7EC7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914C2"/>
    <w:pPr>
      <w:spacing w:after="96" w:line="240" w:lineRule="auto"/>
      <w:outlineLvl w:val="1"/>
    </w:pPr>
    <w:rPr>
      <w:rFonts w:ascii="Times New Roman" w:eastAsia="Times New Roman" w:hAnsi="Times New Roman" w:cs="Times New Roman"/>
      <w:color w:val="000000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anddktext1">
    <w:name w:val="branddktext1"/>
    <w:basedOn w:val="DefaultParagraphFont"/>
    <w:rsid w:val="0070610A"/>
    <w:rPr>
      <w:rFonts w:ascii="Verdana" w:hAnsi="Verdana" w:hint="default"/>
      <w:i w:val="0"/>
      <w:iCs w:val="0"/>
      <w:color w:val="666699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812EBA"/>
    <w:pPr>
      <w:spacing w:after="0" w:line="240" w:lineRule="auto"/>
    </w:pPr>
    <w:rPr>
      <w:rFonts w:ascii="Berlin Sans FB" w:hAnsi="Berlin Sans FB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2EBA"/>
    <w:rPr>
      <w:rFonts w:ascii="Berlin Sans FB" w:hAnsi="Berlin Sans FB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F0414"/>
    <w:rPr>
      <w:color w:val="0000FF" w:themeColor="hyperlink"/>
      <w:u w:val="single"/>
    </w:rPr>
  </w:style>
  <w:style w:type="character" w:customStyle="1" w:styleId="pseditbox1">
    <w:name w:val="pseditbox1"/>
    <w:basedOn w:val="DefaultParagraphFont"/>
    <w:rsid w:val="000914C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914C2"/>
    <w:rPr>
      <w:rFonts w:ascii="Times New Roman" w:eastAsia="Times New Roman" w:hAnsi="Times New Roman" w:cs="Times New Roman"/>
      <w:color w:val="000000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44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CA0D6B"/>
    <w:rPr>
      <w:i/>
      <w:iCs/>
    </w:rPr>
  </w:style>
  <w:style w:type="paragraph" w:customStyle="1" w:styleId="subheadredh3">
    <w:name w:val="subhead_red_h3"/>
    <w:basedOn w:val="Normal"/>
    <w:uiPriority w:val="99"/>
    <w:rsid w:val="004845AF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4845AF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21F6"/>
  </w:style>
  <w:style w:type="character" w:styleId="Strong">
    <w:name w:val="Strong"/>
    <w:basedOn w:val="DefaultParagraphFont"/>
    <w:uiPriority w:val="22"/>
    <w:qFormat/>
    <w:rsid w:val="00FA21F6"/>
    <w:rPr>
      <w:b/>
      <w:bCs/>
    </w:rPr>
  </w:style>
  <w:style w:type="paragraph" w:styleId="ListParagraph">
    <w:name w:val="List Paragraph"/>
    <w:basedOn w:val="Normal"/>
    <w:uiPriority w:val="34"/>
    <w:qFormat/>
    <w:rsid w:val="00BF61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F6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200">
                      <w:marLeft w:val="40"/>
                      <w:marRight w:val="40"/>
                      <w:marTop w:val="40"/>
                      <w:marBottom w:val="40"/>
                      <w:divBdr>
                        <w:top w:val="single" w:sz="8" w:space="10" w:color="D0D0D0"/>
                        <w:left w:val="single" w:sz="8" w:space="10" w:color="D0D0D0"/>
                        <w:bottom w:val="single" w:sz="8" w:space="10" w:color="D0D0D0"/>
                        <w:right w:val="single" w:sz="8" w:space="10" w:color="D0D0D0"/>
                      </w:divBdr>
                    </w:div>
                  </w:divsChild>
                </w:div>
              </w:divsChild>
            </w:div>
          </w:divsChild>
        </w:div>
      </w:divsChild>
    </w:div>
    <w:div w:id="152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5719A"/>
                        <w:right w:val="none" w:sz="0" w:space="0" w:color="auto"/>
                      </w:divBdr>
                      <w:divsChild>
                        <w:div w:id="100147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enoG@state.gov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url=http://www.latincarbon.com/2011/organizadores.htm&amp;rct=j&amp;frm=1&amp;q=&amp;esrc=s&amp;sa=U&amp;ei=ZA9AVZLCBuXHsQThwYHIAQ&amp;ved=0CB4Q9QEwBA&amp;sig2=ffute3KwxFSHvhWpPnHBeg&amp;usg=AFQjCNGxNEdG9B-jv6PgR0zYGJpiREtIK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renoG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32E2F-8813-44E2-94FC-836A1969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RengifoJM</dc:creator>
  <cp:lastModifiedBy>Moreno, Gracia</cp:lastModifiedBy>
  <cp:revision>3</cp:revision>
  <cp:lastPrinted>2015-04-17T16:27:00Z</cp:lastPrinted>
  <dcterms:created xsi:type="dcterms:W3CDTF">2018-09-12T23:35:00Z</dcterms:created>
  <dcterms:modified xsi:type="dcterms:W3CDTF">2018-09-12T23:40:00Z</dcterms:modified>
</cp:coreProperties>
</file>